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BD789" w14:textId="77777777" w:rsidR="0073693F" w:rsidRPr="00E5189A" w:rsidRDefault="0073693F" w:rsidP="0073693F">
      <w:pPr>
        <w:pStyle w:val="ac"/>
        <w:spacing w:line="288" w:lineRule="exact"/>
        <w:ind w:left="1043" w:right="426"/>
        <w:jc w:val="center"/>
      </w:pPr>
      <w:r>
        <w:t>Министерство науки и высшего образования Российской Федерации</w:t>
      </w:r>
    </w:p>
    <w:p w14:paraId="2F389D0E" w14:textId="77777777" w:rsidR="0073693F" w:rsidRDefault="0073693F" w:rsidP="0073693F">
      <w:pPr>
        <w:pStyle w:val="ac"/>
        <w:spacing w:line="288" w:lineRule="exact"/>
        <w:ind w:left="1043" w:right="426"/>
        <w:jc w:val="center"/>
      </w:pPr>
      <w:r>
        <w:t>Федеральное</w:t>
      </w:r>
      <w:r>
        <w:rPr>
          <w:spacing w:val="-20"/>
        </w:rPr>
        <w:t xml:space="preserve"> </w:t>
      </w:r>
      <w:r>
        <w:t>государственное</w:t>
      </w:r>
      <w:r>
        <w:rPr>
          <w:spacing w:val="-17"/>
        </w:rPr>
        <w:t xml:space="preserve"> </w:t>
      </w:r>
      <w:r>
        <w:t>автономное</w:t>
      </w:r>
      <w:r>
        <w:rPr>
          <w:spacing w:val="-17"/>
        </w:rPr>
        <w:t xml:space="preserve"> </w:t>
      </w:r>
      <w:r>
        <w:t>образовательное</w:t>
      </w:r>
      <w:r>
        <w:rPr>
          <w:spacing w:val="-17"/>
        </w:rPr>
        <w:t xml:space="preserve"> </w:t>
      </w:r>
      <w:r>
        <w:rPr>
          <w:spacing w:val="-2"/>
        </w:rPr>
        <w:t>учреждение</w:t>
      </w:r>
    </w:p>
    <w:p w14:paraId="29EDE659" w14:textId="77777777" w:rsidR="0073693F" w:rsidRDefault="0073693F" w:rsidP="0073693F">
      <w:pPr>
        <w:pStyle w:val="ac"/>
        <w:spacing w:line="317" w:lineRule="exact"/>
        <w:ind w:left="1043" w:right="423"/>
        <w:jc w:val="center"/>
      </w:pPr>
      <w:r>
        <w:t>высшего</w:t>
      </w:r>
      <w:r>
        <w:rPr>
          <w:spacing w:val="-13"/>
        </w:rPr>
        <w:t xml:space="preserve"> </w:t>
      </w:r>
      <w:r>
        <w:rPr>
          <w:spacing w:val="-2"/>
        </w:rPr>
        <w:t>образования</w:t>
      </w:r>
    </w:p>
    <w:p w14:paraId="26AAAA04" w14:textId="77777777" w:rsidR="0073693F" w:rsidRDefault="0073693F" w:rsidP="0073693F">
      <w:pPr>
        <w:pStyle w:val="ac"/>
        <w:spacing w:line="242" w:lineRule="auto"/>
        <w:ind w:left="1043" w:right="423"/>
        <w:jc w:val="center"/>
      </w:pPr>
      <w:r>
        <w:t>«МОСКОВСКИЙ</w:t>
      </w:r>
      <w:r>
        <w:rPr>
          <w:spacing w:val="-15"/>
        </w:rPr>
        <w:t xml:space="preserve"> </w:t>
      </w:r>
      <w:r>
        <w:t>ПОЛИТЕХНИЧЕСКИЙ</w:t>
      </w:r>
      <w:r>
        <w:rPr>
          <w:spacing w:val="-15"/>
        </w:rPr>
        <w:t xml:space="preserve"> </w:t>
      </w:r>
      <w:r>
        <w:t>УНИВЕРСИТЕТ» (МОСКОВСКИЙ ПОЛИТЕХ)</w:t>
      </w:r>
    </w:p>
    <w:p w14:paraId="7C493271" w14:textId="77777777" w:rsidR="0073693F" w:rsidRDefault="0073693F" w:rsidP="0073693F">
      <w:pPr>
        <w:pStyle w:val="ac"/>
        <w:ind w:left="0"/>
        <w:jc w:val="left"/>
      </w:pPr>
    </w:p>
    <w:p w14:paraId="1F2114D6" w14:textId="77777777" w:rsidR="0073693F" w:rsidRDefault="0073693F" w:rsidP="0073693F">
      <w:pPr>
        <w:pStyle w:val="ac"/>
        <w:ind w:left="0"/>
        <w:jc w:val="left"/>
      </w:pPr>
    </w:p>
    <w:p w14:paraId="53290BEA" w14:textId="77777777" w:rsidR="0073693F" w:rsidRDefault="0073693F" w:rsidP="0073693F">
      <w:pPr>
        <w:pStyle w:val="ac"/>
        <w:ind w:left="0"/>
        <w:jc w:val="left"/>
      </w:pPr>
    </w:p>
    <w:p w14:paraId="68BAF65C" w14:textId="77777777" w:rsidR="0073693F" w:rsidRDefault="0073693F" w:rsidP="0073693F">
      <w:pPr>
        <w:pStyle w:val="ac"/>
        <w:ind w:left="0"/>
        <w:jc w:val="left"/>
      </w:pPr>
    </w:p>
    <w:p w14:paraId="678A05E8" w14:textId="77777777" w:rsidR="0073693F" w:rsidRDefault="0073693F" w:rsidP="0073693F">
      <w:pPr>
        <w:pStyle w:val="ac"/>
        <w:ind w:left="0"/>
        <w:jc w:val="left"/>
      </w:pPr>
    </w:p>
    <w:p w14:paraId="351170FF" w14:textId="77777777" w:rsidR="0073693F" w:rsidRDefault="0073693F" w:rsidP="0073693F">
      <w:pPr>
        <w:pStyle w:val="ac"/>
        <w:spacing w:before="219"/>
        <w:ind w:left="0"/>
        <w:jc w:val="left"/>
      </w:pPr>
    </w:p>
    <w:p w14:paraId="7928A6B2" w14:textId="77777777" w:rsidR="0073693F" w:rsidRDefault="0073693F" w:rsidP="0073693F">
      <w:pPr>
        <w:pStyle w:val="ac"/>
        <w:ind w:left="1045" w:right="423"/>
        <w:jc w:val="center"/>
      </w:pPr>
      <w:r>
        <w:t>КУРСОВОЙ</w:t>
      </w:r>
      <w:r>
        <w:rPr>
          <w:spacing w:val="-15"/>
        </w:rPr>
        <w:t xml:space="preserve"> </w:t>
      </w:r>
      <w:r>
        <w:rPr>
          <w:spacing w:val="-2"/>
        </w:rPr>
        <w:t>ПРОЕКТ</w:t>
      </w:r>
    </w:p>
    <w:p w14:paraId="2790067B" w14:textId="77777777" w:rsidR="0073693F" w:rsidRDefault="0073693F" w:rsidP="0073693F">
      <w:pPr>
        <w:pStyle w:val="ac"/>
        <w:tabs>
          <w:tab w:val="left" w:pos="2766"/>
        </w:tabs>
        <w:spacing w:before="26"/>
        <w:ind w:left="627"/>
        <w:jc w:val="center"/>
      </w:pPr>
      <w:r>
        <w:t>По</w:t>
      </w:r>
      <w:r>
        <w:rPr>
          <w:spacing w:val="-8"/>
        </w:rPr>
        <w:t xml:space="preserve"> </w:t>
      </w:r>
      <w:r>
        <w:t>курсу</w:t>
      </w:r>
      <w:r>
        <w:rPr>
          <w:spacing w:val="-7"/>
        </w:rPr>
        <w:t xml:space="preserve"> </w:t>
      </w:r>
      <w:r>
        <w:rPr>
          <w:spacing w:val="-10"/>
        </w:rPr>
        <w:t>«</w:t>
      </w:r>
      <w:r w:rsidRPr="00E5189A">
        <w:rPr>
          <w:spacing w:val="-10"/>
        </w:rPr>
        <w:t>Основы программирования</w:t>
      </w:r>
      <w:r>
        <w:rPr>
          <w:spacing w:val="-10"/>
        </w:rPr>
        <w:t>»</w:t>
      </w:r>
    </w:p>
    <w:p w14:paraId="5B55746C" w14:textId="77777777" w:rsidR="0073693F" w:rsidRDefault="0073693F" w:rsidP="0073693F">
      <w:pPr>
        <w:pStyle w:val="ac"/>
        <w:ind w:left="0"/>
        <w:jc w:val="left"/>
      </w:pPr>
    </w:p>
    <w:p w14:paraId="786047F8" w14:textId="77777777" w:rsidR="0073693F" w:rsidRDefault="0073693F" w:rsidP="0073693F">
      <w:pPr>
        <w:pStyle w:val="ac"/>
        <w:spacing w:before="78"/>
        <w:ind w:left="0"/>
        <w:jc w:val="left"/>
      </w:pPr>
    </w:p>
    <w:p w14:paraId="20B5F526" w14:textId="77777777" w:rsidR="0073693F" w:rsidRDefault="0073693F" w:rsidP="0073693F">
      <w:pPr>
        <w:pStyle w:val="ac"/>
        <w:ind w:left="1043" w:right="423"/>
        <w:jc w:val="center"/>
      </w:pPr>
      <w:r>
        <w:rPr>
          <w:spacing w:val="-4"/>
        </w:rPr>
        <w:t>ТЕМА</w:t>
      </w:r>
    </w:p>
    <w:p w14:paraId="7DF54DA2" w14:textId="7BBB1FEF" w:rsidR="0073693F" w:rsidRPr="0073693F" w:rsidRDefault="0073693F" w:rsidP="0073693F">
      <w:pPr>
        <w:tabs>
          <w:tab w:val="left" w:pos="9315"/>
        </w:tabs>
        <w:spacing w:before="28"/>
        <w:ind w:left="628"/>
        <w:jc w:val="center"/>
        <w:rPr>
          <w:b/>
          <w:spacing w:val="-10"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571A4E5D" wp14:editId="273D2851">
                <wp:simplePos x="0" y="0"/>
                <wp:positionH relativeFrom="page">
                  <wp:posOffset>1266748</wp:posOffset>
                </wp:positionH>
                <wp:positionV relativeFrom="paragraph">
                  <wp:posOffset>204044</wp:posOffset>
                </wp:positionV>
                <wp:extent cx="5428615" cy="1714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2861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8615" h="17145">
                              <a:moveTo>
                                <a:pt x="5428233" y="0"/>
                              </a:moveTo>
                              <a:lnTo>
                                <a:pt x="0" y="0"/>
                              </a:lnTo>
                              <a:lnTo>
                                <a:pt x="0" y="16763"/>
                              </a:lnTo>
                              <a:lnTo>
                                <a:pt x="5428233" y="16763"/>
                              </a:lnTo>
                              <a:lnTo>
                                <a:pt x="54282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E29599" id="Graphic 5" o:spid="_x0000_s1026" style="position:absolute;margin-left:99.75pt;margin-top:16.05pt;width:427.45pt;height:1.3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2861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" path="m5428233,l,,,16763r5428233,l5428233,xe" fillcolor="black" stroked="f">
                <v:path arrowok="t"/>
                <w10:wrap anchorx="page"/>
              </v:shape>
            </w:pict>
          </mc:Fallback>
        </mc:AlternateContent>
      </w:r>
      <w:proofErr w:type="gramStart"/>
      <w:r>
        <w:rPr>
          <w:b/>
          <w:spacing w:val="-10"/>
          <w:sz w:val="28"/>
        </w:rPr>
        <w:t>«</w:t>
      </w:r>
      <w:r w:rsidRPr="0073693F">
        <w:t xml:space="preserve"> </w:t>
      </w:r>
      <w:r w:rsidRPr="0073693F">
        <w:rPr>
          <w:bCs/>
          <w:spacing w:val="-10"/>
          <w:sz w:val="28"/>
        </w:rPr>
        <w:t>Отслеживание</w:t>
      </w:r>
      <w:proofErr w:type="gramEnd"/>
      <w:r w:rsidRPr="0073693F">
        <w:rPr>
          <w:bCs/>
          <w:spacing w:val="-10"/>
          <w:sz w:val="28"/>
        </w:rPr>
        <w:t xml:space="preserve"> расходов (веб-приложение)»</w:t>
      </w:r>
    </w:p>
    <w:p w14:paraId="701DC748" w14:textId="77777777" w:rsidR="0073693F" w:rsidRDefault="0073693F" w:rsidP="0073693F">
      <w:pPr>
        <w:pStyle w:val="ac"/>
        <w:ind w:left="0"/>
        <w:jc w:val="left"/>
        <w:rPr>
          <w:b/>
        </w:rPr>
      </w:pPr>
    </w:p>
    <w:p w14:paraId="41730DCB" w14:textId="77777777" w:rsidR="0073693F" w:rsidRDefault="0073693F" w:rsidP="0073693F">
      <w:pPr>
        <w:pStyle w:val="ac"/>
        <w:ind w:left="0"/>
        <w:jc w:val="left"/>
        <w:rPr>
          <w:b/>
        </w:rPr>
      </w:pPr>
    </w:p>
    <w:p w14:paraId="75E4E94D" w14:textId="77777777" w:rsidR="0073693F" w:rsidRDefault="0073693F" w:rsidP="0073693F">
      <w:pPr>
        <w:pStyle w:val="ac"/>
        <w:spacing w:before="124"/>
        <w:ind w:left="0"/>
        <w:jc w:val="left"/>
        <w:rPr>
          <w:b/>
        </w:rPr>
      </w:pPr>
    </w:p>
    <w:p w14:paraId="4FD8529A" w14:textId="77777777" w:rsidR="0073693F" w:rsidRPr="0073693F" w:rsidRDefault="0073693F" w:rsidP="0073693F">
      <w:pPr>
        <w:jc w:val="right"/>
        <w:rPr>
          <w:sz w:val="28"/>
          <w:szCs w:val="28"/>
        </w:rPr>
      </w:pPr>
      <w:r w:rsidRPr="0073693F">
        <w:rPr>
          <w:sz w:val="28"/>
          <w:szCs w:val="28"/>
        </w:rPr>
        <w:t xml:space="preserve">Выполнил </w:t>
      </w:r>
    </w:p>
    <w:p w14:paraId="38E5CD84" w14:textId="77777777" w:rsidR="0073693F" w:rsidRPr="0073693F" w:rsidRDefault="0073693F" w:rsidP="0073693F">
      <w:pPr>
        <w:jc w:val="right"/>
        <w:rPr>
          <w:sz w:val="28"/>
          <w:szCs w:val="28"/>
        </w:rPr>
      </w:pPr>
      <w:r w:rsidRPr="0073693F">
        <w:rPr>
          <w:sz w:val="28"/>
          <w:szCs w:val="28"/>
        </w:rPr>
        <w:t>студент 1 курса</w:t>
      </w:r>
    </w:p>
    <w:p w14:paraId="630A062F" w14:textId="77777777" w:rsidR="0073693F" w:rsidRPr="0073693F" w:rsidRDefault="0073693F" w:rsidP="0073693F">
      <w:pPr>
        <w:jc w:val="right"/>
        <w:rPr>
          <w:sz w:val="28"/>
          <w:szCs w:val="28"/>
        </w:rPr>
      </w:pPr>
      <w:r w:rsidRPr="0073693F">
        <w:rPr>
          <w:sz w:val="28"/>
          <w:szCs w:val="28"/>
        </w:rPr>
        <w:t xml:space="preserve"> группы 253-325</w:t>
      </w:r>
    </w:p>
    <w:p w14:paraId="129C32FC" w14:textId="77777777" w:rsidR="0073693F" w:rsidRPr="0073693F" w:rsidRDefault="0073693F" w:rsidP="0073693F">
      <w:pPr>
        <w:jc w:val="right"/>
        <w:rPr>
          <w:sz w:val="28"/>
          <w:szCs w:val="28"/>
        </w:rPr>
      </w:pPr>
      <w:r w:rsidRPr="0073693F">
        <w:rPr>
          <w:sz w:val="28"/>
          <w:szCs w:val="28"/>
        </w:rPr>
        <w:t xml:space="preserve">Моисеенко О.Н. </w:t>
      </w:r>
    </w:p>
    <w:p w14:paraId="3CA8880D" w14:textId="77777777" w:rsidR="0073693F" w:rsidRPr="0073693F" w:rsidRDefault="0073693F" w:rsidP="0073693F">
      <w:pPr>
        <w:jc w:val="right"/>
        <w:rPr>
          <w:sz w:val="28"/>
          <w:szCs w:val="28"/>
        </w:rPr>
      </w:pPr>
    </w:p>
    <w:p w14:paraId="0D5CB555" w14:textId="77777777" w:rsidR="0073693F" w:rsidRPr="0073693F" w:rsidRDefault="0073693F" w:rsidP="0073693F">
      <w:pPr>
        <w:jc w:val="right"/>
        <w:rPr>
          <w:sz w:val="28"/>
          <w:szCs w:val="28"/>
        </w:rPr>
      </w:pPr>
      <w:r w:rsidRPr="0073693F">
        <w:rPr>
          <w:sz w:val="28"/>
          <w:szCs w:val="28"/>
        </w:rPr>
        <w:t>Проверил</w:t>
      </w:r>
      <w:r w:rsidRPr="0073693F">
        <w:rPr>
          <w:sz w:val="28"/>
          <w:szCs w:val="28"/>
        </w:rPr>
        <w:br/>
        <w:t xml:space="preserve"> Красникова И.Н. </w:t>
      </w:r>
    </w:p>
    <w:p w14:paraId="01817460" w14:textId="535F1ED7" w:rsidR="0073693F" w:rsidRPr="0073693F" w:rsidRDefault="0073693F" w:rsidP="0073693F">
      <w:pPr>
        <w:spacing w:before="30"/>
        <w:ind w:right="1032"/>
        <w:jc w:val="center"/>
        <w:rPr>
          <w:i/>
          <w:sz w:val="28"/>
          <w:szCs w:val="28"/>
        </w:rPr>
      </w:pPr>
    </w:p>
    <w:p w14:paraId="5E5A406B" w14:textId="77777777" w:rsidR="0073693F" w:rsidRDefault="0073693F" w:rsidP="0073693F">
      <w:pPr>
        <w:pStyle w:val="ac"/>
        <w:ind w:left="0"/>
        <w:jc w:val="left"/>
        <w:rPr>
          <w:i/>
        </w:rPr>
      </w:pPr>
    </w:p>
    <w:p w14:paraId="476635E5" w14:textId="77777777" w:rsidR="0073693F" w:rsidRDefault="0073693F" w:rsidP="0073693F">
      <w:pPr>
        <w:pStyle w:val="ac"/>
        <w:ind w:left="0"/>
        <w:jc w:val="left"/>
        <w:rPr>
          <w:i/>
        </w:rPr>
      </w:pPr>
    </w:p>
    <w:p w14:paraId="372E5C26" w14:textId="77777777" w:rsidR="0073693F" w:rsidRDefault="0073693F" w:rsidP="0073693F">
      <w:pPr>
        <w:pStyle w:val="ac"/>
        <w:ind w:left="0"/>
        <w:jc w:val="left"/>
        <w:rPr>
          <w:i/>
        </w:rPr>
      </w:pPr>
    </w:p>
    <w:p w14:paraId="0891DC00" w14:textId="77777777" w:rsidR="0073693F" w:rsidRDefault="0073693F" w:rsidP="0073693F">
      <w:pPr>
        <w:pStyle w:val="ac"/>
        <w:ind w:left="0"/>
        <w:jc w:val="left"/>
        <w:rPr>
          <w:i/>
        </w:rPr>
      </w:pPr>
    </w:p>
    <w:p w14:paraId="5EB19655" w14:textId="77777777" w:rsidR="0073693F" w:rsidRDefault="0073693F" w:rsidP="0073693F">
      <w:pPr>
        <w:pStyle w:val="ac"/>
        <w:ind w:left="0"/>
        <w:jc w:val="left"/>
        <w:rPr>
          <w:i/>
        </w:rPr>
      </w:pPr>
    </w:p>
    <w:p w14:paraId="4BF66D96" w14:textId="77777777" w:rsidR="0073693F" w:rsidRDefault="0073693F" w:rsidP="0073693F">
      <w:pPr>
        <w:pStyle w:val="ac"/>
        <w:ind w:left="0"/>
        <w:jc w:val="left"/>
        <w:rPr>
          <w:i/>
        </w:rPr>
      </w:pPr>
    </w:p>
    <w:p w14:paraId="1D4FD10D" w14:textId="77777777" w:rsidR="0073693F" w:rsidRDefault="0073693F" w:rsidP="0073693F">
      <w:pPr>
        <w:pStyle w:val="ac"/>
        <w:ind w:left="0"/>
        <w:jc w:val="left"/>
        <w:rPr>
          <w:i/>
        </w:rPr>
      </w:pPr>
    </w:p>
    <w:p w14:paraId="4FE7927E" w14:textId="77777777" w:rsidR="0073693F" w:rsidRPr="0073693F" w:rsidRDefault="0073693F" w:rsidP="0073693F">
      <w:pPr>
        <w:pStyle w:val="ac"/>
        <w:ind w:left="0"/>
        <w:jc w:val="left"/>
        <w:rPr>
          <w:iCs/>
        </w:rPr>
      </w:pPr>
    </w:p>
    <w:p w14:paraId="6BBDA841" w14:textId="77777777" w:rsidR="0073693F" w:rsidRDefault="0073693F" w:rsidP="0073693F">
      <w:pPr>
        <w:pStyle w:val="ac"/>
        <w:ind w:left="0"/>
        <w:jc w:val="left"/>
        <w:rPr>
          <w:i/>
        </w:rPr>
      </w:pPr>
    </w:p>
    <w:p w14:paraId="75BB8620" w14:textId="77777777" w:rsidR="00F22914" w:rsidRDefault="00F22914" w:rsidP="0073693F">
      <w:pPr>
        <w:pStyle w:val="ac"/>
        <w:ind w:left="0"/>
        <w:jc w:val="left"/>
        <w:rPr>
          <w:i/>
        </w:rPr>
      </w:pPr>
    </w:p>
    <w:p w14:paraId="6DE48EBB" w14:textId="77777777" w:rsidR="00F22914" w:rsidRDefault="00F22914" w:rsidP="0073693F">
      <w:pPr>
        <w:pStyle w:val="ac"/>
        <w:ind w:left="0"/>
        <w:jc w:val="left"/>
        <w:rPr>
          <w:i/>
        </w:rPr>
      </w:pPr>
    </w:p>
    <w:p w14:paraId="07B955F2" w14:textId="77777777" w:rsidR="00F22914" w:rsidRPr="0073693F" w:rsidRDefault="00F22914" w:rsidP="0073693F">
      <w:pPr>
        <w:pStyle w:val="ac"/>
        <w:ind w:left="0"/>
        <w:jc w:val="left"/>
        <w:rPr>
          <w:i/>
        </w:rPr>
      </w:pPr>
    </w:p>
    <w:p w14:paraId="5DE12CC5" w14:textId="77777777" w:rsidR="0073693F" w:rsidRDefault="0073693F" w:rsidP="0073693F">
      <w:pPr>
        <w:pStyle w:val="ac"/>
        <w:ind w:left="0"/>
        <w:jc w:val="left"/>
        <w:rPr>
          <w:i/>
        </w:rPr>
      </w:pPr>
    </w:p>
    <w:p w14:paraId="59291E6C" w14:textId="63474851" w:rsidR="00BD492B" w:rsidRPr="00F22914" w:rsidRDefault="0073693F" w:rsidP="00F22914">
      <w:pPr>
        <w:pStyle w:val="ac"/>
        <w:ind w:left="0" w:right="423"/>
        <w:jc w:val="center"/>
        <w:rPr>
          <w:spacing w:val="-4"/>
        </w:rPr>
      </w:pPr>
      <w:r>
        <w:t>Москва,</w:t>
      </w:r>
      <w:r>
        <w:rPr>
          <w:spacing w:val="-10"/>
        </w:rPr>
        <w:t xml:space="preserve"> </w:t>
      </w:r>
      <w:r>
        <w:rPr>
          <w:spacing w:val="-4"/>
        </w:rPr>
        <w:t>202</w:t>
      </w:r>
      <w:r w:rsidRPr="00F22914">
        <w:rPr>
          <w:spacing w:val="-4"/>
        </w:rPr>
        <w:t>6</w:t>
      </w:r>
    </w:p>
    <w:p w14:paraId="72AB1474" w14:textId="283CA406" w:rsidR="007D4CC0" w:rsidRPr="007D4CC0" w:rsidRDefault="007D4CC0" w:rsidP="00F22914">
      <w:pPr>
        <w:pStyle w:val="1"/>
        <w:spacing w:line="276" w:lineRule="auto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7D4CC0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1. Введение</w:t>
      </w:r>
    </w:p>
    <w:p w14:paraId="2478CB7A" w14:textId="77777777" w:rsidR="007D4CC0" w:rsidRPr="007D4CC0" w:rsidRDefault="007D4CC0" w:rsidP="00F22914">
      <w:pPr>
        <w:spacing w:after="120"/>
        <w:jc w:val="both"/>
        <w:rPr>
          <w:sz w:val="28"/>
          <w:szCs w:val="28"/>
        </w:rPr>
      </w:pPr>
      <w:r w:rsidRPr="007D4CC0">
        <w:rPr>
          <w:rFonts w:eastAsia="Arial"/>
          <w:sz w:val="28"/>
          <w:szCs w:val="28"/>
        </w:rPr>
        <w:t>Управление личными финансами является одним из ключевых навыков современного человека. Неконтролируемые расходы приводят к нехватке средств, невозможности накопить на крупные покупки и общей финансовой нестабильности. По данным исследований, более 60% людей не ведут никакого учёта своих трат и узнают о дефиците бюджета лишь к концу месяца.</w:t>
      </w:r>
    </w:p>
    <w:p w14:paraId="4922D518" w14:textId="77777777" w:rsidR="007D4CC0" w:rsidRDefault="007D4CC0" w:rsidP="00F22914">
      <w:pPr>
        <w:spacing w:after="120"/>
        <w:jc w:val="both"/>
        <w:rPr>
          <w:rFonts w:eastAsia="Arial"/>
          <w:sz w:val="28"/>
          <w:szCs w:val="28"/>
        </w:rPr>
      </w:pPr>
      <w:r w:rsidRPr="007D4CC0">
        <w:rPr>
          <w:rFonts w:eastAsia="Arial"/>
          <w:sz w:val="28"/>
          <w:szCs w:val="28"/>
        </w:rPr>
        <w:t>Актуальность темы определяется растущей потребностью населения в доступных и удобных инструментах финансового контроля. Существующие решения (банковские приложения, онлайн-сервисы) либо требуют постоянного интернет-подключения, либо переусложнены для рядового пользователя, либо не обеспечивают достаточную конфиденциальность данных.</w:t>
      </w:r>
    </w:p>
    <w:p w14:paraId="3A7D631A" w14:textId="77777777" w:rsidR="00364BED" w:rsidRPr="007D4CC0" w:rsidRDefault="00364BED" w:rsidP="00F22914">
      <w:pPr>
        <w:spacing w:after="120"/>
        <w:jc w:val="both"/>
        <w:rPr>
          <w:sz w:val="28"/>
          <w:szCs w:val="28"/>
        </w:rPr>
      </w:pPr>
    </w:p>
    <w:p w14:paraId="1DE3777A" w14:textId="77777777" w:rsidR="00364BED" w:rsidRPr="00364BED" w:rsidRDefault="00364BED" w:rsidP="00F22914">
      <w:pPr>
        <w:spacing w:after="120"/>
        <w:jc w:val="both"/>
        <w:rPr>
          <w:rFonts w:eastAsia="Arial"/>
          <w:b/>
          <w:bCs/>
          <w:sz w:val="28"/>
          <w:szCs w:val="28"/>
        </w:rPr>
      </w:pPr>
      <w:r w:rsidRPr="00364BED">
        <w:rPr>
          <w:rStyle w:val="10"/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2. </w:t>
      </w:r>
      <w:r w:rsidR="007D4CC0" w:rsidRPr="00364BED">
        <w:rPr>
          <w:rStyle w:val="10"/>
          <w:rFonts w:ascii="Times New Roman" w:hAnsi="Times New Roman" w:cs="Times New Roman"/>
          <w:b/>
          <w:bCs/>
          <w:color w:val="auto"/>
          <w:sz w:val="32"/>
          <w:szCs w:val="32"/>
        </w:rPr>
        <w:t>Цель работы</w:t>
      </w:r>
    </w:p>
    <w:p w14:paraId="0E75EFFB" w14:textId="3A6B4DBA" w:rsidR="00364BED" w:rsidRPr="00F22914" w:rsidRDefault="00364BED" w:rsidP="00F22914">
      <w:pPr>
        <w:spacing w:after="120"/>
        <w:jc w:val="both"/>
        <w:rPr>
          <w:rFonts w:eastAsia="Arial"/>
          <w:sz w:val="28"/>
          <w:szCs w:val="28"/>
        </w:rPr>
      </w:pPr>
      <w:r w:rsidRPr="00364BED">
        <w:rPr>
          <w:rFonts w:eastAsia="Arial"/>
          <w:sz w:val="28"/>
          <w:szCs w:val="28"/>
        </w:rPr>
        <w:t xml:space="preserve">Разработать веб-приложение для учета личных расходов с использованием </w:t>
      </w:r>
      <w:r w:rsidRPr="00364BED">
        <w:rPr>
          <w:rFonts w:eastAsia="Arial"/>
          <w:sz w:val="28"/>
          <w:szCs w:val="28"/>
          <w:lang w:val="en-US"/>
        </w:rPr>
        <w:t>Python</w:t>
      </w:r>
      <w:r w:rsidRPr="00364BED">
        <w:rPr>
          <w:rFonts w:eastAsia="Arial"/>
          <w:sz w:val="28"/>
          <w:szCs w:val="28"/>
        </w:rPr>
        <w:t xml:space="preserve">, </w:t>
      </w:r>
      <w:r w:rsidRPr="00364BED">
        <w:rPr>
          <w:rFonts w:eastAsia="Arial"/>
          <w:sz w:val="28"/>
          <w:szCs w:val="28"/>
          <w:lang w:val="en-US"/>
        </w:rPr>
        <w:t>Flask</w:t>
      </w:r>
      <w:r w:rsidRPr="00364BED">
        <w:rPr>
          <w:rFonts w:eastAsia="Arial"/>
          <w:sz w:val="28"/>
          <w:szCs w:val="28"/>
        </w:rPr>
        <w:t xml:space="preserve"> и </w:t>
      </w:r>
      <w:r w:rsidRPr="00364BED">
        <w:rPr>
          <w:rFonts w:eastAsia="Arial"/>
          <w:sz w:val="28"/>
          <w:szCs w:val="28"/>
          <w:lang w:val="en-US"/>
        </w:rPr>
        <w:t>SQLite</w:t>
      </w:r>
      <w:r w:rsidRPr="00364BED">
        <w:rPr>
          <w:rFonts w:eastAsia="Arial"/>
          <w:sz w:val="28"/>
          <w:szCs w:val="28"/>
        </w:rPr>
        <w:t xml:space="preserve">. </w:t>
      </w:r>
      <w:r w:rsidRPr="00364BED">
        <w:rPr>
          <w:rFonts w:eastAsia="Arial"/>
          <w:sz w:val="28"/>
          <w:szCs w:val="28"/>
        </w:rPr>
        <w:br/>
        <w:t xml:space="preserve">Приложение должно позволять добавлять расходы по категориям, анализировать траты, задавать лимиты, </w:t>
      </w:r>
      <w:r w:rsidRPr="00364BED">
        <w:rPr>
          <w:rFonts w:eastAsia="Arial"/>
          <w:sz w:val="28"/>
          <w:szCs w:val="28"/>
        </w:rPr>
        <w:br/>
        <w:t>получать уведомления о перерасходе и формировать ежемесячные отчеты.</w:t>
      </w:r>
    </w:p>
    <w:p w14:paraId="1F3B22CD" w14:textId="77777777" w:rsidR="00364BED" w:rsidRPr="00F22914" w:rsidRDefault="00364BED" w:rsidP="00F22914">
      <w:pPr>
        <w:spacing w:after="120"/>
        <w:jc w:val="both"/>
        <w:rPr>
          <w:rFonts w:eastAsia="Arial"/>
          <w:sz w:val="28"/>
          <w:szCs w:val="28"/>
        </w:rPr>
      </w:pPr>
    </w:p>
    <w:p w14:paraId="72C102AA" w14:textId="40A98E28" w:rsidR="007D4CC0" w:rsidRPr="00364BED" w:rsidRDefault="00364BED" w:rsidP="00F22914">
      <w:pPr>
        <w:pStyle w:val="1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364BED">
        <w:rPr>
          <w:rFonts w:ascii="Times New Roman" w:eastAsia="Arial" w:hAnsi="Times New Roman" w:cs="Times New Roman"/>
          <w:b/>
          <w:bCs/>
          <w:color w:val="auto"/>
          <w:sz w:val="32"/>
          <w:szCs w:val="32"/>
        </w:rPr>
        <w:t xml:space="preserve">3. </w:t>
      </w:r>
      <w:r w:rsidR="007D4CC0" w:rsidRPr="00364BED">
        <w:rPr>
          <w:rFonts w:ascii="Times New Roman" w:eastAsia="Arial" w:hAnsi="Times New Roman" w:cs="Times New Roman"/>
          <w:b/>
          <w:bCs/>
          <w:color w:val="auto"/>
          <w:sz w:val="32"/>
          <w:szCs w:val="32"/>
        </w:rPr>
        <w:t>Задачи работы</w:t>
      </w:r>
    </w:p>
    <w:p w14:paraId="719038C1" w14:textId="77777777" w:rsidR="007D4CC0" w:rsidRPr="007D4CC0" w:rsidRDefault="007D4CC0" w:rsidP="00F22914">
      <w:pPr>
        <w:pStyle w:val="a7"/>
        <w:widowControl/>
        <w:numPr>
          <w:ilvl w:val="0"/>
          <w:numId w:val="1"/>
        </w:numPr>
        <w:autoSpaceDE/>
        <w:autoSpaceDN/>
        <w:spacing w:after="80"/>
        <w:contextualSpacing w:val="0"/>
        <w:jc w:val="both"/>
        <w:rPr>
          <w:sz w:val="28"/>
          <w:szCs w:val="28"/>
        </w:rPr>
      </w:pPr>
      <w:r w:rsidRPr="007D4CC0">
        <w:rPr>
          <w:rFonts w:eastAsia="Arial"/>
          <w:sz w:val="28"/>
          <w:szCs w:val="28"/>
        </w:rPr>
        <w:t>Провести анализ предметной области и существующих решений.</w:t>
      </w:r>
    </w:p>
    <w:p w14:paraId="44DE2DD6" w14:textId="3E01B650" w:rsidR="007D4CC0" w:rsidRPr="00364BED" w:rsidRDefault="00364BED" w:rsidP="00F22914">
      <w:pPr>
        <w:pStyle w:val="a7"/>
        <w:widowControl/>
        <w:numPr>
          <w:ilvl w:val="0"/>
          <w:numId w:val="1"/>
        </w:numPr>
        <w:autoSpaceDE/>
        <w:autoSpaceDN/>
        <w:spacing w:after="80"/>
        <w:contextualSpacing w:val="0"/>
        <w:jc w:val="both"/>
        <w:rPr>
          <w:sz w:val="28"/>
          <w:szCs w:val="28"/>
        </w:rPr>
      </w:pPr>
      <w:r w:rsidRPr="00364BED">
        <w:rPr>
          <w:sz w:val="28"/>
          <w:szCs w:val="28"/>
        </w:rPr>
        <w:t>Спроектировать структуру базы данных.</w:t>
      </w:r>
      <w:r w:rsidRPr="007D4CC0">
        <w:rPr>
          <w:rFonts w:eastAsia="Arial"/>
          <w:sz w:val="28"/>
          <w:szCs w:val="28"/>
        </w:rPr>
        <w:t xml:space="preserve"> </w:t>
      </w:r>
      <w:r w:rsidR="007D4CC0" w:rsidRPr="007D4CC0">
        <w:rPr>
          <w:rFonts w:eastAsia="Arial"/>
          <w:sz w:val="28"/>
          <w:szCs w:val="28"/>
        </w:rPr>
        <w:t>(ER-диаграмма, логическая модель).</w:t>
      </w:r>
    </w:p>
    <w:p w14:paraId="41446CA5" w14:textId="4288EB2F" w:rsidR="00364BED" w:rsidRPr="00364BED" w:rsidRDefault="00364BED" w:rsidP="00F22914">
      <w:pPr>
        <w:pStyle w:val="a7"/>
        <w:widowControl/>
        <w:numPr>
          <w:ilvl w:val="0"/>
          <w:numId w:val="1"/>
        </w:numPr>
        <w:autoSpaceDE/>
        <w:autoSpaceDN/>
        <w:spacing w:after="80"/>
        <w:contextualSpacing w:val="0"/>
        <w:jc w:val="both"/>
        <w:rPr>
          <w:sz w:val="28"/>
          <w:szCs w:val="28"/>
        </w:rPr>
      </w:pPr>
      <w:r w:rsidRPr="00364BED">
        <w:rPr>
          <w:sz w:val="28"/>
          <w:szCs w:val="28"/>
        </w:rPr>
        <w:t xml:space="preserve">Реализовать таблицы </w:t>
      </w:r>
      <w:r w:rsidRPr="00364BED">
        <w:rPr>
          <w:sz w:val="28"/>
          <w:szCs w:val="28"/>
          <w:lang w:val="en-US"/>
        </w:rPr>
        <w:t>categories</w:t>
      </w:r>
      <w:r w:rsidRPr="00364BED">
        <w:rPr>
          <w:sz w:val="28"/>
          <w:szCs w:val="28"/>
        </w:rPr>
        <w:t xml:space="preserve">, </w:t>
      </w:r>
      <w:r w:rsidRPr="00364BED">
        <w:rPr>
          <w:sz w:val="28"/>
          <w:szCs w:val="28"/>
          <w:lang w:val="en-US"/>
        </w:rPr>
        <w:t>expenses</w:t>
      </w:r>
      <w:r w:rsidRPr="00364BED">
        <w:rPr>
          <w:sz w:val="28"/>
          <w:szCs w:val="28"/>
        </w:rPr>
        <w:t xml:space="preserve"> и </w:t>
      </w:r>
      <w:r w:rsidRPr="00364BED">
        <w:rPr>
          <w:sz w:val="28"/>
          <w:szCs w:val="28"/>
          <w:lang w:val="en-US"/>
        </w:rPr>
        <w:t>limit</w:t>
      </w:r>
      <w:r>
        <w:rPr>
          <w:sz w:val="28"/>
          <w:szCs w:val="28"/>
          <w:lang w:val="en-US"/>
        </w:rPr>
        <w:t>s</w:t>
      </w:r>
      <w:r w:rsidRPr="00364BE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 помощью </w:t>
      </w:r>
      <w:r>
        <w:rPr>
          <w:sz w:val="28"/>
          <w:szCs w:val="28"/>
          <w:lang w:val="en-US"/>
        </w:rPr>
        <w:t>SQLite</w:t>
      </w:r>
    </w:p>
    <w:p w14:paraId="1A914FF9" w14:textId="2917C8E4" w:rsidR="007D4CC0" w:rsidRPr="007D4CC0" w:rsidRDefault="007D4CC0" w:rsidP="00F22914">
      <w:pPr>
        <w:pStyle w:val="a7"/>
        <w:widowControl/>
        <w:numPr>
          <w:ilvl w:val="0"/>
          <w:numId w:val="1"/>
        </w:numPr>
        <w:autoSpaceDE/>
        <w:autoSpaceDN/>
        <w:spacing w:after="80"/>
        <w:contextualSpacing w:val="0"/>
        <w:jc w:val="both"/>
        <w:rPr>
          <w:sz w:val="28"/>
          <w:szCs w:val="28"/>
        </w:rPr>
      </w:pPr>
      <w:r w:rsidRPr="007D4CC0">
        <w:rPr>
          <w:rFonts w:eastAsia="Arial"/>
          <w:sz w:val="28"/>
          <w:szCs w:val="28"/>
        </w:rPr>
        <w:t>Разработать веб-интерфейс пользователя на Python/</w:t>
      </w:r>
      <w:proofErr w:type="spellStart"/>
      <w:r w:rsidRPr="007D4CC0">
        <w:rPr>
          <w:rFonts w:eastAsia="Arial"/>
          <w:sz w:val="28"/>
          <w:szCs w:val="28"/>
        </w:rPr>
        <w:t>Flask</w:t>
      </w:r>
      <w:proofErr w:type="spellEnd"/>
      <w:r w:rsidRPr="007D4CC0">
        <w:rPr>
          <w:rFonts w:eastAsia="Arial"/>
          <w:sz w:val="28"/>
          <w:szCs w:val="28"/>
        </w:rPr>
        <w:t xml:space="preserve"> с </w:t>
      </w:r>
      <w:r w:rsidR="00364BED" w:rsidRPr="00364BED">
        <w:rPr>
          <w:rFonts w:eastAsia="Arial"/>
          <w:sz w:val="28"/>
          <w:szCs w:val="28"/>
        </w:rPr>
        <w:t>HTML-шабло</w:t>
      </w:r>
      <w:r w:rsidR="00364BED">
        <w:rPr>
          <w:rFonts w:eastAsia="Arial"/>
          <w:sz w:val="28"/>
          <w:szCs w:val="28"/>
        </w:rPr>
        <w:t>нами</w:t>
      </w:r>
      <w:r w:rsidR="00364BED" w:rsidRPr="00364BED">
        <w:rPr>
          <w:rFonts w:eastAsia="Arial"/>
          <w:sz w:val="28"/>
          <w:szCs w:val="28"/>
        </w:rPr>
        <w:t xml:space="preserve"> Jinja2</w:t>
      </w:r>
    </w:p>
    <w:p w14:paraId="3AF52610" w14:textId="77777777" w:rsidR="00364BED" w:rsidRPr="00364BED" w:rsidRDefault="00364BED" w:rsidP="00F22914">
      <w:pPr>
        <w:pStyle w:val="a7"/>
        <w:widowControl/>
        <w:numPr>
          <w:ilvl w:val="0"/>
          <w:numId w:val="1"/>
        </w:numPr>
        <w:autoSpaceDE/>
        <w:autoSpaceDN/>
        <w:spacing w:after="200"/>
        <w:contextualSpacing w:val="0"/>
        <w:jc w:val="both"/>
        <w:rPr>
          <w:sz w:val="28"/>
          <w:szCs w:val="28"/>
        </w:rPr>
      </w:pPr>
      <w:r w:rsidRPr="00364BED">
        <w:rPr>
          <w:sz w:val="28"/>
          <w:szCs w:val="28"/>
        </w:rPr>
        <w:t>Реализовать аналитические отчеты по месяцам и категориям</w:t>
      </w:r>
    </w:p>
    <w:p w14:paraId="7F7F463D" w14:textId="4369C8A9" w:rsidR="007D4CC0" w:rsidRPr="00364BED" w:rsidRDefault="00364BED" w:rsidP="00F22914">
      <w:pPr>
        <w:pStyle w:val="a7"/>
        <w:widowControl/>
        <w:numPr>
          <w:ilvl w:val="0"/>
          <w:numId w:val="1"/>
        </w:numPr>
        <w:autoSpaceDE/>
        <w:autoSpaceDN/>
        <w:spacing w:after="200"/>
        <w:contextualSpacing w:val="0"/>
        <w:jc w:val="both"/>
        <w:rPr>
          <w:sz w:val="28"/>
          <w:szCs w:val="28"/>
        </w:rPr>
      </w:pPr>
      <w:r w:rsidRPr="00364BED">
        <w:rPr>
          <w:sz w:val="28"/>
          <w:szCs w:val="28"/>
        </w:rPr>
        <w:t>Добавить систему уведомлений о превышении лимитов.</w:t>
      </w:r>
    </w:p>
    <w:p w14:paraId="7C76F25C" w14:textId="5E296D58" w:rsidR="00364BED" w:rsidRPr="00FB6E8E" w:rsidRDefault="00364BED" w:rsidP="00F22914">
      <w:pPr>
        <w:pStyle w:val="a7"/>
        <w:widowControl/>
        <w:numPr>
          <w:ilvl w:val="0"/>
          <w:numId w:val="1"/>
        </w:numPr>
        <w:autoSpaceDE/>
        <w:autoSpaceDN/>
        <w:spacing w:after="200"/>
        <w:contextualSpacing w:val="0"/>
        <w:jc w:val="both"/>
        <w:rPr>
          <w:sz w:val="28"/>
          <w:szCs w:val="28"/>
        </w:rPr>
      </w:pPr>
      <w:r w:rsidRPr="00364BED">
        <w:rPr>
          <w:sz w:val="28"/>
          <w:szCs w:val="28"/>
        </w:rPr>
        <w:t>Подготовить исполняемый файл и документацию проекта.</w:t>
      </w:r>
    </w:p>
    <w:p w14:paraId="161B47F7" w14:textId="0F1C4E48" w:rsidR="007D4CC0" w:rsidRDefault="007D4CC0" w:rsidP="00F22914">
      <w:pPr>
        <w:spacing w:after="120"/>
        <w:jc w:val="both"/>
        <w:rPr>
          <w:rFonts w:eastAsia="Arial"/>
          <w:sz w:val="28"/>
          <w:szCs w:val="28"/>
        </w:rPr>
      </w:pPr>
      <w:r w:rsidRPr="007D4CC0">
        <w:rPr>
          <w:rFonts w:eastAsia="Arial"/>
          <w:b/>
          <w:bCs/>
          <w:sz w:val="28"/>
          <w:szCs w:val="28"/>
        </w:rPr>
        <w:t>Объект исследования:</w:t>
      </w:r>
      <w:r w:rsidRPr="007D4CC0">
        <w:rPr>
          <w:rFonts w:eastAsia="Arial"/>
          <w:sz w:val="28"/>
          <w:szCs w:val="28"/>
        </w:rPr>
        <w:t xml:space="preserve"> система автоматизации учёта личных финансов. </w:t>
      </w:r>
      <w:r w:rsidRPr="007D4CC0">
        <w:rPr>
          <w:rFonts w:eastAsia="Arial"/>
          <w:b/>
          <w:bCs/>
          <w:sz w:val="28"/>
          <w:szCs w:val="28"/>
        </w:rPr>
        <w:t xml:space="preserve">Предмет исследования: </w:t>
      </w:r>
      <w:r w:rsidRPr="007D4CC0">
        <w:rPr>
          <w:rFonts w:eastAsia="Arial"/>
          <w:sz w:val="28"/>
          <w:szCs w:val="28"/>
        </w:rPr>
        <w:t>алгоритмы категоризации расходов и методы генерации персонализированных финансовых уведомлений</w:t>
      </w:r>
    </w:p>
    <w:p w14:paraId="75879FF9" w14:textId="77777777" w:rsidR="00F22914" w:rsidRDefault="00F22914" w:rsidP="00F22914">
      <w:pPr>
        <w:spacing w:after="120"/>
        <w:jc w:val="both"/>
        <w:rPr>
          <w:rFonts w:eastAsia="Arial"/>
          <w:sz w:val="28"/>
          <w:szCs w:val="28"/>
        </w:rPr>
      </w:pPr>
    </w:p>
    <w:p w14:paraId="66EEDD1E" w14:textId="77777777" w:rsidR="00FB6E8E" w:rsidRPr="00FB6E8E" w:rsidRDefault="00FB6E8E" w:rsidP="00F22914">
      <w:pPr>
        <w:pStyle w:val="1"/>
        <w:jc w:val="both"/>
        <w:rPr>
          <w:rFonts w:ascii="Times New Roman" w:hAnsi="Times New Roman" w:cs="Times New Roman"/>
          <w:color w:val="auto"/>
          <w:sz w:val="32"/>
          <w:szCs w:val="32"/>
        </w:rPr>
      </w:pPr>
      <w:r w:rsidRPr="00FB6E8E">
        <w:rPr>
          <w:rFonts w:ascii="Times New Roman" w:eastAsia="Arial" w:hAnsi="Times New Roman" w:cs="Times New Roman"/>
          <w:b/>
          <w:bCs/>
          <w:color w:val="auto"/>
          <w:sz w:val="32"/>
          <w:szCs w:val="32"/>
        </w:rPr>
        <w:lastRenderedPageBreak/>
        <w:t>2. Анализ предметной области</w:t>
      </w:r>
    </w:p>
    <w:p w14:paraId="74A5A315" w14:textId="77777777" w:rsidR="00FB6E8E" w:rsidRPr="00FB6E8E" w:rsidRDefault="00FB6E8E" w:rsidP="00F22914">
      <w:pPr>
        <w:pStyle w:val="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FB6E8E">
        <w:rPr>
          <w:rFonts w:ascii="Times New Roman" w:eastAsia="Arial" w:hAnsi="Times New Roman" w:cs="Times New Roman"/>
          <w:b/>
          <w:bCs/>
          <w:color w:val="auto"/>
          <w:sz w:val="28"/>
          <w:szCs w:val="28"/>
        </w:rPr>
        <w:t>2.1. Обзор существующих решений</w:t>
      </w:r>
    </w:p>
    <w:p w14:paraId="116E5F02" w14:textId="77777777" w:rsidR="00FB6E8E" w:rsidRPr="00FB6E8E" w:rsidRDefault="00FB6E8E" w:rsidP="00F22914">
      <w:pPr>
        <w:spacing w:after="120"/>
        <w:jc w:val="both"/>
        <w:rPr>
          <w:sz w:val="28"/>
          <w:szCs w:val="28"/>
        </w:rPr>
      </w:pPr>
      <w:r w:rsidRPr="00FB6E8E">
        <w:rPr>
          <w:rFonts w:eastAsia="Arial"/>
          <w:sz w:val="28"/>
          <w:szCs w:val="28"/>
        </w:rPr>
        <w:t xml:space="preserve">На рынке персонального финансового менеджмента выделяются три категории продуктов. Банковские мобильные приложения (Сбербанк Онлайн, Тинькофф) предоставляют автоматический учёт транзакций, но привязаны к конкретному банку и не охватывают наличные платежи. Онлайн-сервисы (Дзен-мани, </w:t>
      </w:r>
      <w:proofErr w:type="spellStart"/>
      <w:r w:rsidRPr="00FB6E8E">
        <w:rPr>
          <w:rFonts w:eastAsia="Arial"/>
          <w:sz w:val="28"/>
          <w:szCs w:val="28"/>
        </w:rPr>
        <w:t>CoinKeeper</w:t>
      </w:r>
      <w:proofErr w:type="spellEnd"/>
      <w:r w:rsidRPr="00FB6E8E">
        <w:rPr>
          <w:rFonts w:eastAsia="Arial"/>
          <w:sz w:val="28"/>
          <w:szCs w:val="28"/>
        </w:rPr>
        <w:t>) предлагают расширенную аналитику, однако требуют создания учётной записи и постоянного подключения к интернету. Табличные решения (Excel) дают гибкость, но лишены удобного интерфейса и автоматизации.</w:t>
      </w:r>
    </w:p>
    <w:p w14:paraId="52CB453F" w14:textId="51BD8C30" w:rsidR="00FB6E8E" w:rsidRPr="00683B8D" w:rsidRDefault="00FB6E8E" w:rsidP="00F22914">
      <w:pPr>
        <w:spacing w:after="120"/>
        <w:jc w:val="both"/>
        <w:rPr>
          <w:rFonts w:eastAsia="Arial"/>
          <w:sz w:val="28"/>
          <w:szCs w:val="28"/>
        </w:rPr>
      </w:pPr>
      <w:r w:rsidRPr="00FB6E8E">
        <w:rPr>
          <w:rFonts w:eastAsia="Arial"/>
          <w:sz w:val="28"/>
          <w:szCs w:val="28"/>
        </w:rPr>
        <w:t xml:space="preserve">Сравнительный анализ выявил незаполненную нишу: </w:t>
      </w:r>
      <w:proofErr w:type="spellStart"/>
      <w:r w:rsidRPr="00FB6E8E">
        <w:rPr>
          <w:rFonts w:eastAsia="Arial"/>
          <w:sz w:val="28"/>
          <w:szCs w:val="28"/>
        </w:rPr>
        <w:t>offline</w:t>
      </w:r>
      <w:proofErr w:type="spellEnd"/>
      <w:r w:rsidRPr="00FB6E8E">
        <w:rPr>
          <w:rFonts w:eastAsia="Arial"/>
          <w:sz w:val="28"/>
          <w:szCs w:val="28"/>
        </w:rPr>
        <w:t>-приложение с дружественным интерфейсом, локальным хранением данных и интеллектуальными уведомлениями без требования регистрации.</w:t>
      </w:r>
    </w:p>
    <w:p w14:paraId="69E9AFF0" w14:textId="77777777" w:rsidR="00FB6E8E" w:rsidRPr="00FB6E8E" w:rsidRDefault="00FB6E8E" w:rsidP="00F22914">
      <w:pPr>
        <w:pStyle w:val="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FB6E8E">
        <w:rPr>
          <w:rFonts w:ascii="Times New Roman" w:eastAsia="Arial" w:hAnsi="Times New Roman" w:cs="Times New Roman"/>
          <w:b/>
          <w:bCs/>
          <w:color w:val="auto"/>
          <w:sz w:val="28"/>
          <w:szCs w:val="28"/>
        </w:rPr>
        <w:t>2.2. Требования к системе</w:t>
      </w:r>
    </w:p>
    <w:p w14:paraId="450F89A4" w14:textId="77777777" w:rsidR="00FB6E8E" w:rsidRPr="00FB6E8E" w:rsidRDefault="00FB6E8E" w:rsidP="00F22914">
      <w:pPr>
        <w:spacing w:after="120"/>
        <w:jc w:val="both"/>
        <w:rPr>
          <w:sz w:val="28"/>
          <w:szCs w:val="28"/>
        </w:rPr>
      </w:pPr>
      <w:r w:rsidRPr="00FB6E8E">
        <w:rPr>
          <w:rFonts w:eastAsia="Arial"/>
          <w:sz w:val="28"/>
          <w:szCs w:val="28"/>
        </w:rPr>
        <w:t>На основе анализа сформированы функциональные требования:</w:t>
      </w:r>
    </w:p>
    <w:p w14:paraId="0020314C" w14:textId="77777777" w:rsidR="00FB6E8E" w:rsidRPr="00FB6E8E" w:rsidRDefault="00FB6E8E" w:rsidP="00F22914">
      <w:pPr>
        <w:pStyle w:val="a7"/>
        <w:widowControl/>
        <w:numPr>
          <w:ilvl w:val="0"/>
          <w:numId w:val="2"/>
        </w:numPr>
        <w:autoSpaceDE/>
        <w:autoSpaceDN/>
        <w:spacing w:after="80"/>
        <w:contextualSpacing w:val="0"/>
        <w:jc w:val="both"/>
        <w:rPr>
          <w:sz w:val="28"/>
          <w:szCs w:val="28"/>
        </w:rPr>
      </w:pPr>
      <w:r w:rsidRPr="00FB6E8E">
        <w:rPr>
          <w:rFonts w:eastAsia="Arial"/>
          <w:sz w:val="28"/>
          <w:szCs w:val="28"/>
        </w:rPr>
        <w:t>Ввод расхода: сумма, категория, описание, дата.</w:t>
      </w:r>
    </w:p>
    <w:p w14:paraId="6E0FE67B" w14:textId="77777777" w:rsidR="00FB6E8E" w:rsidRPr="00FB6E8E" w:rsidRDefault="00FB6E8E" w:rsidP="00F22914">
      <w:pPr>
        <w:pStyle w:val="a7"/>
        <w:widowControl/>
        <w:numPr>
          <w:ilvl w:val="0"/>
          <w:numId w:val="2"/>
        </w:numPr>
        <w:autoSpaceDE/>
        <w:autoSpaceDN/>
        <w:spacing w:after="80"/>
        <w:contextualSpacing w:val="0"/>
        <w:jc w:val="both"/>
        <w:rPr>
          <w:sz w:val="28"/>
          <w:szCs w:val="28"/>
        </w:rPr>
      </w:pPr>
      <w:r w:rsidRPr="00FB6E8E">
        <w:rPr>
          <w:rFonts w:eastAsia="Arial"/>
          <w:sz w:val="28"/>
          <w:szCs w:val="28"/>
        </w:rPr>
        <w:t>Просмотр и удаление транзакций с фильтрацией по месяцу.</w:t>
      </w:r>
    </w:p>
    <w:p w14:paraId="7309ED86" w14:textId="77777777" w:rsidR="00FB6E8E" w:rsidRPr="00FB6E8E" w:rsidRDefault="00FB6E8E" w:rsidP="00F22914">
      <w:pPr>
        <w:pStyle w:val="a7"/>
        <w:widowControl/>
        <w:numPr>
          <w:ilvl w:val="0"/>
          <w:numId w:val="2"/>
        </w:numPr>
        <w:autoSpaceDE/>
        <w:autoSpaceDN/>
        <w:spacing w:after="80"/>
        <w:contextualSpacing w:val="0"/>
        <w:jc w:val="both"/>
        <w:rPr>
          <w:sz w:val="28"/>
          <w:szCs w:val="28"/>
        </w:rPr>
      </w:pPr>
      <w:r w:rsidRPr="00FB6E8E">
        <w:rPr>
          <w:rFonts w:eastAsia="Arial"/>
          <w:sz w:val="28"/>
          <w:szCs w:val="28"/>
        </w:rPr>
        <w:t>Ежемесячный отчёт: разбивка по категориям, история за 6 месяцев.</w:t>
      </w:r>
    </w:p>
    <w:p w14:paraId="5EEA2B08" w14:textId="77777777" w:rsidR="00FB6E8E" w:rsidRPr="00FB6E8E" w:rsidRDefault="00FB6E8E" w:rsidP="00F22914">
      <w:pPr>
        <w:pStyle w:val="a7"/>
        <w:widowControl/>
        <w:numPr>
          <w:ilvl w:val="0"/>
          <w:numId w:val="2"/>
        </w:numPr>
        <w:autoSpaceDE/>
        <w:autoSpaceDN/>
        <w:spacing w:after="80"/>
        <w:contextualSpacing w:val="0"/>
        <w:jc w:val="both"/>
        <w:rPr>
          <w:sz w:val="28"/>
          <w:szCs w:val="28"/>
        </w:rPr>
      </w:pPr>
      <w:r w:rsidRPr="00FB6E8E">
        <w:rPr>
          <w:rFonts w:eastAsia="Arial"/>
          <w:sz w:val="28"/>
          <w:szCs w:val="28"/>
        </w:rPr>
        <w:t>Бюджетные лимиты по каждой категории с визуальным прогресс-баром.</w:t>
      </w:r>
    </w:p>
    <w:p w14:paraId="5881CDC3" w14:textId="77777777" w:rsidR="00FB6E8E" w:rsidRPr="00FB6E8E" w:rsidRDefault="00FB6E8E" w:rsidP="00F22914">
      <w:pPr>
        <w:pStyle w:val="a7"/>
        <w:widowControl/>
        <w:numPr>
          <w:ilvl w:val="0"/>
          <w:numId w:val="2"/>
        </w:numPr>
        <w:autoSpaceDE/>
        <w:autoSpaceDN/>
        <w:spacing w:after="200"/>
        <w:contextualSpacing w:val="0"/>
        <w:jc w:val="both"/>
        <w:rPr>
          <w:sz w:val="28"/>
          <w:szCs w:val="28"/>
        </w:rPr>
      </w:pPr>
      <w:r w:rsidRPr="00FB6E8E">
        <w:rPr>
          <w:rFonts w:eastAsia="Arial"/>
          <w:sz w:val="28"/>
          <w:szCs w:val="28"/>
        </w:rPr>
        <w:t>Умные уведомления с юмористическими комментариями («тратишь слишком много на кофе…»).</w:t>
      </w:r>
    </w:p>
    <w:p w14:paraId="06BF9559" w14:textId="77777777" w:rsidR="00FB6E8E" w:rsidRPr="00FB6E8E" w:rsidRDefault="00FB6E8E" w:rsidP="00F22914">
      <w:pPr>
        <w:spacing w:after="120"/>
        <w:jc w:val="both"/>
        <w:rPr>
          <w:sz w:val="28"/>
          <w:szCs w:val="28"/>
        </w:rPr>
      </w:pPr>
      <w:r w:rsidRPr="00FB6E8E">
        <w:rPr>
          <w:rFonts w:eastAsia="Arial"/>
          <w:sz w:val="28"/>
          <w:szCs w:val="28"/>
        </w:rPr>
        <w:t xml:space="preserve">Нефункциональные требования: запуск без интернета, отсутствие сторонних зависимостей, время отклика UI </w:t>
      </w:r>
      <w:proofErr w:type="gramStart"/>
      <w:r w:rsidRPr="00FB6E8E">
        <w:rPr>
          <w:rFonts w:eastAsia="Arial"/>
          <w:sz w:val="28"/>
          <w:szCs w:val="28"/>
        </w:rPr>
        <w:t>&lt; 200</w:t>
      </w:r>
      <w:proofErr w:type="gramEnd"/>
      <w:r w:rsidRPr="00FB6E8E">
        <w:rPr>
          <w:rFonts w:eastAsia="Arial"/>
          <w:sz w:val="28"/>
          <w:szCs w:val="28"/>
        </w:rPr>
        <w:t xml:space="preserve"> мс, поддержка Windows/</w:t>
      </w:r>
      <w:proofErr w:type="spellStart"/>
      <w:r w:rsidRPr="00FB6E8E">
        <w:rPr>
          <w:rFonts w:eastAsia="Arial"/>
          <w:sz w:val="28"/>
          <w:szCs w:val="28"/>
        </w:rPr>
        <w:t>macOS</w:t>
      </w:r>
      <w:proofErr w:type="spellEnd"/>
      <w:r w:rsidRPr="00FB6E8E">
        <w:rPr>
          <w:rFonts w:eastAsia="Arial"/>
          <w:sz w:val="28"/>
          <w:szCs w:val="28"/>
        </w:rPr>
        <w:t>/Linux.</w:t>
      </w:r>
    </w:p>
    <w:p w14:paraId="56EFFF3C" w14:textId="77777777" w:rsidR="007D4CC0" w:rsidRDefault="007D4CC0" w:rsidP="00F22914">
      <w:pPr>
        <w:spacing w:after="120"/>
        <w:jc w:val="both"/>
        <w:rPr>
          <w:rFonts w:eastAsia="Arial"/>
          <w:sz w:val="28"/>
          <w:szCs w:val="28"/>
        </w:rPr>
      </w:pPr>
    </w:p>
    <w:p w14:paraId="65EF4B82" w14:textId="77777777" w:rsidR="007D4CC0" w:rsidRDefault="007D4CC0" w:rsidP="00F22914">
      <w:pPr>
        <w:spacing w:after="120"/>
        <w:jc w:val="both"/>
        <w:rPr>
          <w:rFonts w:eastAsia="Arial"/>
          <w:sz w:val="28"/>
          <w:szCs w:val="28"/>
        </w:rPr>
      </w:pPr>
    </w:p>
    <w:p w14:paraId="70198361" w14:textId="77777777" w:rsidR="007D4CC0" w:rsidRDefault="007D4CC0" w:rsidP="00F22914">
      <w:pPr>
        <w:spacing w:after="120"/>
        <w:jc w:val="both"/>
        <w:rPr>
          <w:rFonts w:eastAsia="Arial"/>
          <w:sz w:val="28"/>
          <w:szCs w:val="28"/>
        </w:rPr>
      </w:pPr>
    </w:p>
    <w:p w14:paraId="21CBB9DF" w14:textId="77777777" w:rsidR="007D4CC0" w:rsidRDefault="007D4CC0" w:rsidP="00F22914">
      <w:pPr>
        <w:spacing w:after="120"/>
        <w:jc w:val="both"/>
        <w:rPr>
          <w:rFonts w:eastAsia="Arial"/>
          <w:sz w:val="28"/>
          <w:szCs w:val="28"/>
        </w:rPr>
      </w:pPr>
    </w:p>
    <w:p w14:paraId="4C8FC08E" w14:textId="77777777" w:rsidR="007D4CC0" w:rsidRDefault="007D4CC0" w:rsidP="00F22914">
      <w:pPr>
        <w:spacing w:after="120"/>
        <w:jc w:val="both"/>
        <w:rPr>
          <w:rFonts w:eastAsia="Arial"/>
          <w:sz w:val="28"/>
          <w:szCs w:val="28"/>
        </w:rPr>
      </w:pPr>
    </w:p>
    <w:p w14:paraId="03B0D3AA" w14:textId="77777777" w:rsidR="007D4CC0" w:rsidRDefault="007D4CC0" w:rsidP="00F22914">
      <w:pPr>
        <w:spacing w:after="120"/>
        <w:jc w:val="both"/>
        <w:rPr>
          <w:rFonts w:eastAsia="Arial"/>
          <w:sz w:val="28"/>
          <w:szCs w:val="28"/>
        </w:rPr>
      </w:pPr>
    </w:p>
    <w:p w14:paraId="7FEE8299" w14:textId="77777777" w:rsidR="007D4CC0" w:rsidRDefault="007D4CC0" w:rsidP="00F22914">
      <w:pPr>
        <w:spacing w:after="120"/>
        <w:jc w:val="both"/>
        <w:rPr>
          <w:rFonts w:eastAsia="Arial"/>
          <w:sz w:val="28"/>
          <w:szCs w:val="28"/>
        </w:rPr>
      </w:pPr>
    </w:p>
    <w:p w14:paraId="5017990C" w14:textId="77777777" w:rsidR="007D4CC0" w:rsidRDefault="007D4CC0" w:rsidP="00F22914">
      <w:pPr>
        <w:spacing w:after="120"/>
        <w:jc w:val="both"/>
        <w:rPr>
          <w:rFonts w:eastAsia="Arial"/>
          <w:sz w:val="28"/>
          <w:szCs w:val="28"/>
        </w:rPr>
      </w:pPr>
    </w:p>
    <w:p w14:paraId="7D4392A5" w14:textId="77777777" w:rsidR="00B67175" w:rsidRDefault="00B67175" w:rsidP="00F22914">
      <w:pPr>
        <w:spacing w:after="120"/>
        <w:jc w:val="both"/>
        <w:rPr>
          <w:rFonts w:eastAsia="Arial"/>
          <w:sz w:val="28"/>
          <w:szCs w:val="28"/>
        </w:rPr>
      </w:pPr>
    </w:p>
    <w:p w14:paraId="13AECC5F" w14:textId="77777777" w:rsidR="007D4CC0" w:rsidRDefault="007D4CC0" w:rsidP="00F22914">
      <w:pPr>
        <w:spacing w:after="120"/>
        <w:jc w:val="both"/>
        <w:rPr>
          <w:rFonts w:eastAsia="Arial"/>
          <w:sz w:val="28"/>
          <w:szCs w:val="28"/>
        </w:rPr>
      </w:pPr>
    </w:p>
    <w:p w14:paraId="2A666287" w14:textId="77777777" w:rsidR="007D4CC0" w:rsidRPr="007D4CC0" w:rsidRDefault="007D4CC0" w:rsidP="00F22914">
      <w:pPr>
        <w:spacing w:after="120"/>
        <w:jc w:val="both"/>
        <w:rPr>
          <w:sz w:val="28"/>
          <w:szCs w:val="28"/>
        </w:rPr>
      </w:pPr>
    </w:p>
    <w:p w14:paraId="27A9AD5C" w14:textId="77777777" w:rsidR="00B67175" w:rsidRPr="00B67175" w:rsidRDefault="00B67175" w:rsidP="00F22914">
      <w:pPr>
        <w:pStyle w:val="1"/>
        <w:jc w:val="both"/>
        <w:rPr>
          <w:rFonts w:ascii="Times New Roman" w:hAnsi="Times New Roman" w:cs="Times New Roman"/>
          <w:color w:val="auto"/>
          <w:sz w:val="32"/>
          <w:szCs w:val="32"/>
        </w:rPr>
      </w:pPr>
      <w:r w:rsidRPr="00B67175">
        <w:rPr>
          <w:rFonts w:ascii="Times New Roman" w:eastAsia="Arial" w:hAnsi="Times New Roman" w:cs="Times New Roman"/>
          <w:b/>
          <w:bCs/>
          <w:color w:val="auto"/>
          <w:sz w:val="32"/>
          <w:szCs w:val="32"/>
        </w:rPr>
        <w:lastRenderedPageBreak/>
        <w:t>3. Проектирование базы данных</w:t>
      </w:r>
    </w:p>
    <w:p w14:paraId="35234823" w14:textId="23C6A509" w:rsidR="00B67175" w:rsidRDefault="00B67175" w:rsidP="00F22914">
      <w:pPr>
        <w:pStyle w:val="2"/>
        <w:jc w:val="both"/>
        <w:rPr>
          <w:rFonts w:ascii="Times New Roman" w:eastAsia="Arial" w:hAnsi="Times New Roman" w:cs="Times New Roman"/>
          <w:b/>
          <w:bCs/>
          <w:color w:val="auto"/>
          <w:sz w:val="28"/>
          <w:szCs w:val="28"/>
        </w:rPr>
      </w:pPr>
      <w:r w:rsidRPr="00B67175">
        <w:rPr>
          <w:rFonts w:ascii="Times New Roman" w:eastAsia="Arial" w:hAnsi="Times New Roman" w:cs="Times New Roman"/>
          <w:b/>
          <w:bCs/>
          <w:color w:val="auto"/>
          <w:sz w:val="28"/>
          <w:szCs w:val="28"/>
        </w:rPr>
        <w:t>3.</w:t>
      </w:r>
      <w:r w:rsidR="007C0AAB" w:rsidRPr="00F22914">
        <w:rPr>
          <w:rFonts w:ascii="Times New Roman" w:eastAsia="Arial" w:hAnsi="Times New Roman" w:cs="Times New Roman"/>
          <w:b/>
          <w:bCs/>
          <w:color w:val="auto"/>
          <w:sz w:val="28"/>
          <w:szCs w:val="28"/>
        </w:rPr>
        <w:t>1</w:t>
      </w:r>
      <w:r w:rsidRPr="00B67175">
        <w:rPr>
          <w:rFonts w:ascii="Times New Roman" w:eastAsia="Arial" w:hAnsi="Times New Roman" w:cs="Times New Roman"/>
          <w:b/>
          <w:bCs/>
          <w:color w:val="auto"/>
          <w:sz w:val="28"/>
          <w:szCs w:val="28"/>
        </w:rPr>
        <w:t>. ER-диаграмма (концептуальная модель)</w:t>
      </w:r>
    </w:p>
    <w:p w14:paraId="679261BF" w14:textId="75BCC595" w:rsidR="00EA0F1E" w:rsidRPr="00EA0F1E" w:rsidRDefault="00EA0F1E" w:rsidP="00F22914">
      <w:pPr>
        <w:jc w:val="both"/>
        <w:rPr>
          <w:rFonts w:eastAsia="Arial"/>
          <w:sz w:val="28"/>
          <w:szCs w:val="28"/>
        </w:rPr>
      </w:pPr>
      <w:r w:rsidRPr="00EA0F1E">
        <w:rPr>
          <w:rFonts w:eastAsia="Arial"/>
          <w:sz w:val="28"/>
          <w:szCs w:val="28"/>
        </w:rPr>
        <w:t>Предметная область представляет собой систему учёта личных расходов, предназначенную для хранения, классификации и контроля финансовых трат пользователя. Система позволяет фиксировать расходы, распределять их по категориям и отслеживать установленные лимиты.</w:t>
      </w:r>
    </w:p>
    <w:p w14:paraId="58F3F3E5" w14:textId="77777777" w:rsidR="00EA0F1E" w:rsidRPr="00EA0F1E" w:rsidRDefault="00EA0F1E" w:rsidP="00F22914">
      <w:pPr>
        <w:jc w:val="both"/>
        <w:rPr>
          <w:rFonts w:eastAsia="Arial"/>
          <w:sz w:val="28"/>
          <w:szCs w:val="28"/>
        </w:rPr>
      </w:pPr>
      <w:r w:rsidRPr="00EA0F1E">
        <w:rPr>
          <w:rFonts w:eastAsia="Arial"/>
          <w:sz w:val="28"/>
          <w:szCs w:val="28"/>
        </w:rPr>
        <w:t xml:space="preserve">В основе предметной области находятся три сущности: </w:t>
      </w:r>
      <w:r w:rsidRPr="00EF7A22">
        <w:rPr>
          <w:rFonts w:eastAsia="Arial"/>
          <w:i/>
          <w:iCs/>
          <w:sz w:val="28"/>
          <w:szCs w:val="28"/>
        </w:rPr>
        <w:t>Категория, Расход и Лимит.</w:t>
      </w:r>
    </w:p>
    <w:p w14:paraId="21E07DB9" w14:textId="77777777" w:rsidR="00EA0F1E" w:rsidRPr="00EA0F1E" w:rsidRDefault="00EA0F1E" w:rsidP="00F22914">
      <w:pPr>
        <w:jc w:val="both"/>
        <w:rPr>
          <w:rFonts w:eastAsia="Arial"/>
          <w:sz w:val="28"/>
          <w:szCs w:val="28"/>
        </w:rPr>
      </w:pPr>
      <w:r w:rsidRPr="00EA0F1E">
        <w:rPr>
          <w:rFonts w:eastAsia="Arial"/>
          <w:sz w:val="28"/>
          <w:szCs w:val="28"/>
        </w:rPr>
        <w:t xml:space="preserve">Сущность </w:t>
      </w:r>
      <w:r w:rsidRPr="00EF7A22">
        <w:rPr>
          <w:rFonts w:eastAsia="Arial"/>
          <w:i/>
          <w:iCs/>
          <w:sz w:val="28"/>
          <w:szCs w:val="28"/>
        </w:rPr>
        <w:t>Категория (</w:t>
      </w:r>
      <w:proofErr w:type="spellStart"/>
      <w:r w:rsidRPr="00EF7A22">
        <w:rPr>
          <w:rFonts w:eastAsia="Arial"/>
          <w:i/>
          <w:iCs/>
          <w:sz w:val="28"/>
          <w:szCs w:val="28"/>
        </w:rPr>
        <w:t>Category</w:t>
      </w:r>
      <w:proofErr w:type="spellEnd"/>
      <w:r w:rsidRPr="00EF7A22">
        <w:rPr>
          <w:rFonts w:eastAsia="Arial"/>
          <w:i/>
          <w:iCs/>
          <w:sz w:val="28"/>
          <w:szCs w:val="28"/>
        </w:rPr>
        <w:t>)</w:t>
      </w:r>
      <w:r w:rsidRPr="00EA0F1E">
        <w:rPr>
          <w:rFonts w:eastAsia="Arial"/>
          <w:sz w:val="28"/>
          <w:szCs w:val="28"/>
        </w:rPr>
        <w:t xml:space="preserve"> описывает тип расходов. Для каждой категории хранятся:</w:t>
      </w:r>
    </w:p>
    <w:p w14:paraId="3C43DA67" w14:textId="77777777" w:rsidR="00EA0F1E" w:rsidRPr="00EA0F1E" w:rsidRDefault="00EA0F1E" w:rsidP="00F22914">
      <w:pPr>
        <w:numPr>
          <w:ilvl w:val="0"/>
          <w:numId w:val="3"/>
        </w:numPr>
        <w:jc w:val="both"/>
        <w:rPr>
          <w:rFonts w:eastAsia="Arial"/>
          <w:sz w:val="28"/>
          <w:szCs w:val="28"/>
        </w:rPr>
      </w:pPr>
      <w:r w:rsidRPr="00EA0F1E">
        <w:rPr>
          <w:rFonts w:eastAsia="Arial"/>
          <w:sz w:val="28"/>
          <w:szCs w:val="28"/>
        </w:rPr>
        <w:t>наименование (</w:t>
      </w:r>
      <w:proofErr w:type="spellStart"/>
      <w:r w:rsidRPr="00EA0F1E">
        <w:rPr>
          <w:rFonts w:eastAsia="Arial"/>
          <w:sz w:val="28"/>
          <w:szCs w:val="28"/>
        </w:rPr>
        <w:t>name</w:t>
      </w:r>
      <w:proofErr w:type="spellEnd"/>
      <w:r w:rsidRPr="00EA0F1E">
        <w:rPr>
          <w:rFonts w:eastAsia="Arial"/>
          <w:sz w:val="28"/>
          <w:szCs w:val="28"/>
        </w:rPr>
        <w:t xml:space="preserve">) — название категории расходов (например, «Еда», «Транспорт», «Развлечения»); </w:t>
      </w:r>
    </w:p>
    <w:p w14:paraId="121E841A" w14:textId="77777777" w:rsidR="00EA0F1E" w:rsidRDefault="00EA0F1E" w:rsidP="00F22914">
      <w:pPr>
        <w:numPr>
          <w:ilvl w:val="0"/>
          <w:numId w:val="3"/>
        </w:numPr>
        <w:jc w:val="both"/>
        <w:rPr>
          <w:rFonts w:eastAsia="Arial"/>
          <w:sz w:val="28"/>
          <w:szCs w:val="28"/>
        </w:rPr>
      </w:pPr>
      <w:r w:rsidRPr="00EA0F1E">
        <w:rPr>
          <w:rFonts w:eastAsia="Arial"/>
          <w:sz w:val="28"/>
          <w:szCs w:val="28"/>
        </w:rPr>
        <w:t>цвет (</w:t>
      </w:r>
      <w:proofErr w:type="spellStart"/>
      <w:r w:rsidRPr="00EA0F1E">
        <w:rPr>
          <w:rFonts w:eastAsia="Arial"/>
          <w:sz w:val="28"/>
          <w:szCs w:val="28"/>
        </w:rPr>
        <w:t>color</w:t>
      </w:r>
      <w:proofErr w:type="spellEnd"/>
      <w:r w:rsidRPr="00EA0F1E">
        <w:rPr>
          <w:rFonts w:eastAsia="Arial"/>
          <w:sz w:val="28"/>
          <w:szCs w:val="28"/>
        </w:rPr>
        <w:t xml:space="preserve">) — визуальный идентификатор категории, используемый для отображения в интерфейсе. </w:t>
      </w:r>
    </w:p>
    <w:p w14:paraId="078C2DC7" w14:textId="77777777" w:rsidR="00390337" w:rsidRPr="00EA0F1E" w:rsidRDefault="00390337" w:rsidP="00F22914">
      <w:pPr>
        <w:ind w:left="720"/>
        <w:jc w:val="both"/>
        <w:rPr>
          <w:rFonts w:eastAsia="Arial"/>
          <w:sz w:val="28"/>
          <w:szCs w:val="28"/>
        </w:rPr>
      </w:pPr>
    </w:p>
    <w:p w14:paraId="37BE9564" w14:textId="77777777" w:rsidR="00EA0F1E" w:rsidRPr="00EA0F1E" w:rsidRDefault="00EA0F1E" w:rsidP="00F22914">
      <w:pPr>
        <w:jc w:val="both"/>
        <w:rPr>
          <w:rFonts w:eastAsia="Arial"/>
          <w:sz w:val="28"/>
          <w:szCs w:val="28"/>
        </w:rPr>
      </w:pPr>
      <w:r w:rsidRPr="00EF7A22">
        <w:rPr>
          <w:rFonts w:eastAsia="Arial"/>
          <w:sz w:val="28"/>
          <w:szCs w:val="28"/>
        </w:rPr>
        <w:t xml:space="preserve">Сущность </w:t>
      </w:r>
      <w:r w:rsidRPr="00EF7A22">
        <w:rPr>
          <w:rFonts w:eastAsia="Arial"/>
          <w:i/>
          <w:iCs/>
          <w:sz w:val="28"/>
          <w:szCs w:val="28"/>
        </w:rPr>
        <w:t>Расход (</w:t>
      </w:r>
      <w:proofErr w:type="spellStart"/>
      <w:r w:rsidRPr="00EF7A22">
        <w:rPr>
          <w:rFonts w:eastAsia="Arial"/>
          <w:i/>
          <w:iCs/>
          <w:sz w:val="28"/>
          <w:szCs w:val="28"/>
        </w:rPr>
        <w:t>Expense</w:t>
      </w:r>
      <w:proofErr w:type="spellEnd"/>
      <w:r w:rsidRPr="00EF7A22">
        <w:rPr>
          <w:rFonts w:eastAsia="Arial"/>
          <w:i/>
          <w:iCs/>
          <w:sz w:val="28"/>
          <w:szCs w:val="28"/>
        </w:rPr>
        <w:t>)</w:t>
      </w:r>
      <w:r w:rsidRPr="00EA0F1E">
        <w:rPr>
          <w:rFonts w:eastAsia="Arial"/>
          <w:sz w:val="28"/>
          <w:szCs w:val="28"/>
        </w:rPr>
        <w:t xml:space="preserve"> содержит информацию о конкретной финансовой операции. Для каждого расхода сохраняются:</w:t>
      </w:r>
    </w:p>
    <w:p w14:paraId="2575DCCB" w14:textId="77777777" w:rsidR="00EA0F1E" w:rsidRPr="00EA0F1E" w:rsidRDefault="00EA0F1E" w:rsidP="00F22914">
      <w:pPr>
        <w:numPr>
          <w:ilvl w:val="0"/>
          <w:numId w:val="4"/>
        </w:numPr>
        <w:jc w:val="both"/>
        <w:rPr>
          <w:rFonts w:eastAsia="Arial"/>
          <w:sz w:val="28"/>
          <w:szCs w:val="28"/>
        </w:rPr>
      </w:pPr>
      <w:r w:rsidRPr="00EA0F1E">
        <w:rPr>
          <w:rFonts w:eastAsia="Arial"/>
          <w:sz w:val="28"/>
          <w:szCs w:val="28"/>
        </w:rPr>
        <w:t>сумма (</w:t>
      </w:r>
      <w:proofErr w:type="spellStart"/>
      <w:r w:rsidRPr="00EA0F1E">
        <w:rPr>
          <w:rFonts w:eastAsia="Arial"/>
          <w:sz w:val="28"/>
          <w:szCs w:val="28"/>
        </w:rPr>
        <w:t>amount</w:t>
      </w:r>
      <w:proofErr w:type="spellEnd"/>
      <w:r w:rsidRPr="00EA0F1E">
        <w:rPr>
          <w:rFonts w:eastAsia="Arial"/>
          <w:sz w:val="28"/>
          <w:szCs w:val="28"/>
        </w:rPr>
        <w:t xml:space="preserve">) — величина денежных затрат; </w:t>
      </w:r>
    </w:p>
    <w:p w14:paraId="35A42BD1" w14:textId="77777777" w:rsidR="00EA0F1E" w:rsidRPr="00EA0F1E" w:rsidRDefault="00EA0F1E" w:rsidP="00F22914">
      <w:pPr>
        <w:numPr>
          <w:ilvl w:val="0"/>
          <w:numId w:val="4"/>
        </w:numPr>
        <w:jc w:val="both"/>
        <w:rPr>
          <w:rFonts w:eastAsia="Arial"/>
          <w:sz w:val="28"/>
          <w:szCs w:val="28"/>
        </w:rPr>
      </w:pPr>
      <w:r w:rsidRPr="00EA0F1E">
        <w:rPr>
          <w:rFonts w:eastAsia="Arial"/>
          <w:sz w:val="28"/>
          <w:szCs w:val="28"/>
        </w:rPr>
        <w:t>описание (</w:t>
      </w:r>
      <w:proofErr w:type="spellStart"/>
      <w:r w:rsidRPr="00EA0F1E">
        <w:rPr>
          <w:rFonts w:eastAsia="Arial"/>
          <w:sz w:val="28"/>
          <w:szCs w:val="28"/>
        </w:rPr>
        <w:t>description</w:t>
      </w:r>
      <w:proofErr w:type="spellEnd"/>
      <w:r w:rsidRPr="00EA0F1E">
        <w:rPr>
          <w:rFonts w:eastAsia="Arial"/>
          <w:sz w:val="28"/>
          <w:szCs w:val="28"/>
        </w:rPr>
        <w:t xml:space="preserve">) — дополнительная информация о расходе; </w:t>
      </w:r>
    </w:p>
    <w:p w14:paraId="7631C31E" w14:textId="77777777" w:rsidR="00EA0F1E" w:rsidRPr="00EA0F1E" w:rsidRDefault="00EA0F1E" w:rsidP="00F22914">
      <w:pPr>
        <w:numPr>
          <w:ilvl w:val="0"/>
          <w:numId w:val="4"/>
        </w:numPr>
        <w:jc w:val="both"/>
        <w:rPr>
          <w:rFonts w:eastAsia="Arial"/>
          <w:sz w:val="28"/>
          <w:szCs w:val="28"/>
        </w:rPr>
      </w:pPr>
      <w:r w:rsidRPr="00EA0F1E">
        <w:rPr>
          <w:rFonts w:eastAsia="Arial"/>
          <w:sz w:val="28"/>
          <w:szCs w:val="28"/>
        </w:rPr>
        <w:t>дата (</w:t>
      </w:r>
      <w:proofErr w:type="spellStart"/>
      <w:r w:rsidRPr="00EA0F1E">
        <w:rPr>
          <w:rFonts w:eastAsia="Arial"/>
          <w:sz w:val="28"/>
          <w:szCs w:val="28"/>
        </w:rPr>
        <w:t>date</w:t>
      </w:r>
      <w:proofErr w:type="spellEnd"/>
      <w:r w:rsidRPr="00EA0F1E">
        <w:rPr>
          <w:rFonts w:eastAsia="Arial"/>
          <w:sz w:val="28"/>
          <w:szCs w:val="28"/>
        </w:rPr>
        <w:t xml:space="preserve">) — дата совершения расхода; </w:t>
      </w:r>
    </w:p>
    <w:p w14:paraId="6E176010" w14:textId="77777777" w:rsidR="00EA0F1E" w:rsidRDefault="00EA0F1E" w:rsidP="00F22914">
      <w:pPr>
        <w:numPr>
          <w:ilvl w:val="0"/>
          <w:numId w:val="4"/>
        </w:numPr>
        <w:jc w:val="both"/>
        <w:rPr>
          <w:rFonts w:eastAsia="Arial"/>
          <w:sz w:val="28"/>
          <w:szCs w:val="28"/>
        </w:rPr>
      </w:pPr>
      <w:r w:rsidRPr="00EA0F1E">
        <w:rPr>
          <w:rFonts w:eastAsia="Arial"/>
          <w:sz w:val="28"/>
          <w:szCs w:val="28"/>
        </w:rPr>
        <w:t>дата создания записи (</w:t>
      </w:r>
      <w:proofErr w:type="spellStart"/>
      <w:r w:rsidRPr="00EA0F1E">
        <w:rPr>
          <w:rFonts w:eastAsia="Arial"/>
          <w:sz w:val="28"/>
          <w:szCs w:val="28"/>
        </w:rPr>
        <w:t>created_at</w:t>
      </w:r>
      <w:proofErr w:type="spellEnd"/>
      <w:r w:rsidRPr="00EA0F1E">
        <w:rPr>
          <w:rFonts w:eastAsia="Arial"/>
          <w:sz w:val="28"/>
          <w:szCs w:val="28"/>
        </w:rPr>
        <w:t xml:space="preserve">) — момент добавления расхода в систему. </w:t>
      </w:r>
    </w:p>
    <w:p w14:paraId="4871C86B" w14:textId="77777777" w:rsidR="00390337" w:rsidRPr="00EA0F1E" w:rsidRDefault="00390337" w:rsidP="00F22914">
      <w:pPr>
        <w:ind w:left="720"/>
        <w:jc w:val="both"/>
        <w:rPr>
          <w:rFonts w:eastAsia="Arial"/>
          <w:sz w:val="28"/>
          <w:szCs w:val="28"/>
        </w:rPr>
      </w:pPr>
    </w:p>
    <w:p w14:paraId="11CD43EC" w14:textId="77777777" w:rsidR="00EA0F1E" w:rsidRPr="00EF7A22" w:rsidRDefault="00EA0F1E" w:rsidP="00F22914">
      <w:pPr>
        <w:jc w:val="both"/>
        <w:rPr>
          <w:rFonts w:eastAsia="Arial"/>
          <w:sz w:val="28"/>
          <w:szCs w:val="28"/>
        </w:rPr>
      </w:pPr>
      <w:r w:rsidRPr="00EF7A22">
        <w:rPr>
          <w:rFonts w:eastAsia="Arial"/>
          <w:sz w:val="28"/>
          <w:szCs w:val="28"/>
        </w:rPr>
        <w:t xml:space="preserve">Между сущностями </w:t>
      </w:r>
      <w:r w:rsidRPr="00EF7A22">
        <w:rPr>
          <w:rFonts w:eastAsia="Arial"/>
          <w:i/>
          <w:iCs/>
          <w:sz w:val="28"/>
          <w:szCs w:val="28"/>
        </w:rPr>
        <w:t>Категория и Расход</w:t>
      </w:r>
      <w:r w:rsidRPr="00EF7A22">
        <w:rPr>
          <w:rFonts w:eastAsia="Arial"/>
          <w:sz w:val="28"/>
          <w:szCs w:val="28"/>
        </w:rPr>
        <w:t xml:space="preserve"> установлена связь «Содержит» типа </w:t>
      </w:r>
      <w:r w:rsidRPr="00EF7A22">
        <w:rPr>
          <w:rFonts w:eastAsia="Arial"/>
          <w:i/>
          <w:iCs/>
          <w:sz w:val="28"/>
          <w:szCs w:val="28"/>
        </w:rPr>
        <w:t>один-ко-многим</w:t>
      </w:r>
      <w:r w:rsidRPr="00EF7A22">
        <w:rPr>
          <w:rFonts w:eastAsia="Arial"/>
          <w:sz w:val="28"/>
          <w:szCs w:val="28"/>
        </w:rPr>
        <w:t>:</w:t>
      </w:r>
    </w:p>
    <w:p w14:paraId="0AB35CD3" w14:textId="77777777" w:rsidR="00EA0F1E" w:rsidRPr="00EA0F1E" w:rsidRDefault="00EA0F1E" w:rsidP="00F22914">
      <w:pPr>
        <w:numPr>
          <w:ilvl w:val="0"/>
          <w:numId w:val="5"/>
        </w:numPr>
        <w:jc w:val="both"/>
        <w:rPr>
          <w:rFonts w:eastAsia="Arial"/>
          <w:sz w:val="28"/>
          <w:szCs w:val="28"/>
        </w:rPr>
      </w:pPr>
      <w:r w:rsidRPr="00EA0F1E">
        <w:rPr>
          <w:rFonts w:eastAsia="Arial"/>
          <w:sz w:val="28"/>
          <w:szCs w:val="28"/>
        </w:rPr>
        <w:t xml:space="preserve">одна категория может содержать множество расходов; </w:t>
      </w:r>
    </w:p>
    <w:p w14:paraId="1DFCC4F3" w14:textId="772DDD43" w:rsidR="00EA0F1E" w:rsidRDefault="00EA0F1E" w:rsidP="00F22914">
      <w:pPr>
        <w:numPr>
          <w:ilvl w:val="0"/>
          <w:numId w:val="5"/>
        </w:numPr>
        <w:jc w:val="both"/>
        <w:rPr>
          <w:rFonts w:eastAsia="Arial"/>
          <w:sz w:val="28"/>
          <w:szCs w:val="28"/>
        </w:rPr>
      </w:pPr>
      <w:r w:rsidRPr="00EA0F1E">
        <w:rPr>
          <w:rFonts w:eastAsia="Arial"/>
          <w:sz w:val="28"/>
          <w:szCs w:val="28"/>
        </w:rPr>
        <w:t xml:space="preserve">каждый расход относится только к одной категории. </w:t>
      </w:r>
    </w:p>
    <w:p w14:paraId="566CEE18" w14:textId="77777777" w:rsidR="00390337" w:rsidRPr="00EA0F1E" w:rsidRDefault="00390337" w:rsidP="00F22914">
      <w:pPr>
        <w:ind w:left="720"/>
        <w:jc w:val="both"/>
        <w:rPr>
          <w:rFonts w:eastAsia="Arial"/>
          <w:sz w:val="28"/>
          <w:szCs w:val="28"/>
        </w:rPr>
      </w:pPr>
    </w:p>
    <w:p w14:paraId="051C5DE5" w14:textId="77777777" w:rsidR="00EA0F1E" w:rsidRPr="00EA0F1E" w:rsidRDefault="00EA0F1E" w:rsidP="00F22914">
      <w:pPr>
        <w:jc w:val="both"/>
        <w:rPr>
          <w:rFonts w:eastAsia="Arial"/>
          <w:sz w:val="28"/>
          <w:szCs w:val="28"/>
        </w:rPr>
      </w:pPr>
      <w:r w:rsidRPr="00EA0F1E">
        <w:rPr>
          <w:rFonts w:eastAsia="Arial"/>
          <w:sz w:val="28"/>
          <w:szCs w:val="28"/>
        </w:rPr>
        <w:t xml:space="preserve">Сущность </w:t>
      </w:r>
      <w:r w:rsidRPr="00EF7A22">
        <w:rPr>
          <w:rFonts w:eastAsia="Arial"/>
          <w:i/>
          <w:iCs/>
          <w:sz w:val="28"/>
          <w:szCs w:val="28"/>
        </w:rPr>
        <w:t>Лимит (</w:t>
      </w:r>
      <w:proofErr w:type="spellStart"/>
      <w:r w:rsidRPr="00EF7A22">
        <w:rPr>
          <w:rFonts w:eastAsia="Arial"/>
          <w:i/>
          <w:iCs/>
          <w:sz w:val="28"/>
          <w:szCs w:val="28"/>
        </w:rPr>
        <w:t>Limit</w:t>
      </w:r>
      <w:proofErr w:type="spellEnd"/>
      <w:r w:rsidRPr="00EF7A22">
        <w:rPr>
          <w:rFonts w:eastAsia="Arial"/>
          <w:sz w:val="28"/>
          <w:szCs w:val="28"/>
        </w:rPr>
        <w:t>)</w:t>
      </w:r>
      <w:r w:rsidRPr="00EA0F1E">
        <w:rPr>
          <w:rFonts w:eastAsia="Arial"/>
          <w:sz w:val="28"/>
          <w:szCs w:val="28"/>
        </w:rPr>
        <w:t xml:space="preserve"> предназначена для хранения ограничения расходов по категории. Она включает:</w:t>
      </w:r>
    </w:p>
    <w:p w14:paraId="2C4AD5D6" w14:textId="77777777" w:rsidR="00EA0F1E" w:rsidRDefault="00EA0F1E" w:rsidP="00F22914">
      <w:pPr>
        <w:numPr>
          <w:ilvl w:val="0"/>
          <w:numId w:val="6"/>
        </w:numPr>
        <w:jc w:val="both"/>
        <w:rPr>
          <w:rFonts w:eastAsia="Arial"/>
          <w:sz w:val="28"/>
          <w:szCs w:val="28"/>
        </w:rPr>
      </w:pPr>
      <w:r w:rsidRPr="00EA0F1E">
        <w:rPr>
          <w:rFonts w:eastAsia="Arial"/>
          <w:sz w:val="28"/>
          <w:szCs w:val="28"/>
        </w:rPr>
        <w:t>месячный лимит (</w:t>
      </w:r>
      <w:proofErr w:type="spellStart"/>
      <w:r w:rsidRPr="00EA0F1E">
        <w:rPr>
          <w:rFonts w:eastAsia="Arial"/>
          <w:sz w:val="28"/>
          <w:szCs w:val="28"/>
        </w:rPr>
        <w:t>monthly_limit</w:t>
      </w:r>
      <w:proofErr w:type="spellEnd"/>
      <w:r w:rsidRPr="00EA0F1E">
        <w:rPr>
          <w:rFonts w:eastAsia="Arial"/>
          <w:sz w:val="28"/>
          <w:szCs w:val="28"/>
        </w:rPr>
        <w:t xml:space="preserve">) — максимально допустимую сумму расходов за месяц для выбранной категории. </w:t>
      </w:r>
    </w:p>
    <w:p w14:paraId="396CF152" w14:textId="77777777" w:rsidR="00390337" w:rsidRPr="00EA0F1E" w:rsidRDefault="00390337" w:rsidP="00F22914">
      <w:pPr>
        <w:ind w:left="720"/>
        <w:jc w:val="both"/>
        <w:rPr>
          <w:rFonts w:eastAsia="Arial"/>
          <w:sz w:val="28"/>
          <w:szCs w:val="28"/>
        </w:rPr>
      </w:pPr>
    </w:p>
    <w:p w14:paraId="4DFA3CB2" w14:textId="77777777" w:rsidR="00EA0F1E" w:rsidRPr="00EA0F1E" w:rsidRDefault="00EA0F1E" w:rsidP="00F22914">
      <w:pPr>
        <w:jc w:val="both"/>
        <w:rPr>
          <w:rFonts w:eastAsia="Arial"/>
          <w:sz w:val="28"/>
          <w:szCs w:val="28"/>
        </w:rPr>
      </w:pPr>
      <w:r w:rsidRPr="00EA0F1E">
        <w:rPr>
          <w:rFonts w:eastAsia="Arial"/>
          <w:sz w:val="28"/>
          <w:szCs w:val="28"/>
        </w:rPr>
        <w:t xml:space="preserve">Между сущностями </w:t>
      </w:r>
      <w:r w:rsidRPr="00EF7A22">
        <w:rPr>
          <w:rFonts w:eastAsia="Arial"/>
          <w:i/>
          <w:iCs/>
          <w:sz w:val="28"/>
          <w:szCs w:val="28"/>
        </w:rPr>
        <w:t>Категория и Лимит</w:t>
      </w:r>
      <w:r w:rsidRPr="00EA0F1E">
        <w:rPr>
          <w:rFonts w:eastAsia="Arial"/>
          <w:sz w:val="28"/>
          <w:szCs w:val="28"/>
        </w:rPr>
        <w:t xml:space="preserve"> установлена связь «Имеет» типа </w:t>
      </w:r>
      <w:r w:rsidRPr="00EF7A22">
        <w:rPr>
          <w:rFonts w:eastAsia="Arial"/>
          <w:i/>
          <w:iCs/>
          <w:sz w:val="28"/>
          <w:szCs w:val="28"/>
        </w:rPr>
        <w:t>один-к-одному</w:t>
      </w:r>
      <w:r w:rsidRPr="00EA0F1E">
        <w:rPr>
          <w:rFonts w:eastAsia="Arial"/>
          <w:sz w:val="28"/>
          <w:szCs w:val="28"/>
        </w:rPr>
        <w:t>:</w:t>
      </w:r>
    </w:p>
    <w:p w14:paraId="13F75D39" w14:textId="77777777" w:rsidR="00EA0F1E" w:rsidRPr="00EA0F1E" w:rsidRDefault="00EA0F1E" w:rsidP="00F22914">
      <w:pPr>
        <w:numPr>
          <w:ilvl w:val="0"/>
          <w:numId w:val="7"/>
        </w:numPr>
        <w:jc w:val="both"/>
        <w:rPr>
          <w:rFonts w:eastAsia="Arial"/>
          <w:sz w:val="28"/>
          <w:szCs w:val="28"/>
        </w:rPr>
      </w:pPr>
      <w:r w:rsidRPr="00EA0F1E">
        <w:rPr>
          <w:rFonts w:eastAsia="Arial"/>
          <w:sz w:val="28"/>
          <w:szCs w:val="28"/>
        </w:rPr>
        <w:t xml:space="preserve">каждой категории соответствует один лимит; </w:t>
      </w:r>
    </w:p>
    <w:p w14:paraId="13BFFE0B" w14:textId="77777777" w:rsidR="00EA0F1E" w:rsidRPr="00EA0F1E" w:rsidRDefault="00EA0F1E" w:rsidP="00F22914">
      <w:pPr>
        <w:numPr>
          <w:ilvl w:val="0"/>
          <w:numId w:val="7"/>
        </w:numPr>
        <w:jc w:val="both"/>
        <w:rPr>
          <w:rFonts w:eastAsia="Arial"/>
          <w:sz w:val="28"/>
          <w:szCs w:val="28"/>
        </w:rPr>
      </w:pPr>
      <w:r w:rsidRPr="00EA0F1E">
        <w:rPr>
          <w:rFonts w:eastAsia="Arial"/>
          <w:sz w:val="28"/>
          <w:szCs w:val="28"/>
        </w:rPr>
        <w:t>каждый лимит относится только к одной категории</w:t>
      </w:r>
    </w:p>
    <w:p w14:paraId="211D791F" w14:textId="77777777" w:rsidR="007C0AAB" w:rsidRDefault="007C0AAB" w:rsidP="00F22914">
      <w:pPr>
        <w:keepNext/>
        <w:jc w:val="both"/>
      </w:pPr>
      <w:r>
        <w:rPr>
          <w:noProof/>
          <w14:ligatures w14:val="standardContextual"/>
        </w:rPr>
        <w:lastRenderedPageBreak/>
        <w:drawing>
          <wp:inline distT="0" distB="0" distL="0" distR="0" wp14:anchorId="1DA0F46B" wp14:editId="1B87A3C2">
            <wp:extent cx="5940425" cy="3599815"/>
            <wp:effectExtent l="0" t="0" r="3175" b="635"/>
            <wp:docPr id="44654870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548700" name="Рисунок 44654870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CF0BF" w14:textId="721BAFC9" w:rsidR="00492D1A" w:rsidRPr="00F22914" w:rsidRDefault="007C0AAB" w:rsidP="00F22914">
      <w:pPr>
        <w:pStyle w:val="ae"/>
        <w:jc w:val="center"/>
        <w:rPr>
          <w:i w:val="0"/>
          <w:iCs w:val="0"/>
          <w:color w:val="auto"/>
          <w:sz w:val="28"/>
          <w:szCs w:val="28"/>
        </w:rPr>
      </w:pPr>
      <w:r w:rsidRPr="007C0AAB">
        <w:rPr>
          <w:i w:val="0"/>
          <w:iCs w:val="0"/>
          <w:color w:val="auto"/>
          <w:sz w:val="28"/>
          <w:szCs w:val="28"/>
        </w:rPr>
        <w:t>Рисунок 1 — ER-диаграмма (концептуальная</w:t>
      </w:r>
      <w:r w:rsidR="005527B9" w:rsidRPr="00F22914">
        <w:rPr>
          <w:i w:val="0"/>
          <w:iCs w:val="0"/>
          <w:color w:val="auto"/>
          <w:sz w:val="28"/>
          <w:szCs w:val="28"/>
        </w:rPr>
        <w:t>)</w:t>
      </w:r>
    </w:p>
    <w:p w14:paraId="232FA08E" w14:textId="6241129D" w:rsidR="007C0AAB" w:rsidRPr="007C0AAB" w:rsidRDefault="007C0AAB" w:rsidP="00F22914">
      <w:pPr>
        <w:pStyle w:val="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7C0AAB">
        <w:rPr>
          <w:rFonts w:ascii="Times New Roman" w:eastAsia="Arial" w:hAnsi="Times New Roman" w:cs="Times New Roman"/>
          <w:b/>
          <w:bCs/>
          <w:color w:val="auto"/>
          <w:sz w:val="28"/>
          <w:szCs w:val="28"/>
        </w:rPr>
        <w:t>3.2. Логическая модель данных</w:t>
      </w:r>
    </w:p>
    <w:p w14:paraId="752F2AF2" w14:textId="77777777" w:rsidR="007C0AAB" w:rsidRPr="007C0AAB" w:rsidRDefault="007C0AAB" w:rsidP="00F22914">
      <w:pPr>
        <w:spacing w:after="120"/>
        <w:jc w:val="both"/>
        <w:rPr>
          <w:sz w:val="28"/>
          <w:szCs w:val="28"/>
        </w:rPr>
      </w:pPr>
      <w:r w:rsidRPr="007C0AAB">
        <w:rPr>
          <w:rFonts w:eastAsia="Arial"/>
          <w:sz w:val="28"/>
          <w:szCs w:val="28"/>
        </w:rPr>
        <w:t>Логическая схема на основе реляционной модели: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31"/>
        <w:gridCol w:w="1563"/>
        <w:gridCol w:w="3232"/>
      </w:tblGrid>
      <w:tr w:rsidR="007C0AAB" w:rsidRPr="007C0AAB" w14:paraId="036C04EC" w14:textId="77777777" w:rsidTr="007C0AAB">
        <w:tc>
          <w:tcPr>
            <w:tcW w:w="4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F6B12" w14:textId="77777777" w:rsidR="007C0AAB" w:rsidRPr="007C0AAB" w:rsidRDefault="007C0AAB" w:rsidP="00F22914">
            <w:pPr>
              <w:jc w:val="both"/>
              <w:rPr>
                <w:sz w:val="24"/>
                <w:szCs w:val="24"/>
              </w:rPr>
            </w:pPr>
            <w:r w:rsidRPr="007C0AAB">
              <w:rPr>
                <w:rFonts w:eastAsia="Arial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15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B4D67" w14:textId="77777777" w:rsidR="007C0AAB" w:rsidRPr="007C0AAB" w:rsidRDefault="007C0AAB" w:rsidP="00F22914">
            <w:pPr>
              <w:jc w:val="both"/>
              <w:rPr>
                <w:sz w:val="24"/>
                <w:szCs w:val="24"/>
              </w:rPr>
            </w:pPr>
            <w:r w:rsidRPr="007C0AAB">
              <w:rPr>
                <w:rFonts w:eastAsia="Arial"/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32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56DA4" w14:textId="77777777" w:rsidR="007C0AAB" w:rsidRPr="007C0AAB" w:rsidRDefault="007C0AAB" w:rsidP="00F22914">
            <w:pPr>
              <w:jc w:val="both"/>
              <w:rPr>
                <w:sz w:val="24"/>
                <w:szCs w:val="24"/>
              </w:rPr>
            </w:pPr>
            <w:r w:rsidRPr="007C0AAB">
              <w:rPr>
                <w:rFonts w:eastAsia="Arial"/>
                <w:b/>
                <w:bCs/>
                <w:sz w:val="24"/>
                <w:szCs w:val="24"/>
              </w:rPr>
              <w:t>Описание</w:t>
            </w:r>
          </w:p>
        </w:tc>
      </w:tr>
      <w:tr w:rsidR="007C0AAB" w:rsidRPr="007C0AAB" w14:paraId="09B75013" w14:textId="77777777" w:rsidTr="007C0AAB">
        <w:trPr>
          <w:gridAfter w:val="2"/>
          <w:wAfter w:w="4795" w:type="dxa"/>
        </w:trPr>
        <w:tc>
          <w:tcPr>
            <w:tcW w:w="4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58B21" w14:textId="77777777" w:rsidR="007C0AAB" w:rsidRPr="007C0AAB" w:rsidRDefault="007C0AAB" w:rsidP="00F22914">
            <w:pPr>
              <w:jc w:val="both"/>
              <w:rPr>
                <w:sz w:val="24"/>
                <w:szCs w:val="24"/>
              </w:rPr>
            </w:pPr>
            <w:r w:rsidRPr="007C0AAB">
              <w:rPr>
                <w:rFonts w:eastAsia="Arial"/>
                <w:b/>
                <w:bCs/>
                <w:sz w:val="24"/>
                <w:szCs w:val="24"/>
              </w:rPr>
              <w:t xml:space="preserve">Таблица </w:t>
            </w:r>
            <w:proofErr w:type="spellStart"/>
            <w:r w:rsidRPr="007C0AAB">
              <w:rPr>
                <w:rFonts w:eastAsia="Arial"/>
                <w:b/>
                <w:bCs/>
                <w:sz w:val="24"/>
                <w:szCs w:val="24"/>
              </w:rPr>
              <w:t>categories</w:t>
            </w:r>
            <w:proofErr w:type="spellEnd"/>
          </w:p>
        </w:tc>
      </w:tr>
      <w:tr w:rsidR="007C0AAB" w:rsidRPr="007C0AAB" w14:paraId="428E959B" w14:textId="77777777" w:rsidTr="007C0AAB">
        <w:tc>
          <w:tcPr>
            <w:tcW w:w="4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7AFA2" w14:textId="77777777" w:rsidR="007C0AAB" w:rsidRPr="007C0AAB" w:rsidRDefault="007C0AAB" w:rsidP="00F22914">
            <w:pPr>
              <w:jc w:val="both"/>
              <w:rPr>
                <w:sz w:val="24"/>
                <w:szCs w:val="24"/>
              </w:rPr>
            </w:pPr>
            <w:proofErr w:type="spellStart"/>
            <w:r w:rsidRPr="007C0AAB">
              <w:rPr>
                <w:rFonts w:eastAsia="Arial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5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9C5AC" w14:textId="77777777" w:rsidR="007C0AAB" w:rsidRPr="007C0AAB" w:rsidRDefault="007C0AAB" w:rsidP="00F22914">
            <w:pPr>
              <w:jc w:val="both"/>
              <w:rPr>
                <w:sz w:val="24"/>
                <w:szCs w:val="24"/>
              </w:rPr>
            </w:pPr>
            <w:r w:rsidRPr="007C0AAB">
              <w:rPr>
                <w:rFonts w:eastAsia="Arial"/>
                <w:sz w:val="24"/>
                <w:szCs w:val="24"/>
              </w:rPr>
              <w:t>INTEGER PK</w:t>
            </w:r>
          </w:p>
        </w:tc>
        <w:tc>
          <w:tcPr>
            <w:tcW w:w="32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13FEF" w14:textId="77777777" w:rsidR="007C0AAB" w:rsidRPr="007C0AAB" w:rsidRDefault="007C0AAB" w:rsidP="00F22914">
            <w:pPr>
              <w:jc w:val="both"/>
              <w:rPr>
                <w:sz w:val="24"/>
                <w:szCs w:val="24"/>
              </w:rPr>
            </w:pPr>
            <w:r w:rsidRPr="007C0AAB">
              <w:rPr>
                <w:rFonts w:eastAsia="Arial"/>
                <w:sz w:val="24"/>
                <w:szCs w:val="24"/>
              </w:rPr>
              <w:t>Автоинкрементный идентификатор</w:t>
            </w:r>
          </w:p>
        </w:tc>
      </w:tr>
      <w:tr w:rsidR="007C0AAB" w:rsidRPr="007C0AAB" w14:paraId="0A91697A" w14:textId="77777777" w:rsidTr="007C0AAB">
        <w:tc>
          <w:tcPr>
            <w:tcW w:w="4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E36B8" w14:textId="77777777" w:rsidR="007C0AAB" w:rsidRPr="007C0AAB" w:rsidRDefault="007C0AAB" w:rsidP="00F22914">
            <w:pPr>
              <w:jc w:val="both"/>
              <w:rPr>
                <w:sz w:val="24"/>
                <w:szCs w:val="24"/>
              </w:rPr>
            </w:pPr>
            <w:proofErr w:type="spellStart"/>
            <w:r w:rsidRPr="007C0AAB">
              <w:rPr>
                <w:rFonts w:eastAsia="Arial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15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621C4" w14:textId="77777777" w:rsidR="007C0AAB" w:rsidRPr="007C0AAB" w:rsidRDefault="007C0AAB" w:rsidP="00F22914">
            <w:pPr>
              <w:jc w:val="both"/>
              <w:rPr>
                <w:sz w:val="24"/>
                <w:szCs w:val="24"/>
              </w:rPr>
            </w:pPr>
            <w:r w:rsidRPr="007C0AAB">
              <w:rPr>
                <w:rFonts w:eastAsia="Arial"/>
                <w:sz w:val="24"/>
                <w:szCs w:val="24"/>
              </w:rPr>
              <w:t>TEXT UNIQUE</w:t>
            </w:r>
          </w:p>
        </w:tc>
        <w:tc>
          <w:tcPr>
            <w:tcW w:w="32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A057E" w14:textId="77777777" w:rsidR="007C0AAB" w:rsidRPr="007C0AAB" w:rsidRDefault="007C0AAB" w:rsidP="00F22914">
            <w:pPr>
              <w:jc w:val="both"/>
              <w:rPr>
                <w:sz w:val="24"/>
                <w:szCs w:val="24"/>
              </w:rPr>
            </w:pPr>
            <w:r w:rsidRPr="007C0AAB">
              <w:rPr>
                <w:rFonts w:eastAsia="Arial"/>
                <w:sz w:val="24"/>
                <w:szCs w:val="24"/>
              </w:rPr>
              <w:t>Наименование категории (уникальное)</w:t>
            </w:r>
          </w:p>
        </w:tc>
      </w:tr>
      <w:tr w:rsidR="007C0AAB" w:rsidRPr="007C0AAB" w14:paraId="4630B5D1" w14:textId="77777777" w:rsidTr="007C0AAB">
        <w:tc>
          <w:tcPr>
            <w:tcW w:w="4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8115D" w14:textId="77777777" w:rsidR="007C0AAB" w:rsidRPr="007C0AAB" w:rsidRDefault="007C0AAB" w:rsidP="00F22914">
            <w:pPr>
              <w:jc w:val="both"/>
              <w:rPr>
                <w:sz w:val="24"/>
                <w:szCs w:val="24"/>
              </w:rPr>
            </w:pPr>
            <w:proofErr w:type="spellStart"/>
            <w:r w:rsidRPr="007C0AAB">
              <w:rPr>
                <w:rFonts w:eastAsia="Arial"/>
                <w:sz w:val="24"/>
                <w:szCs w:val="24"/>
              </w:rPr>
              <w:t>color</w:t>
            </w:r>
            <w:proofErr w:type="spellEnd"/>
          </w:p>
        </w:tc>
        <w:tc>
          <w:tcPr>
            <w:tcW w:w="15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EDE6D" w14:textId="77777777" w:rsidR="007C0AAB" w:rsidRPr="007C0AAB" w:rsidRDefault="007C0AAB" w:rsidP="00F22914">
            <w:pPr>
              <w:jc w:val="both"/>
              <w:rPr>
                <w:sz w:val="24"/>
                <w:szCs w:val="24"/>
              </w:rPr>
            </w:pPr>
            <w:r w:rsidRPr="007C0AAB">
              <w:rPr>
                <w:rFonts w:eastAsia="Arial"/>
                <w:sz w:val="24"/>
                <w:szCs w:val="24"/>
              </w:rPr>
              <w:t>TEXT</w:t>
            </w:r>
          </w:p>
        </w:tc>
        <w:tc>
          <w:tcPr>
            <w:tcW w:w="32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7B391" w14:textId="77777777" w:rsidR="007C0AAB" w:rsidRPr="007C0AAB" w:rsidRDefault="007C0AAB" w:rsidP="00F22914">
            <w:pPr>
              <w:jc w:val="both"/>
              <w:rPr>
                <w:sz w:val="24"/>
                <w:szCs w:val="24"/>
              </w:rPr>
            </w:pPr>
            <w:r w:rsidRPr="007C0AAB">
              <w:rPr>
                <w:rFonts w:eastAsia="Arial"/>
                <w:sz w:val="24"/>
                <w:szCs w:val="24"/>
              </w:rPr>
              <w:t>Цвет в формате #RRGGBB</w:t>
            </w:r>
          </w:p>
        </w:tc>
      </w:tr>
      <w:tr w:rsidR="007C0AAB" w:rsidRPr="007C0AAB" w14:paraId="22DC0AE1" w14:textId="77777777" w:rsidTr="007C0AAB">
        <w:trPr>
          <w:gridAfter w:val="2"/>
          <w:wAfter w:w="4795" w:type="dxa"/>
        </w:trPr>
        <w:tc>
          <w:tcPr>
            <w:tcW w:w="4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BDB61" w14:textId="77777777" w:rsidR="007C0AAB" w:rsidRPr="007C0AAB" w:rsidRDefault="007C0AAB" w:rsidP="00F22914">
            <w:pPr>
              <w:jc w:val="both"/>
              <w:rPr>
                <w:sz w:val="24"/>
                <w:szCs w:val="24"/>
              </w:rPr>
            </w:pPr>
            <w:r w:rsidRPr="007C0AAB">
              <w:rPr>
                <w:rFonts w:eastAsia="Arial"/>
                <w:b/>
                <w:bCs/>
                <w:sz w:val="24"/>
                <w:szCs w:val="24"/>
              </w:rPr>
              <w:t xml:space="preserve">Таблица </w:t>
            </w:r>
            <w:proofErr w:type="spellStart"/>
            <w:r w:rsidRPr="007C0AAB">
              <w:rPr>
                <w:rFonts w:eastAsia="Arial"/>
                <w:b/>
                <w:bCs/>
                <w:sz w:val="24"/>
                <w:szCs w:val="24"/>
              </w:rPr>
              <w:t>expenses</w:t>
            </w:r>
            <w:proofErr w:type="spellEnd"/>
          </w:p>
        </w:tc>
      </w:tr>
      <w:tr w:rsidR="007C0AAB" w:rsidRPr="007C0AAB" w14:paraId="52C1742A" w14:textId="77777777" w:rsidTr="007C0AAB">
        <w:tc>
          <w:tcPr>
            <w:tcW w:w="4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A3021" w14:textId="77777777" w:rsidR="007C0AAB" w:rsidRPr="007C0AAB" w:rsidRDefault="007C0AAB" w:rsidP="00F22914">
            <w:pPr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7C0AAB">
              <w:rPr>
                <w:rFonts w:eastAsia="Arial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5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54C63" w14:textId="77777777" w:rsidR="007C0AAB" w:rsidRPr="007C0AAB" w:rsidRDefault="007C0AAB" w:rsidP="00F22914">
            <w:pPr>
              <w:jc w:val="both"/>
              <w:rPr>
                <w:sz w:val="24"/>
                <w:szCs w:val="24"/>
              </w:rPr>
            </w:pPr>
            <w:r w:rsidRPr="007C0AAB">
              <w:rPr>
                <w:rFonts w:eastAsia="Arial"/>
                <w:sz w:val="24"/>
                <w:szCs w:val="24"/>
              </w:rPr>
              <w:t>INTEGER PK</w:t>
            </w:r>
          </w:p>
        </w:tc>
        <w:tc>
          <w:tcPr>
            <w:tcW w:w="32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0491C" w14:textId="77777777" w:rsidR="007C0AAB" w:rsidRPr="007C0AAB" w:rsidRDefault="007C0AAB" w:rsidP="00F22914">
            <w:pPr>
              <w:jc w:val="both"/>
              <w:rPr>
                <w:sz w:val="24"/>
                <w:szCs w:val="24"/>
              </w:rPr>
            </w:pPr>
            <w:r w:rsidRPr="007C0AAB">
              <w:rPr>
                <w:rFonts w:eastAsia="Arial"/>
                <w:sz w:val="24"/>
                <w:szCs w:val="24"/>
              </w:rPr>
              <w:t>Автоинкрементный идентификатор</w:t>
            </w:r>
          </w:p>
        </w:tc>
      </w:tr>
      <w:tr w:rsidR="007C0AAB" w:rsidRPr="007C0AAB" w14:paraId="03B00216" w14:textId="77777777" w:rsidTr="007C0AAB">
        <w:tc>
          <w:tcPr>
            <w:tcW w:w="4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2438D" w14:textId="77777777" w:rsidR="007C0AAB" w:rsidRPr="007C0AAB" w:rsidRDefault="007C0AAB" w:rsidP="00F22914">
            <w:pPr>
              <w:jc w:val="both"/>
              <w:rPr>
                <w:sz w:val="24"/>
                <w:szCs w:val="24"/>
              </w:rPr>
            </w:pPr>
            <w:proofErr w:type="spellStart"/>
            <w:r w:rsidRPr="007C0AAB">
              <w:rPr>
                <w:rFonts w:eastAsia="Arial"/>
                <w:sz w:val="24"/>
                <w:szCs w:val="24"/>
              </w:rPr>
              <w:t>amount</w:t>
            </w:r>
            <w:proofErr w:type="spellEnd"/>
          </w:p>
        </w:tc>
        <w:tc>
          <w:tcPr>
            <w:tcW w:w="15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65F54" w14:textId="77777777" w:rsidR="007C0AAB" w:rsidRPr="007C0AAB" w:rsidRDefault="007C0AAB" w:rsidP="00F22914">
            <w:pPr>
              <w:jc w:val="both"/>
              <w:rPr>
                <w:sz w:val="24"/>
                <w:szCs w:val="24"/>
              </w:rPr>
            </w:pPr>
            <w:proofErr w:type="gramStart"/>
            <w:r w:rsidRPr="007C0AAB">
              <w:rPr>
                <w:rFonts w:eastAsia="Arial"/>
                <w:sz w:val="24"/>
                <w:szCs w:val="24"/>
              </w:rPr>
              <w:t>REAL &gt;</w:t>
            </w:r>
            <w:proofErr w:type="gramEnd"/>
            <w:r w:rsidRPr="007C0AAB">
              <w:rPr>
                <w:rFonts w:eastAsia="Arial"/>
                <w:sz w:val="24"/>
                <w:szCs w:val="24"/>
              </w:rPr>
              <w:t xml:space="preserve"> 0</w:t>
            </w:r>
          </w:p>
        </w:tc>
        <w:tc>
          <w:tcPr>
            <w:tcW w:w="32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3CA98" w14:textId="77777777" w:rsidR="007C0AAB" w:rsidRPr="007C0AAB" w:rsidRDefault="007C0AAB" w:rsidP="00F22914">
            <w:pPr>
              <w:jc w:val="both"/>
              <w:rPr>
                <w:sz w:val="24"/>
                <w:szCs w:val="24"/>
              </w:rPr>
            </w:pPr>
            <w:r w:rsidRPr="007C0AAB">
              <w:rPr>
                <w:rFonts w:eastAsia="Arial"/>
                <w:sz w:val="24"/>
                <w:szCs w:val="24"/>
              </w:rPr>
              <w:t>Сумма расхода в рублях</w:t>
            </w:r>
          </w:p>
        </w:tc>
      </w:tr>
      <w:tr w:rsidR="007C0AAB" w:rsidRPr="007C0AAB" w14:paraId="6F76E725" w14:textId="77777777" w:rsidTr="007C0AAB">
        <w:tc>
          <w:tcPr>
            <w:tcW w:w="4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CC9CE" w14:textId="77777777" w:rsidR="007C0AAB" w:rsidRPr="007C0AAB" w:rsidRDefault="007C0AAB" w:rsidP="00F22914">
            <w:pPr>
              <w:jc w:val="both"/>
              <w:rPr>
                <w:sz w:val="24"/>
                <w:szCs w:val="24"/>
              </w:rPr>
            </w:pPr>
            <w:proofErr w:type="spellStart"/>
            <w:r w:rsidRPr="007C0AAB">
              <w:rPr>
                <w:rFonts w:eastAsia="Arial"/>
                <w:sz w:val="24"/>
                <w:szCs w:val="24"/>
              </w:rPr>
              <w:t>category_id</w:t>
            </w:r>
            <w:proofErr w:type="spellEnd"/>
          </w:p>
        </w:tc>
        <w:tc>
          <w:tcPr>
            <w:tcW w:w="15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6A613" w14:textId="77777777" w:rsidR="007C0AAB" w:rsidRPr="007C0AAB" w:rsidRDefault="007C0AAB" w:rsidP="00F22914">
            <w:pPr>
              <w:jc w:val="both"/>
              <w:rPr>
                <w:sz w:val="24"/>
                <w:szCs w:val="24"/>
              </w:rPr>
            </w:pPr>
            <w:r w:rsidRPr="007C0AAB">
              <w:rPr>
                <w:rFonts w:eastAsia="Arial"/>
                <w:sz w:val="24"/>
                <w:szCs w:val="24"/>
              </w:rPr>
              <w:t>INTEGER FK</w:t>
            </w:r>
          </w:p>
        </w:tc>
        <w:tc>
          <w:tcPr>
            <w:tcW w:w="32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DF041" w14:textId="77777777" w:rsidR="007C0AAB" w:rsidRPr="007C0AAB" w:rsidRDefault="007C0AAB" w:rsidP="00F22914">
            <w:pPr>
              <w:jc w:val="both"/>
              <w:rPr>
                <w:sz w:val="24"/>
                <w:szCs w:val="24"/>
              </w:rPr>
            </w:pPr>
            <w:r w:rsidRPr="007C0AAB">
              <w:rPr>
                <w:rFonts w:eastAsia="Arial"/>
                <w:sz w:val="24"/>
                <w:szCs w:val="24"/>
              </w:rPr>
              <w:t>Ссылка на categories.id</w:t>
            </w:r>
          </w:p>
        </w:tc>
      </w:tr>
      <w:tr w:rsidR="007C0AAB" w:rsidRPr="007C0AAB" w14:paraId="5BAFB7C8" w14:textId="77777777" w:rsidTr="007C0AAB">
        <w:tc>
          <w:tcPr>
            <w:tcW w:w="4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E6842" w14:textId="77777777" w:rsidR="007C0AAB" w:rsidRPr="007C0AAB" w:rsidRDefault="007C0AAB" w:rsidP="00F22914">
            <w:pPr>
              <w:jc w:val="both"/>
              <w:rPr>
                <w:sz w:val="24"/>
                <w:szCs w:val="24"/>
              </w:rPr>
            </w:pPr>
            <w:proofErr w:type="spellStart"/>
            <w:r w:rsidRPr="007C0AAB">
              <w:rPr>
                <w:rFonts w:eastAsia="Arial"/>
                <w:sz w:val="24"/>
                <w:szCs w:val="24"/>
              </w:rPr>
              <w:t>description</w:t>
            </w:r>
            <w:proofErr w:type="spellEnd"/>
          </w:p>
        </w:tc>
        <w:tc>
          <w:tcPr>
            <w:tcW w:w="15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28285" w14:textId="77777777" w:rsidR="007C0AAB" w:rsidRPr="007C0AAB" w:rsidRDefault="007C0AAB" w:rsidP="00F22914">
            <w:pPr>
              <w:jc w:val="both"/>
              <w:rPr>
                <w:sz w:val="24"/>
                <w:szCs w:val="24"/>
              </w:rPr>
            </w:pPr>
            <w:r w:rsidRPr="007C0AAB">
              <w:rPr>
                <w:rFonts w:eastAsia="Arial"/>
                <w:sz w:val="24"/>
                <w:szCs w:val="24"/>
              </w:rPr>
              <w:t>TEXT</w:t>
            </w:r>
          </w:p>
        </w:tc>
        <w:tc>
          <w:tcPr>
            <w:tcW w:w="32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5FA49" w14:textId="77777777" w:rsidR="007C0AAB" w:rsidRPr="007C0AAB" w:rsidRDefault="007C0AAB" w:rsidP="00F22914">
            <w:pPr>
              <w:jc w:val="both"/>
              <w:rPr>
                <w:sz w:val="24"/>
                <w:szCs w:val="24"/>
              </w:rPr>
            </w:pPr>
            <w:r w:rsidRPr="007C0AAB">
              <w:rPr>
                <w:rFonts w:eastAsia="Arial"/>
                <w:sz w:val="24"/>
                <w:szCs w:val="24"/>
              </w:rPr>
              <w:t>Произвольное описание операции</w:t>
            </w:r>
          </w:p>
        </w:tc>
      </w:tr>
      <w:tr w:rsidR="007C0AAB" w:rsidRPr="007C0AAB" w14:paraId="795C330F" w14:textId="77777777" w:rsidTr="007C0AAB">
        <w:tc>
          <w:tcPr>
            <w:tcW w:w="4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A57D5" w14:textId="77777777" w:rsidR="007C0AAB" w:rsidRPr="007C0AAB" w:rsidRDefault="007C0AAB" w:rsidP="00F22914">
            <w:pPr>
              <w:jc w:val="both"/>
              <w:rPr>
                <w:sz w:val="24"/>
                <w:szCs w:val="24"/>
              </w:rPr>
            </w:pPr>
            <w:proofErr w:type="spellStart"/>
            <w:r w:rsidRPr="007C0AAB">
              <w:rPr>
                <w:rFonts w:eastAsia="Arial"/>
                <w:sz w:val="24"/>
                <w:szCs w:val="24"/>
              </w:rPr>
              <w:t>date</w:t>
            </w:r>
            <w:proofErr w:type="spellEnd"/>
          </w:p>
        </w:tc>
        <w:tc>
          <w:tcPr>
            <w:tcW w:w="15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880F7" w14:textId="77777777" w:rsidR="007C0AAB" w:rsidRPr="007C0AAB" w:rsidRDefault="007C0AAB" w:rsidP="00F22914">
            <w:pPr>
              <w:jc w:val="both"/>
              <w:rPr>
                <w:sz w:val="24"/>
                <w:szCs w:val="24"/>
              </w:rPr>
            </w:pPr>
            <w:r w:rsidRPr="007C0AAB">
              <w:rPr>
                <w:rFonts w:eastAsia="Arial"/>
                <w:sz w:val="24"/>
                <w:szCs w:val="24"/>
              </w:rPr>
              <w:t>TEXT</w:t>
            </w:r>
          </w:p>
        </w:tc>
        <w:tc>
          <w:tcPr>
            <w:tcW w:w="32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83D81" w14:textId="77777777" w:rsidR="007C0AAB" w:rsidRPr="007C0AAB" w:rsidRDefault="007C0AAB" w:rsidP="00F22914">
            <w:pPr>
              <w:jc w:val="both"/>
              <w:rPr>
                <w:sz w:val="24"/>
                <w:szCs w:val="24"/>
              </w:rPr>
            </w:pPr>
            <w:r w:rsidRPr="007C0AAB">
              <w:rPr>
                <w:rFonts w:eastAsia="Arial"/>
                <w:sz w:val="24"/>
                <w:szCs w:val="24"/>
              </w:rPr>
              <w:t>Дата расхода, формат YYYY-MM-DD</w:t>
            </w:r>
          </w:p>
        </w:tc>
      </w:tr>
      <w:tr w:rsidR="007C0AAB" w:rsidRPr="007C0AAB" w14:paraId="518C5B1A" w14:textId="77777777" w:rsidTr="007C0AAB">
        <w:tc>
          <w:tcPr>
            <w:tcW w:w="4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FC54D" w14:textId="77777777" w:rsidR="007C0AAB" w:rsidRPr="007C0AAB" w:rsidRDefault="007C0AAB" w:rsidP="00F22914">
            <w:pPr>
              <w:jc w:val="both"/>
              <w:rPr>
                <w:sz w:val="24"/>
                <w:szCs w:val="24"/>
              </w:rPr>
            </w:pPr>
            <w:proofErr w:type="spellStart"/>
            <w:r w:rsidRPr="007C0AAB">
              <w:rPr>
                <w:rFonts w:eastAsia="Arial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5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108BF" w14:textId="77777777" w:rsidR="007C0AAB" w:rsidRPr="007C0AAB" w:rsidRDefault="007C0AAB" w:rsidP="00F22914">
            <w:pPr>
              <w:jc w:val="both"/>
              <w:rPr>
                <w:sz w:val="24"/>
                <w:szCs w:val="24"/>
              </w:rPr>
            </w:pPr>
            <w:r w:rsidRPr="007C0AAB">
              <w:rPr>
                <w:rFonts w:eastAsia="Arial"/>
                <w:sz w:val="24"/>
                <w:szCs w:val="24"/>
              </w:rPr>
              <w:t>TEXT</w:t>
            </w:r>
          </w:p>
        </w:tc>
        <w:tc>
          <w:tcPr>
            <w:tcW w:w="32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93ED5" w14:textId="77777777" w:rsidR="007C0AAB" w:rsidRPr="007C0AAB" w:rsidRDefault="007C0AAB" w:rsidP="00F22914">
            <w:pPr>
              <w:jc w:val="both"/>
              <w:rPr>
                <w:sz w:val="24"/>
                <w:szCs w:val="24"/>
              </w:rPr>
            </w:pPr>
            <w:r w:rsidRPr="007C0AAB">
              <w:rPr>
                <w:rFonts w:eastAsia="Arial"/>
                <w:sz w:val="24"/>
                <w:szCs w:val="24"/>
              </w:rPr>
              <w:t>Дата-время добавления записи</w:t>
            </w:r>
          </w:p>
        </w:tc>
      </w:tr>
      <w:tr w:rsidR="007C0AAB" w:rsidRPr="007C0AAB" w14:paraId="799BA4A9" w14:textId="77777777" w:rsidTr="007C0AAB">
        <w:trPr>
          <w:gridAfter w:val="2"/>
          <w:wAfter w:w="4795" w:type="dxa"/>
        </w:trPr>
        <w:tc>
          <w:tcPr>
            <w:tcW w:w="4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FD99A" w14:textId="77777777" w:rsidR="007C0AAB" w:rsidRPr="007C0AAB" w:rsidRDefault="007C0AAB" w:rsidP="00F22914">
            <w:pPr>
              <w:jc w:val="both"/>
              <w:rPr>
                <w:sz w:val="24"/>
                <w:szCs w:val="24"/>
              </w:rPr>
            </w:pPr>
            <w:r w:rsidRPr="007C0AAB">
              <w:rPr>
                <w:rFonts w:eastAsia="Arial"/>
                <w:b/>
                <w:bCs/>
                <w:sz w:val="24"/>
                <w:szCs w:val="24"/>
              </w:rPr>
              <w:lastRenderedPageBreak/>
              <w:t xml:space="preserve">Таблица </w:t>
            </w:r>
            <w:proofErr w:type="spellStart"/>
            <w:r w:rsidRPr="007C0AAB">
              <w:rPr>
                <w:rFonts w:eastAsia="Arial"/>
                <w:b/>
                <w:bCs/>
                <w:sz w:val="24"/>
                <w:szCs w:val="24"/>
              </w:rPr>
              <w:t>limits</w:t>
            </w:r>
            <w:proofErr w:type="spellEnd"/>
          </w:p>
        </w:tc>
      </w:tr>
      <w:tr w:rsidR="007C0AAB" w:rsidRPr="007C0AAB" w14:paraId="40EB0176" w14:textId="77777777" w:rsidTr="007C0AAB">
        <w:tc>
          <w:tcPr>
            <w:tcW w:w="4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8DEAE" w14:textId="77777777" w:rsidR="007C0AAB" w:rsidRPr="007C0AAB" w:rsidRDefault="007C0AAB" w:rsidP="00F22914">
            <w:pPr>
              <w:jc w:val="both"/>
              <w:rPr>
                <w:sz w:val="24"/>
                <w:szCs w:val="24"/>
              </w:rPr>
            </w:pPr>
            <w:proofErr w:type="spellStart"/>
            <w:r w:rsidRPr="007C0AAB">
              <w:rPr>
                <w:rFonts w:eastAsia="Arial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5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399A4" w14:textId="77777777" w:rsidR="007C0AAB" w:rsidRPr="007C0AAB" w:rsidRDefault="007C0AAB" w:rsidP="00F22914">
            <w:pPr>
              <w:jc w:val="both"/>
              <w:rPr>
                <w:sz w:val="24"/>
                <w:szCs w:val="24"/>
              </w:rPr>
            </w:pPr>
            <w:r w:rsidRPr="007C0AAB">
              <w:rPr>
                <w:rFonts w:eastAsia="Arial"/>
                <w:sz w:val="24"/>
                <w:szCs w:val="24"/>
              </w:rPr>
              <w:t>INTEGER PK</w:t>
            </w:r>
          </w:p>
        </w:tc>
        <w:tc>
          <w:tcPr>
            <w:tcW w:w="32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A2004" w14:textId="77777777" w:rsidR="007C0AAB" w:rsidRPr="007C0AAB" w:rsidRDefault="007C0AAB" w:rsidP="00F22914">
            <w:pPr>
              <w:jc w:val="both"/>
              <w:rPr>
                <w:sz w:val="24"/>
                <w:szCs w:val="24"/>
              </w:rPr>
            </w:pPr>
            <w:r w:rsidRPr="007C0AAB">
              <w:rPr>
                <w:rFonts w:eastAsia="Arial"/>
                <w:sz w:val="24"/>
                <w:szCs w:val="24"/>
              </w:rPr>
              <w:t>Автоинкрементный идентификатор</w:t>
            </w:r>
          </w:p>
        </w:tc>
      </w:tr>
      <w:tr w:rsidR="007C0AAB" w:rsidRPr="007C0AAB" w14:paraId="225A021C" w14:textId="77777777" w:rsidTr="007C0AAB">
        <w:tc>
          <w:tcPr>
            <w:tcW w:w="4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3D4B3" w14:textId="77777777" w:rsidR="007C0AAB" w:rsidRPr="007C0AAB" w:rsidRDefault="007C0AAB" w:rsidP="00F22914">
            <w:pPr>
              <w:jc w:val="both"/>
              <w:rPr>
                <w:sz w:val="24"/>
                <w:szCs w:val="24"/>
              </w:rPr>
            </w:pPr>
            <w:proofErr w:type="spellStart"/>
            <w:r w:rsidRPr="007C0AAB">
              <w:rPr>
                <w:rFonts w:eastAsia="Arial"/>
                <w:sz w:val="24"/>
                <w:szCs w:val="24"/>
              </w:rPr>
              <w:t>category_id</w:t>
            </w:r>
            <w:proofErr w:type="spellEnd"/>
          </w:p>
        </w:tc>
        <w:tc>
          <w:tcPr>
            <w:tcW w:w="15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39FC9" w14:textId="77777777" w:rsidR="007C0AAB" w:rsidRPr="007C0AAB" w:rsidRDefault="007C0AAB" w:rsidP="00F22914">
            <w:pPr>
              <w:jc w:val="both"/>
              <w:rPr>
                <w:sz w:val="24"/>
                <w:szCs w:val="24"/>
              </w:rPr>
            </w:pPr>
            <w:r w:rsidRPr="007C0AAB">
              <w:rPr>
                <w:rFonts w:eastAsia="Arial"/>
                <w:sz w:val="24"/>
                <w:szCs w:val="24"/>
              </w:rPr>
              <w:t>INTEGER FK UQ</w:t>
            </w:r>
          </w:p>
        </w:tc>
        <w:tc>
          <w:tcPr>
            <w:tcW w:w="32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5A3CF" w14:textId="77777777" w:rsidR="007C0AAB" w:rsidRPr="007C0AAB" w:rsidRDefault="007C0AAB" w:rsidP="00F22914">
            <w:pPr>
              <w:jc w:val="both"/>
              <w:rPr>
                <w:sz w:val="24"/>
                <w:szCs w:val="24"/>
              </w:rPr>
            </w:pPr>
            <w:r w:rsidRPr="007C0AAB">
              <w:rPr>
                <w:rFonts w:eastAsia="Arial"/>
                <w:sz w:val="24"/>
                <w:szCs w:val="24"/>
              </w:rPr>
              <w:t>Ссылка на categories.id (уникальная)</w:t>
            </w:r>
          </w:p>
        </w:tc>
      </w:tr>
      <w:tr w:rsidR="007C0AAB" w:rsidRPr="007C0AAB" w14:paraId="3DE16A95" w14:textId="77777777" w:rsidTr="007C0AAB">
        <w:tc>
          <w:tcPr>
            <w:tcW w:w="4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FB1B4" w14:textId="77777777" w:rsidR="007C0AAB" w:rsidRPr="007C0AAB" w:rsidRDefault="007C0AAB" w:rsidP="00F22914">
            <w:pPr>
              <w:jc w:val="both"/>
              <w:rPr>
                <w:sz w:val="24"/>
                <w:szCs w:val="24"/>
              </w:rPr>
            </w:pPr>
            <w:proofErr w:type="spellStart"/>
            <w:r w:rsidRPr="007C0AAB">
              <w:rPr>
                <w:rFonts w:eastAsia="Arial"/>
                <w:sz w:val="24"/>
                <w:szCs w:val="24"/>
              </w:rPr>
              <w:t>monthly_lim</w:t>
            </w:r>
            <w:proofErr w:type="spellEnd"/>
          </w:p>
        </w:tc>
        <w:tc>
          <w:tcPr>
            <w:tcW w:w="15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135CF" w14:textId="77777777" w:rsidR="007C0AAB" w:rsidRPr="007C0AAB" w:rsidRDefault="007C0AAB" w:rsidP="00F22914">
            <w:pPr>
              <w:jc w:val="both"/>
              <w:rPr>
                <w:sz w:val="24"/>
                <w:szCs w:val="24"/>
              </w:rPr>
            </w:pPr>
            <w:proofErr w:type="gramStart"/>
            <w:r w:rsidRPr="007C0AAB">
              <w:rPr>
                <w:rFonts w:eastAsia="Arial"/>
                <w:sz w:val="24"/>
                <w:szCs w:val="24"/>
              </w:rPr>
              <w:t>REAL &gt;</w:t>
            </w:r>
            <w:proofErr w:type="gramEnd"/>
            <w:r w:rsidRPr="007C0AAB">
              <w:rPr>
                <w:rFonts w:eastAsia="Arial"/>
                <w:sz w:val="24"/>
                <w:szCs w:val="24"/>
              </w:rPr>
              <w:t xml:space="preserve"> 0</w:t>
            </w:r>
          </w:p>
        </w:tc>
        <w:tc>
          <w:tcPr>
            <w:tcW w:w="32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A23F0" w14:textId="77777777" w:rsidR="007C0AAB" w:rsidRPr="007C0AAB" w:rsidRDefault="007C0AAB" w:rsidP="00F22914">
            <w:pPr>
              <w:jc w:val="both"/>
              <w:rPr>
                <w:sz w:val="24"/>
                <w:szCs w:val="24"/>
              </w:rPr>
            </w:pPr>
            <w:r w:rsidRPr="007C0AAB">
              <w:rPr>
                <w:rFonts w:eastAsia="Arial"/>
                <w:sz w:val="24"/>
                <w:szCs w:val="24"/>
              </w:rPr>
              <w:t>Месячный бюджетный лимит в рублях</w:t>
            </w:r>
          </w:p>
        </w:tc>
      </w:tr>
    </w:tbl>
    <w:p w14:paraId="6774862F" w14:textId="7C4C9E39" w:rsidR="005527B9" w:rsidRPr="005527B9" w:rsidRDefault="007C0AAB" w:rsidP="00F22914">
      <w:pPr>
        <w:keepNext/>
        <w:jc w:val="both"/>
        <w:rPr>
          <w:lang w:val="en-US"/>
        </w:rPr>
      </w:pPr>
      <w:r w:rsidRPr="005527B9">
        <w:rPr>
          <w:noProof/>
          <w:sz w:val="28"/>
          <w:szCs w:val="28"/>
        </w:rPr>
        <w:drawing>
          <wp:inline distT="0" distB="0" distL="0" distR="0" wp14:anchorId="00A79C83" wp14:editId="7F0B04C8">
            <wp:extent cx="6190014" cy="3301340"/>
            <wp:effectExtent l="0" t="0" r="1270" b="0"/>
            <wp:docPr id="1" name="ER-диаграм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r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2558" cy="334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674E7" w14:textId="6F110EDD" w:rsidR="007C0AAB" w:rsidRPr="00F22914" w:rsidRDefault="005527B9" w:rsidP="00F22914">
      <w:pPr>
        <w:pStyle w:val="ae"/>
        <w:jc w:val="center"/>
        <w:rPr>
          <w:i w:val="0"/>
          <w:iCs w:val="0"/>
          <w:color w:val="auto"/>
          <w:sz w:val="28"/>
          <w:szCs w:val="28"/>
        </w:rPr>
      </w:pPr>
      <w:r w:rsidRPr="005527B9">
        <w:rPr>
          <w:i w:val="0"/>
          <w:iCs w:val="0"/>
          <w:color w:val="auto"/>
          <w:sz w:val="28"/>
          <w:szCs w:val="28"/>
        </w:rPr>
        <w:t>Рисунок 2 — Логическая модель данных</w:t>
      </w:r>
    </w:p>
    <w:p w14:paraId="30891E2B" w14:textId="77777777" w:rsidR="005527B9" w:rsidRPr="00F22914" w:rsidRDefault="005527B9" w:rsidP="00F22914">
      <w:pPr>
        <w:jc w:val="both"/>
      </w:pPr>
    </w:p>
    <w:p w14:paraId="48C286E6" w14:textId="77777777" w:rsidR="00BA7BBE" w:rsidRPr="00F22914" w:rsidRDefault="00BA7BBE" w:rsidP="00F22914">
      <w:pPr>
        <w:jc w:val="both"/>
      </w:pPr>
    </w:p>
    <w:p w14:paraId="3729EC51" w14:textId="77777777" w:rsidR="00BA7BBE" w:rsidRPr="00F22914" w:rsidRDefault="00BA7BBE" w:rsidP="00F22914">
      <w:pPr>
        <w:jc w:val="both"/>
      </w:pPr>
    </w:p>
    <w:p w14:paraId="7C5E5FB9" w14:textId="77777777" w:rsidR="00BA7BBE" w:rsidRPr="00F22914" w:rsidRDefault="00BA7BBE" w:rsidP="00F22914">
      <w:pPr>
        <w:jc w:val="both"/>
      </w:pPr>
    </w:p>
    <w:p w14:paraId="34BF3ABE" w14:textId="77777777" w:rsidR="00BA7BBE" w:rsidRPr="00F22914" w:rsidRDefault="00BA7BBE" w:rsidP="00F22914">
      <w:pPr>
        <w:jc w:val="both"/>
      </w:pPr>
    </w:p>
    <w:p w14:paraId="76314809" w14:textId="77777777" w:rsidR="00BA7BBE" w:rsidRPr="00F22914" w:rsidRDefault="00BA7BBE" w:rsidP="00F22914">
      <w:pPr>
        <w:jc w:val="both"/>
      </w:pPr>
    </w:p>
    <w:p w14:paraId="7728737E" w14:textId="77777777" w:rsidR="00BA7BBE" w:rsidRPr="00F22914" w:rsidRDefault="00BA7BBE" w:rsidP="00F22914">
      <w:pPr>
        <w:jc w:val="both"/>
      </w:pPr>
    </w:p>
    <w:p w14:paraId="67948AA2" w14:textId="77777777" w:rsidR="00BA7BBE" w:rsidRPr="00F22914" w:rsidRDefault="00BA7BBE" w:rsidP="00F22914">
      <w:pPr>
        <w:jc w:val="both"/>
      </w:pPr>
    </w:p>
    <w:p w14:paraId="7352B381" w14:textId="77777777" w:rsidR="00BA7BBE" w:rsidRPr="00F22914" w:rsidRDefault="00BA7BBE" w:rsidP="00F22914">
      <w:pPr>
        <w:jc w:val="both"/>
      </w:pPr>
    </w:p>
    <w:p w14:paraId="6A1A22FE" w14:textId="77777777" w:rsidR="00BA7BBE" w:rsidRPr="00F22914" w:rsidRDefault="00BA7BBE" w:rsidP="00F22914">
      <w:pPr>
        <w:jc w:val="both"/>
      </w:pPr>
    </w:p>
    <w:p w14:paraId="049CEAAF" w14:textId="77777777" w:rsidR="00BA7BBE" w:rsidRPr="00F22914" w:rsidRDefault="00BA7BBE" w:rsidP="00F22914">
      <w:pPr>
        <w:jc w:val="both"/>
      </w:pPr>
    </w:p>
    <w:p w14:paraId="4C0086C9" w14:textId="77777777" w:rsidR="00BA7BBE" w:rsidRPr="00F22914" w:rsidRDefault="00BA7BBE" w:rsidP="00F22914">
      <w:pPr>
        <w:jc w:val="both"/>
      </w:pPr>
    </w:p>
    <w:p w14:paraId="62A0C6B9" w14:textId="77777777" w:rsidR="00BA7BBE" w:rsidRPr="00F22914" w:rsidRDefault="00BA7BBE" w:rsidP="00F22914">
      <w:pPr>
        <w:jc w:val="both"/>
      </w:pPr>
    </w:p>
    <w:p w14:paraId="5E3AB62C" w14:textId="77777777" w:rsidR="00BA7BBE" w:rsidRPr="00F22914" w:rsidRDefault="00BA7BBE" w:rsidP="00F22914">
      <w:pPr>
        <w:jc w:val="both"/>
      </w:pPr>
    </w:p>
    <w:p w14:paraId="749E6A9F" w14:textId="77777777" w:rsidR="00BA7BBE" w:rsidRPr="00F22914" w:rsidRDefault="00BA7BBE" w:rsidP="00F22914">
      <w:pPr>
        <w:jc w:val="both"/>
      </w:pPr>
    </w:p>
    <w:p w14:paraId="067CB974" w14:textId="77777777" w:rsidR="00BA7BBE" w:rsidRPr="00F22914" w:rsidRDefault="00BA7BBE" w:rsidP="00F22914">
      <w:pPr>
        <w:jc w:val="both"/>
      </w:pPr>
    </w:p>
    <w:p w14:paraId="2047DA59" w14:textId="77777777" w:rsidR="00BA7BBE" w:rsidRPr="00F22914" w:rsidRDefault="00BA7BBE" w:rsidP="00F22914">
      <w:pPr>
        <w:jc w:val="both"/>
      </w:pPr>
    </w:p>
    <w:p w14:paraId="5DA92AF8" w14:textId="77777777" w:rsidR="00BA7BBE" w:rsidRPr="00F22914" w:rsidRDefault="00BA7BBE" w:rsidP="00F22914">
      <w:pPr>
        <w:jc w:val="both"/>
      </w:pPr>
    </w:p>
    <w:p w14:paraId="305C0890" w14:textId="77777777" w:rsidR="00BA7BBE" w:rsidRPr="00F22914" w:rsidRDefault="00BA7BBE" w:rsidP="00F22914">
      <w:pPr>
        <w:jc w:val="both"/>
      </w:pPr>
    </w:p>
    <w:p w14:paraId="71305495" w14:textId="77777777" w:rsidR="00BA7BBE" w:rsidRPr="00F22914" w:rsidRDefault="00BA7BBE" w:rsidP="00F22914">
      <w:pPr>
        <w:jc w:val="both"/>
      </w:pPr>
    </w:p>
    <w:p w14:paraId="6F42FC47" w14:textId="77777777" w:rsidR="00BA7BBE" w:rsidRPr="00F22914" w:rsidRDefault="00BA7BBE" w:rsidP="00F22914">
      <w:pPr>
        <w:jc w:val="both"/>
      </w:pPr>
    </w:p>
    <w:p w14:paraId="462F5786" w14:textId="77777777" w:rsidR="00BA7BBE" w:rsidRPr="00F22914" w:rsidRDefault="00BA7BBE" w:rsidP="00F22914">
      <w:pPr>
        <w:jc w:val="both"/>
      </w:pPr>
    </w:p>
    <w:p w14:paraId="4EE31B3B" w14:textId="77777777" w:rsidR="00BA7BBE" w:rsidRPr="00F22914" w:rsidRDefault="00BA7BBE" w:rsidP="00F22914">
      <w:pPr>
        <w:jc w:val="both"/>
      </w:pPr>
    </w:p>
    <w:p w14:paraId="6D02FD4C" w14:textId="77777777" w:rsidR="00BA7BBE" w:rsidRPr="00F22914" w:rsidRDefault="00BA7BBE" w:rsidP="00F22914">
      <w:pPr>
        <w:jc w:val="both"/>
      </w:pPr>
    </w:p>
    <w:p w14:paraId="3F2EADCF" w14:textId="77777777" w:rsidR="00BA7BBE" w:rsidRPr="00BA7BBE" w:rsidRDefault="00BA7BBE" w:rsidP="00F22914">
      <w:pPr>
        <w:pStyle w:val="1"/>
        <w:jc w:val="both"/>
        <w:rPr>
          <w:rFonts w:ascii="Times New Roman" w:hAnsi="Times New Roman" w:cs="Times New Roman"/>
          <w:color w:val="auto"/>
          <w:sz w:val="32"/>
          <w:szCs w:val="32"/>
        </w:rPr>
      </w:pPr>
      <w:r w:rsidRPr="00BA7BBE">
        <w:rPr>
          <w:rFonts w:ascii="Times New Roman" w:eastAsia="Arial" w:hAnsi="Times New Roman" w:cs="Times New Roman"/>
          <w:b/>
          <w:bCs/>
          <w:color w:val="auto"/>
          <w:sz w:val="32"/>
          <w:szCs w:val="32"/>
        </w:rPr>
        <w:lastRenderedPageBreak/>
        <w:t>4. Реализация приложения</w:t>
      </w:r>
    </w:p>
    <w:p w14:paraId="7CCEA24E" w14:textId="77777777" w:rsidR="00BA7BBE" w:rsidRPr="00BA7BBE" w:rsidRDefault="00BA7BBE" w:rsidP="00F22914">
      <w:pPr>
        <w:pStyle w:val="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BA7BBE">
        <w:rPr>
          <w:rFonts w:ascii="Times New Roman" w:eastAsia="Arial" w:hAnsi="Times New Roman" w:cs="Times New Roman"/>
          <w:b/>
          <w:bCs/>
          <w:color w:val="auto"/>
          <w:sz w:val="28"/>
          <w:szCs w:val="28"/>
        </w:rPr>
        <w:t>4.1. Архитектура и стек технологий</w:t>
      </w:r>
    </w:p>
    <w:p w14:paraId="1E358ED0" w14:textId="77777777" w:rsidR="00BA7BBE" w:rsidRPr="00BA7BBE" w:rsidRDefault="00BA7BBE" w:rsidP="00F22914">
      <w:pPr>
        <w:spacing w:after="120"/>
        <w:jc w:val="both"/>
        <w:rPr>
          <w:sz w:val="28"/>
          <w:szCs w:val="28"/>
        </w:rPr>
      </w:pPr>
      <w:r w:rsidRPr="00BA7BBE">
        <w:rPr>
          <w:rFonts w:eastAsia="Arial"/>
          <w:sz w:val="28"/>
          <w:szCs w:val="28"/>
        </w:rPr>
        <w:t>Приложение реализовано на языке Python 3.8+ с использованием только стандартных библиотек: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BA7BBE" w:rsidRPr="00BA7BBE" w14:paraId="25309BDB" w14:textId="77777777" w:rsidTr="00104229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47A70" w14:textId="77777777" w:rsidR="00BA7BBE" w:rsidRPr="00BA7BBE" w:rsidRDefault="00BA7BBE" w:rsidP="00F22914">
            <w:pPr>
              <w:jc w:val="both"/>
              <w:rPr>
                <w:sz w:val="28"/>
                <w:szCs w:val="28"/>
              </w:rPr>
            </w:pPr>
            <w:r w:rsidRPr="00BA7BBE">
              <w:rPr>
                <w:rFonts w:eastAsia="Arial"/>
                <w:b/>
                <w:bCs/>
                <w:sz w:val="28"/>
                <w:szCs w:val="28"/>
              </w:rPr>
              <w:t>Компонент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9C8FF" w14:textId="77777777" w:rsidR="00BA7BBE" w:rsidRPr="00BA7BBE" w:rsidRDefault="00BA7BBE" w:rsidP="00F22914">
            <w:pPr>
              <w:jc w:val="both"/>
              <w:rPr>
                <w:sz w:val="28"/>
                <w:szCs w:val="28"/>
              </w:rPr>
            </w:pPr>
            <w:r w:rsidRPr="00BA7BBE">
              <w:rPr>
                <w:rFonts w:eastAsia="Arial"/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BA7BBE" w:rsidRPr="00BA7BBE" w14:paraId="78EE7886" w14:textId="77777777" w:rsidTr="00104229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7E365" w14:textId="77777777" w:rsidR="00BA7BBE" w:rsidRPr="00BA7BBE" w:rsidRDefault="00BA7BBE" w:rsidP="00F22914">
            <w:pPr>
              <w:jc w:val="both"/>
              <w:rPr>
                <w:sz w:val="28"/>
                <w:szCs w:val="28"/>
              </w:rPr>
            </w:pPr>
            <w:proofErr w:type="spellStart"/>
            <w:r w:rsidRPr="00BA7BBE">
              <w:rPr>
                <w:rFonts w:eastAsia="Arial"/>
                <w:sz w:val="28"/>
                <w:szCs w:val="28"/>
              </w:rPr>
              <w:t>Flask</w:t>
            </w:r>
            <w:proofErr w:type="spellEnd"/>
            <w:r w:rsidRPr="00BA7BBE">
              <w:rPr>
                <w:rFonts w:eastAsia="Arial"/>
                <w:sz w:val="28"/>
                <w:szCs w:val="28"/>
              </w:rPr>
              <w:t xml:space="preserve"> / Jinja2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B746D" w14:textId="77777777" w:rsidR="00BA7BBE" w:rsidRPr="00BA7BBE" w:rsidRDefault="00BA7BBE" w:rsidP="00F22914">
            <w:pPr>
              <w:jc w:val="both"/>
              <w:rPr>
                <w:sz w:val="28"/>
                <w:szCs w:val="28"/>
              </w:rPr>
            </w:pPr>
            <w:r w:rsidRPr="00BA7BBE">
              <w:rPr>
                <w:rFonts w:eastAsia="Arial"/>
                <w:sz w:val="28"/>
                <w:szCs w:val="28"/>
              </w:rPr>
              <w:t xml:space="preserve">Веб-фреймворк и </w:t>
            </w:r>
            <w:proofErr w:type="spellStart"/>
            <w:r w:rsidRPr="00BA7BBE">
              <w:rPr>
                <w:rFonts w:eastAsia="Arial"/>
                <w:sz w:val="28"/>
                <w:szCs w:val="28"/>
              </w:rPr>
              <w:t>шаблонизатор</w:t>
            </w:r>
            <w:proofErr w:type="spellEnd"/>
          </w:p>
        </w:tc>
      </w:tr>
      <w:tr w:rsidR="00BA7BBE" w:rsidRPr="00BA7BBE" w14:paraId="267324E3" w14:textId="77777777" w:rsidTr="00104229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2A17E" w14:textId="77777777" w:rsidR="00BA7BBE" w:rsidRPr="00BA7BBE" w:rsidRDefault="00BA7BBE" w:rsidP="00F22914">
            <w:pPr>
              <w:jc w:val="both"/>
              <w:rPr>
                <w:sz w:val="28"/>
                <w:szCs w:val="28"/>
              </w:rPr>
            </w:pPr>
            <w:r w:rsidRPr="00BA7BBE">
              <w:rPr>
                <w:rFonts w:eastAsia="Arial"/>
                <w:sz w:val="28"/>
                <w:szCs w:val="28"/>
              </w:rPr>
              <w:t>sqlite3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A3F81" w14:textId="77777777" w:rsidR="00BA7BBE" w:rsidRPr="00BA7BBE" w:rsidRDefault="00BA7BBE" w:rsidP="00F22914">
            <w:pPr>
              <w:jc w:val="both"/>
              <w:rPr>
                <w:sz w:val="28"/>
                <w:szCs w:val="28"/>
              </w:rPr>
            </w:pPr>
            <w:r w:rsidRPr="00BA7BBE">
              <w:rPr>
                <w:rFonts w:eastAsia="Arial"/>
                <w:sz w:val="28"/>
                <w:szCs w:val="28"/>
              </w:rPr>
              <w:t>Локальная реляционная база данных</w:t>
            </w:r>
          </w:p>
        </w:tc>
      </w:tr>
      <w:tr w:rsidR="00BA7BBE" w:rsidRPr="00BA7BBE" w14:paraId="4FED6806" w14:textId="77777777" w:rsidTr="00104229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AD6F5" w14:textId="77777777" w:rsidR="00BA7BBE" w:rsidRPr="00BA7BBE" w:rsidRDefault="00BA7BBE" w:rsidP="00F22914">
            <w:pPr>
              <w:jc w:val="both"/>
              <w:rPr>
                <w:sz w:val="28"/>
                <w:szCs w:val="28"/>
              </w:rPr>
            </w:pPr>
            <w:proofErr w:type="spellStart"/>
            <w:r w:rsidRPr="00BA7BBE">
              <w:rPr>
                <w:rFonts w:eastAsia="Arial"/>
                <w:sz w:val="28"/>
                <w:szCs w:val="28"/>
              </w:rPr>
              <w:t>datetime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53B35" w14:textId="77777777" w:rsidR="00BA7BBE" w:rsidRPr="00BA7BBE" w:rsidRDefault="00BA7BBE" w:rsidP="00F22914">
            <w:pPr>
              <w:jc w:val="both"/>
              <w:rPr>
                <w:sz w:val="28"/>
                <w:szCs w:val="28"/>
              </w:rPr>
            </w:pPr>
            <w:r w:rsidRPr="00BA7BBE">
              <w:rPr>
                <w:rFonts w:eastAsia="Arial"/>
                <w:sz w:val="28"/>
                <w:szCs w:val="28"/>
              </w:rPr>
              <w:t>Работа с датами и периодами</w:t>
            </w:r>
          </w:p>
        </w:tc>
      </w:tr>
      <w:tr w:rsidR="00BA7BBE" w:rsidRPr="00BA7BBE" w14:paraId="22B62A5E" w14:textId="77777777" w:rsidTr="00104229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C8D1D" w14:textId="77777777" w:rsidR="00BA7BBE" w:rsidRPr="00BA7BBE" w:rsidRDefault="00BA7BBE" w:rsidP="00F22914">
            <w:pPr>
              <w:jc w:val="both"/>
              <w:rPr>
                <w:sz w:val="28"/>
                <w:szCs w:val="28"/>
              </w:rPr>
            </w:pPr>
            <w:proofErr w:type="spellStart"/>
            <w:r w:rsidRPr="00BA7BBE">
              <w:rPr>
                <w:rFonts w:eastAsia="Arial"/>
                <w:sz w:val="28"/>
                <w:szCs w:val="28"/>
              </w:rPr>
              <w:t>os</w:t>
            </w:r>
            <w:proofErr w:type="spellEnd"/>
            <w:r w:rsidRPr="00BA7BBE">
              <w:rPr>
                <w:rFonts w:eastAsia="Arial"/>
                <w:sz w:val="28"/>
                <w:szCs w:val="28"/>
              </w:rPr>
              <w:t xml:space="preserve"> / </w:t>
            </w:r>
            <w:proofErr w:type="spellStart"/>
            <w:r w:rsidRPr="00BA7BBE">
              <w:rPr>
                <w:rFonts w:eastAsia="Arial"/>
                <w:sz w:val="28"/>
                <w:szCs w:val="28"/>
              </w:rPr>
              <w:t>json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E70B2" w14:textId="77777777" w:rsidR="00BA7BBE" w:rsidRPr="00BA7BBE" w:rsidRDefault="00BA7BBE" w:rsidP="00F22914">
            <w:pPr>
              <w:jc w:val="both"/>
              <w:rPr>
                <w:sz w:val="28"/>
                <w:szCs w:val="28"/>
              </w:rPr>
            </w:pPr>
            <w:r w:rsidRPr="00BA7BBE">
              <w:rPr>
                <w:rFonts w:eastAsia="Arial"/>
                <w:sz w:val="28"/>
                <w:szCs w:val="28"/>
              </w:rPr>
              <w:t>Вспомогательные системные операции</w:t>
            </w:r>
          </w:p>
        </w:tc>
      </w:tr>
    </w:tbl>
    <w:p w14:paraId="4184197C" w14:textId="77777777" w:rsidR="00BA7BBE" w:rsidRPr="00BA7BBE" w:rsidRDefault="00BA7BBE" w:rsidP="00F22914">
      <w:pPr>
        <w:spacing w:after="120"/>
        <w:jc w:val="both"/>
        <w:rPr>
          <w:sz w:val="28"/>
          <w:szCs w:val="28"/>
        </w:rPr>
      </w:pPr>
    </w:p>
    <w:p w14:paraId="03D292E0" w14:textId="77777777" w:rsidR="00BA7BBE" w:rsidRPr="00BA7BBE" w:rsidRDefault="00BA7BBE" w:rsidP="00F22914">
      <w:pPr>
        <w:spacing w:after="120"/>
        <w:jc w:val="both"/>
        <w:rPr>
          <w:sz w:val="28"/>
          <w:szCs w:val="28"/>
        </w:rPr>
      </w:pPr>
      <w:r w:rsidRPr="00BA7BBE">
        <w:rPr>
          <w:rFonts w:eastAsia="Arial"/>
          <w:sz w:val="28"/>
          <w:szCs w:val="28"/>
        </w:rPr>
        <w:t>Архитектурный паттерн — MVC (Model-View-</w:t>
      </w:r>
      <w:proofErr w:type="spellStart"/>
      <w:r w:rsidRPr="00BA7BBE">
        <w:rPr>
          <w:rFonts w:eastAsia="Arial"/>
          <w:sz w:val="28"/>
          <w:szCs w:val="28"/>
        </w:rPr>
        <w:t>Controller</w:t>
      </w:r>
      <w:proofErr w:type="spellEnd"/>
      <w:r w:rsidRPr="00BA7BBE">
        <w:rPr>
          <w:rFonts w:eastAsia="Arial"/>
          <w:sz w:val="28"/>
          <w:szCs w:val="28"/>
        </w:rPr>
        <w:t xml:space="preserve">): функции работы с БД (Model), HTML-шаблоны Jinja2 (View) и маршруты </w:t>
      </w:r>
      <w:proofErr w:type="spellStart"/>
      <w:r w:rsidRPr="00BA7BBE">
        <w:rPr>
          <w:rFonts w:eastAsia="Arial"/>
          <w:sz w:val="28"/>
          <w:szCs w:val="28"/>
        </w:rPr>
        <w:t>Flask</w:t>
      </w:r>
      <w:proofErr w:type="spellEnd"/>
      <w:r w:rsidRPr="00BA7BBE">
        <w:rPr>
          <w:rFonts w:eastAsia="Arial"/>
          <w:sz w:val="28"/>
          <w:szCs w:val="28"/>
        </w:rPr>
        <w:t xml:space="preserve"> (</w:t>
      </w:r>
      <w:proofErr w:type="spellStart"/>
      <w:r w:rsidRPr="00BA7BBE">
        <w:rPr>
          <w:rFonts w:eastAsia="Arial"/>
          <w:sz w:val="28"/>
          <w:szCs w:val="28"/>
        </w:rPr>
        <w:t>Controller</w:t>
      </w:r>
      <w:proofErr w:type="spellEnd"/>
      <w:r w:rsidRPr="00BA7BBE">
        <w:rPr>
          <w:rFonts w:eastAsia="Arial"/>
          <w:sz w:val="28"/>
          <w:szCs w:val="28"/>
        </w:rPr>
        <w:t xml:space="preserve">) реализованы в файле app.py и папке </w:t>
      </w:r>
      <w:proofErr w:type="spellStart"/>
      <w:r w:rsidRPr="00BA7BBE">
        <w:rPr>
          <w:rFonts w:eastAsia="Arial"/>
          <w:sz w:val="28"/>
          <w:szCs w:val="28"/>
        </w:rPr>
        <w:t>templates</w:t>
      </w:r>
      <w:proofErr w:type="spellEnd"/>
      <w:r w:rsidRPr="00BA7BBE">
        <w:rPr>
          <w:rFonts w:eastAsia="Arial"/>
          <w:sz w:val="28"/>
          <w:szCs w:val="28"/>
        </w:rPr>
        <w:t>/ для удобства сопровождения.</w:t>
      </w:r>
    </w:p>
    <w:p w14:paraId="40595346" w14:textId="6A713FF2" w:rsidR="00BA7BBE" w:rsidRPr="00BA7BBE" w:rsidRDefault="00BA7BBE" w:rsidP="00F22914">
      <w:pPr>
        <w:pStyle w:val="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BA7BBE">
        <w:rPr>
          <w:rFonts w:ascii="Times New Roman" w:eastAsia="Arial" w:hAnsi="Times New Roman" w:cs="Times New Roman"/>
          <w:b/>
          <w:bCs/>
          <w:color w:val="auto"/>
          <w:sz w:val="28"/>
          <w:szCs w:val="28"/>
        </w:rPr>
        <w:t>4.2. Структура модулей</w:t>
      </w:r>
      <w:r w:rsidR="008C7851">
        <w:rPr>
          <w:rFonts w:ascii="Times New Roman" w:eastAsia="Arial" w:hAnsi="Times New Roman" w:cs="Times New Roman"/>
          <w:b/>
          <w:bCs/>
          <w:color w:val="auto"/>
          <w:sz w:val="28"/>
          <w:szCs w:val="28"/>
        </w:rPr>
        <w:t xml:space="preserve"> и листинг программы</w:t>
      </w:r>
    </w:p>
    <w:p w14:paraId="3DDC6B3D" w14:textId="4B19FE95" w:rsidR="00BA7BBE" w:rsidRPr="00BA7BBE" w:rsidRDefault="008C7851" w:rsidP="00F22914">
      <w:pPr>
        <w:spacing w:after="120"/>
        <w:jc w:val="both"/>
        <w:rPr>
          <w:sz w:val="28"/>
          <w:szCs w:val="28"/>
        </w:rPr>
      </w:pPr>
      <w:r w:rsidRPr="00F22914">
        <w:rPr>
          <w:rFonts w:eastAsia="Arial"/>
          <w:b/>
          <w:bCs/>
          <w:sz w:val="28"/>
          <w:szCs w:val="28"/>
        </w:rPr>
        <w:t>Листинг программы представлен в app.py.</w:t>
      </w:r>
      <w:r>
        <w:rPr>
          <w:rFonts w:eastAsia="Arial"/>
          <w:sz w:val="28"/>
          <w:szCs w:val="28"/>
        </w:rPr>
        <w:t xml:space="preserve"> </w:t>
      </w:r>
      <w:r w:rsidR="00BA7BBE" w:rsidRPr="00BA7BBE">
        <w:rPr>
          <w:rFonts w:eastAsia="Arial"/>
          <w:sz w:val="28"/>
          <w:szCs w:val="28"/>
        </w:rPr>
        <w:t>Файл app.py содержит следующие функциональные блоки:</w:t>
      </w:r>
    </w:p>
    <w:p w14:paraId="4C0ACF96" w14:textId="77777777" w:rsidR="00BA7BBE" w:rsidRPr="00BA7BBE" w:rsidRDefault="00BA7BBE" w:rsidP="00F22914">
      <w:pPr>
        <w:pStyle w:val="a7"/>
        <w:widowControl/>
        <w:numPr>
          <w:ilvl w:val="0"/>
          <w:numId w:val="9"/>
        </w:numPr>
        <w:autoSpaceDE/>
        <w:autoSpaceDN/>
        <w:spacing w:after="80"/>
        <w:contextualSpacing w:val="0"/>
        <w:jc w:val="both"/>
        <w:rPr>
          <w:sz w:val="28"/>
          <w:szCs w:val="28"/>
        </w:rPr>
      </w:pPr>
      <w:proofErr w:type="spellStart"/>
      <w:r w:rsidRPr="00BA7BBE">
        <w:rPr>
          <w:rFonts w:eastAsia="Arial"/>
          <w:sz w:val="28"/>
          <w:szCs w:val="28"/>
        </w:rPr>
        <w:t>init_</w:t>
      </w:r>
      <w:proofErr w:type="gramStart"/>
      <w:r w:rsidRPr="00BA7BBE">
        <w:rPr>
          <w:rFonts w:eastAsia="Arial"/>
          <w:sz w:val="28"/>
          <w:szCs w:val="28"/>
        </w:rPr>
        <w:t>db</w:t>
      </w:r>
      <w:proofErr w:type="spellEnd"/>
      <w:r w:rsidRPr="00BA7BBE">
        <w:rPr>
          <w:rFonts w:eastAsia="Arial"/>
          <w:sz w:val="28"/>
          <w:szCs w:val="28"/>
        </w:rPr>
        <w:t>(</w:t>
      </w:r>
      <w:proofErr w:type="gramEnd"/>
      <w:r w:rsidRPr="00BA7BBE">
        <w:rPr>
          <w:rFonts w:eastAsia="Arial"/>
          <w:sz w:val="28"/>
          <w:szCs w:val="28"/>
        </w:rPr>
        <w:t>) — инициализация БД, создание таблиц, вставка демо-данных.</w:t>
      </w:r>
    </w:p>
    <w:p w14:paraId="55CA91D2" w14:textId="77777777" w:rsidR="00BA7BBE" w:rsidRPr="00BA7BBE" w:rsidRDefault="00BA7BBE" w:rsidP="00F22914">
      <w:pPr>
        <w:pStyle w:val="a7"/>
        <w:widowControl/>
        <w:numPr>
          <w:ilvl w:val="0"/>
          <w:numId w:val="9"/>
        </w:numPr>
        <w:autoSpaceDE/>
        <w:autoSpaceDN/>
        <w:spacing w:after="80"/>
        <w:contextualSpacing w:val="0"/>
        <w:jc w:val="both"/>
        <w:rPr>
          <w:sz w:val="28"/>
          <w:szCs w:val="28"/>
        </w:rPr>
      </w:pPr>
      <w:r w:rsidRPr="00BA7BBE">
        <w:rPr>
          <w:rFonts w:eastAsia="Arial"/>
          <w:sz w:val="28"/>
          <w:szCs w:val="28"/>
        </w:rPr>
        <w:t xml:space="preserve">DB </w:t>
      </w:r>
      <w:proofErr w:type="spellStart"/>
      <w:r w:rsidRPr="00BA7BBE">
        <w:rPr>
          <w:rFonts w:eastAsia="Arial"/>
          <w:sz w:val="28"/>
          <w:szCs w:val="28"/>
        </w:rPr>
        <w:t>Helpers</w:t>
      </w:r>
      <w:proofErr w:type="spellEnd"/>
      <w:r w:rsidRPr="00BA7BBE">
        <w:rPr>
          <w:rFonts w:eastAsia="Arial"/>
          <w:sz w:val="28"/>
          <w:szCs w:val="28"/>
        </w:rPr>
        <w:t xml:space="preserve"> (5 функций) — параметризованные SQL-запросы.</w:t>
      </w:r>
    </w:p>
    <w:p w14:paraId="57490772" w14:textId="77777777" w:rsidR="00BA7BBE" w:rsidRPr="00BA7BBE" w:rsidRDefault="00BA7BBE" w:rsidP="00F22914">
      <w:pPr>
        <w:pStyle w:val="a7"/>
        <w:widowControl/>
        <w:numPr>
          <w:ilvl w:val="0"/>
          <w:numId w:val="9"/>
        </w:numPr>
        <w:autoSpaceDE/>
        <w:autoSpaceDN/>
        <w:spacing w:after="80"/>
        <w:contextualSpacing w:val="0"/>
        <w:jc w:val="both"/>
        <w:rPr>
          <w:sz w:val="28"/>
          <w:szCs w:val="28"/>
        </w:rPr>
      </w:pPr>
      <w:proofErr w:type="spellStart"/>
      <w:r w:rsidRPr="00BA7BBE">
        <w:rPr>
          <w:rFonts w:eastAsia="Arial"/>
          <w:sz w:val="28"/>
          <w:szCs w:val="28"/>
        </w:rPr>
        <w:t>Flask</w:t>
      </w:r>
      <w:proofErr w:type="spellEnd"/>
      <w:r w:rsidRPr="00BA7BBE">
        <w:rPr>
          <w:rFonts w:eastAsia="Arial"/>
          <w:sz w:val="28"/>
          <w:szCs w:val="28"/>
        </w:rPr>
        <w:t>-приложение (</w:t>
      </w:r>
      <w:proofErr w:type="spellStart"/>
      <w:r w:rsidRPr="00BA7BBE">
        <w:rPr>
          <w:rFonts w:eastAsia="Arial"/>
          <w:sz w:val="28"/>
          <w:szCs w:val="28"/>
        </w:rPr>
        <w:t>app</w:t>
      </w:r>
      <w:proofErr w:type="spellEnd"/>
      <w:r w:rsidRPr="00BA7BBE">
        <w:rPr>
          <w:rFonts w:eastAsia="Arial"/>
          <w:sz w:val="28"/>
          <w:szCs w:val="28"/>
        </w:rPr>
        <w:t xml:space="preserve"> = </w:t>
      </w:r>
      <w:proofErr w:type="spellStart"/>
      <w:r w:rsidRPr="00BA7BBE">
        <w:rPr>
          <w:rFonts w:eastAsia="Arial"/>
          <w:sz w:val="28"/>
          <w:szCs w:val="28"/>
        </w:rPr>
        <w:t>Flask</w:t>
      </w:r>
      <w:proofErr w:type="spellEnd"/>
      <w:r w:rsidRPr="00BA7BBE">
        <w:rPr>
          <w:rFonts w:eastAsia="Arial"/>
          <w:sz w:val="28"/>
          <w:szCs w:val="28"/>
        </w:rPr>
        <w:t>(__</w:t>
      </w:r>
      <w:proofErr w:type="spellStart"/>
      <w:r w:rsidRPr="00BA7BBE">
        <w:rPr>
          <w:rFonts w:eastAsia="Arial"/>
          <w:sz w:val="28"/>
          <w:szCs w:val="28"/>
        </w:rPr>
        <w:t>name</w:t>
      </w:r>
      <w:proofErr w:type="spellEnd"/>
      <w:r w:rsidRPr="00BA7BBE">
        <w:rPr>
          <w:rFonts w:eastAsia="Arial"/>
          <w:sz w:val="28"/>
          <w:szCs w:val="28"/>
        </w:rPr>
        <w:t>__)) — точка входа и менеджер маршрутов.</w:t>
      </w:r>
    </w:p>
    <w:p w14:paraId="27AF784F" w14:textId="77777777" w:rsidR="00BA7BBE" w:rsidRPr="00BA7BBE" w:rsidRDefault="00BA7BBE" w:rsidP="00F22914">
      <w:pPr>
        <w:pStyle w:val="a7"/>
        <w:widowControl/>
        <w:numPr>
          <w:ilvl w:val="0"/>
          <w:numId w:val="9"/>
        </w:numPr>
        <w:autoSpaceDE/>
        <w:autoSpaceDN/>
        <w:spacing w:after="80"/>
        <w:contextualSpacing w:val="0"/>
        <w:jc w:val="both"/>
        <w:rPr>
          <w:sz w:val="28"/>
          <w:szCs w:val="28"/>
        </w:rPr>
      </w:pPr>
      <w:r w:rsidRPr="00BA7BBE">
        <w:rPr>
          <w:rFonts w:eastAsia="Arial"/>
          <w:sz w:val="28"/>
          <w:szCs w:val="28"/>
        </w:rPr>
        <w:t xml:space="preserve">Маршруты </w:t>
      </w:r>
      <w:proofErr w:type="spellStart"/>
      <w:r w:rsidRPr="00BA7BBE">
        <w:rPr>
          <w:rFonts w:eastAsia="Arial"/>
          <w:sz w:val="28"/>
          <w:szCs w:val="28"/>
        </w:rPr>
        <w:t>Flask</w:t>
      </w:r>
      <w:proofErr w:type="spellEnd"/>
      <w:r w:rsidRPr="00BA7BBE">
        <w:rPr>
          <w:rFonts w:eastAsia="Arial"/>
          <w:sz w:val="28"/>
          <w:szCs w:val="28"/>
        </w:rPr>
        <w:t xml:space="preserve"> (6 функций): </w:t>
      </w:r>
      <w:proofErr w:type="spellStart"/>
      <w:proofErr w:type="gramStart"/>
      <w:r w:rsidRPr="00BA7BBE">
        <w:rPr>
          <w:rFonts w:eastAsia="Arial"/>
          <w:sz w:val="28"/>
          <w:szCs w:val="28"/>
        </w:rPr>
        <w:t>dashboard</w:t>
      </w:r>
      <w:proofErr w:type="spellEnd"/>
      <w:r w:rsidRPr="00BA7BBE">
        <w:rPr>
          <w:rFonts w:eastAsia="Arial"/>
          <w:sz w:val="28"/>
          <w:szCs w:val="28"/>
        </w:rPr>
        <w:t>(</w:t>
      </w:r>
      <w:proofErr w:type="gramEnd"/>
      <w:r w:rsidRPr="00BA7BBE">
        <w:rPr>
          <w:rFonts w:eastAsia="Arial"/>
          <w:sz w:val="28"/>
          <w:szCs w:val="28"/>
        </w:rPr>
        <w:t xml:space="preserve">), </w:t>
      </w:r>
      <w:proofErr w:type="spellStart"/>
      <w:proofErr w:type="gramStart"/>
      <w:r w:rsidRPr="00BA7BBE">
        <w:rPr>
          <w:rFonts w:eastAsia="Arial"/>
          <w:sz w:val="28"/>
          <w:szCs w:val="28"/>
        </w:rPr>
        <w:t>expenses</w:t>
      </w:r>
      <w:proofErr w:type="spellEnd"/>
      <w:r w:rsidRPr="00BA7BBE">
        <w:rPr>
          <w:rFonts w:eastAsia="Arial"/>
          <w:sz w:val="28"/>
          <w:szCs w:val="28"/>
        </w:rPr>
        <w:t>(</w:t>
      </w:r>
      <w:proofErr w:type="gramEnd"/>
      <w:r w:rsidRPr="00BA7BBE">
        <w:rPr>
          <w:rFonts w:eastAsia="Arial"/>
          <w:sz w:val="28"/>
          <w:szCs w:val="28"/>
        </w:rPr>
        <w:t xml:space="preserve">), </w:t>
      </w:r>
      <w:proofErr w:type="spellStart"/>
      <w:proofErr w:type="gramStart"/>
      <w:r w:rsidRPr="00BA7BBE">
        <w:rPr>
          <w:rFonts w:eastAsia="Arial"/>
          <w:sz w:val="28"/>
          <w:szCs w:val="28"/>
        </w:rPr>
        <w:t>add</w:t>
      </w:r>
      <w:proofErr w:type="spellEnd"/>
      <w:r w:rsidRPr="00BA7BBE">
        <w:rPr>
          <w:rFonts w:eastAsia="Arial"/>
          <w:sz w:val="28"/>
          <w:szCs w:val="28"/>
        </w:rPr>
        <w:t>(</w:t>
      </w:r>
      <w:proofErr w:type="gramEnd"/>
      <w:r w:rsidRPr="00BA7BBE">
        <w:rPr>
          <w:rFonts w:eastAsia="Arial"/>
          <w:sz w:val="28"/>
          <w:szCs w:val="28"/>
        </w:rPr>
        <w:t xml:space="preserve">), </w:t>
      </w:r>
      <w:proofErr w:type="spellStart"/>
      <w:proofErr w:type="gramStart"/>
      <w:r w:rsidRPr="00BA7BBE">
        <w:rPr>
          <w:rFonts w:eastAsia="Arial"/>
          <w:sz w:val="28"/>
          <w:szCs w:val="28"/>
        </w:rPr>
        <w:t>report</w:t>
      </w:r>
      <w:proofErr w:type="spellEnd"/>
      <w:r w:rsidRPr="00BA7BBE">
        <w:rPr>
          <w:rFonts w:eastAsia="Arial"/>
          <w:sz w:val="28"/>
          <w:szCs w:val="28"/>
        </w:rPr>
        <w:t>(</w:t>
      </w:r>
      <w:proofErr w:type="gramEnd"/>
      <w:r w:rsidRPr="00BA7BBE">
        <w:rPr>
          <w:rFonts w:eastAsia="Arial"/>
          <w:sz w:val="28"/>
          <w:szCs w:val="28"/>
        </w:rPr>
        <w:t xml:space="preserve">), </w:t>
      </w:r>
      <w:proofErr w:type="spellStart"/>
      <w:proofErr w:type="gramStart"/>
      <w:r w:rsidRPr="00BA7BBE">
        <w:rPr>
          <w:rFonts w:eastAsia="Arial"/>
          <w:sz w:val="28"/>
          <w:szCs w:val="28"/>
        </w:rPr>
        <w:t>notifications</w:t>
      </w:r>
      <w:proofErr w:type="spellEnd"/>
      <w:r w:rsidRPr="00BA7BBE">
        <w:rPr>
          <w:rFonts w:eastAsia="Arial"/>
          <w:sz w:val="28"/>
          <w:szCs w:val="28"/>
        </w:rPr>
        <w:t>(</w:t>
      </w:r>
      <w:proofErr w:type="gramEnd"/>
      <w:r w:rsidRPr="00BA7BBE">
        <w:rPr>
          <w:rFonts w:eastAsia="Arial"/>
          <w:sz w:val="28"/>
          <w:szCs w:val="28"/>
        </w:rPr>
        <w:t xml:space="preserve">), </w:t>
      </w:r>
      <w:proofErr w:type="spellStart"/>
      <w:r w:rsidRPr="00BA7BBE">
        <w:rPr>
          <w:rFonts w:eastAsia="Arial"/>
          <w:sz w:val="28"/>
          <w:szCs w:val="28"/>
        </w:rPr>
        <w:t>limits_</w:t>
      </w:r>
      <w:proofErr w:type="gramStart"/>
      <w:r w:rsidRPr="00BA7BBE">
        <w:rPr>
          <w:rFonts w:eastAsia="Arial"/>
          <w:sz w:val="28"/>
          <w:szCs w:val="28"/>
        </w:rPr>
        <w:t>page</w:t>
      </w:r>
      <w:proofErr w:type="spellEnd"/>
      <w:r w:rsidRPr="00BA7BBE">
        <w:rPr>
          <w:rFonts w:eastAsia="Arial"/>
          <w:sz w:val="28"/>
          <w:szCs w:val="28"/>
        </w:rPr>
        <w:t>(</w:t>
      </w:r>
      <w:proofErr w:type="gramEnd"/>
      <w:r w:rsidRPr="00BA7BBE">
        <w:rPr>
          <w:rFonts w:eastAsia="Arial"/>
          <w:sz w:val="28"/>
          <w:szCs w:val="28"/>
        </w:rPr>
        <w:t xml:space="preserve">) — обрабатывают GET/POST запросы и возвращают </w:t>
      </w:r>
      <w:proofErr w:type="spellStart"/>
      <w:r w:rsidRPr="00BA7BBE">
        <w:rPr>
          <w:rFonts w:eastAsia="Arial"/>
          <w:sz w:val="28"/>
          <w:szCs w:val="28"/>
        </w:rPr>
        <w:t>отрендеренные</w:t>
      </w:r>
      <w:proofErr w:type="spellEnd"/>
      <w:r w:rsidRPr="00BA7BBE">
        <w:rPr>
          <w:rFonts w:eastAsia="Arial"/>
          <w:sz w:val="28"/>
          <w:szCs w:val="28"/>
        </w:rPr>
        <w:t xml:space="preserve"> Jinja2-шаблоны.</w:t>
      </w:r>
    </w:p>
    <w:p w14:paraId="11A724A7" w14:textId="77777777" w:rsidR="00BA7BBE" w:rsidRPr="00BA7BBE" w:rsidRDefault="00BA7BBE" w:rsidP="00F22914">
      <w:pPr>
        <w:pStyle w:val="a7"/>
        <w:widowControl/>
        <w:numPr>
          <w:ilvl w:val="0"/>
          <w:numId w:val="9"/>
        </w:numPr>
        <w:autoSpaceDE/>
        <w:autoSpaceDN/>
        <w:spacing w:after="200"/>
        <w:contextualSpacing w:val="0"/>
        <w:jc w:val="both"/>
        <w:rPr>
          <w:sz w:val="28"/>
          <w:szCs w:val="28"/>
        </w:rPr>
      </w:pPr>
      <w:r w:rsidRPr="00BA7BBE">
        <w:rPr>
          <w:rFonts w:eastAsia="Arial"/>
          <w:sz w:val="28"/>
          <w:szCs w:val="28"/>
        </w:rPr>
        <w:t xml:space="preserve">JSON API (2 </w:t>
      </w:r>
      <w:proofErr w:type="spellStart"/>
      <w:r w:rsidRPr="00BA7BBE">
        <w:rPr>
          <w:rFonts w:eastAsia="Arial"/>
          <w:sz w:val="28"/>
          <w:szCs w:val="28"/>
        </w:rPr>
        <w:t>эндпоинта</w:t>
      </w:r>
      <w:proofErr w:type="spellEnd"/>
      <w:r w:rsidRPr="00BA7BBE">
        <w:rPr>
          <w:rFonts w:eastAsia="Arial"/>
          <w:sz w:val="28"/>
          <w:szCs w:val="28"/>
        </w:rPr>
        <w:t xml:space="preserve">): </w:t>
      </w:r>
      <w:proofErr w:type="spellStart"/>
      <w:r w:rsidRPr="00BA7BBE">
        <w:rPr>
          <w:rFonts w:eastAsia="Arial"/>
          <w:sz w:val="28"/>
          <w:szCs w:val="28"/>
        </w:rPr>
        <w:t>api_delete</w:t>
      </w:r>
      <w:proofErr w:type="spellEnd"/>
      <w:r w:rsidRPr="00BA7BBE">
        <w:rPr>
          <w:rFonts w:eastAsia="Arial"/>
          <w:sz w:val="28"/>
          <w:szCs w:val="28"/>
        </w:rPr>
        <w:t>(</w:t>
      </w:r>
      <w:proofErr w:type="spellStart"/>
      <w:r w:rsidRPr="00BA7BBE">
        <w:rPr>
          <w:rFonts w:eastAsia="Arial"/>
          <w:sz w:val="28"/>
          <w:szCs w:val="28"/>
        </w:rPr>
        <w:t>eid</w:t>
      </w:r>
      <w:proofErr w:type="spellEnd"/>
      <w:r w:rsidRPr="00BA7BBE">
        <w:rPr>
          <w:rFonts w:eastAsia="Arial"/>
          <w:sz w:val="28"/>
          <w:szCs w:val="28"/>
        </w:rPr>
        <w:t xml:space="preserve">) и </w:t>
      </w:r>
      <w:proofErr w:type="spellStart"/>
      <w:r w:rsidRPr="00BA7BBE">
        <w:rPr>
          <w:rFonts w:eastAsia="Arial"/>
          <w:sz w:val="28"/>
          <w:szCs w:val="28"/>
        </w:rPr>
        <w:t>api_delete_</w:t>
      </w:r>
      <w:proofErr w:type="gramStart"/>
      <w:r w:rsidRPr="00BA7BBE">
        <w:rPr>
          <w:rFonts w:eastAsia="Arial"/>
          <w:sz w:val="28"/>
          <w:szCs w:val="28"/>
        </w:rPr>
        <w:t>all</w:t>
      </w:r>
      <w:proofErr w:type="spellEnd"/>
      <w:r w:rsidRPr="00BA7BBE">
        <w:rPr>
          <w:rFonts w:eastAsia="Arial"/>
          <w:sz w:val="28"/>
          <w:szCs w:val="28"/>
        </w:rPr>
        <w:t>(</w:t>
      </w:r>
      <w:proofErr w:type="gramEnd"/>
      <w:r w:rsidRPr="00BA7BBE">
        <w:rPr>
          <w:rFonts w:eastAsia="Arial"/>
          <w:sz w:val="28"/>
          <w:szCs w:val="28"/>
        </w:rPr>
        <w:t>) — обработка AJAX-запросов удаления расходов без перезагрузки страницы.</w:t>
      </w:r>
    </w:p>
    <w:p w14:paraId="5435C5C0" w14:textId="77777777" w:rsidR="00BA7BBE" w:rsidRPr="00BA7BBE" w:rsidRDefault="00BA7BBE" w:rsidP="00F22914">
      <w:pPr>
        <w:pStyle w:val="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BA7BBE">
        <w:rPr>
          <w:rFonts w:ascii="Times New Roman" w:eastAsia="Arial" w:hAnsi="Times New Roman" w:cs="Times New Roman"/>
          <w:b/>
          <w:bCs/>
          <w:color w:val="auto"/>
          <w:sz w:val="28"/>
          <w:szCs w:val="28"/>
        </w:rPr>
        <w:t>4.3. Ключевые алгоритмы</w:t>
      </w:r>
    </w:p>
    <w:p w14:paraId="2DF04199" w14:textId="77777777" w:rsidR="00BA7BBE" w:rsidRPr="00BA7BBE" w:rsidRDefault="00BA7BBE" w:rsidP="00F22914">
      <w:pPr>
        <w:spacing w:after="120"/>
        <w:jc w:val="both"/>
        <w:rPr>
          <w:sz w:val="28"/>
          <w:szCs w:val="28"/>
        </w:rPr>
      </w:pPr>
      <w:r w:rsidRPr="00BA7BBE">
        <w:rPr>
          <w:rFonts w:eastAsia="Arial"/>
          <w:sz w:val="28"/>
          <w:szCs w:val="28"/>
        </w:rPr>
        <w:t>Алгоритм генерации уведомлений: при открытии раздела «Уведомления» система выполняет запрос к БД, получает суммы расходов по категориям за текущий месяц, сравнивает их с лимитами и по набору правил генерирует персонализированные сообщения. Правила имеют приоритет: сначала проверяется специальное условие для кофе (&gt; 50% лимита), затем превышение 100% лимита любой категории, затем 80%, затем пропорциональные аномалии.</w:t>
      </w:r>
    </w:p>
    <w:p w14:paraId="7511652B" w14:textId="77777777" w:rsidR="00BA7BBE" w:rsidRPr="00BA7BBE" w:rsidRDefault="00BA7BBE" w:rsidP="00F22914">
      <w:pPr>
        <w:spacing w:after="120"/>
        <w:jc w:val="both"/>
        <w:rPr>
          <w:sz w:val="28"/>
          <w:szCs w:val="28"/>
        </w:rPr>
      </w:pPr>
      <w:r w:rsidRPr="00BA7BBE">
        <w:rPr>
          <w:rFonts w:eastAsia="Arial"/>
          <w:sz w:val="28"/>
          <w:szCs w:val="28"/>
        </w:rPr>
        <w:t xml:space="preserve">Алгоритм навигации: каждый раздел реализован как отдельный URL-маршрут </w:t>
      </w:r>
      <w:proofErr w:type="spellStart"/>
      <w:r w:rsidRPr="00BA7BBE">
        <w:rPr>
          <w:rFonts w:eastAsia="Arial"/>
          <w:sz w:val="28"/>
          <w:szCs w:val="28"/>
        </w:rPr>
        <w:t>Flask</w:t>
      </w:r>
      <w:proofErr w:type="spellEnd"/>
      <w:r w:rsidRPr="00BA7BBE">
        <w:rPr>
          <w:rFonts w:eastAsia="Arial"/>
          <w:sz w:val="28"/>
          <w:szCs w:val="28"/>
        </w:rPr>
        <w:t>. При переходе браузер выполняет HTTP GET-запрос, сервер рендерит нужный Jinja2-шаблон с актуальными данными из БД и возвращает HTML-страницу.</w:t>
      </w:r>
    </w:p>
    <w:p w14:paraId="1913EAD8" w14:textId="3F4871CC" w:rsidR="008C7851" w:rsidRPr="008C7851" w:rsidRDefault="00BA7BBE" w:rsidP="00F22914">
      <w:pPr>
        <w:jc w:val="both"/>
        <w:rPr>
          <w:sz w:val="28"/>
          <w:szCs w:val="28"/>
        </w:rPr>
      </w:pPr>
      <w:r w:rsidRPr="00BA7BBE">
        <w:rPr>
          <w:sz w:val="28"/>
          <w:szCs w:val="28"/>
        </w:rPr>
        <w:br w:type="page"/>
      </w:r>
      <w:r w:rsidR="008C7851" w:rsidRPr="008C7851">
        <w:rPr>
          <w:rFonts w:eastAsia="Arial"/>
          <w:b/>
          <w:bCs/>
          <w:sz w:val="32"/>
          <w:szCs w:val="32"/>
        </w:rPr>
        <w:lastRenderedPageBreak/>
        <w:t>5. SQL-запросы к базе данных</w:t>
      </w:r>
    </w:p>
    <w:p w14:paraId="2C252E65" w14:textId="77777777" w:rsidR="008C7851" w:rsidRPr="008C7851" w:rsidRDefault="008C7851" w:rsidP="00F22914">
      <w:pPr>
        <w:spacing w:after="120"/>
        <w:jc w:val="both"/>
        <w:rPr>
          <w:sz w:val="28"/>
          <w:szCs w:val="28"/>
        </w:rPr>
      </w:pPr>
      <w:r w:rsidRPr="008C7851">
        <w:rPr>
          <w:rFonts w:eastAsia="Arial"/>
          <w:sz w:val="28"/>
          <w:szCs w:val="28"/>
        </w:rPr>
        <w:t>В приложении реализованы следующие ключевые запросы:</w:t>
      </w:r>
    </w:p>
    <w:p w14:paraId="2971AEF0" w14:textId="77777777" w:rsidR="008C7851" w:rsidRPr="008C7851" w:rsidRDefault="008C7851" w:rsidP="00F22914">
      <w:pPr>
        <w:pStyle w:val="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C7851">
        <w:rPr>
          <w:rFonts w:ascii="Times New Roman" w:eastAsia="Arial" w:hAnsi="Times New Roman" w:cs="Times New Roman"/>
          <w:b/>
          <w:bCs/>
          <w:color w:val="auto"/>
          <w:sz w:val="28"/>
          <w:szCs w:val="28"/>
        </w:rPr>
        <w:t>Запрос 1 — Все расходы за месяц (JOIN)</w:t>
      </w:r>
    </w:p>
    <w:p w14:paraId="7F35A95A" w14:textId="77777777" w:rsidR="008C7851" w:rsidRDefault="008C7851" w:rsidP="00F22914">
      <w:pPr>
        <w:jc w:val="both"/>
        <w:rPr>
          <w:rFonts w:eastAsia="Arial"/>
          <w:sz w:val="28"/>
          <w:szCs w:val="28"/>
        </w:rPr>
      </w:pPr>
      <w:r w:rsidRPr="00014498">
        <w:rPr>
          <w:noProof/>
        </w:rPr>
        <w:drawing>
          <wp:inline distT="0" distB="0" distL="0" distR="0" wp14:anchorId="0AF5DF3C" wp14:editId="05BB0618">
            <wp:extent cx="3531675" cy="3752850"/>
            <wp:effectExtent l="0" t="0" r="0" b="0"/>
            <wp:docPr id="13566470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6470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64965" cy="378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C46E6" w14:textId="6421C955" w:rsidR="008C7851" w:rsidRPr="008C7851" w:rsidRDefault="008C7851" w:rsidP="00F22914">
      <w:pPr>
        <w:pStyle w:val="2"/>
        <w:jc w:val="both"/>
        <w:rPr>
          <w:rFonts w:ascii="Times New Roman" w:eastAsia="Arial" w:hAnsi="Times New Roman" w:cs="Times New Roman"/>
          <w:b/>
          <w:bCs/>
          <w:color w:val="auto"/>
          <w:sz w:val="28"/>
          <w:szCs w:val="28"/>
        </w:rPr>
      </w:pPr>
      <w:r w:rsidRPr="008C7851">
        <w:rPr>
          <w:rFonts w:ascii="Times New Roman" w:eastAsia="Arial" w:hAnsi="Times New Roman" w:cs="Times New Roman"/>
          <w:b/>
          <w:bCs/>
          <w:color w:val="auto"/>
          <w:sz w:val="28"/>
          <w:szCs w:val="28"/>
        </w:rPr>
        <w:t xml:space="preserve">Запрос 2 — </w:t>
      </w:r>
      <w:r w:rsidRPr="008C785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Сумма расходов по категориям за месяц </w:t>
      </w:r>
      <w:r w:rsidRPr="008C7851">
        <w:rPr>
          <w:rFonts w:ascii="Times New Roman" w:eastAsia="Arial" w:hAnsi="Times New Roman" w:cs="Times New Roman"/>
          <w:b/>
          <w:bCs/>
          <w:color w:val="auto"/>
          <w:sz w:val="28"/>
          <w:szCs w:val="28"/>
        </w:rPr>
        <w:t>(GROUP BY)</w:t>
      </w:r>
    </w:p>
    <w:p w14:paraId="09AF48B7" w14:textId="77777777" w:rsidR="008C7851" w:rsidRDefault="008C7851" w:rsidP="00F22914">
      <w:pPr>
        <w:jc w:val="both"/>
        <w:rPr>
          <w:rFonts w:eastAsia="Arial"/>
          <w:sz w:val="28"/>
          <w:szCs w:val="28"/>
          <w:lang w:val="en-US"/>
        </w:rPr>
      </w:pPr>
      <w:r w:rsidRPr="00014498">
        <w:rPr>
          <w:noProof/>
        </w:rPr>
        <w:drawing>
          <wp:inline distT="0" distB="0" distL="0" distR="0" wp14:anchorId="01A7ADA6" wp14:editId="0184CC0E">
            <wp:extent cx="3569938" cy="3467100"/>
            <wp:effectExtent l="0" t="0" r="0" b="0"/>
            <wp:docPr id="9878663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8663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5486" cy="348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36604" w14:textId="2ED3660D" w:rsidR="008C7851" w:rsidRPr="008C7851" w:rsidRDefault="008C7851" w:rsidP="00F22914">
      <w:pPr>
        <w:pStyle w:val="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C7851">
        <w:rPr>
          <w:rFonts w:ascii="Times New Roman" w:eastAsia="Arial" w:hAnsi="Times New Roman" w:cs="Times New Roman"/>
          <w:b/>
          <w:bCs/>
          <w:color w:val="auto"/>
          <w:sz w:val="28"/>
          <w:szCs w:val="28"/>
        </w:rPr>
        <w:lastRenderedPageBreak/>
        <w:t>Запрос 3 — История</w:t>
      </w:r>
      <w:r>
        <w:rPr>
          <w:rFonts w:ascii="Times New Roman" w:eastAsia="Arial" w:hAnsi="Times New Roman" w:cs="Times New Roman"/>
          <w:b/>
          <w:bCs/>
          <w:color w:val="auto"/>
          <w:sz w:val="28"/>
          <w:szCs w:val="28"/>
        </w:rPr>
        <w:t xml:space="preserve"> расходов</w:t>
      </w:r>
      <w:r w:rsidRPr="008C7851">
        <w:rPr>
          <w:rFonts w:ascii="Times New Roman" w:eastAsia="Arial" w:hAnsi="Times New Roman" w:cs="Times New Roman"/>
          <w:b/>
          <w:bCs/>
          <w:color w:val="auto"/>
          <w:sz w:val="28"/>
          <w:szCs w:val="28"/>
        </w:rPr>
        <w:t xml:space="preserve"> по месяцам (</w:t>
      </w:r>
      <w:r>
        <w:rPr>
          <w:rFonts w:ascii="Times New Roman" w:eastAsia="Arial" w:hAnsi="Times New Roman" w:cs="Times New Roman"/>
          <w:b/>
          <w:bCs/>
          <w:color w:val="auto"/>
          <w:sz w:val="28"/>
          <w:szCs w:val="28"/>
        </w:rPr>
        <w:t>последние 6)</w:t>
      </w:r>
    </w:p>
    <w:p w14:paraId="572EFE5B" w14:textId="0B93B847" w:rsidR="008C7851" w:rsidRPr="008C7851" w:rsidRDefault="008C7851" w:rsidP="00F22914">
      <w:pPr>
        <w:jc w:val="both"/>
        <w:rPr>
          <w:sz w:val="28"/>
          <w:szCs w:val="28"/>
          <w:lang w:val="en-US"/>
        </w:rPr>
      </w:pPr>
      <w:r w:rsidRPr="00014498">
        <w:rPr>
          <w:noProof/>
        </w:rPr>
        <w:drawing>
          <wp:inline distT="0" distB="0" distL="0" distR="0" wp14:anchorId="3D11418D" wp14:editId="5A0C9C2E">
            <wp:extent cx="3258005" cy="2276793"/>
            <wp:effectExtent l="0" t="0" r="0" b="9525"/>
            <wp:docPr id="15007646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7646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FF01D" w14:textId="7300402D" w:rsidR="008C7851" w:rsidRPr="008C7851" w:rsidRDefault="008C7851" w:rsidP="00F22914">
      <w:pPr>
        <w:pStyle w:val="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C7851">
        <w:rPr>
          <w:rFonts w:ascii="Times New Roman" w:eastAsia="Arial" w:hAnsi="Times New Roman" w:cs="Times New Roman"/>
          <w:b/>
          <w:bCs/>
          <w:color w:val="auto"/>
          <w:sz w:val="28"/>
          <w:szCs w:val="28"/>
        </w:rPr>
        <w:t>Запрос 4 — Превышение лимита</w:t>
      </w:r>
      <w:r>
        <w:rPr>
          <w:rFonts w:ascii="Times New Roman" w:eastAsia="Arial" w:hAnsi="Times New Roman" w:cs="Times New Roman"/>
          <w:b/>
          <w:bCs/>
          <w:color w:val="auto"/>
          <w:sz w:val="28"/>
          <w:szCs w:val="28"/>
        </w:rPr>
        <w:t xml:space="preserve"> на 20%</w:t>
      </w:r>
      <w:r w:rsidRPr="008C7851">
        <w:rPr>
          <w:rFonts w:ascii="Times New Roman" w:eastAsia="Arial" w:hAnsi="Times New Roman" w:cs="Times New Roman"/>
          <w:b/>
          <w:bCs/>
          <w:color w:val="auto"/>
          <w:sz w:val="28"/>
          <w:szCs w:val="28"/>
        </w:rPr>
        <w:t xml:space="preserve"> (тройной JOIN)</w:t>
      </w:r>
    </w:p>
    <w:p w14:paraId="3898F926" w14:textId="77777777" w:rsidR="008C7851" w:rsidRDefault="008C7851" w:rsidP="00F22914">
      <w:pPr>
        <w:jc w:val="both"/>
        <w:rPr>
          <w:rFonts w:eastAsia="Arial"/>
          <w:b/>
          <w:bCs/>
          <w:sz w:val="28"/>
          <w:szCs w:val="28"/>
        </w:rPr>
      </w:pPr>
      <w:r w:rsidRPr="00014498">
        <w:rPr>
          <w:noProof/>
        </w:rPr>
        <w:drawing>
          <wp:inline distT="0" distB="0" distL="0" distR="0" wp14:anchorId="64672179" wp14:editId="217BE165">
            <wp:extent cx="3622839" cy="2971800"/>
            <wp:effectExtent l="0" t="0" r="0" b="0"/>
            <wp:docPr id="11720316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0316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31459" cy="2978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BB5A8" w14:textId="2882AFA4" w:rsidR="008C7851" w:rsidRPr="008C7851" w:rsidRDefault="008C7851" w:rsidP="00F22914">
      <w:pPr>
        <w:pStyle w:val="2"/>
        <w:jc w:val="both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8C7851">
        <w:rPr>
          <w:rFonts w:ascii="Times New Roman" w:eastAsia="Arial" w:hAnsi="Times New Roman" w:cs="Times New Roman"/>
          <w:b/>
          <w:bCs/>
          <w:color w:val="auto"/>
          <w:sz w:val="28"/>
          <w:szCs w:val="28"/>
        </w:rPr>
        <w:t>Запрос</w:t>
      </w:r>
      <w:r w:rsidRPr="008C7851">
        <w:rPr>
          <w:rFonts w:ascii="Times New Roman" w:eastAsia="Arial" w:hAnsi="Times New Roman" w:cs="Times New Roman"/>
          <w:b/>
          <w:bCs/>
          <w:color w:val="auto"/>
          <w:sz w:val="28"/>
          <w:szCs w:val="28"/>
          <w:lang w:val="en-US"/>
        </w:rPr>
        <w:t xml:space="preserve"> 5 — </w:t>
      </w:r>
      <w:r w:rsidRPr="008C7851">
        <w:rPr>
          <w:rFonts w:ascii="Times New Roman" w:eastAsia="Arial" w:hAnsi="Times New Roman" w:cs="Times New Roman"/>
          <w:b/>
          <w:bCs/>
          <w:color w:val="auto"/>
          <w:sz w:val="28"/>
          <w:szCs w:val="28"/>
        </w:rPr>
        <w:t>Топ</w:t>
      </w:r>
      <w:r w:rsidRPr="008C7851">
        <w:rPr>
          <w:rFonts w:ascii="Times New Roman" w:eastAsia="Arial" w:hAnsi="Times New Roman" w:cs="Times New Roman"/>
          <w:b/>
          <w:bCs/>
          <w:color w:val="auto"/>
          <w:sz w:val="28"/>
          <w:szCs w:val="28"/>
          <w:lang w:val="en-US"/>
        </w:rPr>
        <w:t xml:space="preserve">-3 </w:t>
      </w:r>
      <w:r w:rsidRPr="008C7851">
        <w:rPr>
          <w:rFonts w:ascii="Times New Roman" w:eastAsia="Arial" w:hAnsi="Times New Roman" w:cs="Times New Roman"/>
          <w:b/>
          <w:bCs/>
          <w:color w:val="auto"/>
          <w:sz w:val="28"/>
          <w:szCs w:val="28"/>
        </w:rPr>
        <w:t>дорогих</w:t>
      </w:r>
      <w:r w:rsidRPr="008C7851">
        <w:rPr>
          <w:rFonts w:ascii="Times New Roman" w:eastAsia="Arial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r w:rsidRPr="008C7851">
        <w:rPr>
          <w:rFonts w:ascii="Times New Roman" w:eastAsia="Arial" w:hAnsi="Times New Roman" w:cs="Times New Roman"/>
          <w:b/>
          <w:bCs/>
          <w:color w:val="auto"/>
          <w:sz w:val="28"/>
          <w:szCs w:val="28"/>
        </w:rPr>
        <w:t>транзакции</w:t>
      </w:r>
    </w:p>
    <w:p w14:paraId="6363B3C3" w14:textId="23CD125B" w:rsidR="008C7851" w:rsidRPr="008C7851" w:rsidRDefault="008C7851" w:rsidP="00F22914">
      <w:pPr>
        <w:spacing w:after="200"/>
        <w:jc w:val="both"/>
        <w:rPr>
          <w:sz w:val="28"/>
          <w:szCs w:val="28"/>
        </w:rPr>
      </w:pPr>
      <w:r w:rsidRPr="00014498">
        <w:rPr>
          <w:noProof/>
        </w:rPr>
        <w:drawing>
          <wp:inline distT="0" distB="0" distL="0" distR="0" wp14:anchorId="0547C740" wp14:editId="64F3B1DB">
            <wp:extent cx="3913724" cy="2686050"/>
            <wp:effectExtent l="0" t="0" r="0" b="0"/>
            <wp:docPr id="11358958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8958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56373" cy="27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13CA1" w14:textId="77777777" w:rsidR="008C7851" w:rsidRPr="00EE12E9" w:rsidRDefault="008C7851" w:rsidP="00F22914">
      <w:pPr>
        <w:pStyle w:val="1"/>
        <w:jc w:val="both"/>
        <w:rPr>
          <w:rFonts w:ascii="Times New Roman" w:hAnsi="Times New Roman" w:cs="Times New Roman"/>
          <w:color w:val="auto"/>
          <w:sz w:val="32"/>
          <w:szCs w:val="32"/>
        </w:rPr>
      </w:pPr>
      <w:r w:rsidRPr="00EE12E9">
        <w:rPr>
          <w:rFonts w:ascii="Times New Roman" w:eastAsia="Arial" w:hAnsi="Times New Roman" w:cs="Times New Roman"/>
          <w:b/>
          <w:bCs/>
          <w:color w:val="auto"/>
          <w:sz w:val="32"/>
          <w:szCs w:val="32"/>
        </w:rPr>
        <w:lastRenderedPageBreak/>
        <w:t>6. Тестирование</w:t>
      </w:r>
    </w:p>
    <w:p w14:paraId="1A9FCA14" w14:textId="77777777" w:rsidR="008C7851" w:rsidRPr="008C7851" w:rsidRDefault="008C7851" w:rsidP="00F22914">
      <w:pPr>
        <w:pStyle w:val="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C7851">
        <w:rPr>
          <w:rFonts w:ascii="Times New Roman" w:eastAsia="Arial" w:hAnsi="Times New Roman" w:cs="Times New Roman"/>
          <w:b/>
          <w:bCs/>
          <w:color w:val="auto"/>
          <w:sz w:val="28"/>
          <w:szCs w:val="28"/>
        </w:rPr>
        <w:t>6.1. Функциональное тестирование</w:t>
      </w:r>
    </w:p>
    <w:p w14:paraId="7F180FB8" w14:textId="77777777" w:rsidR="008C7851" w:rsidRPr="008C7851" w:rsidRDefault="008C7851" w:rsidP="00F22914">
      <w:pPr>
        <w:spacing w:after="120"/>
        <w:jc w:val="both"/>
        <w:rPr>
          <w:sz w:val="28"/>
          <w:szCs w:val="28"/>
        </w:rPr>
      </w:pPr>
      <w:r w:rsidRPr="008C7851">
        <w:rPr>
          <w:rFonts w:eastAsia="Arial"/>
          <w:sz w:val="28"/>
          <w:szCs w:val="28"/>
        </w:rPr>
        <w:t>Проведено ручное функциональное тестирование всех модулей приложения. Тестовые сценарии включали: добавление расходов с корректными и некорректными данными, навигацию между разделами, смену периода, редактирование и удаление записей, установку лимитов.</w:t>
      </w:r>
    </w:p>
    <w:tbl>
      <w:tblPr>
        <w:tblW w:w="88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07"/>
        <w:gridCol w:w="3599"/>
        <w:gridCol w:w="1327"/>
      </w:tblGrid>
      <w:tr w:rsidR="008C7851" w:rsidRPr="008C7851" w14:paraId="0C43BBFD" w14:textId="77777777" w:rsidTr="00EE12E9">
        <w:trPr>
          <w:trHeight w:val="250"/>
        </w:trPr>
        <w:tc>
          <w:tcPr>
            <w:tcW w:w="39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FF75C" w14:textId="77777777" w:rsidR="008C7851" w:rsidRPr="008C7851" w:rsidRDefault="008C7851" w:rsidP="00F22914">
            <w:pPr>
              <w:jc w:val="both"/>
              <w:rPr>
                <w:sz w:val="24"/>
                <w:szCs w:val="24"/>
              </w:rPr>
            </w:pPr>
            <w:r w:rsidRPr="008C7851">
              <w:rPr>
                <w:rFonts w:eastAsia="Arial"/>
                <w:b/>
                <w:bCs/>
                <w:sz w:val="24"/>
                <w:szCs w:val="24"/>
              </w:rPr>
              <w:t>Тест-кейс</w:t>
            </w:r>
          </w:p>
        </w:tc>
        <w:tc>
          <w:tcPr>
            <w:tcW w:w="3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16574" w14:textId="77777777" w:rsidR="008C7851" w:rsidRPr="008C7851" w:rsidRDefault="008C7851" w:rsidP="00F22914">
            <w:pPr>
              <w:jc w:val="both"/>
              <w:rPr>
                <w:sz w:val="24"/>
                <w:szCs w:val="24"/>
              </w:rPr>
            </w:pPr>
            <w:r w:rsidRPr="008C7851">
              <w:rPr>
                <w:rFonts w:eastAsia="Arial"/>
                <w:b/>
                <w:bCs/>
                <w:sz w:val="24"/>
                <w:szCs w:val="24"/>
              </w:rPr>
              <w:t>Ожидание</w:t>
            </w:r>
          </w:p>
        </w:tc>
        <w:tc>
          <w:tcPr>
            <w:tcW w:w="11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DF599" w14:textId="77777777" w:rsidR="008C7851" w:rsidRPr="008C7851" w:rsidRDefault="008C7851" w:rsidP="00F22914">
            <w:pPr>
              <w:jc w:val="both"/>
              <w:rPr>
                <w:sz w:val="24"/>
                <w:szCs w:val="24"/>
              </w:rPr>
            </w:pPr>
            <w:r w:rsidRPr="008C7851">
              <w:rPr>
                <w:rFonts w:eastAsia="Arial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8C7851" w:rsidRPr="008C7851" w14:paraId="0082BB9F" w14:textId="77777777" w:rsidTr="00EE12E9">
        <w:trPr>
          <w:trHeight w:val="309"/>
        </w:trPr>
        <w:tc>
          <w:tcPr>
            <w:tcW w:w="39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F7E60" w14:textId="77777777" w:rsidR="008C7851" w:rsidRPr="008C7851" w:rsidRDefault="008C7851" w:rsidP="00F22914">
            <w:pPr>
              <w:jc w:val="both"/>
              <w:rPr>
                <w:sz w:val="24"/>
                <w:szCs w:val="24"/>
              </w:rPr>
            </w:pPr>
            <w:r w:rsidRPr="008C7851">
              <w:rPr>
                <w:rFonts w:eastAsia="Arial"/>
                <w:sz w:val="24"/>
                <w:szCs w:val="24"/>
              </w:rPr>
              <w:t>Добавление расхода с суммой 0</w:t>
            </w:r>
          </w:p>
        </w:tc>
        <w:tc>
          <w:tcPr>
            <w:tcW w:w="3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FFBD3" w14:textId="77777777" w:rsidR="008C7851" w:rsidRPr="008C7851" w:rsidRDefault="008C7851" w:rsidP="00F22914">
            <w:pPr>
              <w:jc w:val="both"/>
              <w:rPr>
                <w:sz w:val="24"/>
                <w:szCs w:val="24"/>
              </w:rPr>
            </w:pPr>
            <w:r w:rsidRPr="008C7851">
              <w:rPr>
                <w:rFonts w:eastAsia="Arial"/>
                <w:sz w:val="24"/>
                <w:szCs w:val="24"/>
              </w:rPr>
              <w:t>Ошибка</w:t>
            </w:r>
          </w:p>
        </w:tc>
        <w:tc>
          <w:tcPr>
            <w:tcW w:w="11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C840D" w14:textId="498F9200" w:rsidR="008C7851" w:rsidRPr="008C7851" w:rsidRDefault="008C7851" w:rsidP="00F22914">
            <w:pPr>
              <w:jc w:val="both"/>
              <w:rPr>
                <w:sz w:val="24"/>
                <w:szCs w:val="24"/>
              </w:rPr>
            </w:pPr>
            <w:r w:rsidRPr="008C7851">
              <w:rPr>
                <w:rFonts w:ascii="Segoe UI Emoji" w:eastAsia="Arial" w:hAnsi="Segoe UI Emoji" w:cs="Segoe UI Emoji"/>
                <w:sz w:val="24"/>
                <w:szCs w:val="24"/>
              </w:rPr>
              <w:t>✅</w:t>
            </w:r>
            <w:r w:rsidRPr="008C7851">
              <w:rPr>
                <w:rFonts w:eastAsia="Arial"/>
                <w:sz w:val="24"/>
                <w:szCs w:val="24"/>
              </w:rPr>
              <w:t xml:space="preserve"> </w:t>
            </w:r>
          </w:p>
        </w:tc>
      </w:tr>
      <w:tr w:rsidR="008C7851" w:rsidRPr="008C7851" w14:paraId="4CCF2A04" w14:textId="77777777" w:rsidTr="00EE12E9">
        <w:trPr>
          <w:trHeight w:val="259"/>
        </w:trPr>
        <w:tc>
          <w:tcPr>
            <w:tcW w:w="39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46E85" w14:textId="77777777" w:rsidR="008C7851" w:rsidRPr="008C7851" w:rsidRDefault="008C7851" w:rsidP="00F22914">
            <w:pPr>
              <w:jc w:val="both"/>
              <w:rPr>
                <w:sz w:val="24"/>
                <w:szCs w:val="24"/>
              </w:rPr>
            </w:pPr>
            <w:r w:rsidRPr="008C7851">
              <w:rPr>
                <w:rFonts w:eastAsia="Arial"/>
                <w:sz w:val="24"/>
                <w:szCs w:val="24"/>
              </w:rPr>
              <w:t>Добавление с некорректной датой</w:t>
            </w:r>
          </w:p>
        </w:tc>
        <w:tc>
          <w:tcPr>
            <w:tcW w:w="3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0C127" w14:textId="77777777" w:rsidR="008C7851" w:rsidRPr="008C7851" w:rsidRDefault="008C7851" w:rsidP="00F22914">
            <w:pPr>
              <w:jc w:val="both"/>
              <w:rPr>
                <w:sz w:val="24"/>
                <w:szCs w:val="24"/>
              </w:rPr>
            </w:pPr>
            <w:r w:rsidRPr="008C7851">
              <w:rPr>
                <w:rFonts w:eastAsia="Arial"/>
                <w:sz w:val="24"/>
                <w:szCs w:val="24"/>
              </w:rPr>
              <w:t>Ошибка</w:t>
            </w:r>
          </w:p>
        </w:tc>
        <w:tc>
          <w:tcPr>
            <w:tcW w:w="11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EDC89" w14:textId="4CC39F39" w:rsidR="008C7851" w:rsidRPr="008C7851" w:rsidRDefault="008C7851" w:rsidP="00F22914">
            <w:pPr>
              <w:jc w:val="both"/>
              <w:rPr>
                <w:sz w:val="24"/>
                <w:szCs w:val="24"/>
              </w:rPr>
            </w:pPr>
            <w:r w:rsidRPr="008C7851">
              <w:rPr>
                <w:rFonts w:ascii="Segoe UI Emoji" w:eastAsia="Arial" w:hAnsi="Segoe UI Emoji" w:cs="Segoe UI Emoji"/>
                <w:sz w:val="24"/>
                <w:szCs w:val="24"/>
              </w:rPr>
              <w:t>✅</w:t>
            </w:r>
            <w:r w:rsidRPr="008C7851">
              <w:rPr>
                <w:rFonts w:eastAsia="Arial"/>
                <w:sz w:val="24"/>
                <w:szCs w:val="24"/>
              </w:rPr>
              <w:t xml:space="preserve"> </w:t>
            </w:r>
          </w:p>
        </w:tc>
      </w:tr>
      <w:tr w:rsidR="008C7851" w:rsidRPr="008C7851" w14:paraId="12DCD2CA" w14:textId="77777777" w:rsidTr="00EE12E9">
        <w:trPr>
          <w:trHeight w:val="210"/>
        </w:trPr>
        <w:tc>
          <w:tcPr>
            <w:tcW w:w="39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BC8C6" w14:textId="77777777" w:rsidR="008C7851" w:rsidRPr="008C7851" w:rsidRDefault="008C7851" w:rsidP="00F22914">
            <w:pPr>
              <w:jc w:val="both"/>
              <w:rPr>
                <w:sz w:val="24"/>
                <w:szCs w:val="24"/>
              </w:rPr>
            </w:pPr>
            <w:r w:rsidRPr="008C7851">
              <w:rPr>
                <w:rFonts w:eastAsia="Arial"/>
                <w:sz w:val="24"/>
                <w:szCs w:val="24"/>
              </w:rPr>
              <w:t>Добавление корректного расхода</w:t>
            </w:r>
          </w:p>
        </w:tc>
        <w:tc>
          <w:tcPr>
            <w:tcW w:w="3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22E4C" w14:textId="77777777" w:rsidR="008C7851" w:rsidRPr="008C7851" w:rsidRDefault="008C7851" w:rsidP="00F22914">
            <w:pPr>
              <w:jc w:val="both"/>
              <w:rPr>
                <w:sz w:val="24"/>
                <w:szCs w:val="24"/>
              </w:rPr>
            </w:pPr>
            <w:r w:rsidRPr="008C7851">
              <w:rPr>
                <w:rFonts w:eastAsia="Arial"/>
                <w:sz w:val="24"/>
                <w:szCs w:val="24"/>
              </w:rPr>
              <w:t>Запись в БД</w:t>
            </w:r>
          </w:p>
        </w:tc>
        <w:tc>
          <w:tcPr>
            <w:tcW w:w="11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6CF55" w14:textId="20628863" w:rsidR="008C7851" w:rsidRPr="008C7851" w:rsidRDefault="008C7851" w:rsidP="00F22914">
            <w:pPr>
              <w:jc w:val="both"/>
              <w:rPr>
                <w:sz w:val="24"/>
                <w:szCs w:val="24"/>
              </w:rPr>
            </w:pPr>
            <w:r w:rsidRPr="008C7851">
              <w:rPr>
                <w:rFonts w:ascii="Segoe UI Emoji" w:eastAsia="Arial" w:hAnsi="Segoe UI Emoji" w:cs="Segoe UI Emoji"/>
                <w:sz w:val="24"/>
                <w:szCs w:val="24"/>
              </w:rPr>
              <w:t>✅</w:t>
            </w:r>
            <w:r w:rsidRPr="008C7851">
              <w:rPr>
                <w:rFonts w:eastAsia="Arial"/>
                <w:sz w:val="24"/>
                <w:szCs w:val="24"/>
              </w:rPr>
              <w:t xml:space="preserve"> </w:t>
            </w:r>
          </w:p>
        </w:tc>
      </w:tr>
      <w:tr w:rsidR="008C7851" w:rsidRPr="008C7851" w14:paraId="50C3D190" w14:textId="77777777" w:rsidTr="00EE12E9">
        <w:trPr>
          <w:trHeight w:val="146"/>
        </w:trPr>
        <w:tc>
          <w:tcPr>
            <w:tcW w:w="39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F39DE" w14:textId="77777777" w:rsidR="008C7851" w:rsidRPr="008C7851" w:rsidRDefault="008C7851" w:rsidP="00F22914">
            <w:pPr>
              <w:jc w:val="both"/>
              <w:rPr>
                <w:sz w:val="24"/>
                <w:szCs w:val="24"/>
              </w:rPr>
            </w:pPr>
            <w:r w:rsidRPr="008C7851">
              <w:rPr>
                <w:rFonts w:eastAsia="Arial"/>
                <w:sz w:val="24"/>
                <w:szCs w:val="24"/>
              </w:rPr>
              <w:t>Удаление расхода</w:t>
            </w:r>
          </w:p>
        </w:tc>
        <w:tc>
          <w:tcPr>
            <w:tcW w:w="3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BD31D" w14:textId="77777777" w:rsidR="008C7851" w:rsidRPr="008C7851" w:rsidRDefault="008C7851" w:rsidP="00F22914">
            <w:pPr>
              <w:jc w:val="both"/>
              <w:rPr>
                <w:sz w:val="24"/>
                <w:szCs w:val="24"/>
              </w:rPr>
            </w:pPr>
            <w:r w:rsidRPr="008C7851">
              <w:rPr>
                <w:rFonts w:eastAsia="Arial"/>
                <w:sz w:val="24"/>
                <w:szCs w:val="24"/>
              </w:rPr>
              <w:t>Запись удалена</w:t>
            </w:r>
          </w:p>
        </w:tc>
        <w:tc>
          <w:tcPr>
            <w:tcW w:w="11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ED4BB" w14:textId="5C83AB71" w:rsidR="008C7851" w:rsidRPr="008C7851" w:rsidRDefault="008C7851" w:rsidP="00F22914">
            <w:pPr>
              <w:jc w:val="both"/>
              <w:rPr>
                <w:sz w:val="24"/>
                <w:szCs w:val="24"/>
              </w:rPr>
            </w:pPr>
            <w:r w:rsidRPr="008C7851">
              <w:rPr>
                <w:rFonts w:ascii="Segoe UI Emoji" w:eastAsia="Arial" w:hAnsi="Segoe UI Emoji" w:cs="Segoe UI Emoji"/>
                <w:sz w:val="24"/>
                <w:szCs w:val="24"/>
              </w:rPr>
              <w:t>✅</w:t>
            </w:r>
            <w:r w:rsidRPr="008C7851">
              <w:rPr>
                <w:rFonts w:eastAsia="Arial"/>
                <w:sz w:val="24"/>
                <w:szCs w:val="24"/>
              </w:rPr>
              <w:t xml:space="preserve"> </w:t>
            </w:r>
          </w:p>
        </w:tc>
      </w:tr>
      <w:tr w:rsidR="008C7851" w:rsidRPr="008C7851" w14:paraId="01F995AE" w14:textId="77777777" w:rsidTr="00EE12E9">
        <w:trPr>
          <w:trHeight w:val="82"/>
        </w:trPr>
        <w:tc>
          <w:tcPr>
            <w:tcW w:w="39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B7408" w14:textId="77777777" w:rsidR="008C7851" w:rsidRPr="008C7851" w:rsidRDefault="008C7851" w:rsidP="00F22914">
            <w:pPr>
              <w:jc w:val="both"/>
              <w:rPr>
                <w:sz w:val="24"/>
                <w:szCs w:val="24"/>
              </w:rPr>
            </w:pPr>
            <w:r w:rsidRPr="008C7851">
              <w:rPr>
                <w:rFonts w:eastAsia="Arial"/>
                <w:sz w:val="24"/>
                <w:szCs w:val="24"/>
              </w:rPr>
              <w:t>Смена месяца в фильтре</w:t>
            </w:r>
          </w:p>
        </w:tc>
        <w:tc>
          <w:tcPr>
            <w:tcW w:w="3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F0DE8" w14:textId="77777777" w:rsidR="008C7851" w:rsidRPr="008C7851" w:rsidRDefault="008C7851" w:rsidP="00F22914">
            <w:pPr>
              <w:jc w:val="both"/>
              <w:rPr>
                <w:sz w:val="24"/>
                <w:szCs w:val="24"/>
              </w:rPr>
            </w:pPr>
            <w:r w:rsidRPr="008C7851">
              <w:rPr>
                <w:rFonts w:eastAsia="Arial"/>
                <w:sz w:val="24"/>
                <w:szCs w:val="24"/>
              </w:rPr>
              <w:t>Обновление данных</w:t>
            </w:r>
          </w:p>
        </w:tc>
        <w:tc>
          <w:tcPr>
            <w:tcW w:w="11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53D32" w14:textId="607262C3" w:rsidR="008C7851" w:rsidRPr="008C7851" w:rsidRDefault="008C7851" w:rsidP="00F22914">
            <w:pPr>
              <w:jc w:val="both"/>
              <w:rPr>
                <w:sz w:val="24"/>
                <w:szCs w:val="24"/>
              </w:rPr>
            </w:pPr>
            <w:r w:rsidRPr="008C7851">
              <w:rPr>
                <w:rFonts w:ascii="Segoe UI Emoji" w:eastAsia="Arial" w:hAnsi="Segoe UI Emoji" w:cs="Segoe UI Emoji"/>
                <w:sz w:val="24"/>
                <w:szCs w:val="24"/>
              </w:rPr>
              <w:t>✅</w:t>
            </w:r>
            <w:r w:rsidRPr="008C7851">
              <w:rPr>
                <w:rFonts w:eastAsia="Arial"/>
                <w:sz w:val="24"/>
                <w:szCs w:val="24"/>
              </w:rPr>
              <w:t xml:space="preserve"> </w:t>
            </w:r>
          </w:p>
        </w:tc>
      </w:tr>
      <w:tr w:rsidR="008C7851" w:rsidRPr="008C7851" w14:paraId="1FC46622" w14:textId="77777777" w:rsidTr="00EE12E9">
        <w:trPr>
          <w:trHeight w:val="174"/>
        </w:trPr>
        <w:tc>
          <w:tcPr>
            <w:tcW w:w="39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FF7DF" w14:textId="77777777" w:rsidR="008C7851" w:rsidRPr="008C7851" w:rsidRDefault="008C7851" w:rsidP="00F22914">
            <w:pPr>
              <w:jc w:val="both"/>
              <w:rPr>
                <w:sz w:val="24"/>
                <w:szCs w:val="24"/>
              </w:rPr>
            </w:pPr>
            <w:r w:rsidRPr="008C7851">
              <w:rPr>
                <w:rFonts w:eastAsia="Arial"/>
                <w:sz w:val="24"/>
                <w:szCs w:val="24"/>
              </w:rPr>
              <w:t>Уведомление при 80%+ лимита</w:t>
            </w:r>
          </w:p>
        </w:tc>
        <w:tc>
          <w:tcPr>
            <w:tcW w:w="3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500AE" w14:textId="77777777" w:rsidR="008C7851" w:rsidRPr="008C7851" w:rsidRDefault="008C7851" w:rsidP="00F22914">
            <w:pPr>
              <w:jc w:val="both"/>
              <w:rPr>
                <w:sz w:val="24"/>
                <w:szCs w:val="24"/>
              </w:rPr>
            </w:pPr>
            <w:r w:rsidRPr="008C7851">
              <w:rPr>
                <w:rFonts w:eastAsia="Arial"/>
                <w:sz w:val="24"/>
                <w:szCs w:val="24"/>
              </w:rPr>
              <w:t>Появление карточки</w:t>
            </w:r>
          </w:p>
        </w:tc>
        <w:tc>
          <w:tcPr>
            <w:tcW w:w="11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7D572" w14:textId="4F79A345" w:rsidR="008C7851" w:rsidRPr="008C7851" w:rsidRDefault="008C7851" w:rsidP="00F22914">
            <w:pPr>
              <w:jc w:val="both"/>
              <w:rPr>
                <w:sz w:val="24"/>
                <w:szCs w:val="24"/>
              </w:rPr>
            </w:pPr>
            <w:r w:rsidRPr="008C7851">
              <w:rPr>
                <w:rFonts w:ascii="Segoe UI Emoji" w:eastAsia="Arial" w:hAnsi="Segoe UI Emoji" w:cs="Segoe UI Emoji"/>
                <w:sz w:val="24"/>
                <w:szCs w:val="24"/>
              </w:rPr>
              <w:t>✅</w:t>
            </w:r>
            <w:r w:rsidRPr="008C7851">
              <w:rPr>
                <w:rFonts w:eastAsia="Arial"/>
                <w:sz w:val="24"/>
                <w:szCs w:val="24"/>
              </w:rPr>
              <w:t xml:space="preserve"> </w:t>
            </w:r>
          </w:p>
        </w:tc>
      </w:tr>
      <w:tr w:rsidR="008C7851" w:rsidRPr="008C7851" w14:paraId="5BF9A282" w14:textId="77777777" w:rsidTr="00EE12E9">
        <w:trPr>
          <w:trHeight w:val="109"/>
        </w:trPr>
        <w:tc>
          <w:tcPr>
            <w:tcW w:w="39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EF986" w14:textId="77777777" w:rsidR="008C7851" w:rsidRPr="008C7851" w:rsidRDefault="008C7851" w:rsidP="00F22914">
            <w:pPr>
              <w:jc w:val="both"/>
              <w:rPr>
                <w:sz w:val="24"/>
                <w:szCs w:val="24"/>
              </w:rPr>
            </w:pPr>
            <w:r w:rsidRPr="008C7851">
              <w:rPr>
                <w:rFonts w:eastAsia="Arial"/>
                <w:sz w:val="24"/>
                <w:szCs w:val="24"/>
              </w:rPr>
              <w:t>Сохранение нового лимита</w:t>
            </w:r>
          </w:p>
        </w:tc>
        <w:tc>
          <w:tcPr>
            <w:tcW w:w="3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754FC" w14:textId="77777777" w:rsidR="008C7851" w:rsidRPr="008C7851" w:rsidRDefault="008C7851" w:rsidP="00F22914">
            <w:pPr>
              <w:jc w:val="both"/>
              <w:rPr>
                <w:sz w:val="24"/>
                <w:szCs w:val="24"/>
              </w:rPr>
            </w:pPr>
            <w:r w:rsidRPr="008C7851">
              <w:rPr>
                <w:rFonts w:eastAsia="Arial"/>
                <w:sz w:val="24"/>
                <w:szCs w:val="24"/>
              </w:rPr>
              <w:t xml:space="preserve">Запись в </w:t>
            </w:r>
            <w:proofErr w:type="spellStart"/>
            <w:r w:rsidRPr="008C7851">
              <w:rPr>
                <w:rFonts w:eastAsia="Arial"/>
                <w:sz w:val="24"/>
                <w:szCs w:val="24"/>
              </w:rPr>
              <w:t>limits</w:t>
            </w:r>
            <w:proofErr w:type="spellEnd"/>
          </w:p>
        </w:tc>
        <w:tc>
          <w:tcPr>
            <w:tcW w:w="11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41014" w14:textId="54668A0E" w:rsidR="008C7851" w:rsidRPr="008C7851" w:rsidRDefault="008C7851" w:rsidP="00F22914">
            <w:pPr>
              <w:jc w:val="both"/>
              <w:rPr>
                <w:sz w:val="24"/>
                <w:szCs w:val="24"/>
              </w:rPr>
            </w:pPr>
            <w:r w:rsidRPr="008C7851">
              <w:rPr>
                <w:rFonts w:ascii="Segoe UI Emoji" w:eastAsia="Arial" w:hAnsi="Segoe UI Emoji" w:cs="Segoe UI Emoji"/>
                <w:sz w:val="24"/>
                <w:szCs w:val="24"/>
              </w:rPr>
              <w:t>✅</w:t>
            </w:r>
            <w:r w:rsidRPr="008C7851">
              <w:rPr>
                <w:rFonts w:eastAsia="Arial"/>
                <w:sz w:val="24"/>
                <w:szCs w:val="24"/>
              </w:rPr>
              <w:t xml:space="preserve"> </w:t>
            </w:r>
          </w:p>
        </w:tc>
      </w:tr>
    </w:tbl>
    <w:p w14:paraId="12DC4DDD" w14:textId="77777777" w:rsidR="008C7851" w:rsidRPr="008C7851" w:rsidRDefault="008C7851" w:rsidP="00F22914">
      <w:pPr>
        <w:spacing w:after="120"/>
        <w:jc w:val="both"/>
        <w:rPr>
          <w:sz w:val="28"/>
          <w:szCs w:val="28"/>
        </w:rPr>
      </w:pPr>
    </w:p>
    <w:p w14:paraId="28A3DBB2" w14:textId="77777777" w:rsidR="008C7851" w:rsidRPr="008C7851" w:rsidRDefault="008C7851" w:rsidP="00F22914">
      <w:pPr>
        <w:pStyle w:val="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C7851">
        <w:rPr>
          <w:rFonts w:ascii="Times New Roman" w:eastAsia="Arial" w:hAnsi="Times New Roman" w:cs="Times New Roman"/>
          <w:b/>
          <w:bCs/>
          <w:color w:val="auto"/>
          <w:sz w:val="28"/>
          <w:szCs w:val="28"/>
        </w:rPr>
        <w:t>6.2. Нефункциональное тестирование</w:t>
      </w:r>
    </w:p>
    <w:p w14:paraId="31300F49" w14:textId="77777777" w:rsidR="008C7851" w:rsidRPr="008C7851" w:rsidRDefault="008C7851" w:rsidP="00F22914">
      <w:pPr>
        <w:spacing w:after="120"/>
        <w:jc w:val="both"/>
        <w:rPr>
          <w:sz w:val="28"/>
          <w:szCs w:val="28"/>
        </w:rPr>
      </w:pPr>
      <w:r w:rsidRPr="008C7851">
        <w:rPr>
          <w:rFonts w:eastAsia="Arial"/>
          <w:sz w:val="28"/>
          <w:szCs w:val="28"/>
        </w:rPr>
        <w:t>Производительность: время ответа сервера на запрос дашборда составило 40–80 мс (Intel Core i5, 8 ГБ RAM), включая SQL-запросы и рендеринг шаблона. Полное отображение страницы в браузере — 150–200 мс.</w:t>
      </w:r>
    </w:p>
    <w:p w14:paraId="1BC73246" w14:textId="77777777" w:rsidR="008C7851" w:rsidRPr="008C7851" w:rsidRDefault="008C7851" w:rsidP="00F22914">
      <w:pPr>
        <w:spacing w:after="120"/>
        <w:jc w:val="both"/>
        <w:rPr>
          <w:sz w:val="28"/>
          <w:szCs w:val="28"/>
        </w:rPr>
      </w:pPr>
      <w:proofErr w:type="gramStart"/>
      <w:r w:rsidRPr="008C7851">
        <w:rPr>
          <w:rFonts w:eastAsia="Arial"/>
          <w:sz w:val="28"/>
          <w:szCs w:val="28"/>
        </w:rPr>
        <w:t>Кросс-</w:t>
      </w:r>
      <w:proofErr w:type="spellStart"/>
      <w:r w:rsidRPr="008C7851">
        <w:rPr>
          <w:rFonts w:eastAsia="Arial"/>
          <w:sz w:val="28"/>
          <w:szCs w:val="28"/>
        </w:rPr>
        <w:t>платформенность</w:t>
      </w:r>
      <w:proofErr w:type="spellEnd"/>
      <w:proofErr w:type="gramEnd"/>
      <w:r w:rsidRPr="008C7851">
        <w:rPr>
          <w:rFonts w:eastAsia="Arial"/>
          <w:sz w:val="28"/>
          <w:szCs w:val="28"/>
        </w:rPr>
        <w:t xml:space="preserve">: приложение успешно запущено на Windows 10/11, Ubuntu 22.04, </w:t>
      </w:r>
      <w:proofErr w:type="spellStart"/>
      <w:r w:rsidRPr="008C7851">
        <w:rPr>
          <w:rFonts w:eastAsia="Arial"/>
          <w:sz w:val="28"/>
          <w:szCs w:val="28"/>
        </w:rPr>
        <w:t>macOS</w:t>
      </w:r>
      <w:proofErr w:type="spellEnd"/>
      <w:r w:rsidRPr="008C7851">
        <w:rPr>
          <w:rFonts w:eastAsia="Arial"/>
          <w:sz w:val="28"/>
          <w:szCs w:val="28"/>
        </w:rPr>
        <w:t xml:space="preserve"> </w:t>
      </w:r>
      <w:proofErr w:type="spellStart"/>
      <w:r w:rsidRPr="008C7851">
        <w:rPr>
          <w:rFonts w:eastAsia="Arial"/>
          <w:sz w:val="28"/>
          <w:szCs w:val="28"/>
        </w:rPr>
        <w:t>Ventura</w:t>
      </w:r>
      <w:proofErr w:type="spellEnd"/>
      <w:r w:rsidRPr="008C7851">
        <w:rPr>
          <w:rFonts w:eastAsia="Arial"/>
          <w:sz w:val="28"/>
          <w:szCs w:val="28"/>
        </w:rPr>
        <w:t>.</w:t>
      </w:r>
    </w:p>
    <w:p w14:paraId="6CCD4D91" w14:textId="77777777" w:rsidR="00EE12E9" w:rsidRPr="00EE12E9" w:rsidRDefault="00EE12E9" w:rsidP="00F22914">
      <w:pPr>
        <w:pStyle w:val="1"/>
        <w:jc w:val="both"/>
        <w:rPr>
          <w:rFonts w:ascii="Times New Roman" w:hAnsi="Times New Roman" w:cs="Times New Roman"/>
          <w:color w:val="auto"/>
          <w:sz w:val="32"/>
          <w:szCs w:val="32"/>
        </w:rPr>
      </w:pPr>
      <w:r w:rsidRPr="00EE12E9">
        <w:rPr>
          <w:rFonts w:ascii="Times New Roman" w:eastAsia="Arial" w:hAnsi="Times New Roman" w:cs="Times New Roman"/>
          <w:b/>
          <w:bCs/>
          <w:color w:val="auto"/>
          <w:sz w:val="32"/>
          <w:szCs w:val="32"/>
        </w:rPr>
        <w:t>7. Заключение</w:t>
      </w:r>
    </w:p>
    <w:p w14:paraId="1B25A1F9" w14:textId="77777777" w:rsidR="00EE12E9" w:rsidRPr="00EE12E9" w:rsidRDefault="00EE12E9" w:rsidP="00F22914">
      <w:pPr>
        <w:spacing w:after="120"/>
        <w:jc w:val="both"/>
        <w:rPr>
          <w:sz w:val="28"/>
          <w:szCs w:val="28"/>
        </w:rPr>
      </w:pPr>
      <w:r w:rsidRPr="00EE12E9">
        <w:rPr>
          <w:rFonts w:eastAsia="Arial"/>
          <w:sz w:val="28"/>
          <w:szCs w:val="28"/>
        </w:rPr>
        <w:t xml:space="preserve">В ходе выполнения курсовой работы разработано веб-приложение «Трекер расходов» на языке Python с использованием фреймворка </w:t>
      </w:r>
      <w:proofErr w:type="spellStart"/>
      <w:r w:rsidRPr="00EE12E9">
        <w:rPr>
          <w:rFonts w:eastAsia="Arial"/>
          <w:sz w:val="28"/>
          <w:szCs w:val="28"/>
        </w:rPr>
        <w:t>Flask</w:t>
      </w:r>
      <w:proofErr w:type="spellEnd"/>
      <w:r w:rsidRPr="00EE12E9">
        <w:rPr>
          <w:rFonts w:eastAsia="Arial"/>
          <w:sz w:val="28"/>
          <w:szCs w:val="28"/>
        </w:rPr>
        <w:t xml:space="preserve"> и СУБД </w:t>
      </w:r>
      <w:proofErr w:type="spellStart"/>
      <w:r w:rsidRPr="00EE12E9">
        <w:rPr>
          <w:rFonts w:eastAsia="Arial"/>
          <w:sz w:val="28"/>
          <w:szCs w:val="28"/>
        </w:rPr>
        <w:t>SQLite</w:t>
      </w:r>
      <w:proofErr w:type="spellEnd"/>
      <w:r w:rsidRPr="00EE12E9">
        <w:rPr>
          <w:rFonts w:eastAsia="Arial"/>
          <w:sz w:val="28"/>
          <w:szCs w:val="28"/>
        </w:rPr>
        <w:t>. Приложение запускается локально и решает задачу контроля личных финансов без регистрации в сторонних сервисах.</w:t>
      </w:r>
    </w:p>
    <w:p w14:paraId="0DC38F53" w14:textId="77777777" w:rsidR="00EE12E9" w:rsidRPr="00EE12E9" w:rsidRDefault="00EE12E9" w:rsidP="00F22914">
      <w:pPr>
        <w:spacing w:after="120"/>
        <w:jc w:val="both"/>
        <w:rPr>
          <w:sz w:val="28"/>
          <w:szCs w:val="28"/>
        </w:rPr>
      </w:pPr>
      <w:r w:rsidRPr="00EE12E9">
        <w:rPr>
          <w:rFonts w:eastAsia="Arial"/>
          <w:sz w:val="28"/>
          <w:szCs w:val="28"/>
        </w:rPr>
        <w:t>Достигнутые результаты:</w:t>
      </w:r>
    </w:p>
    <w:p w14:paraId="225E09AB" w14:textId="77777777" w:rsidR="00EE12E9" w:rsidRPr="00EE12E9" w:rsidRDefault="00EE12E9" w:rsidP="00F22914">
      <w:pPr>
        <w:pStyle w:val="a7"/>
        <w:widowControl/>
        <w:numPr>
          <w:ilvl w:val="0"/>
          <w:numId w:val="2"/>
        </w:numPr>
        <w:autoSpaceDE/>
        <w:autoSpaceDN/>
        <w:spacing w:after="80"/>
        <w:contextualSpacing w:val="0"/>
        <w:jc w:val="both"/>
        <w:rPr>
          <w:sz w:val="28"/>
          <w:szCs w:val="28"/>
        </w:rPr>
      </w:pPr>
      <w:r w:rsidRPr="00EE12E9">
        <w:rPr>
          <w:rFonts w:eastAsia="Arial"/>
          <w:sz w:val="28"/>
          <w:szCs w:val="28"/>
        </w:rPr>
        <w:t>Спроектирована реляционная БД из 3 таблиц с внешними ключами и ограничениями целостности.</w:t>
      </w:r>
    </w:p>
    <w:p w14:paraId="0CA5A689" w14:textId="77777777" w:rsidR="00EE12E9" w:rsidRPr="00EE12E9" w:rsidRDefault="00EE12E9" w:rsidP="00F22914">
      <w:pPr>
        <w:pStyle w:val="a7"/>
        <w:widowControl/>
        <w:numPr>
          <w:ilvl w:val="0"/>
          <w:numId w:val="2"/>
        </w:numPr>
        <w:autoSpaceDE/>
        <w:autoSpaceDN/>
        <w:spacing w:after="80"/>
        <w:contextualSpacing w:val="0"/>
        <w:jc w:val="both"/>
        <w:rPr>
          <w:sz w:val="28"/>
          <w:szCs w:val="28"/>
        </w:rPr>
      </w:pPr>
      <w:r w:rsidRPr="00EE12E9">
        <w:rPr>
          <w:rFonts w:eastAsia="Arial"/>
          <w:sz w:val="28"/>
          <w:szCs w:val="28"/>
        </w:rPr>
        <w:t>Реализовано 5 параметризованных SQL-запросов (JOIN, GROUP BY, HAVING, LIMIT, агрегатные функции).</w:t>
      </w:r>
    </w:p>
    <w:p w14:paraId="49F29F33" w14:textId="77777777" w:rsidR="00EE12E9" w:rsidRPr="00EE12E9" w:rsidRDefault="00EE12E9" w:rsidP="00F22914">
      <w:pPr>
        <w:pStyle w:val="a7"/>
        <w:widowControl/>
        <w:numPr>
          <w:ilvl w:val="0"/>
          <w:numId w:val="2"/>
        </w:numPr>
        <w:autoSpaceDE/>
        <w:autoSpaceDN/>
        <w:spacing w:after="80"/>
        <w:contextualSpacing w:val="0"/>
        <w:jc w:val="both"/>
        <w:rPr>
          <w:sz w:val="28"/>
          <w:szCs w:val="28"/>
        </w:rPr>
      </w:pPr>
      <w:r w:rsidRPr="00EE12E9">
        <w:rPr>
          <w:rFonts w:eastAsia="Arial"/>
          <w:sz w:val="28"/>
          <w:szCs w:val="28"/>
        </w:rPr>
        <w:t>Разработан адаптивный веб-интерфейс с 6 разделами: дашборд, добавление, список, отчёт, уведомления, лимиты.</w:t>
      </w:r>
    </w:p>
    <w:p w14:paraId="7BD241AA" w14:textId="77777777" w:rsidR="00EE12E9" w:rsidRPr="00EE12E9" w:rsidRDefault="00EE12E9" w:rsidP="00F22914">
      <w:pPr>
        <w:pStyle w:val="a7"/>
        <w:widowControl/>
        <w:numPr>
          <w:ilvl w:val="0"/>
          <w:numId w:val="2"/>
        </w:numPr>
        <w:autoSpaceDE/>
        <w:autoSpaceDN/>
        <w:spacing w:after="200"/>
        <w:contextualSpacing w:val="0"/>
        <w:jc w:val="both"/>
        <w:rPr>
          <w:sz w:val="28"/>
          <w:szCs w:val="28"/>
        </w:rPr>
      </w:pPr>
      <w:r w:rsidRPr="00EE12E9">
        <w:rPr>
          <w:rFonts w:eastAsia="Arial"/>
          <w:sz w:val="28"/>
          <w:szCs w:val="28"/>
        </w:rPr>
        <w:t>Реализована система умных уведомлений с персонализированными сообщениями.</w:t>
      </w:r>
    </w:p>
    <w:p w14:paraId="1C67ED65" w14:textId="77777777" w:rsidR="00EE12E9" w:rsidRPr="00EE12E9" w:rsidRDefault="00EE12E9" w:rsidP="00F22914">
      <w:pPr>
        <w:pStyle w:val="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E12E9">
        <w:rPr>
          <w:rFonts w:ascii="Times New Roman" w:eastAsia="Arial" w:hAnsi="Times New Roman" w:cs="Times New Roman"/>
          <w:b/>
          <w:bCs/>
          <w:color w:val="auto"/>
          <w:sz w:val="28"/>
          <w:szCs w:val="28"/>
        </w:rPr>
        <w:lastRenderedPageBreak/>
        <w:t>Список использованных источников</w:t>
      </w:r>
    </w:p>
    <w:p w14:paraId="5A0AF2FD" w14:textId="77777777" w:rsidR="00EE12E9" w:rsidRPr="00EE12E9" w:rsidRDefault="00EE12E9" w:rsidP="00F22914">
      <w:pPr>
        <w:pStyle w:val="a7"/>
        <w:widowControl/>
        <w:numPr>
          <w:ilvl w:val="0"/>
          <w:numId w:val="11"/>
        </w:numPr>
        <w:autoSpaceDE/>
        <w:autoSpaceDN/>
        <w:spacing w:after="80"/>
        <w:jc w:val="both"/>
        <w:rPr>
          <w:sz w:val="28"/>
          <w:szCs w:val="28"/>
        </w:rPr>
      </w:pPr>
      <w:r w:rsidRPr="00EE12E9">
        <w:rPr>
          <w:rFonts w:eastAsia="Arial"/>
          <w:sz w:val="28"/>
          <w:szCs w:val="28"/>
          <w:lang w:val="en-US"/>
        </w:rPr>
        <w:t xml:space="preserve">Python Software Foundation. Python 3 Documentation. </w:t>
      </w:r>
      <w:r w:rsidRPr="00EE12E9">
        <w:rPr>
          <w:rFonts w:eastAsia="Arial"/>
          <w:sz w:val="28"/>
          <w:szCs w:val="28"/>
        </w:rPr>
        <w:t>URL: https://docs.python.org/3/ (дата обращения: 15.05.2025).</w:t>
      </w:r>
    </w:p>
    <w:p w14:paraId="7118AFB2" w14:textId="77777777" w:rsidR="00EE12E9" w:rsidRPr="00EE12E9" w:rsidRDefault="00EE12E9" w:rsidP="00F22914">
      <w:pPr>
        <w:pStyle w:val="a7"/>
        <w:widowControl/>
        <w:numPr>
          <w:ilvl w:val="0"/>
          <w:numId w:val="11"/>
        </w:numPr>
        <w:autoSpaceDE/>
        <w:autoSpaceDN/>
        <w:spacing w:after="80"/>
        <w:jc w:val="both"/>
        <w:rPr>
          <w:sz w:val="28"/>
          <w:szCs w:val="28"/>
          <w:lang w:val="en-US"/>
        </w:rPr>
      </w:pPr>
      <w:r w:rsidRPr="00EE12E9">
        <w:rPr>
          <w:rFonts w:eastAsia="Arial"/>
          <w:sz w:val="28"/>
          <w:szCs w:val="28"/>
          <w:lang w:val="en-US"/>
        </w:rPr>
        <w:t>SQLite Documentation. URL: https://www.sqlite.org/docs.html (</w:t>
      </w:r>
      <w:r w:rsidRPr="00EE12E9">
        <w:rPr>
          <w:rFonts w:eastAsia="Arial"/>
          <w:sz w:val="28"/>
          <w:szCs w:val="28"/>
        </w:rPr>
        <w:t>дата</w:t>
      </w:r>
      <w:r w:rsidRPr="00EE12E9">
        <w:rPr>
          <w:rFonts w:eastAsia="Arial"/>
          <w:sz w:val="28"/>
          <w:szCs w:val="28"/>
          <w:lang w:val="en-US"/>
        </w:rPr>
        <w:t xml:space="preserve"> </w:t>
      </w:r>
      <w:r w:rsidRPr="00EE12E9">
        <w:rPr>
          <w:rFonts w:eastAsia="Arial"/>
          <w:sz w:val="28"/>
          <w:szCs w:val="28"/>
        </w:rPr>
        <w:t>обращения</w:t>
      </w:r>
      <w:r w:rsidRPr="00EE12E9">
        <w:rPr>
          <w:rFonts w:eastAsia="Arial"/>
          <w:sz w:val="28"/>
          <w:szCs w:val="28"/>
          <w:lang w:val="en-US"/>
        </w:rPr>
        <w:t>: 15.05.2025).</w:t>
      </w:r>
    </w:p>
    <w:p w14:paraId="5B192D0F" w14:textId="77777777" w:rsidR="00EE12E9" w:rsidRPr="00EE12E9" w:rsidRDefault="00EE12E9" w:rsidP="00F22914">
      <w:pPr>
        <w:pStyle w:val="a7"/>
        <w:widowControl/>
        <w:numPr>
          <w:ilvl w:val="0"/>
          <w:numId w:val="11"/>
        </w:numPr>
        <w:autoSpaceDE/>
        <w:autoSpaceDN/>
        <w:spacing w:after="80"/>
        <w:jc w:val="both"/>
        <w:rPr>
          <w:sz w:val="28"/>
          <w:szCs w:val="28"/>
          <w:lang w:val="en-US"/>
        </w:rPr>
      </w:pPr>
      <w:r w:rsidRPr="00EE12E9">
        <w:rPr>
          <w:rFonts w:eastAsia="Arial"/>
          <w:sz w:val="28"/>
          <w:szCs w:val="28"/>
          <w:lang w:val="en-US"/>
        </w:rPr>
        <w:t>Flask Documentation. URL: https://flask.palletsprojects.com/ (</w:t>
      </w:r>
      <w:r w:rsidRPr="00EE12E9">
        <w:rPr>
          <w:rFonts w:eastAsia="Arial"/>
          <w:sz w:val="28"/>
          <w:szCs w:val="28"/>
        </w:rPr>
        <w:t>дата</w:t>
      </w:r>
      <w:r w:rsidRPr="00EE12E9">
        <w:rPr>
          <w:rFonts w:eastAsia="Arial"/>
          <w:sz w:val="28"/>
          <w:szCs w:val="28"/>
          <w:lang w:val="en-US"/>
        </w:rPr>
        <w:t xml:space="preserve"> </w:t>
      </w:r>
      <w:r w:rsidRPr="00EE12E9">
        <w:rPr>
          <w:rFonts w:eastAsia="Arial"/>
          <w:sz w:val="28"/>
          <w:szCs w:val="28"/>
        </w:rPr>
        <w:t>обращения</w:t>
      </w:r>
      <w:r w:rsidRPr="00EE12E9">
        <w:rPr>
          <w:rFonts w:eastAsia="Arial"/>
          <w:sz w:val="28"/>
          <w:szCs w:val="28"/>
          <w:lang w:val="en-US"/>
        </w:rPr>
        <w:t>: 15.05.2025).</w:t>
      </w:r>
    </w:p>
    <w:p w14:paraId="20AD9B61" w14:textId="77777777" w:rsidR="00BA7BBE" w:rsidRPr="00EE12E9" w:rsidRDefault="00BA7BBE" w:rsidP="00F22914">
      <w:pPr>
        <w:jc w:val="both"/>
        <w:rPr>
          <w:sz w:val="28"/>
          <w:szCs w:val="28"/>
          <w:lang w:val="en-US"/>
        </w:rPr>
      </w:pPr>
    </w:p>
    <w:sectPr w:rsidR="00BA7BBE" w:rsidRPr="00EE12E9" w:rsidSect="00854F5E">
      <w:footerReference w:type="default" r:id="rId15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7C237" w14:textId="77777777" w:rsidR="00223663" w:rsidRDefault="00223663" w:rsidP="00854F5E">
      <w:r>
        <w:separator/>
      </w:r>
    </w:p>
  </w:endnote>
  <w:endnote w:type="continuationSeparator" w:id="0">
    <w:p w14:paraId="3B0A191B" w14:textId="77777777" w:rsidR="00223663" w:rsidRDefault="00223663" w:rsidP="00854F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54791682"/>
      <w:docPartObj>
        <w:docPartGallery w:val="Page Numbers (Bottom of Page)"/>
        <w:docPartUnique/>
      </w:docPartObj>
    </w:sdtPr>
    <w:sdtContent>
      <w:p w14:paraId="01DEAE17" w14:textId="65AECF36" w:rsidR="00854F5E" w:rsidRDefault="00854F5E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7F94077" w14:textId="77777777" w:rsidR="00854F5E" w:rsidRDefault="00854F5E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9E600E" w14:textId="77777777" w:rsidR="00223663" w:rsidRDefault="00223663" w:rsidP="00854F5E">
      <w:r>
        <w:separator/>
      </w:r>
    </w:p>
  </w:footnote>
  <w:footnote w:type="continuationSeparator" w:id="0">
    <w:p w14:paraId="02E089FE" w14:textId="77777777" w:rsidR="00223663" w:rsidRDefault="00223663" w:rsidP="00854F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07258"/>
    <w:multiLevelType w:val="multilevel"/>
    <w:tmpl w:val="C636B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474E3"/>
    <w:multiLevelType w:val="hybridMultilevel"/>
    <w:tmpl w:val="EEE2E63A"/>
    <w:lvl w:ilvl="0" w:tplc="E30CE44A">
      <w:start w:val="1"/>
      <w:numFmt w:val="decimal"/>
      <w:lvlText w:val="%1."/>
      <w:lvlJc w:val="left"/>
      <w:pPr>
        <w:ind w:left="720" w:hanging="360"/>
      </w:pPr>
    </w:lvl>
    <w:lvl w:ilvl="1" w:tplc="7270CA46">
      <w:numFmt w:val="decimal"/>
      <w:lvlText w:val=""/>
      <w:lvlJc w:val="left"/>
    </w:lvl>
    <w:lvl w:ilvl="2" w:tplc="843A2074">
      <w:numFmt w:val="decimal"/>
      <w:lvlText w:val=""/>
      <w:lvlJc w:val="left"/>
    </w:lvl>
    <w:lvl w:ilvl="3" w:tplc="75BE5E60">
      <w:numFmt w:val="decimal"/>
      <w:lvlText w:val=""/>
      <w:lvlJc w:val="left"/>
    </w:lvl>
    <w:lvl w:ilvl="4" w:tplc="F1C6FB3E">
      <w:numFmt w:val="decimal"/>
      <w:lvlText w:val=""/>
      <w:lvlJc w:val="left"/>
    </w:lvl>
    <w:lvl w:ilvl="5" w:tplc="42507050">
      <w:numFmt w:val="decimal"/>
      <w:lvlText w:val=""/>
      <w:lvlJc w:val="left"/>
    </w:lvl>
    <w:lvl w:ilvl="6" w:tplc="4802CAA0">
      <w:numFmt w:val="decimal"/>
      <w:lvlText w:val=""/>
      <w:lvlJc w:val="left"/>
    </w:lvl>
    <w:lvl w:ilvl="7" w:tplc="FBB4B9B6">
      <w:numFmt w:val="decimal"/>
      <w:lvlText w:val=""/>
      <w:lvlJc w:val="left"/>
    </w:lvl>
    <w:lvl w:ilvl="8" w:tplc="12E2AD24">
      <w:numFmt w:val="decimal"/>
      <w:lvlText w:val=""/>
      <w:lvlJc w:val="left"/>
    </w:lvl>
  </w:abstractNum>
  <w:abstractNum w:abstractNumId="2" w15:restartNumberingAfterBreak="0">
    <w:nsid w:val="12DC3E81"/>
    <w:multiLevelType w:val="multilevel"/>
    <w:tmpl w:val="283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C3A9F"/>
    <w:multiLevelType w:val="multilevel"/>
    <w:tmpl w:val="5C98C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B330E5"/>
    <w:multiLevelType w:val="hybridMultilevel"/>
    <w:tmpl w:val="EEE2E63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40901BD8"/>
    <w:multiLevelType w:val="multilevel"/>
    <w:tmpl w:val="DEAC1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853156"/>
    <w:multiLevelType w:val="hybridMultilevel"/>
    <w:tmpl w:val="B8CE37C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055470"/>
    <w:multiLevelType w:val="hybridMultilevel"/>
    <w:tmpl w:val="090A4432"/>
    <w:lvl w:ilvl="0" w:tplc="8156276E">
      <w:start w:val="1"/>
      <w:numFmt w:val="bullet"/>
      <w:lvlText w:val="•"/>
      <w:lvlJc w:val="left"/>
      <w:pPr>
        <w:ind w:left="720" w:hanging="360"/>
      </w:pPr>
    </w:lvl>
    <w:lvl w:ilvl="1" w:tplc="2CD2BEB8">
      <w:numFmt w:val="decimal"/>
      <w:lvlText w:val=""/>
      <w:lvlJc w:val="left"/>
    </w:lvl>
    <w:lvl w:ilvl="2" w:tplc="3FAAC5AA">
      <w:numFmt w:val="decimal"/>
      <w:lvlText w:val=""/>
      <w:lvlJc w:val="left"/>
    </w:lvl>
    <w:lvl w:ilvl="3" w:tplc="B87E4806">
      <w:numFmt w:val="decimal"/>
      <w:lvlText w:val=""/>
      <w:lvlJc w:val="left"/>
    </w:lvl>
    <w:lvl w:ilvl="4" w:tplc="8E34CA5E">
      <w:numFmt w:val="decimal"/>
      <w:lvlText w:val=""/>
      <w:lvlJc w:val="left"/>
    </w:lvl>
    <w:lvl w:ilvl="5" w:tplc="15002636">
      <w:numFmt w:val="decimal"/>
      <w:lvlText w:val=""/>
      <w:lvlJc w:val="left"/>
    </w:lvl>
    <w:lvl w:ilvl="6" w:tplc="455C5374">
      <w:numFmt w:val="decimal"/>
      <w:lvlText w:val=""/>
      <w:lvlJc w:val="left"/>
    </w:lvl>
    <w:lvl w:ilvl="7" w:tplc="23245CD2">
      <w:numFmt w:val="decimal"/>
      <w:lvlText w:val=""/>
      <w:lvlJc w:val="left"/>
    </w:lvl>
    <w:lvl w:ilvl="8" w:tplc="4638510A">
      <w:numFmt w:val="decimal"/>
      <w:lvlText w:val=""/>
      <w:lvlJc w:val="left"/>
    </w:lvl>
  </w:abstractNum>
  <w:abstractNum w:abstractNumId="8" w15:restartNumberingAfterBreak="0">
    <w:nsid w:val="7825710E"/>
    <w:multiLevelType w:val="multilevel"/>
    <w:tmpl w:val="06788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4401D5"/>
    <w:multiLevelType w:val="hybridMultilevel"/>
    <w:tmpl w:val="CE80A59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57718060">
    <w:abstractNumId w:val="1"/>
    <w:lvlOverride w:ilvl="0">
      <w:startOverride w:val="1"/>
    </w:lvlOverride>
  </w:num>
  <w:num w:numId="2" w16cid:durableId="279268242">
    <w:abstractNumId w:val="7"/>
    <w:lvlOverride w:ilvl="0">
      <w:startOverride w:val="1"/>
    </w:lvlOverride>
  </w:num>
  <w:num w:numId="3" w16cid:durableId="1974943369">
    <w:abstractNumId w:val="3"/>
  </w:num>
  <w:num w:numId="4" w16cid:durableId="1734229206">
    <w:abstractNumId w:val="5"/>
  </w:num>
  <w:num w:numId="5" w16cid:durableId="1556618931">
    <w:abstractNumId w:val="2"/>
  </w:num>
  <w:num w:numId="6" w16cid:durableId="1946576365">
    <w:abstractNumId w:val="8"/>
  </w:num>
  <w:num w:numId="7" w16cid:durableId="2128741942">
    <w:abstractNumId w:val="0"/>
  </w:num>
  <w:num w:numId="8" w16cid:durableId="609556819">
    <w:abstractNumId w:val="1"/>
  </w:num>
  <w:num w:numId="9" w16cid:durableId="2098283421">
    <w:abstractNumId w:val="4"/>
  </w:num>
  <w:num w:numId="10" w16cid:durableId="2033532568">
    <w:abstractNumId w:val="9"/>
  </w:num>
  <w:num w:numId="11" w16cid:durableId="17953224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409"/>
    <w:rsid w:val="00073124"/>
    <w:rsid w:val="0011324B"/>
    <w:rsid w:val="001B36C2"/>
    <w:rsid w:val="00200777"/>
    <w:rsid w:val="00223663"/>
    <w:rsid w:val="00310CDD"/>
    <w:rsid w:val="00323FB9"/>
    <w:rsid w:val="00364BED"/>
    <w:rsid w:val="00390337"/>
    <w:rsid w:val="00397828"/>
    <w:rsid w:val="00492D1A"/>
    <w:rsid w:val="005527B9"/>
    <w:rsid w:val="00683B8D"/>
    <w:rsid w:val="0073693F"/>
    <w:rsid w:val="007C0AAB"/>
    <w:rsid w:val="007D4CC0"/>
    <w:rsid w:val="00800409"/>
    <w:rsid w:val="00854F5E"/>
    <w:rsid w:val="008C7851"/>
    <w:rsid w:val="008D3A15"/>
    <w:rsid w:val="00B042F6"/>
    <w:rsid w:val="00B60C07"/>
    <w:rsid w:val="00B67175"/>
    <w:rsid w:val="00BA7BBE"/>
    <w:rsid w:val="00BD492B"/>
    <w:rsid w:val="00EA0F1E"/>
    <w:rsid w:val="00EE12E9"/>
    <w:rsid w:val="00EF7A22"/>
    <w:rsid w:val="00F22914"/>
    <w:rsid w:val="00FA0E0E"/>
    <w:rsid w:val="00FB6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8B5709"/>
  <w15:chartTrackingRefBased/>
  <w15:docId w15:val="{01B6E5EA-DDC2-4541-8794-65D77A46F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693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004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004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04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04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04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040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040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040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040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04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004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004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040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0040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0040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0040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0040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0040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040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004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04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004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004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00409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80040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0040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004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0040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00409"/>
    <w:rPr>
      <w:b/>
      <w:bCs/>
      <w:smallCaps/>
      <w:color w:val="2F5496" w:themeColor="accent1" w:themeShade="BF"/>
      <w:spacing w:val="5"/>
    </w:rPr>
  </w:style>
  <w:style w:type="paragraph" w:styleId="ac">
    <w:name w:val="Body Text"/>
    <w:basedOn w:val="a"/>
    <w:link w:val="ad"/>
    <w:uiPriority w:val="1"/>
    <w:qFormat/>
    <w:rsid w:val="0073693F"/>
    <w:pPr>
      <w:ind w:left="850"/>
      <w:jc w:val="both"/>
    </w:pPr>
    <w:rPr>
      <w:sz w:val="28"/>
      <w:szCs w:val="28"/>
    </w:rPr>
  </w:style>
  <w:style w:type="character" w:customStyle="1" w:styleId="ad">
    <w:name w:val="Основной текст Знак"/>
    <w:basedOn w:val="a0"/>
    <w:link w:val="ac"/>
    <w:uiPriority w:val="1"/>
    <w:rsid w:val="0073693F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ae">
    <w:name w:val="caption"/>
    <w:basedOn w:val="a"/>
    <w:next w:val="a"/>
    <w:uiPriority w:val="35"/>
    <w:unhideWhenUsed/>
    <w:qFormat/>
    <w:rsid w:val="008D3A15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msonormal0">
    <w:name w:val="msonormal"/>
    <w:basedOn w:val="a"/>
    <w:rsid w:val="008C7851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styleId="af">
    <w:name w:val="header"/>
    <w:basedOn w:val="a"/>
    <w:link w:val="af0"/>
    <w:uiPriority w:val="99"/>
    <w:unhideWhenUsed/>
    <w:rsid w:val="00854F5E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0"/>
    <w:link w:val="af"/>
    <w:uiPriority w:val="99"/>
    <w:rsid w:val="00854F5E"/>
    <w:rPr>
      <w:rFonts w:ascii="Times New Roman" w:eastAsia="Times New Roman" w:hAnsi="Times New Roman" w:cs="Times New Roman"/>
      <w:kern w:val="0"/>
      <w14:ligatures w14:val="none"/>
    </w:rPr>
  </w:style>
  <w:style w:type="paragraph" w:styleId="af1">
    <w:name w:val="footer"/>
    <w:basedOn w:val="a"/>
    <w:link w:val="af2"/>
    <w:uiPriority w:val="99"/>
    <w:unhideWhenUsed/>
    <w:rsid w:val="00854F5E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0"/>
    <w:link w:val="af1"/>
    <w:uiPriority w:val="99"/>
    <w:rsid w:val="00854F5E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37DAD9-5088-4BD4-8AB4-B7CCF752D0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11</Pages>
  <Words>1481</Words>
  <Characters>8448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5</cp:revision>
  <dcterms:created xsi:type="dcterms:W3CDTF">2026-05-19T13:25:00Z</dcterms:created>
  <dcterms:modified xsi:type="dcterms:W3CDTF">2026-05-20T11:33:00Z</dcterms:modified>
</cp:coreProperties>
</file>