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7C83" w14:textId="7684B49E" w:rsidR="001011C6" w:rsidRPr="001011C6" w:rsidRDefault="001011C6" w:rsidP="001011C6">
      <w:pPr>
        <w:spacing w:after="0" w:line="240" w:lineRule="auto"/>
        <w:jc w:val="both"/>
        <w:rPr>
          <w:rFonts w:ascii="Arial" w:hAnsi="Arial" w:cs="Arial"/>
          <w:sz w:val="24"/>
          <w:szCs w:val="24"/>
        </w:rPr>
      </w:pPr>
      <w:r>
        <w:rPr>
          <w:rStyle w:val="normaltextrun"/>
          <w:rFonts w:ascii="Arial" w:hAnsi="Arial" w:cs="Arial"/>
          <w:b/>
          <w:bCs/>
          <w:sz w:val="24"/>
          <w:szCs w:val="24"/>
          <w:lang w:val="es-ES"/>
        </w:rPr>
        <w:t>LA EMPRESA</w:t>
      </w:r>
    </w:p>
    <w:p w14:paraId="37A5A2FD" w14:textId="77777777" w:rsidR="001011C6" w:rsidRPr="001011C6" w:rsidRDefault="001011C6" w:rsidP="001011C6">
      <w:pPr>
        <w:spacing w:after="0" w:line="240" w:lineRule="auto"/>
        <w:jc w:val="both"/>
        <w:rPr>
          <w:rStyle w:val="normaltextrun"/>
          <w:rFonts w:ascii="Arial" w:hAnsi="Arial" w:cs="Arial"/>
          <w:sz w:val="24"/>
          <w:szCs w:val="24"/>
          <w:lang w:val="es-ES"/>
        </w:rPr>
      </w:pPr>
      <w:r w:rsidRPr="001011C6">
        <w:rPr>
          <w:rFonts w:ascii="Arial" w:hAnsi="Arial" w:cs="Arial"/>
          <w:noProof/>
          <w:sz w:val="24"/>
          <w:szCs w:val="24"/>
        </w:rPr>
        <w:drawing>
          <wp:anchor distT="0" distB="0" distL="114300" distR="114300" simplePos="0" relativeHeight="251658240" behindDoc="0" locked="0" layoutInCell="1" allowOverlap="1" wp14:anchorId="183D002F" wp14:editId="794CC916">
            <wp:simplePos x="0" y="0"/>
            <wp:positionH relativeFrom="margin">
              <wp:align>left</wp:align>
            </wp:positionH>
            <wp:positionV relativeFrom="paragraph">
              <wp:posOffset>74295</wp:posOffset>
            </wp:positionV>
            <wp:extent cx="2691765" cy="15144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1765"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11C6">
        <w:rPr>
          <w:rStyle w:val="normaltextrun"/>
          <w:rFonts w:ascii="Arial" w:hAnsi="Arial" w:cs="Arial"/>
          <w:sz w:val="24"/>
          <w:szCs w:val="24"/>
          <w:lang w:val="es-ES"/>
        </w:rPr>
        <w:t xml:space="preserve">Una empresa es una </w:t>
      </w:r>
      <w:hyperlink r:id="rId6" w:tgtFrame="_blank" w:history="1">
        <w:r w:rsidRPr="001011C6">
          <w:rPr>
            <w:rStyle w:val="normaltextrun"/>
            <w:rFonts w:ascii="Arial" w:hAnsi="Arial" w:cs="Arial"/>
            <w:sz w:val="24"/>
            <w:szCs w:val="24"/>
            <w:lang w:val="es-ES"/>
          </w:rPr>
          <w:t>organización</w:t>
        </w:r>
      </w:hyperlink>
      <w:r w:rsidRPr="001011C6">
        <w:rPr>
          <w:rStyle w:val="normaltextrun"/>
          <w:rFonts w:ascii="Arial" w:hAnsi="Arial" w:cs="Arial"/>
          <w:sz w:val="24"/>
          <w:szCs w:val="24"/>
          <w:lang w:val="es-ES"/>
        </w:rPr>
        <w:t xml:space="preserve"> o </w:t>
      </w:r>
      <w:hyperlink r:id="rId7" w:tgtFrame="_blank" w:history="1">
        <w:r w:rsidRPr="001011C6">
          <w:rPr>
            <w:rStyle w:val="normaltextrun"/>
            <w:rFonts w:ascii="Arial" w:hAnsi="Arial" w:cs="Arial"/>
            <w:sz w:val="24"/>
            <w:szCs w:val="24"/>
            <w:lang w:val="es-ES"/>
          </w:rPr>
          <w:t>institución</w:t>
        </w:r>
      </w:hyperlink>
      <w:r w:rsidRPr="001011C6">
        <w:rPr>
          <w:rStyle w:val="normaltextrun"/>
          <w:rFonts w:ascii="Arial" w:hAnsi="Arial" w:cs="Arial"/>
          <w:sz w:val="24"/>
          <w:szCs w:val="24"/>
          <w:lang w:val="es-ES"/>
        </w:rPr>
        <w:t xml:space="preserve"> que se dedica a la producción o prestación de </w:t>
      </w:r>
      <w:hyperlink r:id="rId8" w:tgtFrame="_blank" w:history="1">
        <w:r w:rsidRPr="001011C6">
          <w:rPr>
            <w:rStyle w:val="normaltextrun"/>
            <w:rFonts w:ascii="Arial" w:hAnsi="Arial" w:cs="Arial"/>
            <w:sz w:val="24"/>
            <w:szCs w:val="24"/>
            <w:lang w:val="es-ES"/>
          </w:rPr>
          <w:t>bienes</w:t>
        </w:r>
      </w:hyperlink>
      <w:r w:rsidRPr="001011C6">
        <w:rPr>
          <w:rStyle w:val="normaltextrun"/>
          <w:rFonts w:ascii="Arial" w:hAnsi="Arial" w:cs="Arial"/>
          <w:sz w:val="24"/>
          <w:szCs w:val="24"/>
          <w:lang w:val="es-ES"/>
        </w:rPr>
        <w:t xml:space="preserve"> o </w:t>
      </w:r>
      <w:hyperlink r:id="rId9" w:tgtFrame="_blank" w:history="1">
        <w:r w:rsidRPr="001011C6">
          <w:rPr>
            <w:rStyle w:val="normaltextrun"/>
            <w:rFonts w:ascii="Arial" w:hAnsi="Arial" w:cs="Arial"/>
            <w:sz w:val="24"/>
            <w:szCs w:val="24"/>
            <w:lang w:val="es-ES"/>
          </w:rPr>
          <w:t>servicios</w:t>
        </w:r>
      </w:hyperlink>
      <w:r w:rsidRPr="001011C6">
        <w:rPr>
          <w:rStyle w:val="normaltextrun"/>
          <w:rFonts w:ascii="Arial" w:hAnsi="Arial" w:cs="Arial"/>
          <w:sz w:val="24"/>
          <w:szCs w:val="24"/>
          <w:lang w:val="es-ES"/>
        </w:rPr>
        <w:t xml:space="preserve"> demandados por los </w:t>
      </w:r>
      <w:hyperlink r:id="rId10" w:tgtFrame="_blank" w:history="1">
        <w:r w:rsidRPr="001011C6">
          <w:rPr>
            <w:rStyle w:val="normaltextrun"/>
            <w:rFonts w:ascii="Arial" w:hAnsi="Arial" w:cs="Arial"/>
            <w:sz w:val="24"/>
            <w:szCs w:val="24"/>
            <w:lang w:val="es-ES"/>
          </w:rPr>
          <w:t>consumidores</w:t>
        </w:r>
      </w:hyperlink>
      <w:r w:rsidRPr="001011C6">
        <w:rPr>
          <w:rStyle w:val="normaltextrun"/>
          <w:rFonts w:ascii="Arial" w:hAnsi="Arial" w:cs="Arial"/>
          <w:sz w:val="24"/>
          <w:szCs w:val="24"/>
          <w:lang w:val="es-ES"/>
        </w:rPr>
        <w:t xml:space="preserve">; y que obtiene de esta actividad una </w:t>
      </w:r>
      <w:hyperlink r:id="rId11" w:tgtFrame="_blank" w:history="1">
        <w:r w:rsidRPr="001011C6">
          <w:rPr>
            <w:rStyle w:val="normaltextrun"/>
            <w:rFonts w:ascii="Arial" w:hAnsi="Arial" w:cs="Arial"/>
            <w:sz w:val="24"/>
            <w:szCs w:val="24"/>
            <w:lang w:val="es-ES"/>
          </w:rPr>
          <w:t>ganancia</w:t>
        </w:r>
      </w:hyperlink>
      <w:r w:rsidRPr="001011C6">
        <w:rPr>
          <w:rStyle w:val="normaltextrun"/>
          <w:rFonts w:ascii="Arial" w:hAnsi="Arial" w:cs="Arial"/>
          <w:sz w:val="24"/>
          <w:szCs w:val="24"/>
          <w:lang w:val="es-ES"/>
        </w:rPr>
        <w:t xml:space="preserve"> económica</w:t>
      </w:r>
    </w:p>
    <w:p w14:paraId="29B3ADCB" w14:textId="6FA21251" w:rsidR="001011C6" w:rsidRPr="001011C6" w:rsidRDefault="001011C6" w:rsidP="001011C6">
      <w:pPr>
        <w:spacing w:after="0" w:line="240" w:lineRule="auto"/>
        <w:jc w:val="both"/>
        <w:rPr>
          <w:rFonts w:ascii="Arial" w:hAnsi="Arial" w:cs="Arial"/>
          <w:sz w:val="24"/>
          <w:szCs w:val="24"/>
        </w:rPr>
      </w:pPr>
      <w:r w:rsidRPr="001011C6">
        <w:rPr>
          <w:rStyle w:val="normaltextrun"/>
          <w:rFonts w:ascii="Arial" w:hAnsi="Arial" w:cs="Arial"/>
          <w:sz w:val="24"/>
          <w:szCs w:val="24"/>
          <w:lang w:val="es-ES"/>
        </w:rPr>
        <w:t>.</w:t>
      </w:r>
      <w:r w:rsidRPr="001011C6">
        <w:rPr>
          <w:rStyle w:val="eop"/>
          <w:rFonts w:ascii="Arial" w:hAnsi="Arial" w:cs="Arial"/>
          <w:sz w:val="24"/>
          <w:szCs w:val="24"/>
        </w:rPr>
        <w:t> </w:t>
      </w:r>
    </w:p>
    <w:p w14:paraId="6D1F167E" w14:textId="686A9D99" w:rsidR="001011C6" w:rsidRPr="001011C6" w:rsidRDefault="001011C6" w:rsidP="001011C6">
      <w:pPr>
        <w:spacing w:after="0" w:line="240" w:lineRule="auto"/>
        <w:jc w:val="both"/>
        <w:rPr>
          <w:rStyle w:val="eop"/>
          <w:rFonts w:ascii="Arial" w:hAnsi="Arial" w:cs="Arial"/>
          <w:sz w:val="24"/>
          <w:szCs w:val="24"/>
        </w:rPr>
      </w:pPr>
      <w:r w:rsidRPr="001011C6">
        <w:rPr>
          <w:rStyle w:val="normaltextrun"/>
          <w:rFonts w:ascii="Arial" w:hAnsi="Arial" w:cs="Arial"/>
          <w:sz w:val="24"/>
          <w:szCs w:val="24"/>
          <w:lang w:val="es-ES"/>
        </w:rPr>
        <w:t xml:space="preserve">La producción empresarial se basa en planificaciones y estrategias previamente determinadas por el </w:t>
      </w:r>
      <w:hyperlink r:id="rId12" w:tgtFrame="_blank" w:history="1">
        <w:r w:rsidRPr="001011C6">
          <w:rPr>
            <w:rStyle w:val="normaltextrun"/>
            <w:rFonts w:ascii="Arial" w:hAnsi="Arial" w:cs="Arial"/>
            <w:sz w:val="24"/>
            <w:szCs w:val="24"/>
            <w:lang w:val="es-ES"/>
          </w:rPr>
          <w:t>equipo de trabajo</w:t>
        </w:r>
      </w:hyperlink>
      <w:r w:rsidRPr="001011C6">
        <w:rPr>
          <w:rStyle w:val="normaltextrun"/>
          <w:rFonts w:ascii="Arial" w:hAnsi="Arial" w:cs="Arial"/>
          <w:sz w:val="24"/>
          <w:szCs w:val="24"/>
          <w:lang w:val="es-ES"/>
        </w:rPr>
        <w:t>, es decir, por una estructura que permite el control de los elementos jerárquicos y la distribución y especialización de las labores para hacer más eficiente el trabajo. Así, una empresa puede tener sus propios objetivos, métodos y procedimientos, regidos únicamente por lo establecido en la ley del territorio que ocupe la organización.</w:t>
      </w:r>
      <w:r w:rsidRPr="001011C6">
        <w:rPr>
          <w:rStyle w:val="eop"/>
          <w:rFonts w:ascii="Arial" w:hAnsi="Arial" w:cs="Arial"/>
          <w:sz w:val="24"/>
          <w:szCs w:val="24"/>
        </w:rPr>
        <w:t> </w:t>
      </w:r>
    </w:p>
    <w:p w14:paraId="5D2CE0AE" w14:textId="77777777" w:rsidR="001011C6" w:rsidRPr="001011C6" w:rsidRDefault="001011C6" w:rsidP="001011C6">
      <w:pPr>
        <w:spacing w:after="0" w:line="240" w:lineRule="auto"/>
        <w:jc w:val="both"/>
        <w:rPr>
          <w:rFonts w:ascii="Arial" w:hAnsi="Arial" w:cs="Arial"/>
          <w:sz w:val="24"/>
          <w:szCs w:val="24"/>
        </w:rPr>
      </w:pPr>
    </w:p>
    <w:p w14:paraId="5CAEC021" w14:textId="11CB59E4" w:rsidR="001011C6" w:rsidRPr="001011C6" w:rsidRDefault="001011C6" w:rsidP="001011C6">
      <w:pPr>
        <w:spacing w:after="0" w:line="240" w:lineRule="auto"/>
        <w:jc w:val="both"/>
        <w:rPr>
          <w:rStyle w:val="eop"/>
          <w:rFonts w:ascii="Arial" w:hAnsi="Arial" w:cs="Arial"/>
          <w:sz w:val="24"/>
          <w:szCs w:val="24"/>
        </w:rPr>
      </w:pPr>
      <w:r w:rsidRPr="001011C6">
        <w:rPr>
          <w:rStyle w:val="normaltextrun"/>
          <w:rFonts w:ascii="Arial" w:hAnsi="Arial" w:cs="Arial"/>
          <w:sz w:val="24"/>
          <w:szCs w:val="24"/>
          <w:lang w:val="es-ES"/>
        </w:rPr>
        <w:t xml:space="preserve">El éxito de una empresa requerirá de </w:t>
      </w:r>
      <w:hyperlink r:id="rId13" w:tgtFrame="_blank" w:history="1">
        <w:r w:rsidRPr="001011C6">
          <w:rPr>
            <w:rStyle w:val="normaltextrun"/>
            <w:rFonts w:ascii="Arial" w:hAnsi="Arial" w:cs="Arial"/>
            <w:sz w:val="24"/>
            <w:szCs w:val="24"/>
            <w:lang w:val="es-ES"/>
          </w:rPr>
          <w:t>objetivos</w:t>
        </w:r>
      </w:hyperlink>
      <w:r w:rsidRPr="001011C6">
        <w:rPr>
          <w:rStyle w:val="normaltextrun"/>
          <w:rFonts w:ascii="Arial" w:hAnsi="Arial" w:cs="Arial"/>
          <w:sz w:val="24"/>
          <w:szCs w:val="24"/>
          <w:lang w:val="es-ES"/>
        </w:rPr>
        <w:t xml:space="preserve"> claros y bien establecidos, además de una </w:t>
      </w:r>
      <w:hyperlink r:id="rId14" w:tgtFrame="_blank" w:history="1">
        <w:r w:rsidRPr="001011C6">
          <w:rPr>
            <w:rStyle w:val="normaltextrun"/>
            <w:rFonts w:ascii="Arial" w:hAnsi="Arial" w:cs="Arial"/>
            <w:sz w:val="24"/>
            <w:szCs w:val="24"/>
            <w:lang w:val="es-ES"/>
          </w:rPr>
          <w:t>misión</w:t>
        </w:r>
      </w:hyperlink>
      <w:r w:rsidRPr="001011C6">
        <w:rPr>
          <w:rStyle w:val="normaltextrun"/>
          <w:rFonts w:ascii="Arial" w:hAnsi="Arial" w:cs="Arial"/>
          <w:sz w:val="24"/>
          <w:szCs w:val="24"/>
          <w:lang w:val="es-ES"/>
        </w:rPr>
        <w:t xml:space="preserve"> preestablecida. Sobre eso, se definen las políticas y los reglamentos según los cuales van a manejarse.</w:t>
      </w:r>
      <w:r w:rsidRPr="001011C6">
        <w:rPr>
          <w:rStyle w:val="eop"/>
          <w:rFonts w:ascii="Arial" w:hAnsi="Arial" w:cs="Arial"/>
          <w:sz w:val="24"/>
          <w:szCs w:val="24"/>
        </w:rPr>
        <w:t> </w:t>
      </w:r>
    </w:p>
    <w:p w14:paraId="41442DE9" w14:textId="2AD9DF96" w:rsidR="001011C6" w:rsidRPr="001011C6" w:rsidRDefault="001011C6" w:rsidP="001011C6">
      <w:pPr>
        <w:spacing w:after="0" w:line="240" w:lineRule="auto"/>
        <w:jc w:val="both"/>
        <w:rPr>
          <w:rFonts w:ascii="Arial" w:hAnsi="Arial" w:cs="Arial"/>
          <w:sz w:val="24"/>
          <w:szCs w:val="24"/>
        </w:rPr>
      </w:pPr>
    </w:p>
    <w:p w14:paraId="47A2C6E3" w14:textId="3699F6FF" w:rsidR="001011C6" w:rsidRPr="001011C6" w:rsidRDefault="001011C6" w:rsidP="001011C6">
      <w:pPr>
        <w:spacing w:after="0" w:line="240" w:lineRule="auto"/>
        <w:jc w:val="both"/>
        <w:rPr>
          <w:rFonts w:ascii="Arial" w:eastAsia="Times New Roman" w:hAnsi="Arial" w:cs="Arial"/>
          <w:b/>
          <w:bCs/>
          <w:sz w:val="24"/>
          <w:szCs w:val="24"/>
          <w:lang w:eastAsia="es-DO"/>
        </w:rPr>
      </w:pPr>
      <w:r w:rsidRPr="001011C6">
        <w:rPr>
          <w:rFonts w:ascii="Arial" w:eastAsia="Times New Roman" w:hAnsi="Arial" w:cs="Arial"/>
          <w:b/>
          <w:bCs/>
          <w:sz w:val="24"/>
          <w:szCs w:val="24"/>
          <w:lang w:eastAsia="es-DO"/>
        </w:rPr>
        <w:t>¿QUÉ ES UN ENTE ECONÓMICO?</w:t>
      </w:r>
    </w:p>
    <w:p w14:paraId="4BA56B8E" w14:textId="77777777" w:rsidR="001011C6" w:rsidRPr="001011C6" w:rsidRDefault="001011C6" w:rsidP="001011C6">
      <w:pPr>
        <w:spacing w:after="0" w:line="240" w:lineRule="auto"/>
        <w:jc w:val="both"/>
        <w:rPr>
          <w:rFonts w:ascii="Arial" w:eastAsia="Times New Roman" w:hAnsi="Arial" w:cs="Arial"/>
          <w:sz w:val="24"/>
          <w:szCs w:val="24"/>
          <w:lang w:eastAsia="es-DO"/>
        </w:rPr>
      </w:pPr>
    </w:p>
    <w:p w14:paraId="4AB4BB5F" w14:textId="77777777" w:rsidR="001011C6" w:rsidRPr="001011C6" w:rsidRDefault="001011C6" w:rsidP="001011C6">
      <w:pPr>
        <w:spacing w:after="0" w:line="240" w:lineRule="auto"/>
        <w:jc w:val="both"/>
        <w:rPr>
          <w:rFonts w:ascii="Arial" w:eastAsia="Times New Roman" w:hAnsi="Arial" w:cs="Arial"/>
          <w:sz w:val="24"/>
          <w:szCs w:val="24"/>
          <w:lang w:eastAsia="es-DO"/>
        </w:rPr>
      </w:pPr>
      <w:r w:rsidRPr="001011C6">
        <w:rPr>
          <w:rFonts w:ascii="Arial" w:eastAsia="Times New Roman" w:hAnsi="Arial" w:cs="Arial"/>
          <w:sz w:val="24"/>
          <w:szCs w:val="24"/>
          <w:lang w:eastAsia="es-DO"/>
        </w:rPr>
        <w:t>Se denomina ente económico a todo aquel participante de una economía de mercado que toma decisiones e influye mediante estas en la economía. Es importante señalar que un mercado se encuentra constituido por agentes que producen y consumen a la vez recursos, tendiendo a la eficiencia en estas actividades. Los entes económicos están supeditados a las leyes de la oferta y la demanda, en donde a mayor precio la oferta aumenta y la demanda disminuye, y a menor precio aumenta la demanda y disminuye la oferta.</w:t>
      </w:r>
    </w:p>
    <w:p w14:paraId="03634A39" w14:textId="77777777" w:rsidR="001011C6" w:rsidRPr="001011C6" w:rsidRDefault="001011C6" w:rsidP="001011C6">
      <w:pPr>
        <w:spacing w:after="0" w:line="240" w:lineRule="auto"/>
        <w:jc w:val="both"/>
        <w:rPr>
          <w:rFonts w:ascii="Arial" w:hAnsi="Arial" w:cs="Arial"/>
          <w:sz w:val="24"/>
          <w:szCs w:val="24"/>
        </w:rPr>
      </w:pPr>
    </w:p>
    <w:p w14:paraId="6D616184" w14:textId="1DB454D8" w:rsidR="00E76840" w:rsidRPr="001011C6" w:rsidRDefault="00E76840" w:rsidP="001011C6">
      <w:pPr>
        <w:spacing w:after="0" w:line="240" w:lineRule="auto"/>
        <w:jc w:val="both"/>
        <w:rPr>
          <w:rFonts w:ascii="Arial" w:hAnsi="Arial" w:cs="Arial"/>
          <w:sz w:val="24"/>
          <w:szCs w:val="24"/>
        </w:rPr>
      </w:pPr>
    </w:p>
    <w:p w14:paraId="33EE55F2" w14:textId="3EAE8314" w:rsidR="001011C6" w:rsidRDefault="001E227C" w:rsidP="001011C6">
      <w:pPr>
        <w:spacing w:after="0" w:line="240" w:lineRule="auto"/>
        <w:jc w:val="both"/>
        <w:rPr>
          <w:rFonts w:ascii="Arial" w:hAnsi="Arial" w:cs="Arial"/>
          <w:b/>
          <w:bCs/>
          <w:sz w:val="24"/>
          <w:szCs w:val="24"/>
        </w:rPr>
      </w:pPr>
      <w:r>
        <w:rPr>
          <w:rFonts w:ascii="Arial" w:hAnsi="Arial" w:cs="Arial"/>
          <w:b/>
          <w:bCs/>
          <w:sz w:val="24"/>
          <w:szCs w:val="24"/>
        </w:rPr>
        <w:t>TIPOS DE EN</w:t>
      </w:r>
      <w:r w:rsidR="004406EE">
        <w:rPr>
          <w:rFonts w:ascii="Arial" w:hAnsi="Arial" w:cs="Arial"/>
          <w:b/>
          <w:bCs/>
          <w:sz w:val="24"/>
          <w:szCs w:val="24"/>
        </w:rPr>
        <w:t>T</w:t>
      </w:r>
      <w:r>
        <w:rPr>
          <w:rFonts w:ascii="Arial" w:hAnsi="Arial" w:cs="Arial"/>
          <w:b/>
          <w:bCs/>
          <w:sz w:val="24"/>
          <w:szCs w:val="24"/>
        </w:rPr>
        <w:t>ENS ECONOMICOS</w:t>
      </w:r>
    </w:p>
    <w:p w14:paraId="4A25114C" w14:textId="77777777" w:rsidR="001011C6" w:rsidRPr="001011C6" w:rsidRDefault="001011C6" w:rsidP="001011C6">
      <w:pPr>
        <w:spacing w:after="0" w:line="240" w:lineRule="auto"/>
        <w:jc w:val="both"/>
        <w:rPr>
          <w:rFonts w:ascii="Arial" w:hAnsi="Arial" w:cs="Arial"/>
          <w:sz w:val="24"/>
          <w:szCs w:val="24"/>
        </w:rPr>
      </w:pPr>
    </w:p>
    <w:p w14:paraId="5963E44D" w14:textId="43E8C076" w:rsidR="001011C6" w:rsidRDefault="001011C6" w:rsidP="001011C6">
      <w:pPr>
        <w:spacing w:after="0" w:line="240" w:lineRule="auto"/>
        <w:jc w:val="both"/>
        <w:rPr>
          <w:rFonts w:ascii="Arial" w:hAnsi="Arial" w:cs="Arial"/>
          <w:sz w:val="24"/>
          <w:szCs w:val="24"/>
        </w:rPr>
      </w:pPr>
      <w:r w:rsidRPr="001011C6">
        <w:rPr>
          <w:rFonts w:ascii="Arial" w:hAnsi="Arial" w:cs="Arial"/>
          <w:sz w:val="24"/>
          <w:szCs w:val="24"/>
        </w:rPr>
        <w:t>Los entes económicos pueden ser clasificados:</w:t>
      </w:r>
    </w:p>
    <w:p w14:paraId="532C470F" w14:textId="77777777" w:rsidR="001011C6" w:rsidRPr="001011C6" w:rsidRDefault="001011C6" w:rsidP="001011C6">
      <w:pPr>
        <w:spacing w:after="0" w:line="240" w:lineRule="auto"/>
        <w:jc w:val="both"/>
        <w:rPr>
          <w:rFonts w:ascii="Arial" w:hAnsi="Arial" w:cs="Arial"/>
          <w:sz w:val="24"/>
          <w:szCs w:val="24"/>
        </w:rPr>
      </w:pPr>
    </w:p>
    <w:p w14:paraId="683A516F" w14:textId="77777777" w:rsidR="001011C6" w:rsidRPr="001011C6" w:rsidRDefault="001011C6" w:rsidP="001011C6">
      <w:pPr>
        <w:pStyle w:val="Prrafodelista"/>
        <w:numPr>
          <w:ilvl w:val="0"/>
          <w:numId w:val="5"/>
        </w:numPr>
        <w:spacing w:after="0" w:line="240" w:lineRule="auto"/>
        <w:jc w:val="both"/>
        <w:rPr>
          <w:rFonts w:ascii="Arial" w:hAnsi="Arial" w:cs="Arial"/>
          <w:sz w:val="24"/>
          <w:szCs w:val="24"/>
        </w:rPr>
      </w:pPr>
      <w:r w:rsidRPr="001011C6">
        <w:rPr>
          <w:rFonts w:ascii="Arial" w:hAnsi="Arial" w:cs="Arial"/>
          <w:sz w:val="24"/>
          <w:szCs w:val="24"/>
        </w:rPr>
        <w:t>Atendiendo a su pertenencia a los sectores público o privado.</w:t>
      </w:r>
    </w:p>
    <w:p w14:paraId="20530C02" w14:textId="635C6B69" w:rsidR="001011C6" w:rsidRDefault="001011C6" w:rsidP="001011C6">
      <w:pPr>
        <w:pStyle w:val="Prrafodelista"/>
        <w:numPr>
          <w:ilvl w:val="0"/>
          <w:numId w:val="5"/>
        </w:numPr>
        <w:spacing w:after="0" w:line="240" w:lineRule="auto"/>
        <w:jc w:val="both"/>
        <w:rPr>
          <w:rFonts w:ascii="Arial" w:hAnsi="Arial" w:cs="Arial"/>
          <w:sz w:val="24"/>
          <w:szCs w:val="24"/>
        </w:rPr>
      </w:pPr>
      <w:r w:rsidRPr="001011C6">
        <w:rPr>
          <w:rFonts w:ascii="Arial" w:hAnsi="Arial" w:cs="Arial"/>
          <w:sz w:val="24"/>
          <w:szCs w:val="24"/>
        </w:rPr>
        <w:t>Según el tipo de participación en el proceso productivo.</w:t>
      </w:r>
    </w:p>
    <w:p w14:paraId="247A8292" w14:textId="77777777" w:rsidR="00CF6C06" w:rsidRDefault="00CF6C06" w:rsidP="00CF6C06">
      <w:pPr>
        <w:jc w:val="both"/>
        <w:rPr>
          <w:rFonts w:ascii="Arial" w:hAnsi="Arial" w:cs="Arial"/>
          <w:sz w:val="24"/>
          <w:szCs w:val="24"/>
        </w:rPr>
      </w:pPr>
    </w:p>
    <w:p w14:paraId="4914BBFD" w14:textId="414F9100" w:rsidR="00A108BC" w:rsidRPr="00CF6C06" w:rsidRDefault="00A108BC" w:rsidP="00CF6C06">
      <w:pPr>
        <w:pStyle w:val="Prrafodelista"/>
        <w:numPr>
          <w:ilvl w:val="0"/>
          <w:numId w:val="13"/>
        </w:numPr>
        <w:jc w:val="both"/>
        <w:rPr>
          <w:rFonts w:ascii="Arial" w:hAnsi="Arial" w:cs="Arial"/>
          <w:b/>
          <w:bCs/>
          <w:sz w:val="24"/>
          <w:szCs w:val="24"/>
        </w:rPr>
      </w:pPr>
      <w:r w:rsidRPr="00CF6C06">
        <w:rPr>
          <w:rFonts w:ascii="Arial" w:hAnsi="Arial" w:cs="Arial"/>
          <w:b/>
          <w:bCs/>
          <w:sz w:val="24"/>
          <w:szCs w:val="24"/>
        </w:rPr>
        <w:t>Los entes productivos, denominados comúnmente empresas, proporcionan los bienes y servicios que demanda la sociedad</w:t>
      </w:r>
    </w:p>
    <w:p w14:paraId="1753092A" w14:textId="602D68A7" w:rsidR="00A108BC" w:rsidRDefault="00A108BC" w:rsidP="00A108BC">
      <w:pPr>
        <w:jc w:val="both"/>
        <w:rPr>
          <w:rFonts w:ascii="Arial" w:hAnsi="Arial" w:cs="Arial"/>
          <w:sz w:val="24"/>
          <w:szCs w:val="24"/>
        </w:rPr>
      </w:pPr>
      <w:r w:rsidRPr="00A108BC">
        <w:rPr>
          <w:rFonts w:ascii="Arial" w:hAnsi="Arial" w:cs="Arial"/>
          <w:sz w:val="24"/>
          <w:szCs w:val="24"/>
        </w:rPr>
        <w:br/>
        <w:t>La mayor parte de ellas están encuadradas dentro del sector privado, y se establecen por iniciativa de una o varias personas para lograr intercambiar los bienes y servicios producidos en un mercado. Además de las entidades de economía social, como entidades mutuas o cajas de ahorro, las empresas públicas o sociedades estatales, ofertan bienes y servicios a un precio de intercambio fijado por la oferta-demanda de mercado.</w:t>
      </w:r>
    </w:p>
    <w:p w14:paraId="79F146D6" w14:textId="68B6DCC4" w:rsidR="00A108BC" w:rsidRPr="00CF6C06" w:rsidRDefault="00A108BC" w:rsidP="00CF6C06">
      <w:pPr>
        <w:pStyle w:val="Prrafodelista"/>
        <w:numPr>
          <w:ilvl w:val="0"/>
          <w:numId w:val="13"/>
        </w:numPr>
        <w:jc w:val="both"/>
        <w:rPr>
          <w:rFonts w:ascii="Arial" w:hAnsi="Arial" w:cs="Arial"/>
          <w:sz w:val="24"/>
          <w:szCs w:val="24"/>
        </w:rPr>
      </w:pPr>
      <w:r w:rsidRPr="00CF6C06">
        <w:rPr>
          <w:rFonts w:ascii="Arial" w:hAnsi="Arial" w:cs="Arial"/>
          <w:b/>
          <w:bCs/>
          <w:sz w:val="24"/>
          <w:szCs w:val="24"/>
        </w:rPr>
        <w:lastRenderedPageBreak/>
        <w:t>Los entes económicos no productivos o unidades económicas de consumo están formados por:</w:t>
      </w:r>
    </w:p>
    <w:p w14:paraId="7A8FD952" w14:textId="77777777" w:rsidR="00A108BC" w:rsidRPr="00A108BC" w:rsidRDefault="00A108BC" w:rsidP="00A108BC">
      <w:pPr>
        <w:spacing w:after="0" w:line="240" w:lineRule="auto"/>
        <w:jc w:val="both"/>
        <w:rPr>
          <w:rFonts w:ascii="Arial" w:hAnsi="Arial" w:cs="Arial"/>
          <w:sz w:val="24"/>
          <w:szCs w:val="24"/>
        </w:rPr>
      </w:pPr>
    </w:p>
    <w:p w14:paraId="383787BD" w14:textId="538D2EED" w:rsidR="00A108BC" w:rsidRDefault="00A108BC" w:rsidP="00A108BC">
      <w:pPr>
        <w:numPr>
          <w:ilvl w:val="0"/>
          <w:numId w:val="6"/>
        </w:numPr>
        <w:spacing w:after="0" w:line="240" w:lineRule="auto"/>
        <w:jc w:val="both"/>
        <w:rPr>
          <w:rFonts w:ascii="Arial" w:hAnsi="Arial" w:cs="Arial"/>
          <w:sz w:val="24"/>
          <w:szCs w:val="24"/>
        </w:rPr>
      </w:pPr>
      <w:r w:rsidRPr="00A108BC">
        <w:rPr>
          <w:rFonts w:ascii="Arial" w:hAnsi="Arial" w:cs="Arial"/>
          <w:b/>
          <w:bCs/>
          <w:sz w:val="24"/>
          <w:szCs w:val="24"/>
        </w:rPr>
        <w:t>Las familia</w:t>
      </w:r>
      <w:r w:rsidRPr="00A108BC">
        <w:rPr>
          <w:rFonts w:ascii="Arial" w:hAnsi="Arial" w:cs="Arial"/>
          <w:sz w:val="24"/>
          <w:szCs w:val="24"/>
        </w:rPr>
        <w:t>s, cuyas necesidades de información no requieren de la existencia de una organización contable, salvo en el caso de grandes patrimonios.</w:t>
      </w:r>
    </w:p>
    <w:p w14:paraId="6A4E2744" w14:textId="77777777" w:rsidR="00A108BC" w:rsidRPr="00A108BC" w:rsidRDefault="00A108BC" w:rsidP="00A108BC">
      <w:pPr>
        <w:spacing w:after="0" w:line="240" w:lineRule="auto"/>
        <w:ind w:left="720"/>
        <w:jc w:val="both"/>
        <w:rPr>
          <w:rFonts w:ascii="Arial" w:hAnsi="Arial" w:cs="Arial"/>
          <w:sz w:val="24"/>
          <w:szCs w:val="24"/>
        </w:rPr>
      </w:pPr>
    </w:p>
    <w:p w14:paraId="455F2B36" w14:textId="108EB5E6" w:rsidR="00A108BC" w:rsidRDefault="00A108BC" w:rsidP="00A108BC">
      <w:pPr>
        <w:numPr>
          <w:ilvl w:val="0"/>
          <w:numId w:val="6"/>
        </w:numPr>
        <w:spacing w:after="0" w:line="240" w:lineRule="auto"/>
        <w:jc w:val="both"/>
        <w:rPr>
          <w:rFonts w:ascii="Arial" w:hAnsi="Arial" w:cs="Arial"/>
          <w:sz w:val="24"/>
          <w:szCs w:val="24"/>
        </w:rPr>
      </w:pPr>
      <w:r w:rsidRPr="00A108BC">
        <w:rPr>
          <w:rFonts w:ascii="Arial" w:hAnsi="Arial" w:cs="Arial"/>
          <w:b/>
          <w:bCs/>
          <w:sz w:val="24"/>
          <w:szCs w:val="24"/>
        </w:rPr>
        <w:t>Las asociaciones y otras entidades</w:t>
      </w:r>
      <w:r w:rsidRPr="00A108BC">
        <w:rPr>
          <w:rFonts w:ascii="Arial" w:hAnsi="Arial" w:cs="Arial"/>
          <w:sz w:val="24"/>
          <w:szCs w:val="24"/>
        </w:rPr>
        <w:t xml:space="preserve"> sin ánimo de lucro que no son productoras de bienes y servicios con un «precio de mercado», sino que su objetivo consiste, una vez definidas unas necesidades, en la obtención de los recursos necesarios para satisfacerlas.</w:t>
      </w:r>
    </w:p>
    <w:p w14:paraId="4DE4F7DE" w14:textId="77777777" w:rsidR="00A108BC" w:rsidRPr="00A108BC" w:rsidRDefault="00A108BC" w:rsidP="00A108BC">
      <w:pPr>
        <w:spacing w:after="0" w:line="240" w:lineRule="auto"/>
        <w:jc w:val="both"/>
        <w:rPr>
          <w:rFonts w:ascii="Arial" w:hAnsi="Arial" w:cs="Arial"/>
          <w:sz w:val="24"/>
          <w:szCs w:val="24"/>
        </w:rPr>
      </w:pPr>
    </w:p>
    <w:p w14:paraId="6F099061" w14:textId="77777777" w:rsidR="00A108BC" w:rsidRPr="00A108BC" w:rsidRDefault="00A108BC" w:rsidP="00A108BC">
      <w:pPr>
        <w:numPr>
          <w:ilvl w:val="0"/>
          <w:numId w:val="6"/>
        </w:numPr>
        <w:spacing w:after="0" w:line="240" w:lineRule="auto"/>
        <w:jc w:val="both"/>
        <w:rPr>
          <w:rFonts w:ascii="Arial" w:hAnsi="Arial" w:cs="Arial"/>
          <w:sz w:val="24"/>
          <w:szCs w:val="24"/>
        </w:rPr>
      </w:pPr>
      <w:r w:rsidRPr="00A108BC">
        <w:rPr>
          <w:rFonts w:ascii="Arial" w:hAnsi="Arial" w:cs="Arial"/>
          <w:b/>
          <w:bCs/>
          <w:sz w:val="24"/>
          <w:szCs w:val="24"/>
        </w:rPr>
        <w:t>Las Administraciones Públicas</w:t>
      </w:r>
      <w:r w:rsidRPr="00A108BC">
        <w:rPr>
          <w:rFonts w:ascii="Arial" w:hAnsi="Arial" w:cs="Arial"/>
          <w:sz w:val="24"/>
          <w:szCs w:val="24"/>
        </w:rPr>
        <w:t xml:space="preserve"> en sus diferentes esferas, son suministradoras de bienes públicos, cuya característica es que se extienden de manera invisible a toda la comunidad.</w:t>
      </w:r>
    </w:p>
    <w:p w14:paraId="195A18E9" w14:textId="77777777" w:rsidR="00A108BC" w:rsidRPr="004406EE" w:rsidRDefault="00A108BC" w:rsidP="001011C6">
      <w:pPr>
        <w:spacing w:after="0" w:line="240" w:lineRule="auto"/>
        <w:jc w:val="both"/>
        <w:rPr>
          <w:rFonts w:ascii="Arial" w:hAnsi="Arial" w:cs="Arial"/>
          <w:b/>
          <w:bCs/>
          <w:sz w:val="24"/>
          <w:szCs w:val="24"/>
        </w:rPr>
      </w:pPr>
    </w:p>
    <w:p w14:paraId="3B9C79F1" w14:textId="7CFEEFAF" w:rsidR="001011C6" w:rsidRPr="001011C6" w:rsidRDefault="001011C6" w:rsidP="001011C6">
      <w:pPr>
        <w:spacing w:after="0" w:line="240" w:lineRule="auto"/>
        <w:jc w:val="both"/>
        <w:rPr>
          <w:rFonts w:ascii="Arial" w:hAnsi="Arial" w:cs="Arial"/>
          <w:sz w:val="24"/>
          <w:szCs w:val="24"/>
        </w:rPr>
      </w:pPr>
    </w:p>
    <w:p w14:paraId="5B3E044F" w14:textId="07A0ADCF" w:rsidR="001011C6" w:rsidRDefault="00CF6C06" w:rsidP="001011C6">
      <w:pPr>
        <w:spacing w:after="0" w:line="240" w:lineRule="auto"/>
        <w:jc w:val="both"/>
        <w:rPr>
          <w:rFonts w:ascii="Arial" w:hAnsi="Arial" w:cs="Arial"/>
          <w:b/>
          <w:bCs/>
          <w:sz w:val="24"/>
          <w:szCs w:val="24"/>
        </w:rPr>
      </w:pPr>
      <w:r w:rsidRPr="00CF6C06">
        <w:rPr>
          <w:rFonts w:ascii="Arial" w:hAnsi="Arial" w:cs="Arial"/>
          <w:b/>
          <w:bCs/>
          <w:sz w:val="24"/>
          <w:szCs w:val="24"/>
        </w:rPr>
        <w:t>FUNCIONES DE LAS EMPRESAS</w:t>
      </w:r>
    </w:p>
    <w:p w14:paraId="3A3897E5" w14:textId="45E0FBF9" w:rsidR="00CF6C06" w:rsidRDefault="00CF6C06" w:rsidP="001011C6">
      <w:pPr>
        <w:spacing w:after="0" w:line="240" w:lineRule="auto"/>
        <w:jc w:val="both"/>
        <w:rPr>
          <w:rFonts w:ascii="Arial" w:hAnsi="Arial" w:cs="Arial"/>
          <w:b/>
          <w:bCs/>
          <w:sz w:val="24"/>
          <w:szCs w:val="24"/>
        </w:rPr>
      </w:pPr>
    </w:p>
    <w:p w14:paraId="632F60B6" w14:textId="22B72800" w:rsidR="00CF6C06" w:rsidRDefault="00CF6C06" w:rsidP="001011C6">
      <w:pPr>
        <w:spacing w:after="0" w:line="240" w:lineRule="auto"/>
        <w:jc w:val="both"/>
        <w:rPr>
          <w:rFonts w:ascii="Arial" w:hAnsi="Arial" w:cs="Arial"/>
          <w:sz w:val="24"/>
          <w:szCs w:val="24"/>
        </w:rPr>
      </w:pPr>
      <w:r w:rsidRPr="00CF6C06">
        <w:rPr>
          <w:rFonts w:ascii="Arial" w:hAnsi="Arial" w:cs="Arial"/>
          <w:sz w:val="24"/>
          <w:szCs w:val="24"/>
        </w:rPr>
        <w:t>Dentro de una empresa, en el día a día, se desarrollan una gran cantidad de tareas. De una forma resumida, en general, se considera que la empresa tiene unas funciones básicas que son las siguientes: social, administrativa, comercial, técnica y financiera. A continuación, se desglosa cada una de las funciones.</w:t>
      </w:r>
    </w:p>
    <w:p w14:paraId="6786574F" w14:textId="35429399" w:rsidR="00CF6C06" w:rsidRDefault="00CF6C06" w:rsidP="001011C6">
      <w:pPr>
        <w:spacing w:after="0" w:line="240" w:lineRule="auto"/>
        <w:jc w:val="both"/>
        <w:rPr>
          <w:rFonts w:ascii="Arial" w:hAnsi="Arial" w:cs="Arial"/>
          <w:sz w:val="24"/>
          <w:szCs w:val="24"/>
        </w:rPr>
      </w:pPr>
    </w:p>
    <w:p w14:paraId="027F621E" w14:textId="25508BB7" w:rsidR="00CF6C06" w:rsidRPr="00CF6C06" w:rsidRDefault="00CF6C06" w:rsidP="00CF6C06">
      <w:pPr>
        <w:pStyle w:val="Prrafodelista"/>
        <w:numPr>
          <w:ilvl w:val="0"/>
          <w:numId w:val="15"/>
        </w:numPr>
        <w:spacing w:after="0" w:line="240" w:lineRule="auto"/>
        <w:jc w:val="both"/>
        <w:rPr>
          <w:rFonts w:ascii="Arial" w:hAnsi="Arial" w:cs="Arial"/>
          <w:b/>
          <w:bCs/>
          <w:sz w:val="24"/>
          <w:szCs w:val="24"/>
        </w:rPr>
      </w:pPr>
      <w:r w:rsidRPr="00CF6C06">
        <w:rPr>
          <w:rFonts w:ascii="Arial" w:hAnsi="Arial" w:cs="Arial"/>
          <w:b/>
          <w:bCs/>
          <w:sz w:val="24"/>
          <w:szCs w:val="24"/>
        </w:rPr>
        <w:t>Social</w:t>
      </w:r>
    </w:p>
    <w:p w14:paraId="1E0CB570" w14:textId="77777777" w:rsidR="00CF6C06" w:rsidRPr="00CF6C06" w:rsidRDefault="00CF6C06" w:rsidP="00CF6C06">
      <w:pPr>
        <w:spacing w:after="0" w:line="240" w:lineRule="auto"/>
        <w:jc w:val="both"/>
        <w:rPr>
          <w:rFonts w:ascii="Arial" w:hAnsi="Arial" w:cs="Arial"/>
          <w:sz w:val="24"/>
          <w:szCs w:val="24"/>
        </w:rPr>
      </w:pPr>
    </w:p>
    <w:p w14:paraId="6BE3D0A5" w14:textId="3774FA49" w:rsidR="00CF6C06" w:rsidRDefault="00CF6C06" w:rsidP="00CF6C06">
      <w:pPr>
        <w:spacing w:after="0" w:line="240" w:lineRule="auto"/>
        <w:jc w:val="both"/>
        <w:rPr>
          <w:rFonts w:ascii="Arial" w:hAnsi="Arial" w:cs="Arial"/>
          <w:sz w:val="24"/>
          <w:szCs w:val="24"/>
        </w:rPr>
      </w:pPr>
      <w:r w:rsidRPr="00CF6C06">
        <w:rPr>
          <w:rFonts w:ascii="Arial" w:hAnsi="Arial" w:cs="Arial"/>
          <w:sz w:val="24"/>
          <w:szCs w:val="24"/>
        </w:rPr>
        <w:t>Se refiere a la organización de los </w:t>
      </w:r>
      <w:r w:rsidRPr="00CF6C06">
        <w:rPr>
          <w:rFonts w:ascii="Arial" w:hAnsi="Arial" w:cs="Arial"/>
          <w:b/>
          <w:bCs/>
          <w:sz w:val="24"/>
          <w:szCs w:val="24"/>
        </w:rPr>
        <w:t>recursos humanos</w:t>
      </w:r>
      <w:r w:rsidRPr="00CF6C06">
        <w:rPr>
          <w:rFonts w:ascii="Arial" w:hAnsi="Arial" w:cs="Arial"/>
          <w:sz w:val="24"/>
          <w:szCs w:val="24"/>
        </w:rPr>
        <w:t> y la gestión de la compañía con los trabajadores. Toda compañía es una fuente de creación de riqueza, ya que es donde las personas pueden conseguir un salario a cambio de su trabajo. Pero no solamente esto: también es el lugar en el cual pueden desarrollarse desde un </w:t>
      </w:r>
      <w:r w:rsidRPr="00CF6C06">
        <w:rPr>
          <w:rFonts w:ascii="Arial" w:hAnsi="Arial" w:cs="Arial"/>
          <w:b/>
          <w:bCs/>
          <w:sz w:val="24"/>
          <w:szCs w:val="24"/>
        </w:rPr>
        <w:t>punto de vista personal</w:t>
      </w:r>
      <w:r w:rsidRPr="00CF6C06">
        <w:rPr>
          <w:rFonts w:ascii="Arial" w:hAnsi="Arial" w:cs="Arial"/>
          <w:sz w:val="24"/>
          <w:szCs w:val="24"/>
        </w:rPr>
        <w:t>, crecer como personas y formarse en aquellos aspectos que les causan una motivación especial.</w:t>
      </w:r>
    </w:p>
    <w:p w14:paraId="1DB2A62D" w14:textId="77777777" w:rsidR="00CF6C06" w:rsidRPr="00CF6C06" w:rsidRDefault="00CF6C06" w:rsidP="00CF6C06">
      <w:pPr>
        <w:spacing w:after="0" w:line="240" w:lineRule="auto"/>
        <w:jc w:val="both"/>
        <w:rPr>
          <w:rFonts w:ascii="Arial" w:hAnsi="Arial" w:cs="Arial"/>
          <w:sz w:val="24"/>
          <w:szCs w:val="24"/>
        </w:rPr>
      </w:pPr>
    </w:p>
    <w:p w14:paraId="1DC8292E" w14:textId="474DAA1E" w:rsidR="00CF6C06" w:rsidRPr="00CF6C06" w:rsidRDefault="00CF6C06" w:rsidP="00CF6C06">
      <w:pPr>
        <w:pStyle w:val="Prrafodelista"/>
        <w:numPr>
          <w:ilvl w:val="0"/>
          <w:numId w:val="15"/>
        </w:numPr>
        <w:spacing w:after="0" w:line="240" w:lineRule="auto"/>
        <w:jc w:val="both"/>
        <w:rPr>
          <w:rFonts w:ascii="Arial" w:hAnsi="Arial" w:cs="Arial"/>
          <w:b/>
          <w:bCs/>
          <w:sz w:val="24"/>
          <w:szCs w:val="24"/>
        </w:rPr>
      </w:pPr>
      <w:r w:rsidRPr="00CF6C06">
        <w:rPr>
          <w:rFonts w:ascii="Arial" w:hAnsi="Arial" w:cs="Arial"/>
          <w:b/>
          <w:bCs/>
          <w:sz w:val="24"/>
          <w:szCs w:val="24"/>
        </w:rPr>
        <w:t>Administrativa</w:t>
      </w:r>
    </w:p>
    <w:p w14:paraId="09841499" w14:textId="77777777" w:rsidR="00CF6C06" w:rsidRPr="00CF6C06" w:rsidRDefault="00CF6C06" w:rsidP="00CF6C06">
      <w:pPr>
        <w:spacing w:after="0" w:line="240" w:lineRule="auto"/>
        <w:jc w:val="both"/>
        <w:rPr>
          <w:rFonts w:ascii="Arial" w:hAnsi="Arial" w:cs="Arial"/>
          <w:sz w:val="24"/>
          <w:szCs w:val="24"/>
        </w:rPr>
      </w:pPr>
    </w:p>
    <w:p w14:paraId="22E08F06" w14:textId="024A3A46" w:rsidR="00CF6C06" w:rsidRDefault="00CF6C06" w:rsidP="00CF6C06">
      <w:pPr>
        <w:spacing w:after="0" w:line="240" w:lineRule="auto"/>
        <w:jc w:val="both"/>
        <w:rPr>
          <w:rFonts w:ascii="Arial" w:hAnsi="Arial" w:cs="Arial"/>
          <w:sz w:val="24"/>
          <w:szCs w:val="24"/>
        </w:rPr>
      </w:pPr>
      <w:r w:rsidRPr="00CF6C06">
        <w:rPr>
          <w:rFonts w:ascii="Arial" w:hAnsi="Arial" w:cs="Arial"/>
          <w:sz w:val="24"/>
          <w:szCs w:val="24"/>
        </w:rPr>
        <w:t>Se encarga de coordinar todas las actividades que se realizan en la empresa. Se tratan de unas tareas que no tienen un valor añadido por sí mismas, pero que son imprescindibles en el desarrollo de la actividad por las siguientes razones:</w:t>
      </w:r>
    </w:p>
    <w:p w14:paraId="74AA3950" w14:textId="77777777" w:rsidR="00CF6C06" w:rsidRPr="00CF6C06" w:rsidRDefault="00CF6C06" w:rsidP="00CF6C06">
      <w:pPr>
        <w:spacing w:after="0" w:line="240" w:lineRule="auto"/>
        <w:jc w:val="both"/>
        <w:rPr>
          <w:rFonts w:ascii="Arial" w:hAnsi="Arial" w:cs="Arial"/>
          <w:sz w:val="24"/>
          <w:szCs w:val="24"/>
        </w:rPr>
      </w:pPr>
    </w:p>
    <w:p w14:paraId="1BDB8D55" w14:textId="1FE1A834" w:rsidR="00CF6C06" w:rsidRDefault="00CF6C06" w:rsidP="00CF6C06">
      <w:pPr>
        <w:numPr>
          <w:ilvl w:val="0"/>
          <w:numId w:val="14"/>
        </w:numPr>
        <w:spacing w:after="0" w:line="240" w:lineRule="auto"/>
        <w:jc w:val="both"/>
        <w:rPr>
          <w:rFonts w:ascii="Arial" w:hAnsi="Arial" w:cs="Arial"/>
          <w:sz w:val="24"/>
          <w:szCs w:val="24"/>
        </w:rPr>
      </w:pPr>
      <w:r w:rsidRPr="00CF6C06">
        <w:rPr>
          <w:rFonts w:ascii="Arial" w:hAnsi="Arial" w:cs="Arial"/>
          <w:b/>
          <w:bCs/>
          <w:sz w:val="24"/>
          <w:szCs w:val="24"/>
        </w:rPr>
        <w:t>La necesidad de cumplir con una serie de normativas y reglamentaciones:</w:t>
      </w:r>
      <w:r w:rsidRPr="00CF6C06">
        <w:rPr>
          <w:rFonts w:ascii="Arial" w:hAnsi="Arial" w:cs="Arial"/>
          <w:sz w:val="24"/>
          <w:szCs w:val="24"/>
        </w:rPr>
        <w:t> hay normas referentes al archivo o mantenimiento de documentación que es imprescindible seguir. Del mismo modo, en cualquier momento puede venir una inspección que requiera toda la información generada por la empresa, especialmente aquella relacionada con aspectos contables.</w:t>
      </w:r>
    </w:p>
    <w:p w14:paraId="2EFEA636" w14:textId="77777777" w:rsidR="00CF6C06" w:rsidRPr="00CF6C06" w:rsidRDefault="00CF6C06" w:rsidP="00CF6C06">
      <w:pPr>
        <w:spacing w:after="0" w:line="240" w:lineRule="auto"/>
        <w:ind w:left="720"/>
        <w:jc w:val="both"/>
        <w:rPr>
          <w:rFonts w:ascii="Arial" w:hAnsi="Arial" w:cs="Arial"/>
          <w:sz w:val="24"/>
          <w:szCs w:val="24"/>
        </w:rPr>
      </w:pPr>
    </w:p>
    <w:p w14:paraId="50C9B98A" w14:textId="48B92248" w:rsidR="00CF6C06" w:rsidRDefault="00CF6C06" w:rsidP="00CF6C06">
      <w:pPr>
        <w:numPr>
          <w:ilvl w:val="0"/>
          <w:numId w:val="14"/>
        </w:numPr>
        <w:spacing w:after="0" w:line="240" w:lineRule="auto"/>
        <w:jc w:val="both"/>
        <w:rPr>
          <w:rFonts w:ascii="Arial" w:hAnsi="Arial" w:cs="Arial"/>
          <w:sz w:val="24"/>
          <w:szCs w:val="24"/>
        </w:rPr>
      </w:pPr>
      <w:r w:rsidRPr="00CF6C06">
        <w:rPr>
          <w:rFonts w:ascii="Arial" w:hAnsi="Arial" w:cs="Arial"/>
          <w:b/>
          <w:bCs/>
          <w:sz w:val="24"/>
          <w:szCs w:val="24"/>
        </w:rPr>
        <w:t>Facilitar la coordinación entre departamentos:</w:t>
      </w:r>
      <w:r w:rsidRPr="00CF6C06">
        <w:rPr>
          <w:rFonts w:ascii="Arial" w:hAnsi="Arial" w:cs="Arial"/>
          <w:sz w:val="24"/>
          <w:szCs w:val="24"/>
        </w:rPr>
        <w:t xml:space="preserve"> la circulación dentro de la empresa es clave y es importante que haya una persona o personas que sean el punto de encuentro a partir del cual circule la información y </w:t>
      </w:r>
      <w:r w:rsidRPr="00CF6C06">
        <w:rPr>
          <w:rFonts w:ascii="Arial" w:hAnsi="Arial" w:cs="Arial"/>
          <w:sz w:val="24"/>
          <w:szCs w:val="24"/>
        </w:rPr>
        <w:lastRenderedPageBreak/>
        <w:t>se aproveche todo el conocimiento que se va adquiriendo en un departamento y que a la vez puede ser útil para otro.</w:t>
      </w:r>
    </w:p>
    <w:p w14:paraId="016504BE" w14:textId="77777777" w:rsidR="00CF6C06" w:rsidRPr="00CF6C06" w:rsidRDefault="00CF6C06" w:rsidP="00CF6C06">
      <w:pPr>
        <w:spacing w:after="0" w:line="240" w:lineRule="auto"/>
        <w:jc w:val="both"/>
        <w:rPr>
          <w:rFonts w:ascii="Arial" w:hAnsi="Arial" w:cs="Arial"/>
          <w:sz w:val="24"/>
          <w:szCs w:val="24"/>
        </w:rPr>
      </w:pPr>
    </w:p>
    <w:p w14:paraId="65DFBDCB" w14:textId="77777777" w:rsidR="00CF6C06" w:rsidRPr="00CF6C06" w:rsidRDefault="00CF6C06" w:rsidP="00CF6C06">
      <w:pPr>
        <w:numPr>
          <w:ilvl w:val="0"/>
          <w:numId w:val="14"/>
        </w:numPr>
        <w:spacing w:after="0" w:line="240" w:lineRule="auto"/>
        <w:jc w:val="both"/>
        <w:rPr>
          <w:rFonts w:ascii="Arial" w:hAnsi="Arial" w:cs="Arial"/>
          <w:sz w:val="24"/>
          <w:szCs w:val="24"/>
        </w:rPr>
      </w:pPr>
      <w:r w:rsidRPr="00CF6C06">
        <w:rPr>
          <w:rFonts w:ascii="Arial" w:hAnsi="Arial" w:cs="Arial"/>
          <w:b/>
          <w:bCs/>
          <w:sz w:val="24"/>
          <w:szCs w:val="24"/>
        </w:rPr>
        <w:t>Poder llevar un control de agenda.</w:t>
      </w:r>
    </w:p>
    <w:p w14:paraId="56252175" w14:textId="77777777" w:rsidR="00CF6C06" w:rsidRPr="00CF6C06" w:rsidRDefault="00CF6C06" w:rsidP="001011C6">
      <w:pPr>
        <w:spacing w:after="0" w:line="240" w:lineRule="auto"/>
        <w:jc w:val="both"/>
        <w:rPr>
          <w:rFonts w:ascii="Arial" w:hAnsi="Arial" w:cs="Arial"/>
          <w:sz w:val="24"/>
          <w:szCs w:val="24"/>
        </w:rPr>
      </w:pPr>
    </w:p>
    <w:p w14:paraId="113987BC" w14:textId="01B9CF25" w:rsidR="00CF6C06" w:rsidRDefault="00CF6C06" w:rsidP="00CF6C06">
      <w:pPr>
        <w:pStyle w:val="Prrafodelista"/>
        <w:numPr>
          <w:ilvl w:val="0"/>
          <w:numId w:val="15"/>
        </w:numPr>
        <w:spacing w:after="0" w:line="240" w:lineRule="auto"/>
        <w:jc w:val="both"/>
        <w:rPr>
          <w:rFonts w:ascii="Arial" w:hAnsi="Arial" w:cs="Arial"/>
          <w:b/>
          <w:bCs/>
          <w:sz w:val="24"/>
          <w:szCs w:val="24"/>
        </w:rPr>
      </w:pPr>
      <w:r w:rsidRPr="00CF6C06">
        <w:rPr>
          <w:rFonts w:ascii="Arial" w:hAnsi="Arial" w:cs="Arial"/>
          <w:b/>
          <w:bCs/>
          <w:sz w:val="24"/>
          <w:szCs w:val="24"/>
        </w:rPr>
        <w:t>Comercial</w:t>
      </w:r>
    </w:p>
    <w:p w14:paraId="504C6B2C" w14:textId="77777777" w:rsidR="00CF6C06" w:rsidRPr="00CF6C06" w:rsidRDefault="00CF6C06" w:rsidP="00CF6C06">
      <w:pPr>
        <w:pStyle w:val="Prrafodelista"/>
        <w:spacing w:after="0" w:line="240" w:lineRule="auto"/>
        <w:jc w:val="both"/>
        <w:rPr>
          <w:rFonts w:ascii="Arial" w:hAnsi="Arial" w:cs="Arial"/>
          <w:b/>
          <w:bCs/>
          <w:sz w:val="24"/>
          <w:szCs w:val="24"/>
        </w:rPr>
      </w:pPr>
    </w:p>
    <w:p w14:paraId="6718F290" w14:textId="2DDF80B2" w:rsidR="00CF6C06" w:rsidRDefault="00CF6C06" w:rsidP="00CF6C06">
      <w:pPr>
        <w:spacing w:after="0" w:line="240" w:lineRule="auto"/>
        <w:jc w:val="both"/>
        <w:rPr>
          <w:rFonts w:ascii="Arial" w:hAnsi="Arial" w:cs="Arial"/>
          <w:sz w:val="24"/>
          <w:szCs w:val="24"/>
        </w:rPr>
      </w:pPr>
      <w:r w:rsidRPr="00CF6C06">
        <w:rPr>
          <w:rFonts w:ascii="Arial" w:hAnsi="Arial" w:cs="Arial"/>
          <w:sz w:val="24"/>
          <w:szCs w:val="24"/>
        </w:rPr>
        <w:t>Es el departamento que se encarga de todas las gestiones relacionadas con la compra y la venta:</w:t>
      </w:r>
    </w:p>
    <w:p w14:paraId="7258F5CB" w14:textId="77777777" w:rsidR="00CF6C06" w:rsidRPr="00CF6C06" w:rsidRDefault="00CF6C06" w:rsidP="00CF6C06">
      <w:pPr>
        <w:spacing w:after="0" w:line="240" w:lineRule="auto"/>
        <w:jc w:val="both"/>
        <w:rPr>
          <w:rFonts w:ascii="Arial" w:hAnsi="Arial" w:cs="Arial"/>
          <w:sz w:val="24"/>
          <w:szCs w:val="24"/>
        </w:rPr>
      </w:pPr>
    </w:p>
    <w:p w14:paraId="431E7227" w14:textId="0BC79AD5" w:rsidR="00CF6C06" w:rsidRDefault="00CF6C06" w:rsidP="00CF6C06">
      <w:pPr>
        <w:numPr>
          <w:ilvl w:val="0"/>
          <w:numId w:val="16"/>
        </w:numPr>
        <w:spacing w:after="0" w:line="240" w:lineRule="auto"/>
        <w:jc w:val="both"/>
        <w:rPr>
          <w:rFonts w:ascii="Arial" w:hAnsi="Arial" w:cs="Arial"/>
          <w:sz w:val="24"/>
          <w:szCs w:val="24"/>
        </w:rPr>
      </w:pPr>
      <w:r w:rsidRPr="00CF6C06">
        <w:rPr>
          <w:rFonts w:ascii="Arial" w:hAnsi="Arial" w:cs="Arial"/>
          <w:b/>
          <w:bCs/>
          <w:sz w:val="24"/>
          <w:szCs w:val="24"/>
        </w:rPr>
        <w:t>Marketing:</w:t>
      </w:r>
      <w:r w:rsidRPr="00CF6C06">
        <w:rPr>
          <w:rFonts w:ascii="Arial" w:hAnsi="Arial" w:cs="Arial"/>
          <w:sz w:val="24"/>
          <w:szCs w:val="24"/>
        </w:rPr>
        <w:t> tiene el objetivo de diseñar el producto y determinar aquel público objetivo al cual dirigirse. Para ello, debe disponer de información completa sobre el mercado en el cual nos dirigimos y las preferencias de los clientes.</w:t>
      </w:r>
    </w:p>
    <w:p w14:paraId="038BA371" w14:textId="77777777" w:rsidR="00CF6C06" w:rsidRPr="00CF6C06" w:rsidRDefault="00CF6C06" w:rsidP="00CF6C06">
      <w:pPr>
        <w:spacing w:after="0" w:line="240" w:lineRule="auto"/>
        <w:ind w:left="720"/>
        <w:jc w:val="both"/>
        <w:rPr>
          <w:rFonts w:ascii="Arial" w:hAnsi="Arial" w:cs="Arial"/>
          <w:sz w:val="24"/>
          <w:szCs w:val="24"/>
        </w:rPr>
      </w:pPr>
    </w:p>
    <w:p w14:paraId="020E14F8" w14:textId="27CF7773" w:rsidR="00CF6C06" w:rsidRDefault="00CF6C06" w:rsidP="00CF6C06">
      <w:pPr>
        <w:numPr>
          <w:ilvl w:val="0"/>
          <w:numId w:val="16"/>
        </w:numPr>
        <w:spacing w:after="0" w:line="240" w:lineRule="auto"/>
        <w:jc w:val="both"/>
        <w:rPr>
          <w:rFonts w:ascii="Arial" w:hAnsi="Arial" w:cs="Arial"/>
          <w:sz w:val="24"/>
          <w:szCs w:val="24"/>
        </w:rPr>
      </w:pPr>
      <w:r w:rsidRPr="00CF6C06">
        <w:rPr>
          <w:rFonts w:ascii="Arial" w:hAnsi="Arial" w:cs="Arial"/>
          <w:b/>
          <w:bCs/>
          <w:sz w:val="24"/>
          <w:szCs w:val="24"/>
        </w:rPr>
        <w:t>Relación con los clientes y proveedores:</w:t>
      </w:r>
      <w:r w:rsidRPr="00CF6C06">
        <w:rPr>
          <w:rFonts w:ascii="Arial" w:hAnsi="Arial" w:cs="Arial"/>
          <w:sz w:val="24"/>
          <w:szCs w:val="24"/>
        </w:rPr>
        <w:t> solucionar cualquier tipo de duda que tengan estos dos agentes y, en el segundo caso, negociar y establecer las condiciones de aprovisionamiento. En referencia a los clientes, conseguir el máximo información sobre sus necesidades y opiniones sobre el producto.</w:t>
      </w:r>
    </w:p>
    <w:p w14:paraId="5D2636C4" w14:textId="77777777" w:rsidR="00CF6C06" w:rsidRPr="00CF6C06" w:rsidRDefault="00CF6C06" w:rsidP="00CF6C06">
      <w:pPr>
        <w:spacing w:after="0" w:line="240" w:lineRule="auto"/>
        <w:jc w:val="both"/>
        <w:rPr>
          <w:rFonts w:ascii="Arial" w:hAnsi="Arial" w:cs="Arial"/>
          <w:sz w:val="24"/>
          <w:szCs w:val="24"/>
        </w:rPr>
      </w:pPr>
    </w:p>
    <w:p w14:paraId="7147168D" w14:textId="060789C9" w:rsidR="00CF6C06" w:rsidRDefault="00CF6C06" w:rsidP="00CF6C06">
      <w:pPr>
        <w:numPr>
          <w:ilvl w:val="0"/>
          <w:numId w:val="16"/>
        </w:numPr>
        <w:spacing w:after="0" w:line="240" w:lineRule="auto"/>
        <w:jc w:val="both"/>
        <w:rPr>
          <w:rFonts w:ascii="Arial" w:hAnsi="Arial" w:cs="Arial"/>
          <w:sz w:val="24"/>
          <w:szCs w:val="24"/>
        </w:rPr>
      </w:pPr>
      <w:r w:rsidRPr="00CF6C06">
        <w:rPr>
          <w:rFonts w:ascii="Arial" w:hAnsi="Arial" w:cs="Arial"/>
          <w:b/>
          <w:bCs/>
          <w:sz w:val="24"/>
          <w:szCs w:val="24"/>
        </w:rPr>
        <w:t>Establecimiento de los precios:</w:t>
      </w:r>
      <w:r w:rsidRPr="00CF6C06">
        <w:rPr>
          <w:rFonts w:ascii="Arial" w:hAnsi="Arial" w:cs="Arial"/>
          <w:sz w:val="24"/>
          <w:szCs w:val="24"/>
        </w:rPr>
        <w:t> según cuál sea el público objetivo, el margen de beneficio por producto y los fines marcados en términos de cuota de mercado a llegar, se escogerá una estrategia de precios u otra.</w:t>
      </w:r>
    </w:p>
    <w:p w14:paraId="6A3D9086" w14:textId="77777777" w:rsidR="00CF6C06" w:rsidRPr="00CF6C06" w:rsidRDefault="00CF6C06" w:rsidP="00CF6C06">
      <w:pPr>
        <w:spacing w:after="0" w:line="240" w:lineRule="auto"/>
        <w:ind w:left="720"/>
        <w:jc w:val="both"/>
        <w:rPr>
          <w:rFonts w:ascii="Arial" w:hAnsi="Arial" w:cs="Arial"/>
          <w:sz w:val="24"/>
          <w:szCs w:val="24"/>
        </w:rPr>
      </w:pPr>
    </w:p>
    <w:p w14:paraId="4F3922B9" w14:textId="344264F7" w:rsidR="00CF6C06" w:rsidRDefault="00CF6C06" w:rsidP="00CF6C06">
      <w:pPr>
        <w:numPr>
          <w:ilvl w:val="0"/>
          <w:numId w:val="16"/>
        </w:numPr>
        <w:spacing w:after="0" w:line="240" w:lineRule="auto"/>
        <w:jc w:val="both"/>
        <w:rPr>
          <w:rFonts w:ascii="Arial" w:hAnsi="Arial" w:cs="Arial"/>
          <w:sz w:val="24"/>
          <w:szCs w:val="24"/>
        </w:rPr>
      </w:pPr>
      <w:r w:rsidRPr="00CF6C06">
        <w:rPr>
          <w:rFonts w:ascii="Arial" w:hAnsi="Arial" w:cs="Arial"/>
          <w:b/>
          <w:bCs/>
          <w:sz w:val="24"/>
          <w:szCs w:val="24"/>
        </w:rPr>
        <w:t>Estipular las promociones que se crean convenientes:</w:t>
      </w:r>
      <w:r w:rsidRPr="00CF6C06">
        <w:rPr>
          <w:rFonts w:ascii="Arial" w:hAnsi="Arial" w:cs="Arial"/>
          <w:sz w:val="24"/>
          <w:szCs w:val="24"/>
        </w:rPr>
        <w:t> para lanzar un producto nuevo al mercado, hay empresas que optan en invertir en promociones para facilitar su conocimiento y un primer consumo. Hay que ir con mucho cuidado, porque toda promoción siempre representa una reducción del margen y hay el peligro que el cliente no acepte, en caso que se haya efectuado una rebaja en el precio, un alza posterior.</w:t>
      </w:r>
    </w:p>
    <w:p w14:paraId="72282222" w14:textId="77777777" w:rsidR="00CF6C06" w:rsidRPr="00CF6C06" w:rsidRDefault="00CF6C06" w:rsidP="00CF6C06">
      <w:pPr>
        <w:spacing w:after="0" w:line="240" w:lineRule="auto"/>
        <w:jc w:val="both"/>
        <w:rPr>
          <w:rFonts w:ascii="Arial" w:hAnsi="Arial" w:cs="Arial"/>
          <w:sz w:val="24"/>
          <w:szCs w:val="24"/>
        </w:rPr>
      </w:pPr>
    </w:p>
    <w:p w14:paraId="5DF5FB95" w14:textId="77777777" w:rsidR="00CF6C06" w:rsidRPr="00CF6C06" w:rsidRDefault="00CF6C06" w:rsidP="00CF6C06">
      <w:pPr>
        <w:numPr>
          <w:ilvl w:val="0"/>
          <w:numId w:val="16"/>
        </w:numPr>
        <w:spacing w:after="0" w:line="240" w:lineRule="auto"/>
        <w:jc w:val="both"/>
        <w:rPr>
          <w:rFonts w:ascii="Arial" w:hAnsi="Arial" w:cs="Arial"/>
          <w:sz w:val="24"/>
          <w:szCs w:val="24"/>
        </w:rPr>
      </w:pPr>
      <w:r w:rsidRPr="00CF6C06">
        <w:rPr>
          <w:rFonts w:ascii="Arial" w:hAnsi="Arial" w:cs="Arial"/>
          <w:b/>
          <w:bCs/>
          <w:sz w:val="24"/>
          <w:szCs w:val="24"/>
        </w:rPr>
        <w:t>Planear la publicidad:</w:t>
      </w:r>
      <w:r w:rsidRPr="00CF6C06">
        <w:rPr>
          <w:rFonts w:ascii="Arial" w:hAnsi="Arial" w:cs="Arial"/>
          <w:sz w:val="24"/>
          <w:szCs w:val="24"/>
        </w:rPr>
        <w:t> determinar mediante qué canales se da a conocer el producto. Deben de ser aquellos espacios más visitados por el público objetivo.</w:t>
      </w:r>
    </w:p>
    <w:p w14:paraId="07658238" w14:textId="6ABFCB38" w:rsidR="001011C6" w:rsidRPr="001011C6" w:rsidRDefault="00CF6C06" w:rsidP="001011C6">
      <w:pPr>
        <w:spacing w:after="0" w:line="240" w:lineRule="auto"/>
        <w:jc w:val="both"/>
        <w:rPr>
          <w:rFonts w:ascii="Arial" w:hAnsi="Arial" w:cs="Arial"/>
          <w:sz w:val="24"/>
          <w:szCs w:val="24"/>
        </w:rPr>
      </w:pPr>
      <w:r>
        <w:rPr>
          <w:rFonts w:ascii="Arial" w:hAnsi="Arial" w:cs="Arial"/>
          <w:sz w:val="24"/>
          <w:szCs w:val="24"/>
        </w:rPr>
        <w:t xml:space="preserve"> </w:t>
      </w:r>
    </w:p>
    <w:p w14:paraId="6778A0C9" w14:textId="5D95FFBE" w:rsidR="00CF6C06" w:rsidRPr="00CB7F46" w:rsidRDefault="00CF6C06" w:rsidP="00CB7F46">
      <w:pPr>
        <w:pStyle w:val="Prrafodelista"/>
        <w:numPr>
          <w:ilvl w:val="0"/>
          <w:numId w:val="15"/>
        </w:numPr>
        <w:spacing w:after="0" w:line="240" w:lineRule="auto"/>
        <w:jc w:val="both"/>
        <w:rPr>
          <w:rFonts w:ascii="Arial" w:hAnsi="Arial" w:cs="Arial"/>
          <w:b/>
          <w:bCs/>
          <w:sz w:val="24"/>
          <w:szCs w:val="24"/>
        </w:rPr>
      </w:pPr>
      <w:r w:rsidRPr="00CB7F46">
        <w:rPr>
          <w:rFonts w:ascii="Arial" w:hAnsi="Arial" w:cs="Arial"/>
          <w:b/>
          <w:bCs/>
          <w:sz w:val="24"/>
          <w:szCs w:val="24"/>
        </w:rPr>
        <w:t>Técnica</w:t>
      </w:r>
    </w:p>
    <w:p w14:paraId="5E80F257" w14:textId="77777777" w:rsidR="00CF6C06" w:rsidRPr="00CF6C06" w:rsidRDefault="00CF6C06" w:rsidP="00CF6C06">
      <w:pPr>
        <w:spacing w:after="0" w:line="240" w:lineRule="auto"/>
        <w:jc w:val="both"/>
        <w:rPr>
          <w:rFonts w:ascii="Arial" w:hAnsi="Arial" w:cs="Arial"/>
          <w:sz w:val="24"/>
          <w:szCs w:val="24"/>
        </w:rPr>
      </w:pPr>
    </w:p>
    <w:p w14:paraId="19BD309E" w14:textId="31A606B4" w:rsidR="00CF6C06" w:rsidRDefault="00CF6C06" w:rsidP="00CF6C06">
      <w:pPr>
        <w:spacing w:after="0" w:line="240" w:lineRule="auto"/>
        <w:jc w:val="both"/>
        <w:rPr>
          <w:rFonts w:ascii="Arial" w:hAnsi="Arial" w:cs="Arial"/>
          <w:sz w:val="24"/>
          <w:szCs w:val="24"/>
        </w:rPr>
      </w:pPr>
      <w:r w:rsidRPr="00CF6C06">
        <w:rPr>
          <w:rFonts w:ascii="Arial" w:hAnsi="Arial" w:cs="Arial"/>
          <w:sz w:val="24"/>
          <w:szCs w:val="24"/>
        </w:rPr>
        <w:t>Es la parte de la empresa que se encarga de los procesos de fabricación y producción. En este caso, es importante determinar si los procedimientos que nos tiene que llevar a obtener el producto precisan de algún tipo de especificidad técnica. En este caso, hay que describir concretamente los recursos necesarios y las habilidades y conocimientos que deben de tener los trabajadores capaces de trabajar con ellos.</w:t>
      </w:r>
    </w:p>
    <w:p w14:paraId="495BFDC8" w14:textId="5B009548" w:rsidR="00CB7F46" w:rsidRDefault="00CB7F46" w:rsidP="00CF6C06">
      <w:pPr>
        <w:spacing w:after="0" w:line="240" w:lineRule="auto"/>
        <w:jc w:val="both"/>
        <w:rPr>
          <w:rFonts w:ascii="Arial" w:hAnsi="Arial" w:cs="Arial"/>
          <w:sz w:val="24"/>
          <w:szCs w:val="24"/>
        </w:rPr>
      </w:pPr>
    </w:p>
    <w:p w14:paraId="7267434F" w14:textId="381352D2" w:rsidR="00CB7F46" w:rsidRDefault="00CB7F46" w:rsidP="00CB7F46">
      <w:pPr>
        <w:pStyle w:val="Prrafodelista"/>
        <w:numPr>
          <w:ilvl w:val="0"/>
          <w:numId w:val="15"/>
        </w:numPr>
        <w:spacing w:after="0" w:line="240" w:lineRule="auto"/>
        <w:jc w:val="both"/>
        <w:rPr>
          <w:rFonts w:ascii="Arial" w:hAnsi="Arial" w:cs="Arial"/>
          <w:b/>
          <w:bCs/>
          <w:sz w:val="24"/>
          <w:szCs w:val="24"/>
        </w:rPr>
      </w:pPr>
      <w:r w:rsidRPr="00CB7F46">
        <w:rPr>
          <w:rFonts w:ascii="Arial" w:hAnsi="Arial" w:cs="Arial"/>
          <w:b/>
          <w:bCs/>
          <w:sz w:val="24"/>
          <w:szCs w:val="24"/>
        </w:rPr>
        <w:t>Financiera</w:t>
      </w:r>
    </w:p>
    <w:p w14:paraId="585D1DC6" w14:textId="77777777" w:rsidR="00CB7F46" w:rsidRPr="00CB7F46" w:rsidRDefault="00CB7F46" w:rsidP="00CB7F46">
      <w:pPr>
        <w:pStyle w:val="Prrafodelista"/>
        <w:spacing w:after="0" w:line="240" w:lineRule="auto"/>
        <w:jc w:val="both"/>
        <w:rPr>
          <w:rFonts w:ascii="Arial" w:hAnsi="Arial" w:cs="Arial"/>
          <w:b/>
          <w:bCs/>
          <w:sz w:val="24"/>
          <w:szCs w:val="24"/>
        </w:rPr>
      </w:pPr>
    </w:p>
    <w:p w14:paraId="406BDCD3" w14:textId="1B745DAF" w:rsidR="00CB7F46" w:rsidRDefault="00CB7F46" w:rsidP="00CB7F46">
      <w:pPr>
        <w:spacing w:after="0" w:line="240" w:lineRule="auto"/>
        <w:jc w:val="both"/>
        <w:rPr>
          <w:rFonts w:ascii="Arial" w:hAnsi="Arial" w:cs="Arial"/>
          <w:sz w:val="24"/>
          <w:szCs w:val="24"/>
        </w:rPr>
      </w:pPr>
      <w:r w:rsidRPr="00CB7F46">
        <w:rPr>
          <w:rFonts w:ascii="Arial" w:hAnsi="Arial" w:cs="Arial"/>
          <w:sz w:val="24"/>
          <w:szCs w:val="24"/>
        </w:rPr>
        <w:t xml:space="preserve">Es aquella vertiente que se encarga de administrar el capital de la empresa y que gestiona la contabilidad. </w:t>
      </w:r>
    </w:p>
    <w:p w14:paraId="5A3AD3F2" w14:textId="73CEDEA1" w:rsidR="00CB7F46" w:rsidRDefault="00CB7F46" w:rsidP="00CB7F46">
      <w:pPr>
        <w:spacing w:after="0" w:line="240" w:lineRule="auto"/>
        <w:jc w:val="both"/>
        <w:rPr>
          <w:rFonts w:ascii="Arial" w:hAnsi="Arial" w:cs="Arial"/>
          <w:sz w:val="24"/>
          <w:szCs w:val="24"/>
        </w:rPr>
      </w:pPr>
    </w:p>
    <w:p w14:paraId="623FCCC2" w14:textId="77777777" w:rsidR="00CB7F46" w:rsidRPr="00CF6C06" w:rsidRDefault="00CB7F46" w:rsidP="00CB7F46">
      <w:pPr>
        <w:spacing w:after="0" w:line="240" w:lineRule="auto"/>
        <w:jc w:val="both"/>
        <w:rPr>
          <w:rFonts w:ascii="Arial" w:hAnsi="Arial" w:cs="Arial"/>
          <w:sz w:val="24"/>
          <w:szCs w:val="24"/>
        </w:rPr>
      </w:pPr>
    </w:p>
    <w:p w14:paraId="53201D9D" w14:textId="121CE754" w:rsidR="001011C6" w:rsidRPr="001011C6" w:rsidRDefault="001011C6" w:rsidP="001011C6">
      <w:pPr>
        <w:spacing w:after="0" w:line="240" w:lineRule="auto"/>
        <w:jc w:val="both"/>
        <w:rPr>
          <w:rFonts w:ascii="Arial" w:hAnsi="Arial" w:cs="Arial"/>
          <w:sz w:val="24"/>
          <w:szCs w:val="24"/>
        </w:rPr>
      </w:pPr>
    </w:p>
    <w:p w14:paraId="79E34C71" w14:textId="1FF87D78" w:rsidR="001011C6" w:rsidRPr="001011C6" w:rsidRDefault="001011C6" w:rsidP="001011C6">
      <w:pPr>
        <w:spacing w:after="0" w:line="240" w:lineRule="auto"/>
        <w:jc w:val="both"/>
        <w:rPr>
          <w:rFonts w:ascii="Arial" w:hAnsi="Arial" w:cs="Arial"/>
          <w:sz w:val="24"/>
          <w:szCs w:val="24"/>
        </w:rPr>
      </w:pPr>
    </w:p>
    <w:p w14:paraId="1AF22629" w14:textId="56AEA3E6" w:rsidR="001011C6" w:rsidRPr="001011C6" w:rsidRDefault="001011C6" w:rsidP="001011C6">
      <w:pPr>
        <w:spacing w:after="0" w:line="240" w:lineRule="auto"/>
        <w:jc w:val="both"/>
        <w:rPr>
          <w:rFonts w:ascii="Arial" w:hAnsi="Arial" w:cs="Arial"/>
          <w:sz w:val="24"/>
          <w:szCs w:val="24"/>
        </w:rPr>
      </w:pPr>
    </w:p>
    <w:p w14:paraId="04D28075" w14:textId="1A96AA13" w:rsidR="001011C6" w:rsidRPr="001011C6" w:rsidRDefault="001011C6" w:rsidP="001011C6">
      <w:pPr>
        <w:spacing w:after="0" w:line="240" w:lineRule="auto"/>
        <w:jc w:val="both"/>
        <w:rPr>
          <w:rFonts w:ascii="Arial" w:hAnsi="Arial" w:cs="Arial"/>
          <w:sz w:val="24"/>
          <w:szCs w:val="24"/>
        </w:rPr>
      </w:pPr>
    </w:p>
    <w:p w14:paraId="21075CC4" w14:textId="327E9815" w:rsidR="001011C6" w:rsidRPr="001011C6" w:rsidRDefault="001011C6" w:rsidP="001011C6">
      <w:pPr>
        <w:spacing w:after="0" w:line="240" w:lineRule="auto"/>
        <w:jc w:val="both"/>
        <w:rPr>
          <w:rFonts w:ascii="Arial" w:hAnsi="Arial" w:cs="Arial"/>
          <w:sz w:val="24"/>
          <w:szCs w:val="24"/>
        </w:rPr>
      </w:pPr>
    </w:p>
    <w:p w14:paraId="3D9D1F0B" w14:textId="4FBCB26D" w:rsidR="001011C6" w:rsidRPr="001011C6" w:rsidRDefault="001011C6" w:rsidP="001011C6">
      <w:pPr>
        <w:spacing w:after="0" w:line="240" w:lineRule="auto"/>
        <w:jc w:val="both"/>
        <w:rPr>
          <w:rFonts w:ascii="Arial" w:hAnsi="Arial" w:cs="Arial"/>
          <w:sz w:val="24"/>
          <w:szCs w:val="24"/>
        </w:rPr>
      </w:pPr>
    </w:p>
    <w:p w14:paraId="1515D9BD" w14:textId="024EEED9" w:rsidR="001011C6" w:rsidRPr="001011C6" w:rsidRDefault="001011C6" w:rsidP="001011C6">
      <w:pPr>
        <w:spacing w:after="0" w:line="240" w:lineRule="auto"/>
        <w:jc w:val="both"/>
        <w:rPr>
          <w:rFonts w:ascii="Arial" w:hAnsi="Arial" w:cs="Arial"/>
          <w:sz w:val="24"/>
          <w:szCs w:val="24"/>
        </w:rPr>
      </w:pPr>
    </w:p>
    <w:p w14:paraId="292D9D60" w14:textId="55FB3B9A" w:rsidR="001011C6" w:rsidRPr="001011C6" w:rsidRDefault="001011C6" w:rsidP="001011C6">
      <w:pPr>
        <w:spacing w:after="0" w:line="240" w:lineRule="auto"/>
        <w:jc w:val="both"/>
        <w:rPr>
          <w:rFonts w:ascii="Arial" w:hAnsi="Arial" w:cs="Arial"/>
          <w:sz w:val="24"/>
          <w:szCs w:val="24"/>
        </w:rPr>
      </w:pPr>
    </w:p>
    <w:p w14:paraId="222A579E" w14:textId="4D70059D" w:rsidR="001011C6" w:rsidRPr="001011C6" w:rsidRDefault="001011C6" w:rsidP="001011C6">
      <w:pPr>
        <w:spacing w:after="0" w:line="240" w:lineRule="auto"/>
        <w:jc w:val="both"/>
        <w:rPr>
          <w:rFonts w:ascii="Arial" w:hAnsi="Arial" w:cs="Arial"/>
          <w:sz w:val="24"/>
          <w:szCs w:val="24"/>
        </w:rPr>
      </w:pPr>
    </w:p>
    <w:p w14:paraId="5D94413C" w14:textId="1B97758A" w:rsidR="001011C6" w:rsidRPr="001011C6" w:rsidRDefault="001011C6" w:rsidP="001011C6">
      <w:pPr>
        <w:spacing w:after="0" w:line="240" w:lineRule="auto"/>
        <w:jc w:val="both"/>
        <w:rPr>
          <w:rFonts w:ascii="Arial" w:hAnsi="Arial" w:cs="Arial"/>
          <w:sz w:val="24"/>
          <w:szCs w:val="24"/>
        </w:rPr>
      </w:pPr>
    </w:p>
    <w:p w14:paraId="1C84E156" w14:textId="30C56E8B" w:rsidR="001011C6" w:rsidRPr="001011C6" w:rsidRDefault="001011C6" w:rsidP="001011C6">
      <w:pPr>
        <w:spacing w:after="0" w:line="240" w:lineRule="auto"/>
        <w:jc w:val="both"/>
        <w:rPr>
          <w:rFonts w:ascii="Arial" w:hAnsi="Arial" w:cs="Arial"/>
          <w:sz w:val="24"/>
          <w:szCs w:val="24"/>
        </w:rPr>
      </w:pPr>
    </w:p>
    <w:p w14:paraId="212E9D38" w14:textId="14523534" w:rsidR="001011C6" w:rsidRPr="001011C6" w:rsidRDefault="001011C6" w:rsidP="001011C6">
      <w:pPr>
        <w:spacing w:after="0" w:line="240" w:lineRule="auto"/>
        <w:jc w:val="both"/>
        <w:rPr>
          <w:rFonts w:ascii="Arial" w:hAnsi="Arial" w:cs="Arial"/>
          <w:sz w:val="24"/>
          <w:szCs w:val="24"/>
        </w:rPr>
      </w:pPr>
    </w:p>
    <w:p w14:paraId="5F943AED" w14:textId="77777777" w:rsidR="001011C6" w:rsidRDefault="001011C6" w:rsidP="001011C6">
      <w:pPr>
        <w:spacing w:after="0" w:line="240" w:lineRule="auto"/>
        <w:jc w:val="both"/>
        <w:rPr>
          <w:rFonts w:ascii="Arial" w:hAnsi="Arial" w:cs="Arial"/>
          <w:sz w:val="24"/>
          <w:szCs w:val="24"/>
        </w:rPr>
      </w:pPr>
    </w:p>
    <w:p w14:paraId="6B95C6E8" w14:textId="77777777" w:rsidR="001011C6" w:rsidRDefault="001011C6" w:rsidP="001011C6">
      <w:pPr>
        <w:spacing w:after="0" w:line="240" w:lineRule="auto"/>
        <w:jc w:val="both"/>
        <w:rPr>
          <w:rFonts w:ascii="Arial" w:hAnsi="Arial" w:cs="Arial"/>
          <w:sz w:val="24"/>
          <w:szCs w:val="24"/>
        </w:rPr>
      </w:pPr>
    </w:p>
    <w:p w14:paraId="30CFC6C9" w14:textId="6BFCA299" w:rsidR="001011C6" w:rsidRDefault="001011C6" w:rsidP="001011C6">
      <w:pPr>
        <w:spacing w:after="0" w:line="240" w:lineRule="auto"/>
        <w:jc w:val="both"/>
        <w:rPr>
          <w:rFonts w:ascii="Arial" w:hAnsi="Arial" w:cs="Arial"/>
          <w:sz w:val="24"/>
          <w:szCs w:val="24"/>
        </w:rPr>
      </w:pPr>
      <w:r w:rsidRPr="001011C6">
        <w:rPr>
          <w:rFonts w:ascii="Arial" w:hAnsi="Arial" w:cs="Arial"/>
          <w:sz w:val="24"/>
          <w:szCs w:val="24"/>
        </w:rPr>
        <w:t>Enlaces:</w:t>
      </w:r>
    </w:p>
    <w:p w14:paraId="55F6AC36" w14:textId="77777777" w:rsidR="001011C6" w:rsidRPr="001011C6" w:rsidRDefault="001011C6" w:rsidP="001011C6">
      <w:pPr>
        <w:spacing w:after="0" w:line="240" w:lineRule="auto"/>
        <w:jc w:val="both"/>
        <w:rPr>
          <w:rFonts w:ascii="Arial" w:hAnsi="Arial" w:cs="Arial"/>
          <w:sz w:val="24"/>
          <w:szCs w:val="24"/>
        </w:rPr>
      </w:pPr>
    </w:p>
    <w:p w14:paraId="089A2135" w14:textId="6727B0C7" w:rsidR="001011C6" w:rsidRDefault="001011C6" w:rsidP="001011C6">
      <w:pPr>
        <w:pStyle w:val="Prrafodelista"/>
        <w:numPr>
          <w:ilvl w:val="0"/>
          <w:numId w:val="3"/>
        </w:numPr>
        <w:spacing w:after="0" w:line="240" w:lineRule="auto"/>
        <w:jc w:val="both"/>
        <w:rPr>
          <w:rFonts w:ascii="Arial" w:hAnsi="Arial" w:cs="Arial"/>
          <w:sz w:val="24"/>
          <w:szCs w:val="24"/>
        </w:rPr>
      </w:pPr>
      <w:hyperlink r:id="rId15" w:history="1">
        <w:r w:rsidRPr="001011C6">
          <w:rPr>
            <w:rStyle w:val="Hipervnculo"/>
            <w:rFonts w:ascii="Arial" w:hAnsi="Arial" w:cs="Arial"/>
            <w:sz w:val="24"/>
            <w:szCs w:val="24"/>
          </w:rPr>
          <w:t xml:space="preserve">Empresa - </w:t>
        </w:r>
        <w:r w:rsidRPr="001011C6">
          <w:rPr>
            <w:rStyle w:val="Hipervnculo"/>
            <w:rFonts w:ascii="Arial" w:hAnsi="Arial" w:cs="Arial"/>
            <w:sz w:val="24"/>
            <w:szCs w:val="24"/>
          </w:rPr>
          <w:t>Q</w:t>
        </w:r>
        <w:r w:rsidRPr="001011C6">
          <w:rPr>
            <w:rStyle w:val="Hipervnculo"/>
            <w:rFonts w:ascii="Arial" w:hAnsi="Arial" w:cs="Arial"/>
            <w:sz w:val="24"/>
            <w:szCs w:val="24"/>
          </w:rPr>
          <w:t>ué es, actividades, estructura y clasificación</w:t>
        </w:r>
      </w:hyperlink>
    </w:p>
    <w:p w14:paraId="78B5B77A" w14:textId="7920919E" w:rsidR="001011C6" w:rsidRPr="00CB7F46" w:rsidRDefault="001011C6" w:rsidP="001011C6">
      <w:pPr>
        <w:pStyle w:val="Prrafodelista"/>
        <w:numPr>
          <w:ilvl w:val="0"/>
          <w:numId w:val="3"/>
        </w:numPr>
        <w:spacing w:after="0" w:line="240" w:lineRule="auto"/>
        <w:jc w:val="both"/>
        <w:rPr>
          <w:rFonts w:ascii="Arial" w:hAnsi="Arial" w:cs="Arial"/>
          <w:sz w:val="24"/>
          <w:szCs w:val="24"/>
        </w:rPr>
      </w:pPr>
      <w:hyperlink r:id="rId16" w:history="1">
        <w:r>
          <w:rPr>
            <w:rStyle w:val="Hipervnculo"/>
          </w:rPr>
          <w:t xml:space="preserve">Ente </w:t>
        </w:r>
        <w:proofErr w:type="spellStart"/>
        <w:r>
          <w:rPr>
            <w:rStyle w:val="Hipervnculo"/>
          </w:rPr>
          <w:t>economico</w:t>
        </w:r>
        <w:proofErr w:type="spellEnd"/>
        <w:r>
          <w:rPr>
            <w:rStyle w:val="Hipervnculo"/>
          </w:rPr>
          <w:t xml:space="preserve"> | PPT</w:t>
        </w:r>
      </w:hyperlink>
    </w:p>
    <w:p w14:paraId="717F65D7" w14:textId="32E6BED2" w:rsidR="00CB7F46" w:rsidRPr="001011C6" w:rsidRDefault="00CB7F46" w:rsidP="001011C6">
      <w:pPr>
        <w:pStyle w:val="Prrafodelista"/>
        <w:numPr>
          <w:ilvl w:val="0"/>
          <w:numId w:val="3"/>
        </w:numPr>
        <w:spacing w:after="0" w:line="240" w:lineRule="auto"/>
        <w:jc w:val="both"/>
        <w:rPr>
          <w:rFonts w:ascii="Arial" w:hAnsi="Arial" w:cs="Arial"/>
          <w:sz w:val="24"/>
          <w:szCs w:val="24"/>
        </w:rPr>
      </w:pPr>
      <w:hyperlink r:id="rId17" w:history="1">
        <w:r>
          <w:rPr>
            <w:rStyle w:val="Hipervnculo"/>
          </w:rPr>
          <w:t>¿Cuáles son las funciones básicas de una empresa?</w:t>
        </w:r>
      </w:hyperlink>
    </w:p>
    <w:sectPr w:rsidR="00CB7F46" w:rsidRPr="001011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2F16"/>
    <w:multiLevelType w:val="multilevel"/>
    <w:tmpl w:val="28DC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85CF8"/>
    <w:multiLevelType w:val="hybridMultilevel"/>
    <w:tmpl w:val="E78CAD52"/>
    <w:lvl w:ilvl="0" w:tplc="4556895A">
      <w:start w:val="1"/>
      <w:numFmt w:val="upperRoman"/>
      <w:lvlText w:val="%1)"/>
      <w:lvlJc w:val="left"/>
      <w:pPr>
        <w:ind w:left="1080" w:hanging="72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21B672E7"/>
    <w:multiLevelType w:val="hybridMultilevel"/>
    <w:tmpl w:val="CC8839E8"/>
    <w:lvl w:ilvl="0" w:tplc="1C0A0013">
      <w:start w:val="1"/>
      <w:numFmt w:val="upperRoman"/>
      <w:lvlText w:val="%1."/>
      <w:lvlJc w:val="righ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23AF2564"/>
    <w:multiLevelType w:val="hybridMultilevel"/>
    <w:tmpl w:val="4F04E610"/>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257F2436"/>
    <w:multiLevelType w:val="multilevel"/>
    <w:tmpl w:val="CCD6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3C61BD"/>
    <w:multiLevelType w:val="multilevel"/>
    <w:tmpl w:val="CEA6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E1645"/>
    <w:multiLevelType w:val="multilevel"/>
    <w:tmpl w:val="2F2CF1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F3B6E"/>
    <w:multiLevelType w:val="multilevel"/>
    <w:tmpl w:val="5F20D8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C4C39"/>
    <w:multiLevelType w:val="hybridMultilevel"/>
    <w:tmpl w:val="308CE570"/>
    <w:lvl w:ilvl="0" w:tplc="1C0A0013">
      <w:start w:val="1"/>
      <w:numFmt w:val="upperRoman"/>
      <w:lvlText w:val="%1."/>
      <w:lvlJc w:val="right"/>
      <w:pPr>
        <w:ind w:left="501" w:hanging="360"/>
      </w:pPr>
    </w:lvl>
    <w:lvl w:ilvl="1" w:tplc="1C0A0019" w:tentative="1">
      <w:start w:val="1"/>
      <w:numFmt w:val="lowerLetter"/>
      <w:lvlText w:val="%2."/>
      <w:lvlJc w:val="left"/>
      <w:pPr>
        <w:ind w:left="1221" w:hanging="360"/>
      </w:pPr>
    </w:lvl>
    <w:lvl w:ilvl="2" w:tplc="1C0A001B" w:tentative="1">
      <w:start w:val="1"/>
      <w:numFmt w:val="lowerRoman"/>
      <w:lvlText w:val="%3."/>
      <w:lvlJc w:val="right"/>
      <w:pPr>
        <w:ind w:left="1941" w:hanging="180"/>
      </w:pPr>
    </w:lvl>
    <w:lvl w:ilvl="3" w:tplc="1C0A000F" w:tentative="1">
      <w:start w:val="1"/>
      <w:numFmt w:val="decimal"/>
      <w:lvlText w:val="%4."/>
      <w:lvlJc w:val="left"/>
      <w:pPr>
        <w:ind w:left="2661" w:hanging="360"/>
      </w:pPr>
    </w:lvl>
    <w:lvl w:ilvl="4" w:tplc="1C0A0019" w:tentative="1">
      <w:start w:val="1"/>
      <w:numFmt w:val="lowerLetter"/>
      <w:lvlText w:val="%5."/>
      <w:lvlJc w:val="left"/>
      <w:pPr>
        <w:ind w:left="3381" w:hanging="360"/>
      </w:pPr>
    </w:lvl>
    <w:lvl w:ilvl="5" w:tplc="1C0A001B" w:tentative="1">
      <w:start w:val="1"/>
      <w:numFmt w:val="lowerRoman"/>
      <w:lvlText w:val="%6."/>
      <w:lvlJc w:val="right"/>
      <w:pPr>
        <w:ind w:left="4101" w:hanging="180"/>
      </w:pPr>
    </w:lvl>
    <w:lvl w:ilvl="6" w:tplc="1C0A000F" w:tentative="1">
      <w:start w:val="1"/>
      <w:numFmt w:val="decimal"/>
      <w:lvlText w:val="%7."/>
      <w:lvlJc w:val="left"/>
      <w:pPr>
        <w:ind w:left="4821" w:hanging="360"/>
      </w:pPr>
    </w:lvl>
    <w:lvl w:ilvl="7" w:tplc="1C0A0019" w:tentative="1">
      <w:start w:val="1"/>
      <w:numFmt w:val="lowerLetter"/>
      <w:lvlText w:val="%8."/>
      <w:lvlJc w:val="left"/>
      <w:pPr>
        <w:ind w:left="5541" w:hanging="360"/>
      </w:pPr>
    </w:lvl>
    <w:lvl w:ilvl="8" w:tplc="1C0A001B" w:tentative="1">
      <w:start w:val="1"/>
      <w:numFmt w:val="lowerRoman"/>
      <w:lvlText w:val="%9."/>
      <w:lvlJc w:val="right"/>
      <w:pPr>
        <w:ind w:left="6261" w:hanging="180"/>
      </w:pPr>
    </w:lvl>
  </w:abstractNum>
  <w:abstractNum w:abstractNumId="9" w15:restartNumberingAfterBreak="0">
    <w:nsid w:val="51585A1D"/>
    <w:multiLevelType w:val="hybridMultilevel"/>
    <w:tmpl w:val="4D2C102C"/>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0" w15:restartNumberingAfterBreak="0">
    <w:nsid w:val="60A27C9E"/>
    <w:multiLevelType w:val="multilevel"/>
    <w:tmpl w:val="217CF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2F1C3C"/>
    <w:multiLevelType w:val="hybridMultilevel"/>
    <w:tmpl w:val="CAE66EC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2" w15:restartNumberingAfterBreak="0">
    <w:nsid w:val="72EC1B7B"/>
    <w:multiLevelType w:val="hybridMultilevel"/>
    <w:tmpl w:val="AD6A3864"/>
    <w:lvl w:ilvl="0" w:tplc="C1461C36">
      <w:start w:val="1"/>
      <w:numFmt w:val="upperRoman"/>
      <w:lvlText w:val="%1."/>
      <w:lvlJc w:val="right"/>
      <w:pPr>
        <w:ind w:left="720" w:hanging="360"/>
      </w:pPr>
      <w:rPr>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3" w15:restartNumberingAfterBreak="0">
    <w:nsid w:val="7418201A"/>
    <w:multiLevelType w:val="hybridMultilevel"/>
    <w:tmpl w:val="70E80C94"/>
    <w:lvl w:ilvl="0" w:tplc="1C0A0013">
      <w:start w:val="1"/>
      <w:numFmt w:val="upperRoman"/>
      <w:lvlText w:val="%1."/>
      <w:lvlJc w:val="righ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4" w15:restartNumberingAfterBreak="0">
    <w:nsid w:val="7A167472"/>
    <w:multiLevelType w:val="hybridMultilevel"/>
    <w:tmpl w:val="01F0CFDA"/>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5" w15:restartNumberingAfterBreak="0">
    <w:nsid w:val="7E4743F8"/>
    <w:multiLevelType w:val="hybridMultilevel"/>
    <w:tmpl w:val="A316191C"/>
    <w:lvl w:ilvl="0" w:tplc="1C0A0013">
      <w:start w:val="1"/>
      <w:numFmt w:val="upperRoman"/>
      <w:lvlText w:val="%1."/>
      <w:lvlJc w:val="right"/>
      <w:pPr>
        <w:ind w:left="780" w:hanging="360"/>
      </w:pPr>
    </w:lvl>
    <w:lvl w:ilvl="1" w:tplc="1C0A0019" w:tentative="1">
      <w:start w:val="1"/>
      <w:numFmt w:val="lowerLetter"/>
      <w:lvlText w:val="%2."/>
      <w:lvlJc w:val="left"/>
      <w:pPr>
        <w:ind w:left="1500" w:hanging="360"/>
      </w:pPr>
    </w:lvl>
    <w:lvl w:ilvl="2" w:tplc="1C0A001B" w:tentative="1">
      <w:start w:val="1"/>
      <w:numFmt w:val="lowerRoman"/>
      <w:lvlText w:val="%3."/>
      <w:lvlJc w:val="right"/>
      <w:pPr>
        <w:ind w:left="2220" w:hanging="180"/>
      </w:pPr>
    </w:lvl>
    <w:lvl w:ilvl="3" w:tplc="1C0A000F" w:tentative="1">
      <w:start w:val="1"/>
      <w:numFmt w:val="decimal"/>
      <w:lvlText w:val="%4."/>
      <w:lvlJc w:val="left"/>
      <w:pPr>
        <w:ind w:left="2940" w:hanging="360"/>
      </w:pPr>
    </w:lvl>
    <w:lvl w:ilvl="4" w:tplc="1C0A0019" w:tentative="1">
      <w:start w:val="1"/>
      <w:numFmt w:val="lowerLetter"/>
      <w:lvlText w:val="%5."/>
      <w:lvlJc w:val="left"/>
      <w:pPr>
        <w:ind w:left="3660" w:hanging="360"/>
      </w:pPr>
    </w:lvl>
    <w:lvl w:ilvl="5" w:tplc="1C0A001B" w:tentative="1">
      <w:start w:val="1"/>
      <w:numFmt w:val="lowerRoman"/>
      <w:lvlText w:val="%6."/>
      <w:lvlJc w:val="right"/>
      <w:pPr>
        <w:ind w:left="4380" w:hanging="180"/>
      </w:pPr>
    </w:lvl>
    <w:lvl w:ilvl="6" w:tplc="1C0A000F" w:tentative="1">
      <w:start w:val="1"/>
      <w:numFmt w:val="decimal"/>
      <w:lvlText w:val="%7."/>
      <w:lvlJc w:val="left"/>
      <w:pPr>
        <w:ind w:left="5100" w:hanging="360"/>
      </w:pPr>
    </w:lvl>
    <w:lvl w:ilvl="7" w:tplc="1C0A0019" w:tentative="1">
      <w:start w:val="1"/>
      <w:numFmt w:val="lowerLetter"/>
      <w:lvlText w:val="%8."/>
      <w:lvlJc w:val="left"/>
      <w:pPr>
        <w:ind w:left="5820" w:hanging="360"/>
      </w:pPr>
    </w:lvl>
    <w:lvl w:ilvl="8" w:tplc="1C0A001B" w:tentative="1">
      <w:start w:val="1"/>
      <w:numFmt w:val="lowerRoman"/>
      <w:lvlText w:val="%9."/>
      <w:lvlJc w:val="right"/>
      <w:pPr>
        <w:ind w:left="6540" w:hanging="180"/>
      </w:pPr>
    </w:lvl>
  </w:abstractNum>
  <w:abstractNum w:abstractNumId="16" w15:restartNumberingAfterBreak="0">
    <w:nsid w:val="7EDC0B84"/>
    <w:multiLevelType w:val="hybridMultilevel"/>
    <w:tmpl w:val="3C923180"/>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6"/>
  </w:num>
  <w:num w:numId="2">
    <w:abstractNumId w:val="5"/>
  </w:num>
  <w:num w:numId="3">
    <w:abstractNumId w:val="9"/>
  </w:num>
  <w:num w:numId="4">
    <w:abstractNumId w:val="4"/>
  </w:num>
  <w:num w:numId="5">
    <w:abstractNumId w:val="11"/>
  </w:num>
  <w:num w:numId="6">
    <w:abstractNumId w:val="0"/>
  </w:num>
  <w:num w:numId="7">
    <w:abstractNumId w:val="1"/>
  </w:num>
  <w:num w:numId="8">
    <w:abstractNumId w:val="13"/>
  </w:num>
  <w:num w:numId="9">
    <w:abstractNumId w:val="3"/>
  </w:num>
  <w:num w:numId="10">
    <w:abstractNumId w:val="2"/>
  </w:num>
  <w:num w:numId="11">
    <w:abstractNumId w:val="8"/>
  </w:num>
  <w:num w:numId="12">
    <w:abstractNumId w:val="15"/>
  </w:num>
  <w:num w:numId="13">
    <w:abstractNumId w:val="12"/>
  </w:num>
  <w:num w:numId="14">
    <w:abstractNumId w:val="7"/>
  </w:num>
  <w:num w:numId="15">
    <w:abstractNumId w:val="1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C6"/>
    <w:rsid w:val="001011C6"/>
    <w:rsid w:val="001E227C"/>
    <w:rsid w:val="004406EE"/>
    <w:rsid w:val="00A108BC"/>
    <w:rsid w:val="00CB7F46"/>
    <w:rsid w:val="00CF6C06"/>
    <w:rsid w:val="00DF76E9"/>
    <w:rsid w:val="00E768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8112"/>
  <w15:chartTrackingRefBased/>
  <w15:docId w15:val="{DE9013E4-40F2-4BEA-AE32-5AC8B55F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011C6"/>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normaltextrun">
    <w:name w:val="normaltextrun"/>
    <w:basedOn w:val="Fuentedeprrafopredeter"/>
    <w:rsid w:val="001011C6"/>
  </w:style>
  <w:style w:type="character" w:customStyle="1" w:styleId="eop">
    <w:name w:val="eop"/>
    <w:basedOn w:val="Fuentedeprrafopredeter"/>
    <w:rsid w:val="001011C6"/>
  </w:style>
  <w:style w:type="character" w:styleId="Hipervnculo">
    <w:name w:val="Hyperlink"/>
    <w:basedOn w:val="Fuentedeprrafopredeter"/>
    <w:uiPriority w:val="99"/>
    <w:unhideWhenUsed/>
    <w:rsid w:val="001011C6"/>
    <w:rPr>
      <w:color w:val="0000FF"/>
      <w:u w:val="single"/>
    </w:rPr>
  </w:style>
  <w:style w:type="paragraph" w:styleId="Prrafodelista">
    <w:name w:val="List Paragraph"/>
    <w:basedOn w:val="Normal"/>
    <w:uiPriority w:val="34"/>
    <w:qFormat/>
    <w:rsid w:val="001011C6"/>
    <w:pPr>
      <w:ind w:left="720"/>
      <w:contextualSpacing/>
    </w:pPr>
  </w:style>
  <w:style w:type="paragraph" w:styleId="NormalWeb">
    <w:name w:val="Normal (Web)"/>
    <w:basedOn w:val="Normal"/>
    <w:uiPriority w:val="99"/>
    <w:semiHidden/>
    <w:unhideWhenUsed/>
    <w:rsid w:val="001011C6"/>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Textoennegrita">
    <w:name w:val="Strong"/>
    <w:basedOn w:val="Fuentedeprrafopredeter"/>
    <w:uiPriority w:val="22"/>
    <w:qFormat/>
    <w:rsid w:val="001011C6"/>
    <w:rPr>
      <w:b/>
      <w:bCs/>
    </w:rPr>
  </w:style>
  <w:style w:type="character" w:styleId="Hipervnculovisitado">
    <w:name w:val="FollowedHyperlink"/>
    <w:basedOn w:val="Fuentedeprrafopredeter"/>
    <w:uiPriority w:val="99"/>
    <w:semiHidden/>
    <w:unhideWhenUsed/>
    <w:rsid w:val="004406EE"/>
    <w:rPr>
      <w:color w:val="954F72" w:themeColor="followedHyperlink"/>
      <w:u w:val="single"/>
    </w:rPr>
  </w:style>
  <w:style w:type="paragraph" w:styleId="Sinespaciado">
    <w:name w:val="No Spacing"/>
    <w:uiPriority w:val="1"/>
    <w:qFormat/>
    <w:rsid w:val="00A108BC"/>
    <w:pPr>
      <w:spacing w:after="0" w:line="240" w:lineRule="auto"/>
    </w:pPr>
  </w:style>
  <w:style w:type="character" w:styleId="Mencinsinresolver">
    <w:name w:val="Unresolved Mention"/>
    <w:basedOn w:val="Fuentedeprrafopredeter"/>
    <w:uiPriority w:val="99"/>
    <w:semiHidden/>
    <w:unhideWhenUsed/>
    <w:rsid w:val="00CB7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48338">
      <w:bodyDiv w:val="1"/>
      <w:marLeft w:val="0"/>
      <w:marRight w:val="0"/>
      <w:marTop w:val="0"/>
      <w:marBottom w:val="0"/>
      <w:divBdr>
        <w:top w:val="none" w:sz="0" w:space="0" w:color="auto"/>
        <w:left w:val="none" w:sz="0" w:space="0" w:color="auto"/>
        <w:bottom w:val="none" w:sz="0" w:space="0" w:color="auto"/>
        <w:right w:val="none" w:sz="0" w:space="0" w:color="auto"/>
      </w:divBdr>
    </w:div>
    <w:div w:id="329405187">
      <w:bodyDiv w:val="1"/>
      <w:marLeft w:val="0"/>
      <w:marRight w:val="0"/>
      <w:marTop w:val="0"/>
      <w:marBottom w:val="0"/>
      <w:divBdr>
        <w:top w:val="none" w:sz="0" w:space="0" w:color="auto"/>
        <w:left w:val="none" w:sz="0" w:space="0" w:color="auto"/>
        <w:bottom w:val="none" w:sz="0" w:space="0" w:color="auto"/>
        <w:right w:val="none" w:sz="0" w:space="0" w:color="auto"/>
      </w:divBdr>
      <w:divsChild>
        <w:div w:id="1059790510">
          <w:marLeft w:val="0"/>
          <w:marRight w:val="0"/>
          <w:marTop w:val="0"/>
          <w:marBottom w:val="0"/>
          <w:divBdr>
            <w:top w:val="none" w:sz="0" w:space="0" w:color="auto"/>
            <w:left w:val="none" w:sz="0" w:space="0" w:color="auto"/>
            <w:bottom w:val="none" w:sz="0" w:space="0" w:color="auto"/>
            <w:right w:val="none" w:sz="0" w:space="0" w:color="auto"/>
          </w:divBdr>
          <w:divsChild>
            <w:div w:id="2000846001">
              <w:marLeft w:val="0"/>
              <w:marRight w:val="0"/>
              <w:marTop w:val="0"/>
              <w:marBottom w:val="0"/>
              <w:divBdr>
                <w:top w:val="none" w:sz="0" w:space="0" w:color="auto"/>
                <w:left w:val="none" w:sz="0" w:space="0" w:color="auto"/>
                <w:bottom w:val="none" w:sz="0" w:space="0" w:color="auto"/>
                <w:right w:val="none" w:sz="0" w:space="0" w:color="auto"/>
              </w:divBdr>
              <w:divsChild>
                <w:div w:id="879441593">
                  <w:marLeft w:val="0"/>
                  <w:marRight w:val="0"/>
                  <w:marTop w:val="0"/>
                  <w:marBottom w:val="0"/>
                  <w:divBdr>
                    <w:top w:val="none" w:sz="0" w:space="0" w:color="auto"/>
                    <w:left w:val="none" w:sz="0" w:space="0" w:color="auto"/>
                    <w:bottom w:val="none" w:sz="0" w:space="0" w:color="auto"/>
                    <w:right w:val="none" w:sz="0" w:space="0" w:color="auto"/>
                  </w:divBdr>
                  <w:divsChild>
                    <w:div w:id="526524299">
                      <w:marLeft w:val="0"/>
                      <w:marRight w:val="0"/>
                      <w:marTop w:val="0"/>
                      <w:marBottom w:val="0"/>
                      <w:divBdr>
                        <w:top w:val="none" w:sz="0" w:space="0" w:color="auto"/>
                        <w:left w:val="none" w:sz="0" w:space="0" w:color="auto"/>
                        <w:bottom w:val="none" w:sz="0" w:space="0" w:color="auto"/>
                        <w:right w:val="none" w:sz="0" w:space="0" w:color="auto"/>
                      </w:divBdr>
                      <w:divsChild>
                        <w:div w:id="1641493395">
                          <w:marLeft w:val="0"/>
                          <w:marRight w:val="0"/>
                          <w:marTop w:val="0"/>
                          <w:marBottom w:val="0"/>
                          <w:divBdr>
                            <w:top w:val="none" w:sz="0" w:space="0" w:color="auto"/>
                            <w:left w:val="none" w:sz="0" w:space="0" w:color="auto"/>
                            <w:bottom w:val="none" w:sz="0" w:space="0" w:color="auto"/>
                            <w:right w:val="none" w:sz="0" w:space="0" w:color="auto"/>
                          </w:divBdr>
                          <w:divsChild>
                            <w:div w:id="4261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142699">
      <w:bodyDiv w:val="1"/>
      <w:marLeft w:val="0"/>
      <w:marRight w:val="0"/>
      <w:marTop w:val="0"/>
      <w:marBottom w:val="0"/>
      <w:divBdr>
        <w:top w:val="none" w:sz="0" w:space="0" w:color="auto"/>
        <w:left w:val="none" w:sz="0" w:space="0" w:color="auto"/>
        <w:bottom w:val="none" w:sz="0" w:space="0" w:color="auto"/>
        <w:right w:val="none" w:sz="0" w:space="0" w:color="auto"/>
      </w:divBdr>
    </w:div>
    <w:div w:id="699284522">
      <w:bodyDiv w:val="1"/>
      <w:marLeft w:val="0"/>
      <w:marRight w:val="0"/>
      <w:marTop w:val="0"/>
      <w:marBottom w:val="0"/>
      <w:divBdr>
        <w:top w:val="none" w:sz="0" w:space="0" w:color="auto"/>
        <w:left w:val="none" w:sz="0" w:space="0" w:color="auto"/>
        <w:bottom w:val="none" w:sz="0" w:space="0" w:color="auto"/>
        <w:right w:val="none" w:sz="0" w:space="0" w:color="auto"/>
      </w:divBdr>
    </w:div>
    <w:div w:id="726493958">
      <w:bodyDiv w:val="1"/>
      <w:marLeft w:val="0"/>
      <w:marRight w:val="0"/>
      <w:marTop w:val="0"/>
      <w:marBottom w:val="0"/>
      <w:divBdr>
        <w:top w:val="none" w:sz="0" w:space="0" w:color="auto"/>
        <w:left w:val="none" w:sz="0" w:space="0" w:color="auto"/>
        <w:bottom w:val="none" w:sz="0" w:space="0" w:color="auto"/>
        <w:right w:val="none" w:sz="0" w:space="0" w:color="auto"/>
      </w:divBdr>
    </w:div>
    <w:div w:id="775518571">
      <w:bodyDiv w:val="1"/>
      <w:marLeft w:val="0"/>
      <w:marRight w:val="0"/>
      <w:marTop w:val="0"/>
      <w:marBottom w:val="0"/>
      <w:divBdr>
        <w:top w:val="none" w:sz="0" w:space="0" w:color="auto"/>
        <w:left w:val="none" w:sz="0" w:space="0" w:color="auto"/>
        <w:bottom w:val="none" w:sz="0" w:space="0" w:color="auto"/>
        <w:right w:val="none" w:sz="0" w:space="0" w:color="auto"/>
      </w:divBdr>
      <w:divsChild>
        <w:div w:id="472063483">
          <w:marLeft w:val="0"/>
          <w:marRight w:val="0"/>
          <w:marTop w:val="0"/>
          <w:marBottom w:val="0"/>
          <w:divBdr>
            <w:top w:val="none" w:sz="0" w:space="0" w:color="auto"/>
            <w:left w:val="none" w:sz="0" w:space="0" w:color="auto"/>
            <w:bottom w:val="none" w:sz="0" w:space="0" w:color="auto"/>
            <w:right w:val="none" w:sz="0" w:space="0" w:color="auto"/>
          </w:divBdr>
          <w:divsChild>
            <w:div w:id="186724523">
              <w:marLeft w:val="0"/>
              <w:marRight w:val="0"/>
              <w:marTop w:val="0"/>
              <w:marBottom w:val="0"/>
              <w:divBdr>
                <w:top w:val="none" w:sz="0" w:space="0" w:color="auto"/>
                <w:left w:val="none" w:sz="0" w:space="0" w:color="auto"/>
                <w:bottom w:val="none" w:sz="0" w:space="0" w:color="auto"/>
                <w:right w:val="none" w:sz="0" w:space="0" w:color="auto"/>
              </w:divBdr>
              <w:divsChild>
                <w:div w:id="1586068639">
                  <w:marLeft w:val="0"/>
                  <w:marRight w:val="0"/>
                  <w:marTop w:val="0"/>
                  <w:marBottom w:val="0"/>
                  <w:divBdr>
                    <w:top w:val="none" w:sz="0" w:space="0" w:color="auto"/>
                    <w:left w:val="none" w:sz="0" w:space="0" w:color="auto"/>
                    <w:bottom w:val="none" w:sz="0" w:space="0" w:color="auto"/>
                    <w:right w:val="none" w:sz="0" w:space="0" w:color="auto"/>
                  </w:divBdr>
                  <w:divsChild>
                    <w:div w:id="164983004">
                      <w:marLeft w:val="0"/>
                      <w:marRight w:val="0"/>
                      <w:marTop w:val="0"/>
                      <w:marBottom w:val="0"/>
                      <w:divBdr>
                        <w:top w:val="none" w:sz="0" w:space="0" w:color="auto"/>
                        <w:left w:val="none" w:sz="0" w:space="0" w:color="auto"/>
                        <w:bottom w:val="none" w:sz="0" w:space="0" w:color="auto"/>
                        <w:right w:val="none" w:sz="0" w:space="0" w:color="auto"/>
                      </w:divBdr>
                      <w:divsChild>
                        <w:div w:id="1836188325">
                          <w:marLeft w:val="0"/>
                          <w:marRight w:val="0"/>
                          <w:marTop w:val="0"/>
                          <w:marBottom w:val="0"/>
                          <w:divBdr>
                            <w:top w:val="none" w:sz="0" w:space="0" w:color="auto"/>
                            <w:left w:val="none" w:sz="0" w:space="0" w:color="auto"/>
                            <w:bottom w:val="none" w:sz="0" w:space="0" w:color="auto"/>
                            <w:right w:val="none" w:sz="0" w:space="0" w:color="auto"/>
                          </w:divBdr>
                          <w:divsChild>
                            <w:div w:id="17380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94265">
      <w:bodyDiv w:val="1"/>
      <w:marLeft w:val="0"/>
      <w:marRight w:val="0"/>
      <w:marTop w:val="0"/>
      <w:marBottom w:val="0"/>
      <w:divBdr>
        <w:top w:val="none" w:sz="0" w:space="0" w:color="auto"/>
        <w:left w:val="none" w:sz="0" w:space="0" w:color="auto"/>
        <w:bottom w:val="none" w:sz="0" w:space="0" w:color="auto"/>
        <w:right w:val="none" w:sz="0" w:space="0" w:color="auto"/>
      </w:divBdr>
    </w:div>
    <w:div w:id="1087463744">
      <w:bodyDiv w:val="1"/>
      <w:marLeft w:val="0"/>
      <w:marRight w:val="0"/>
      <w:marTop w:val="0"/>
      <w:marBottom w:val="0"/>
      <w:divBdr>
        <w:top w:val="none" w:sz="0" w:space="0" w:color="auto"/>
        <w:left w:val="none" w:sz="0" w:space="0" w:color="auto"/>
        <w:bottom w:val="none" w:sz="0" w:space="0" w:color="auto"/>
        <w:right w:val="none" w:sz="0" w:space="0" w:color="auto"/>
      </w:divBdr>
    </w:div>
    <w:div w:id="1338583546">
      <w:bodyDiv w:val="1"/>
      <w:marLeft w:val="0"/>
      <w:marRight w:val="0"/>
      <w:marTop w:val="0"/>
      <w:marBottom w:val="0"/>
      <w:divBdr>
        <w:top w:val="none" w:sz="0" w:space="0" w:color="auto"/>
        <w:left w:val="none" w:sz="0" w:space="0" w:color="auto"/>
        <w:bottom w:val="none" w:sz="0" w:space="0" w:color="auto"/>
        <w:right w:val="none" w:sz="0" w:space="0" w:color="auto"/>
      </w:divBdr>
    </w:div>
    <w:div w:id="1349409413">
      <w:bodyDiv w:val="1"/>
      <w:marLeft w:val="0"/>
      <w:marRight w:val="0"/>
      <w:marTop w:val="0"/>
      <w:marBottom w:val="0"/>
      <w:divBdr>
        <w:top w:val="none" w:sz="0" w:space="0" w:color="auto"/>
        <w:left w:val="none" w:sz="0" w:space="0" w:color="auto"/>
        <w:bottom w:val="none" w:sz="0" w:space="0" w:color="auto"/>
        <w:right w:val="none" w:sz="0" w:space="0" w:color="auto"/>
      </w:divBdr>
    </w:div>
    <w:div w:id="1794518741">
      <w:bodyDiv w:val="1"/>
      <w:marLeft w:val="0"/>
      <w:marRight w:val="0"/>
      <w:marTop w:val="0"/>
      <w:marBottom w:val="0"/>
      <w:divBdr>
        <w:top w:val="none" w:sz="0" w:space="0" w:color="auto"/>
        <w:left w:val="none" w:sz="0" w:space="0" w:color="auto"/>
        <w:bottom w:val="none" w:sz="0" w:space="0" w:color="auto"/>
        <w:right w:val="none" w:sz="0" w:space="0" w:color="auto"/>
      </w:divBdr>
    </w:div>
    <w:div w:id="1814827654">
      <w:bodyDiv w:val="1"/>
      <w:marLeft w:val="0"/>
      <w:marRight w:val="0"/>
      <w:marTop w:val="0"/>
      <w:marBottom w:val="0"/>
      <w:divBdr>
        <w:top w:val="none" w:sz="0" w:space="0" w:color="auto"/>
        <w:left w:val="none" w:sz="0" w:space="0" w:color="auto"/>
        <w:bottom w:val="none" w:sz="0" w:space="0" w:color="auto"/>
        <w:right w:val="none" w:sz="0" w:space="0" w:color="auto"/>
      </w:divBdr>
    </w:div>
    <w:div w:id="1828670903">
      <w:bodyDiv w:val="1"/>
      <w:marLeft w:val="0"/>
      <w:marRight w:val="0"/>
      <w:marTop w:val="0"/>
      <w:marBottom w:val="0"/>
      <w:divBdr>
        <w:top w:val="none" w:sz="0" w:space="0" w:color="auto"/>
        <w:left w:val="none" w:sz="0" w:space="0" w:color="auto"/>
        <w:bottom w:val="none" w:sz="0" w:space="0" w:color="auto"/>
        <w:right w:val="none" w:sz="0" w:space="0" w:color="auto"/>
      </w:divBdr>
      <w:divsChild>
        <w:div w:id="1494028122">
          <w:marLeft w:val="0"/>
          <w:marRight w:val="0"/>
          <w:marTop w:val="0"/>
          <w:marBottom w:val="0"/>
          <w:divBdr>
            <w:top w:val="none" w:sz="0" w:space="0" w:color="auto"/>
            <w:left w:val="none" w:sz="0" w:space="0" w:color="auto"/>
            <w:bottom w:val="none" w:sz="0" w:space="0" w:color="auto"/>
            <w:right w:val="none" w:sz="0" w:space="0" w:color="auto"/>
          </w:divBdr>
        </w:div>
        <w:div w:id="1767313147">
          <w:marLeft w:val="0"/>
          <w:marRight w:val="0"/>
          <w:marTop w:val="0"/>
          <w:marBottom w:val="0"/>
          <w:divBdr>
            <w:top w:val="none" w:sz="0" w:space="0" w:color="auto"/>
            <w:left w:val="none" w:sz="0" w:space="0" w:color="auto"/>
            <w:bottom w:val="none" w:sz="0" w:space="0" w:color="auto"/>
            <w:right w:val="none" w:sz="0" w:space="0" w:color="auto"/>
          </w:divBdr>
        </w:div>
        <w:div w:id="1042822783">
          <w:marLeft w:val="0"/>
          <w:marRight w:val="0"/>
          <w:marTop w:val="0"/>
          <w:marBottom w:val="0"/>
          <w:divBdr>
            <w:top w:val="none" w:sz="0" w:space="0" w:color="auto"/>
            <w:left w:val="none" w:sz="0" w:space="0" w:color="auto"/>
            <w:bottom w:val="none" w:sz="0" w:space="0" w:color="auto"/>
            <w:right w:val="none" w:sz="0" w:space="0" w:color="auto"/>
          </w:divBdr>
        </w:div>
        <w:div w:id="1031615204">
          <w:marLeft w:val="0"/>
          <w:marRight w:val="0"/>
          <w:marTop w:val="0"/>
          <w:marBottom w:val="0"/>
          <w:divBdr>
            <w:top w:val="none" w:sz="0" w:space="0" w:color="auto"/>
            <w:left w:val="none" w:sz="0" w:space="0" w:color="auto"/>
            <w:bottom w:val="none" w:sz="0" w:space="0" w:color="auto"/>
            <w:right w:val="none" w:sz="0" w:space="0" w:color="auto"/>
          </w:divBdr>
        </w:div>
        <w:div w:id="1678464489">
          <w:marLeft w:val="0"/>
          <w:marRight w:val="0"/>
          <w:marTop w:val="0"/>
          <w:marBottom w:val="0"/>
          <w:divBdr>
            <w:top w:val="none" w:sz="0" w:space="0" w:color="auto"/>
            <w:left w:val="none" w:sz="0" w:space="0" w:color="auto"/>
            <w:bottom w:val="none" w:sz="0" w:space="0" w:color="auto"/>
            <w:right w:val="none" w:sz="0" w:space="0" w:color="auto"/>
          </w:divBdr>
        </w:div>
        <w:div w:id="1777865455">
          <w:marLeft w:val="0"/>
          <w:marRight w:val="0"/>
          <w:marTop w:val="0"/>
          <w:marBottom w:val="0"/>
          <w:divBdr>
            <w:top w:val="none" w:sz="0" w:space="0" w:color="auto"/>
            <w:left w:val="none" w:sz="0" w:space="0" w:color="auto"/>
            <w:bottom w:val="none" w:sz="0" w:space="0" w:color="auto"/>
            <w:right w:val="none" w:sz="0" w:space="0" w:color="auto"/>
          </w:divBdr>
        </w:div>
      </w:divsChild>
    </w:div>
    <w:div w:id="2004626157">
      <w:bodyDiv w:val="1"/>
      <w:marLeft w:val="0"/>
      <w:marRight w:val="0"/>
      <w:marTop w:val="0"/>
      <w:marBottom w:val="0"/>
      <w:divBdr>
        <w:top w:val="none" w:sz="0" w:space="0" w:color="auto"/>
        <w:left w:val="none" w:sz="0" w:space="0" w:color="auto"/>
        <w:bottom w:val="none" w:sz="0" w:space="0" w:color="auto"/>
        <w:right w:val="none" w:sz="0" w:space="0" w:color="auto"/>
      </w:divBdr>
    </w:div>
    <w:div w:id="201637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bienes/" TargetMode="External"/><Relationship Id="rId13" Type="http://schemas.openxmlformats.org/officeDocument/2006/relationships/hyperlink" Target="https://concepto.de/objetiv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cepto.de/institucion/" TargetMode="External"/><Relationship Id="rId12" Type="http://schemas.openxmlformats.org/officeDocument/2006/relationships/hyperlink" Target="https://concepto.de/equipo-de-trabajo/" TargetMode="External"/><Relationship Id="rId17" Type="http://schemas.openxmlformats.org/officeDocument/2006/relationships/hyperlink" Target="https://okdiario.com/economia/funciones-basicas-empresa-15556" TargetMode="External"/><Relationship Id="rId2" Type="http://schemas.openxmlformats.org/officeDocument/2006/relationships/styles" Target="styles.xml"/><Relationship Id="rId16" Type="http://schemas.openxmlformats.org/officeDocument/2006/relationships/hyperlink" Target="https://es.slideshare.net/slideshow/ente-economico-181487392/181487392" TargetMode="External"/><Relationship Id="rId1" Type="http://schemas.openxmlformats.org/officeDocument/2006/relationships/numbering" Target="numbering.xml"/><Relationship Id="rId6" Type="http://schemas.openxmlformats.org/officeDocument/2006/relationships/hyperlink" Target="https://concepto.de/organizacion/" TargetMode="External"/><Relationship Id="rId11" Type="http://schemas.openxmlformats.org/officeDocument/2006/relationships/hyperlink" Target="https://concepto.de/ganancia/" TargetMode="External"/><Relationship Id="rId5" Type="http://schemas.openxmlformats.org/officeDocument/2006/relationships/image" Target="media/image1.png"/><Relationship Id="rId15" Type="http://schemas.openxmlformats.org/officeDocument/2006/relationships/hyperlink" Target="https://concepto.de/empresa/" TargetMode="External"/><Relationship Id="rId10" Type="http://schemas.openxmlformats.org/officeDocument/2006/relationships/hyperlink" Target="https://concepto.de/consumid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ncepto.de/servicio/" TargetMode="External"/><Relationship Id="rId14" Type="http://schemas.openxmlformats.org/officeDocument/2006/relationships/hyperlink" Target="https://concepto.de/mis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4</Pages>
  <Words>1147</Words>
  <Characters>6311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moises mejia fernandez</dc:creator>
  <cp:keywords/>
  <dc:description/>
  <cp:lastModifiedBy>angel moises mejia fernandez</cp:lastModifiedBy>
  <cp:revision>1</cp:revision>
  <dcterms:created xsi:type="dcterms:W3CDTF">2025-01-15T14:48:00Z</dcterms:created>
  <dcterms:modified xsi:type="dcterms:W3CDTF">2025-01-15T22:17:00Z</dcterms:modified>
</cp:coreProperties>
</file>