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71EE" w14:textId="58EC4587" w:rsidR="004A2E38" w:rsidRDefault="005017B5" w:rsidP="00E74859">
      <w:pPr>
        <w:jc w:val="center"/>
        <w:rPr>
          <w:lang w:val="es-ES"/>
        </w:rPr>
      </w:pPr>
      <w:r w:rsidRPr="00E74859">
        <w:rPr>
          <w:b/>
          <w:bCs/>
          <w:sz w:val="28"/>
          <w:szCs w:val="28"/>
          <w:lang w:val="es-ES"/>
        </w:rPr>
        <w:t>Guía de ejercicios de condicionales</w:t>
      </w:r>
      <w:r w:rsidR="00ED64C3" w:rsidRPr="00E74859">
        <w:rPr>
          <w:b/>
          <w:bCs/>
          <w:sz w:val="28"/>
          <w:szCs w:val="28"/>
          <w:lang w:val="es-ES"/>
        </w:rPr>
        <w:t>. TPI USS Patagonia</w:t>
      </w:r>
    </w:p>
    <w:p w14:paraId="74EB318F" w14:textId="5FDE8E4B" w:rsidR="00E74859" w:rsidRDefault="005017B5" w:rsidP="005017B5">
      <w:pPr>
        <w:rPr>
          <w:lang w:val="es-ES"/>
        </w:rPr>
      </w:pPr>
      <w:r w:rsidRPr="005017B5">
        <w:rPr>
          <w:lang w:val="es-ES"/>
        </w:rPr>
        <w:t>Ejercicios para entregar</w:t>
      </w:r>
      <w:r w:rsidR="00E74859">
        <w:rPr>
          <w:lang w:val="es-ES"/>
        </w:rPr>
        <w:t xml:space="preserve"> (nota acumulativa)</w:t>
      </w:r>
    </w:p>
    <w:p w14:paraId="0D944DBE" w14:textId="0D2719F0" w:rsidR="00E74859" w:rsidRDefault="00E74859" w:rsidP="005017B5">
      <w:pPr>
        <w:rPr>
          <w:b/>
          <w:bCs/>
          <w:lang w:val="es-ES"/>
        </w:rPr>
      </w:pPr>
      <w:r w:rsidRPr="00E74859">
        <w:rPr>
          <w:b/>
          <w:bCs/>
          <w:lang w:val="es-ES"/>
        </w:rPr>
        <w:t>Debe entregar con seudocódigo papel y lápiz y su respectivo Diagrama de Flujo</w:t>
      </w:r>
      <w:r>
        <w:rPr>
          <w:b/>
          <w:bCs/>
          <w:lang w:val="es-ES"/>
        </w:rPr>
        <w:t xml:space="preserve"> (pegar acá en el mismo documento foto de su ejercicio en papel)</w:t>
      </w:r>
    </w:p>
    <w:p w14:paraId="322701D7" w14:textId="04CB79E7" w:rsidR="00E74859" w:rsidRPr="00E74859" w:rsidRDefault="00E74859" w:rsidP="005017B5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Fecha de entrega: </w:t>
      </w:r>
      <w:proofErr w:type="gramStart"/>
      <w:r>
        <w:rPr>
          <w:b/>
          <w:bCs/>
          <w:lang w:val="es-ES"/>
        </w:rPr>
        <w:t>Lunes</w:t>
      </w:r>
      <w:proofErr w:type="gramEnd"/>
      <w:r>
        <w:rPr>
          <w:b/>
          <w:bCs/>
          <w:lang w:val="es-ES"/>
        </w:rPr>
        <w:t xml:space="preserve"> 16 de marzo antes de las 18:00 por Blackboard.</w:t>
      </w:r>
    </w:p>
    <w:p w14:paraId="123CFB60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2.0 Escriba un algoritmo que pida y compare 2 números e identifique cuál es el mayor o si son iguales.</w:t>
      </w:r>
    </w:p>
    <w:p w14:paraId="14686AC0" w14:textId="7B49276A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2.1 Escriba un algoritmo que pida un número e identifique si es positivo, negativo o cero.</w:t>
      </w:r>
    </w:p>
    <w:p w14:paraId="0D2E1AB5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2.2 Escriba un algoritmo que pida 3 números al usuario, e identifique el mayor de ellos.</w:t>
      </w:r>
    </w:p>
    <w:p w14:paraId="29B6E072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2.3 Escriba si una persona es menor de edad, mayor de edad o de la tercera edad. (18 y 65 años)</w:t>
      </w:r>
    </w:p>
    <w:p w14:paraId="461953D1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 xml:space="preserve">2.4 </w:t>
      </w:r>
      <w:proofErr w:type="gramStart"/>
      <w:r w:rsidRPr="005017B5">
        <w:rPr>
          <w:lang w:val="es-ES"/>
        </w:rPr>
        <w:t>Un tienda</w:t>
      </w:r>
      <w:proofErr w:type="gramEnd"/>
      <w:r w:rsidRPr="005017B5">
        <w:rPr>
          <w:lang w:val="es-ES"/>
        </w:rPr>
        <w:t xml:space="preserve"> ofrece un descuento del 10% si la compra es mayor a $40.000, y del 20% si es superior a 100.000. Indique el valor a pagar.</w:t>
      </w:r>
    </w:p>
    <w:p w14:paraId="32819236" w14:textId="4D235538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 xml:space="preserve">2.5 Escriba un algoritmo que pida el peso en KILOS y la estatura de una persona en METROS, y entregue el índice de masa corporal (IMC). Además, muestre si la persona se encuentra bajo de peso (menor a 18.5), normal (18.5 -24.9) o sobrepeso (25 </w:t>
      </w:r>
      <w:proofErr w:type="spellStart"/>
      <w:r w:rsidRPr="005017B5">
        <w:rPr>
          <w:lang w:val="es-ES"/>
        </w:rPr>
        <w:t>ó</w:t>
      </w:r>
      <w:proofErr w:type="spellEnd"/>
      <w:r w:rsidRPr="005017B5">
        <w:rPr>
          <w:lang w:val="es-ES"/>
        </w:rPr>
        <w:t xml:space="preserve"> más).   IMC = peso /(estatura^2) </w:t>
      </w:r>
    </w:p>
    <w:p w14:paraId="4AD1F703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2.6 Escriba un algoritmo que pida los lados y determine si un triángulo es Equilátero, isósceles o escaleno.</w:t>
      </w:r>
    </w:p>
    <w:p w14:paraId="76490730" w14:textId="29C06849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 xml:space="preserve">2.7 Escriba un algoritmo que pida dos números y una operación (+-*/), luego que pregunte al usuario qué operación quiere aplicar, y entregue el resultado de la operación con los números solicitados </w:t>
      </w:r>
    </w:p>
    <w:p w14:paraId="70239546" w14:textId="7ABB26B6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 xml:space="preserve">2.8 Escriba un algoritmo que identifique si un año es bisiesto. </w:t>
      </w:r>
    </w:p>
    <w:p w14:paraId="20229FE8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Un año es bisiesto si es divisible por 4 pero no por 100, salvo que también sea divisible por 400.</w:t>
      </w:r>
    </w:p>
    <w:p w14:paraId="77ABBC35" w14:textId="77777777" w:rsidR="005017B5" w:rsidRPr="005017B5" w:rsidRDefault="005017B5" w:rsidP="005017B5">
      <w:pPr>
        <w:rPr>
          <w:lang w:val="es-ES"/>
        </w:rPr>
      </w:pPr>
      <w:r w:rsidRPr="00C9582E">
        <w:rPr>
          <w:highlight w:val="yellow"/>
          <w:lang w:val="es-ES"/>
        </w:rPr>
        <w:t>2.9 Escriba un algoritmo que pida un número e identifique si un número es par o impar.  (utilizar MOD)</w:t>
      </w:r>
    </w:p>
    <w:p w14:paraId="105F0C0C" w14:textId="77777777" w:rsidR="005017B5" w:rsidRPr="005017B5" w:rsidRDefault="005017B5" w:rsidP="005017B5">
      <w:pPr>
        <w:rPr>
          <w:lang w:val="es-ES"/>
        </w:rPr>
      </w:pPr>
      <w:r w:rsidRPr="00C9582E">
        <w:rPr>
          <w:highlight w:val="yellow"/>
          <w:lang w:val="es-ES"/>
        </w:rPr>
        <w:t>2.10 Escriba un algoritmo que identifique el si un número es múltiplo de otro. (MOD)</w:t>
      </w:r>
    </w:p>
    <w:p w14:paraId="1381F2FE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2.10+1 Una compañía de alquiler de autos cobra una tarifa fija de 50.000 pesos por día, pero ofrece descuentos según la cantidad de días que se alquila el vehículo:</w:t>
      </w:r>
    </w:p>
    <w:p w14:paraId="5393D80D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el cliente alquila el auto más de 7 días, se aplica un 25% de descuento sobre el total.</w:t>
      </w:r>
    </w:p>
    <w:p w14:paraId="113A0443" w14:textId="559EB9A4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En caso contrario (si no supera los 7 días, pero sí excede los 3 días), se aplica un 10% de descuento.</w:t>
      </w:r>
      <w:r>
        <w:rPr>
          <w:lang w:val="es-ES"/>
        </w:rPr>
        <w:t xml:space="preserve"> </w:t>
      </w:r>
      <w:r w:rsidRPr="005017B5">
        <w:rPr>
          <w:lang w:val="es-ES"/>
        </w:rPr>
        <w:t>Si alquila 3 días o menos, no hay descuento.</w:t>
      </w:r>
    </w:p>
    <w:p w14:paraId="79C22F91" w14:textId="77777777" w:rsidR="005017B5" w:rsidRDefault="005017B5" w:rsidP="005017B5">
      <w:pPr>
        <w:rPr>
          <w:lang w:val="es-ES"/>
        </w:rPr>
      </w:pPr>
      <w:r w:rsidRPr="005017B5">
        <w:rPr>
          <w:lang w:val="es-ES"/>
        </w:rPr>
        <w:t>Pide al usuario cuántos días va a alquilar el auto y muestra el valor final que debe pagar.</w:t>
      </w:r>
    </w:p>
    <w:p w14:paraId="75FDAA32" w14:textId="77777777" w:rsidR="005017B5" w:rsidRDefault="005017B5" w:rsidP="005017B5">
      <w:pPr>
        <w:rPr>
          <w:lang w:val="es-ES"/>
        </w:rPr>
      </w:pPr>
    </w:p>
    <w:p w14:paraId="39720FFD" w14:textId="77777777" w:rsidR="005017B5" w:rsidRPr="005017B5" w:rsidRDefault="005017B5" w:rsidP="005017B5">
      <w:pPr>
        <w:rPr>
          <w:lang w:val="es-ES"/>
        </w:rPr>
      </w:pPr>
    </w:p>
    <w:p w14:paraId="21C38E41" w14:textId="77777777" w:rsidR="005017B5" w:rsidRPr="00C9582E" w:rsidRDefault="005017B5" w:rsidP="005017B5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2.12 Pide al usuario una temperatura (en grados Celsius) y muestra un mensaje según la clasificación:</w:t>
      </w:r>
    </w:p>
    <w:p w14:paraId="1DB0D442" w14:textId="77777777" w:rsidR="005017B5" w:rsidRPr="00C9582E" w:rsidRDefault="005017B5" w:rsidP="005017B5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Menor a 0 -&gt; “Temperatura bajo cero”.</w:t>
      </w:r>
    </w:p>
    <w:p w14:paraId="23CBB84D" w14:textId="77777777" w:rsidR="005017B5" w:rsidRPr="00C9582E" w:rsidRDefault="005017B5" w:rsidP="005017B5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Entre 0 y 20 (sin incluir 20) -&gt; “Temperatura fría”.</w:t>
      </w:r>
    </w:p>
    <w:p w14:paraId="596A3105" w14:textId="77777777" w:rsidR="005017B5" w:rsidRPr="00C9582E" w:rsidRDefault="005017B5" w:rsidP="005017B5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Entre 20 y 30 (sin incluir 30) -&gt; “Temperatura templada”.</w:t>
      </w:r>
    </w:p>
    <w:p w14:paraId="59E77EDB" w14:textId="77777777" w:rsidR="005017B5" w:rsidRPr="005017B5" w:rsidRDefault="005017B5" w:rsidP="005017B5">
      <w:pPr>
        <w:rPr>
          <w:lang w:val="es-ES"/>
        </w:rPr>
      </w:pPr>
      <w:r w:rsidRPr="00C9582E">
        <w:rPr>
          <w:highlight w:val="yellow"/>
          <w:lang w:val="es-ES"/>
        </w:rPr>
        <w:t>30 o más -&gt; “Temperatura caliente”.</w:t>
      </w:r>
    </w:p>
    <w:p w14:paraId="20FA82EF" w14:textId="77777777" w:rsidR="005017B5" w:rsidRPr="005017B5" w:rsidRDefault="005017B5" w:rsidP="005017B5">
      <w:pPr>
        <w:rPr>
          <w:lang w:val="es-ES"/>
        </w:rPr>
      </w:pPr>
    </w:p>
    <w:p w14:paraId="457DC977" w14:textId="2EB5F6F5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2.1</w:t>
      </w:r>
      <w:r w:rsidR="003D090E">
        <w:rPr>
          <w:lang w:val="es-ES"/>
        </w:rPr>
        <w:t>3</w:t>
      </w:r>
      <w:r w:rsidRPr="005017B5">
        <w:rPr>
          <w:lang w:val="es-ES"/>
        </w:rPr>
        <w:t xml:space="preserve"> Un estacionamiento cobra una tarifa distinta según las horas que un vehículo permanezca estacionado:</w:t>
      </w:r>
    </w:p>
    <w:p w14:paraId="667C720A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Hasta 2 horas (2 o menos), cobra $2.000 en total (tarifa mínima).</w:t>
      </w:r>
    </w:p>
    <w:p w14:paraId="4F2FC951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 xml:space="preserve">Más de 2 </w:t>
      </w:r>
      <w:proofErr w:type="gramStart"/>
      <w:r w:rsidRPr="005017B5">
        <w:rPr>
          <w:lang w:val="es-ES"/>
        </w:rPr>
        <w:t>horas</w:t>
      </w:r>
      <w:proofErr w:type="gramEnd"/>
      <w:r w:rsidRPr="005017B5">
        <w:rPr>
          <w:lang w:val="es-ES"/>
        </w:rPr>
        <w:t xml:space="preserve"> pero hasta 5 (3, 4 o 5 horas), cobra $3.500 en total.</w:t>
      </w:r>
    </w:p>
    <w:p w14:paraId="774B008A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Más de 5 horas, cobra $5.000 en total.</w:t>
      </w:r>
    </w:p>
    <w:p w14:paraId="13609F5A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Pide al usuario su patente y cuántas horas (enteras) el vehículo estuvo estacionado y muestra la tarifa que se debe pagar indicando su patente.</w:t>
      </w:r>
    </w:p>
    <w:p w14:paraId="7CCE04DA" w14:textId="77777777" w:rsidR="005017B5" w:rsidRPr="005017B5" w:rsidRDefault="005017B5" w:rsidP="005017B5">
      <w:pPr>
        <w:rPr>
          <w:lang w:val="es-ES"/>
        </w:rPr>
      </w:pPr>
    </w:p>
    <w:p w14:paraId="069D1224" w14:textId="610B542E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2.1</w:t>
      </w:r>
      <w:r w:rsidR="003D090E">
        <w:rPr>
          <w:lang w:val="es-ES"/>
        </w:rPr>
        <w:t>4</w:t>
      </w:r>
      <w:r w:rsidRPr="005017B5">
        <w:rPr>
          <w:lang w:val="es-ES"/>
        </w:rPr>
        <w:t xml:space="preserve"> El usuario elige qué unidad desea convertir y se realiza el cálculo correspondiente:</w:t>
      </w:r>
    </w:p>
    <w:p w14:paraId="33D10B0E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1.Centímetros a pulgadas</w:t>
      </w:r>
    </w:p>
    <w:p w14:paraId="75A1E87B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2.Kilogramos a libras</w:t>
      </w:r>
    </w:p>
    <w:p w14:paraId="5F60B310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3.Litros a galones</w:t>
      </w:r>
    </w:p>
    <w:p w14:paraId="1BC25ABC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Pide primero qué tipo de conversión desea (1, 2 o 3). Luego pide el valor a convertir y muestra el resultado.</w:t>
      </w:r>
    </w:p>
    <w:p w14:paraId="7AD72BB0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1 pulgada = 2.54 cm</w:t>
      </w:r>
    </w:p>
    <w:p w14:paraId="2BB40B34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1 libra = 0.45359237 kg (aprox.)</w:t>
      </w:r>
    </w:p>
    <w:p w14:paraId="351EA4EE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1 galón = 3.785411784 litros (aprox.)</w:t>
      </w:r>
    </w:p>
    <w:p w14:paraId="73AA0C89" w14:textId="77777777" w:rsidR="005017B5" w:rsidRDefault="005017B5" w:rsidP="005017B5">
      <w:pPr>
        <w:rPr>
          <w:lang w:val="es-ES"/>
        </w:rPr>
      </w:pPr>
    </w:p>
    <w:p w14:paraId="03223879" w14:textId="77777777" w:rsidR="005017B5" w:rsidRDefault="005017B5" w:rsidP="005017B5">
      <w:pPr>
        <w:rPr>
          <w:lang w:val="es-ES"/>
        </w:rPr>
      </w:pPr>
    </w:p>
    <w:p w14:paraId="0AB76668" w14:textId="77777777" w:rsidR="005017B5" w:rsidRDefault="005017B5" w:rsidP="005017B5">
      <w:pPr>
        <w:rPr>
          <w:lang w:val="es-ES"/>
        </w:rPr>
      </w:pPr>
    </w:p>
    <w:p w14:paraId="12214969" w14:textId="77777777" w:rsidR="005017B5" w:rsidRDefault="005017B5" w:rsidP="005017B5">
      <w:pPr>
        <w:rPr>
          <w:lang w:val="es-ES"/>
        </w:rPr>
      </w:pPr>
    </w:p>
    <w:p w14:paraId="72D20B3E" w14:textId="77777777" w:rsidR="005017B5" w:rsidRDefault="005017B5" w:rsidP="005017B5">
      <w:pPr>
        <w:rPr>
          <w:lang w:val="es-ES"/>
        </w:rPr>
      </w:pPr>
    </w:p>
    <w:p w14:paraId="5DAFC7F2" w14:textId="1BBE1DA3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2.1</w:t>
      </w:r>
      <w:r w:rsidR="003D090E">
        <w:rPr>
          <w:lang w:val="es-ES"/>
        </w:rPr>
        <w:t>5</w:t>
      </w:r>
      <w:r w:rsidRPr="005017B5">
        <w:rPr>
          <w:lang w:val="es-ES"/>
        </w:rPr>
        <w:t xml:space="preserve"> Una tienda vende un producto a $80.000. Ofrece distintos ajustes de precio según la forma de pago elegida:</w:t>
      </w:r>
    </w:p>
    <w:p w14:paraId="19288D25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paga con efectivo, se hace un descuento de $5.000.</w:t>
      </w:r>
    </w:p>
    <w:p w14:paraId="43BB7585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paga con tarjeta de crédito, se aplica un recargo de $3.000.</w:t>
      </w:r>
    </w:p>
    <w:p w14:paraId="0998482F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paga con tarjeta de débito, no hay ajuste.</w:t>
      </w:r>
    </w:p>
    <w:p w14:paraId="3215F6E3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Pide al usuario cómo va a pagar (texto: "efectivo", "</w:t>
      </w:r>
      <w:proofErr w:type="spellStart"/>
      <w:r w:rsidRPr="005017B5">
        <w:rPr>
          <w:lang w:val="es-ES"/>
        </w:rPr>
        <w:t>credito</w:t>
      </w:r>
      <w:proofErr w:type="spellEnd"/>
      <w:r w:rsidRPr="005017B5">
        <w:rPr>
          <w:lang w:val="es-ES"/>
        </w:rPr>
        <w:t>", "debito"), luego calcula y muestra el precio final a pagar.</w:t>
      </w:r>
    </w:p>
    <w:p w14:paraId="0FAD24B4" w14:textId="77777777" w:rsidR="005017B5" w:rsidRPr="005017B5" w:rsidRDefault="005017B5" w:rsidP="005017B5">
      <w:pPr>
        <w:rPr>
          <w:lang w:val="es-ES"/>
        </w:rPr>
      </w:pPr>
    </w:p>
    <w:p w14:paraId="5DEC308E" w14:textId="42DDA848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2.1</w:t>
      </w:r>
      <w:r w:rsidR="003D090E">
        <w:rPr>
          <w:lang w:val="es-ES"/>
        </w:rPr>
        <w:t>6</w:t>
      </w:r>
      <w:r w:rsidRPr="005017B5">
        <w:rPr>
          <w:lang w:val="es-ES"/>
        </w:rPr>
        <w:t xml:space="preserve"> Pide al usuario que ingrese dos colores primarios entre: "rojo", "amarillo", "azul". Luego:</w:t>
      </w:r>
    </w:p>
    <w:p w14:paraId="78DCF987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ambos colores son iguales, mostrar:</w:t>
      </w:r>
    </w:p>
    <w:p w14:paraId="505DA4DB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"No hay mezcla, es el mismo color".</w:t>
      </w:r>
    </w:p>
    <w:p w14:paraId="338A464B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uno es "rojo" y el otro "amarillo", la mezcla es "naranja".</w:t>
      </w:r>
    </w:p>
    <w:p w14:paraId="5AB771D4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uno es "rojo" y el otro "azul", la mezcla es "morado".</w:t>
      </w:r>
    </w:p>
    <w:p w14:paraId="4A96AFE7" w14:textId="77777777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Si uno es "amarillo" y el otro "azul", la mezcla es "verde".</w:t>
      </w:r>
    </w:p>
    <w:p w14:paraId="6D3852B7" w14:textId="6A15DAF9" w:rsidR="005017B5" w:rsidRPr="005017B5" w:rsidRDefault="005017B5" w:rsidP="005017B5">
      <w:pPr>
        <w:rPr>
          <w:lang w:val="es-ES"/>
        </w:rPr>
      </w:pPr>
      <w:r w:rsidRPr="005017B5">
        <w:rPr>
          <w:lang w:val="es-ES"/>
        </w:rPr>
        <w:t>Para cualquier otro caso (por ejemplo, un color no está en la lista "rojo", "amarillo", "azul"), mostrar: "Combinación no reconocida".</w:t>
      </w:r>
    </w:p>
    <w:sectPr w:rsidR="005017B5" w:rsidRPr="00501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B5"/>
    <w:rsid w:val="003D090E"/>
    <w:rsid w:val="004A2E38"/>
    <w:rsid w:val="005017B5"/>
    <w:rsid w:val="006A100F"/>
    <w:rsid w:val="00734568"/>
    <w:rsid w:val="00826E07"/>
    <w:rsid w:val="008515B0"/>
    <w:rsid w:val="009B085E"/>
    <w:rsid w:val="00C9582E"/>
    <w:rsid w:val="00E74859"/>
    <w:rsid w:val="00ED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393B3"/>
  <w15:chartTrackingRefBased/>
  <w15:docId w15:val="{1806B464-B191-4A28-9C21-F604F71C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7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7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758</Words>
  <Characters>3472</Characters>
  <Application>Microsoft Office Word</Application>
  <DocSecurity>0</DocSecurity>
  <Lines>84</Lines>
  <Paragraphs>61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Yunes Guzmán</dc:creator>
  <cp:keywords/>
  <dc:description/>
  <cp:lastModifiedBy>VICTOR RENIER MARIN ALMONACID</cp:lastModifiedBy>
  <cp:revision>5</cp:revision>
  <dcterms:created xsi:type="dcterms:W3CDTF">2025-03-24T18:55:00Z</dcterms:created>
  <dcterms:modified xsi:type="dcterms:W3CDTF">2026-03-10T21:22:00Z</dcterms:modified>
</cp:coreProperties>
</file>