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605F" w14:textId="77777777" w:rsidR="00635B94" w:rsidRDefault="00635B94" w:rsidP="00635B94">
      <w:pPr>
        <w:jc w:val="both"/>
        <w:rPr>
          <w:rFonts w:ascii="Times New Roman" w:hAnsi="Times New Roman" w:cs="Times New Roman"/>
          <w:sz w:val="24"/>
          <w:szCs w:val="24"/>
        </w:rPr>
      </w:pPr>
    </w:p>
    <w:p w14:paraId="26E4FFA5" w14:textId="77777777" w:rsidR="00635B94" w:rsidRDefault="00635B94" w:rsidP="00635B94">
      <w:pPr>
        <w:jc w:val="center"/>
        <w:rPr>
          <w:rFonts w:ascii="Times New Roman" w:hAnsi="Times New Roman" w:cs="Times New Roman"/>
          <w:sz w:val="24"/>
          <w:szCs w:val="24"/>
        </w:rPr>
      </w:pPr>
      <w:r>
        <w:rPr>
          <w:rFonts w:ascii="Times New Roman" w:hAnsi="Times New Roman" w:cs="Times New Roman"/>
          <w:sz w:val="24"/>
          <w:szCs w:val="24"/>
        </w:rPr>
        <w:t>Report</w:t>
      </w:r>
    </w:p>
    <w:p w14:paraId="3A301C68" w14:textId="77777777" w:rsidR="00635B94" w:rsidRPr="00EE7B52" w:rsidRDefault="00635B94" w:rsidP="00635B94">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Mayur Dange</w:t>
      </w:r>
    </w:p>
    <w:p w14:paraId="62BE95D9" w14:textId="77777777" w:rsidR="00635B94" w:rsidRDefault="00635B94" w:rsidP="00635B94">
      <w:pPr>
        <w:jc w:val="both"/>
        <w:rPr>
          <w:rFonts w:ascii="Times New Roman" w:hAnsi="Times New Roman" w:cs="Times New Roman"/>
          <w:sz w:val="24"/>
          <w:szCs w:val="24"/>
        </w:rPr>
      </w:pPr>
    </w:p>
    <w:p w14:paraId="44879E64" w14:textId="6FDF459B" w:rsidR="00635B94" w:rsidRDefault="00F34FBC" w:rsidP="00635B94">
      <w:pPr>
        <w:jc w:val="both"/>
        <w:rPr>
          <w:rFonts w:ascii="Times New Roman" w:hAnsi="Times New Roman" w:cs="Times New Roman"/>
          <w:sz w:val="24"/>
          <w:szCs w:val="24"/>
        </w:rPr>
      </w:pPr>
      <w:r>
        <w:rPr>
          <w:rFonts w:ascii="Times New Roman" w:hAnsi="Times New Roman" w:cs="Times New Roman"/>
          <w:sz w:val="24"/>
          <w:szCs w:val="24"/>
        </w:rPr>
        <w:t>Estimate the average lifetime of a particular sample with the concept of Radioactivity decay, Exponential decay, and Radioactivity dating?</w:t>
      </w:r>
    </w:p>
    <w:p w14:paraId="637E419E" w14:textId="7DA84367" w:rsidR="00F34FBC" w:rsidRDefault="00F34FBC" w:rsidP="00635B94">
      <w:pPr>
        <w:jc w:val="both"/>
        <w:rPr>
          <w:rFonts w:ascii="Times New Roman" w:hAnsi="Times New Roman" w:cs="Times New Roman"/>
          <w:sz w:val="24"/>
          <w:szCs w:val="24"/>
        </w:rPr>
      </w:pPr>
    </w:p>
    <w:p w14:paraId="3B2ED408" w14:textId="3C1ED0E3" w:rsidR="00F34FBC" w:rsidRDefault="00F34FBC" w:rsidP="00635B94">
      <w:pPr>
        <w:jc w:val="both"/>
        <w:rPr>
          <w:rFonts w:ascii="Times New Roman" w:hAnsi="Times New Roman" w:cs="Times New Roman"/>
          <w:sz w:val="24"/>
          <w:szCs w:val="24"/>
        </w:rPr>
      </w:pPr>
      <w:r>
        <w:rPr>
          <w:rFonts w:ascii="Times New Roman" w:hAnsi="Times New Roman" w:cs="Times New Roman"/>
          <w:sz w:val="24"/>
          <w:szCs w:val="24"/>
        </w:rPr>
        <w:t>As we know, every material in the universe is made up of atomic elements, weather they’re polar, non-polar, acidic, basic, charged or neutral.</w:t>
      </w:r>
      <w:r w:rsidR="00454A6B">
        <w:rPr>
          <w:rFonts w:ascii="Times New Roman" w:hAnsi="Times New Roman" w:cs="Times New Roman"/>
          <w:sz w:val="24"/>
          <w:szCs w:val="24"/>
        </w:rPr>
        <w:t xml:space="preserve"> These elements are usually stable in nature, which means they’ve balance nuclear charge, which means they’ve a stable nucleus. But some elements are unstable in nature due to presence of excess nuclear charge in it. So, these will go under radioactive decay, to form a stable nucleus. The process of getting this </w:t>
      </w:r>
      <w:r w:rsidR="0029479C">
        <w:rPr>
          <w:rFonts w:ascii="Times New Roman" w:hAnsi="Times New Roman" w:cs="Times New Roman"/>
          <w:sz w:val="24"/>
          <w:szCs w:val="24"/>
        </w:rPr>
        <w:t>stability by</w:t>
      </w:r>
      <w:r w:rsidR="00454A6B">
        <w:rPr>
          <w:rFonts w:ascii="Times New Roman" w:hAnsi="Times New Roman" w:cs="Times New Roman"/>
          <w:sz w:val="24"/>
          <w:szCs w:val="24"/>
        </w:rPr>
        <w:t xml:space="preserve"> emitting out the </w:t>
      </w:r>
      <w:r w:rsidR="0029479C">
        <w:rPr>
          <w:rFonts w:ascii="Times New Roman" w:hAnsi="Times New Roman" w:cs="Times New Roman"/>
          <w:sz w:val="24"/>
          <w:szCs w:val="24"/>
        </w:rPr>
        <w:t>energy, in the form of radiation, is called, Radioactive elements decay process.</w:t>
      </w:r>
    </w:p>
    <w:p w14:paraId="55A807C6" w14:textId="77777777" w:rsidR="0029479C" w:rsidRDefault="0029479C" w:rsidP="00635B94">
      <w:pPr>
        <w:jc w:val="both"/>
        <w:rPr>
          <w:rFonts w:ascii="Times New Roman" w:hAnsi="Times New Roman" w:cs="Times New Roman"/>
          <w:sz w:val="24"/>
          <w:szCs w:val="24"/>
        </w:rPr>
      </w:pPr>
    </w:p>
    <w:p w14:paraId="5F6AB21C" w14:textId="4313ED5A" w:rsidR="0068306B" w:rsidRDefault="0029479C" w:rsidP="0029479C">
      <w:pPr>
        <w:jc w:val="both"/>
        <w:rPr>
          <w:rFonts w:ascii="Times New Roman" w:hAnsi="Times New Roman" w:cs="Times New Roman"/>
          <w:sz w:val="24"/>
          <w:szCs w:val="24"/>
        </w:rPr>
      </w:pPr>
      <w:r>
        <w:rPr>
          <w:rFonts w:ascii="Times New Roman" w:hAnsi="Times New Roman" w:cs="Times New Roman"/>
          <w:sz w:val="24"/>
          <w:szCs w:val="24"/>
        </w:rPr>
        <w:t xml:space="preserve">Radioactivity decay is the spontaneous breakup of an atomic nucleus of a radioactive material that results in the emission of radiation from the nucleus. </w:t>
      </w:r>
      <w:r w:rsidRPr="0029479C">
        <w:rPr>
          <w:rFonts w:ascii="Times New Roman" w:hAnsi="Times New Roman" w:cs="Times New Roman"/>
          <w:sz w:val="24"/>
          <w:szCs w:val="24"/>
        </w:rPr>
        <w:t>The number of nuclei decaying per unit time in a radioactive substance is proportional to the total number of nuclei in the sample material.</w:t>
      </w:r>
      <w:r>
        <w:rPr>
          <w:rFonts w:ascii="Times New Roman" w:hAnsi="Times New Roman" w:cs="Times New Roman"/>
          <w:sz w:val="24"/>
          <w:szCs w:val="24"/>
        </w:rPr>
        <w:t xml:space="preserve"> Three of the most common types</w:t>
      </w:r>
      <w:r w:rsidR="00760A96">
        <w:rPr>
          <w:rFonts w:ascii="Times New Roman" w:hAnsi="Times New Roman" w:cs="Times New Roman"/>
          <w:sz w:val="24"/>
          <w:szCs w:val="24"/>
        </w:rPr>
        <w:t xml:space="preserve"> of radioactive decays </w:t>
      </w:r>
      <w:r>
        <w:rPr>
          <w:rFonts w:ascii="Times New Roman" w:hAnsi="Times New Roman" w:cs="Times New Roman"/>
          <w:sz w:val="24"/>
          <w:szCs w:val="24"/>
        </w:rPr>
        <w:t>are</w:t>
      </w:r>
      <w:r w:rsidR="00760A96">
        <w:rPr>
          <w:rFonts w:ascii="Times New Roman" w:hAnsi="Times New Roman" w:cs="Times New Roman"/>
          <w:sz w:val="24"/>
          <w:szCs w:val="24"/>
        </w:rPr>
        <w:t xml:space="preserve"> alpha decay, beta decay and gamma decay. There is also a fourth type of decay called electron capture. Radioactive decay is a random process at a level of single atoms. It is impossible to predict when a particular atom will decay, no matter how long the matter has been into existence.</w:t>
      </w:r>
    </w:p>
    <w:p w14:paraId="6E8565D4" w14:textId="0EA06D28" w:rsidR="00760A96" w:rsidRDefault="00760A96" w:rsidP="0029479C">
      <w:pPr>
        <w:jc w:val="both"/>
        <w:rPr>
          <w:rFonts w:ascii="Times New Roman" w:hAnsi="Times New Roman" w:cs="Times New Roman"/>
          <w:sz w:val="24"/>
          <w:szCs w:val="24"/>
        </w:rPr>
      </w:pPr>
    </w:p>
    <w:p w14:paraId="3B8843D1" w14:textId="31383058" w:rsidR="00760A96" w:rsidRDefault="00760A96" w:rsidP="0029479C">
      <w:pPr>
        <w:jc w:val="both"/>
        <w:rPr>
          <w:rFonts w:ascii="Times New Roman" w:hAnsi="Times New Roman" w:cs="Times New Roman"/>
          <w:sz w:val="24"/>
          <w:szCs w:val="24"/>
        </w:rPr>
      </w:pPr>
      <w:r>
        <w:rPr>
          <w:rFonts w:ascii="Times New Roman" w:hAnsi="Times New Roman" w:cs="Times New Roman"/>
          <w:sz w:val="24"/>
          <w:szCs w:val="24"/>
        </w:rPr>
        <w:t>However, the overall decay rate can be expressed as a decay constant.</w:t>
      </w:r>
      <w:r w:rsidRPr="00760A96">
        <w:t xml:space="preserve"> </w:t>
      </w:r>
      <w:r w:rsidRPr="00760A96">
        <w:rPr>
          <w:rFonts w:ascii="Times New Roman" w:hAnsi="Times New Roman" w:cs="Times New Roman"/>
          <w:sz w:val="24"/>
          <w:szCs w:val="24"/>
        </w:rPr>
        <w:t xml:space="preserve">A </w:t>
      </w:r>
      <w:r w:rsidR="00CA793E">
        <w:rPr>
          <w:rFonts w:ascii="Times New Roman" w:hAnsi="Times New Roman" w:cs="Times New Roman"/>
          <w:sz w:val="24"/>
          <w:szCs w:val="24"/>
        </w:rPr>
        <w:t>sample</w:t>
      </w:r>
      <w:r w:rsidRPr="00760A96">
        <w:rPr>
          <w:rFonts w:ascii="Times New Roman" w:hAnsi="Times New Roman" w:cs="Times New Roman"/>
          <w:sz w:val="24"/>
          <w:szCs w:val="24"/>
        </w:rPr>
        <w:t xml:space="preserve"> is subject to exponential decay if it decreases at a rate proportional to its current value. Symbolically, this process can be expressed by the following differential equation, where N is the quantity and λ (lambda) is a positive rate called the exponential decay constant:</w:t>
      </w:r>
      <w:r>
        <w:rPr>
          <w:rFonts w:ascii="Times New Roman" w:hAnsi="Times New Roman" w:cs="Times New Roman"/>
          <w:sz w:val="24"/>
          <w:szCs w:val="24"/>
        </w:rPr>
        <w:t xml:space="preserve"> </w:t>
      </w:r>
    </w:p>
    <w:p w14:paraId="53A37144" w14:textId="0500CA76" w:rsidR="00CA793E" w:rsidRPr="00CA793E" w:rsidRDefault="00CA793E" w:rsidP="0029479C">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dN</m:t>
              </m:r>
            </m:num>
            <m:den>
              <m:r>
                <w:rPr>
                  <w:rFonts w:ascii="Cambria Math" w:hAnsi="Cambria Math" w:cs="Times New Roman"/>
                  <w:sz w:val="24"/>
                  <w:szCs w:val="24"/>
                </w:rPr>
                <m:t>dt</m:t>
              </m:r>
            </m:den>
          </m:f>
          <m:r>
            <w:rPr>
              <w:rFonts w:ascii="Cambria Math" w:hAnsi="Cambria Math" w:cs="Times New Roman"/>
              <w:sz w:val="24"/>
              <w:szCs w:val="24"/>
            </w:rPr>
            <m:t>= -λN</m:t>
          </m:r>
        </m:oMath>
      </m:oMathPara>
    </w:p>
    <w:p w14:paraId="0A63CC10" w14:textId="2C033D69" w:rsidR="00CA793E" w:rsidRDefault="00CA793E" w:rsidP="0029479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solving we get,</w:t>
      </w:r>
    </w:p>
    <w:p w14:paraId="1357B8EB" w14:textId="6CAF4FCF" w:rsidR="00CA793E" w:rsidRPr="00CA793E" w:rsidRDefault="00CA793E" w:rsidP="0029479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λ</m:t>
              </m:r>
              <m:r>
                <w:rPr>
                  <w:rFonts w:ascii="Cambria Math" w:hAnsi="Cambria Math" w:cs="Times New Roman"/>
                  <w:sz w:val="24"/>
                  <w:szCs w:val="24"/>
                </w:rPr>
                <m:t>t</m:t>
              </m:r>
            </m:sup>
          </m:sSup>
        </m:oMath>
      </m:oMathPara>
    </w:p>
    <w:p w14:paraId="1C95B3AF" w14:textId="5C6244B9" w:rsidR="00CA793E" w:rsidRDefault="00CA793E" w:rsidP="0029479C">
      <w:pPr>
        <w:jc w:val="both"/>
        <w:rPr>
          <w:rFonts w:ascii="Times New Roman" w:hAnsi="Times New Roman" w:cs="Times New Roman"/>
          <w:sz w:val="24"/>
          <w:szCs w:val="24"/>
        </w:rPr>
      </w:pPr>
      <w:r w:rsidRPr="00CA793E">
        <w:rPr>
          <w:rFonts w:ascii="Times New Roman" w:hAnsi="Times New Roman" w:cs="Times New Roman"/>
          <w:sz w:val="24"/>
          <w:szCs w:val="24"/>
        </w:rPr>
        <w:t xml:space="preserve">where N(t) is the quantity at time t, N0 = </w:t>
      </w:r>
      <w:r w:rsidR="00110BD0" w:rsidRPr="00CA793E">
        <w:rPr>
          <w:rFonts w:ascii="Times New Roman" w:hAnsi="Times New Roman" w:cs="Times New Roman"/>
          <w:sz w:val="24"/>
          <w:szCs w:val="24"/>
        </w:rPr>
        <w:t>N (</w:t>
      </w:r>
      <w:r w:rsidRPr="00CA793E">
        <w:rPr>
          <w:rFonts w:ascii="Times New Roman" w:hAnsi="Times New Roman" w:cs="Times New Roman"/>
          <w:sz w:val="24"/>
          <w:szCs w:val="24"/>
        </w:rPr>
        <w:t>0), the quantity at time t = 0, and the constant λ is called the decay constant</w:t>
      </w:r>
      <w:r>
        <w:rPr>
          <w:rFonts w:ascii="Times New Roman" w:hAnsi="Times New Roman" w:cs="Times New Roman"/>
          <w:sz w:val="24"/>
          <w:szCs w:val="24"/>
        </w:rPr>
        <w:t>.</w:t>
      </w:r>
    </w:p>
    <w:p w14:paraId="43B13DD7" w14:textId="40F34B94" w:rsidR="00110BD0" w:rsidRDefault="00110BD0" w:rsidP="0029479C">
      <w:pPr>
        <w:jc w:val="both"/>
        <w:rPr>
          <w:rFonts w:ascii="Times New Roman" w:hAnsi="Times New Roman" w:cs="Times New Roman"/>
          <w:sz w:val="24"/>
          <w:szCs w:val="24"/>
        </w:rPr>
      </w:pPr>
    </w:p>
    <w:p w14:paraId="50A7512B" w14:textId="51194A9A" w:rsidR="00110BD0" w:rsidRDefault="00110BD0" w:rsidP="0029479C">
      <w:pPr>
        <w:jc w:val="both"/>
        <w:rPr>
          <w:rFonts w:ascii="Times New Roman" w:hAnsi="Times New Roman" w:cs="Times New Roman"/>
          <w:sz w:val="24"/>
          <w:szCs w:val="24"/>
        </w:rPr>
      </w:pPr>
      <w:r>
        <w:rPr>
          <w:rFonts w:ascii="Times New Roman" w:hAnsi="Times New Roman" w:cs="Times New Roman"/>
          <w:sz w:val="24"/>
          <w:szCs w:val="24"/>
        </w:rPr>
        <w:t>This radioactivity</w:t>
      </w:r>
      <w:r w:rsidR="009B7C1C">
        <w:rPr>
          <w:rFonts w:ascii="Times New Roman" w:hAnsi="Times New Roman" w:cs="Times New Roman"/>
          <w:sz w:val="24"/>
          <w:szCs w:val="24"/>
        </w:rPr>
        <w:t xml:space="preserve"> decay can be used for dating. Radioactive dating is a method of dating specimens using radioactive isotopes, either a whole specimen or a single mineral grain can be dated. </w:t>
      </w:r>
      <w:r w:rsidR="009B7C1C" w:rsidRPr="009B7C1C">
        <w:rPr>
          <w:rFonts w:ascii="Times New Roman" w:hAnsi="Times New Roman" w:cs="Times New Roman"/>
          <w:sz w:val="24"/>
          <w:szCs w:val="24"/>
        </w:rPr>
        <w:t xml:space="preserve">Some techniques place the sample in a nuclear reactor first to excite the isotopes present, then measure these isotopes using a mass spectrometer (such as in the argon-argon </w:t>
      </w:r>
      <w:r w:rsidR="009B7C1C" w:rsidRPr="009B7C1C">
        <w:rPr>
          <w:rFonts w:ascii="Times New Roman" w:hAnsi="Times New Roman" w:cs="Times New Roman"/>
          <w:sz w:val="24"/>
          <w:szCs w:val="24"/>
        </w:rPr>
        <w:lastRenderedPageBreak/>
        <w:t>scheme). Others place mineral grains under a special microscope, firing a laser beam at the grains which ionises the mineral and releases the isotopes. The isotopes are then measured within the same machine by an attached mass spectrometer (an example of this is SIMS analysis).</w:t>
      </w:r>
    </w:p>
    <w:p w14:paraId="524FD7E0" w14:textId="77777777" w:rsidR="00E2147E" w:rsidRDefault="00E2147E" w:rsidP="0029479C">
      <w:pPr>
        <w:jc w:val="both"/>
        <w:rPr>
          <w:rFonts w:ascii="Times New Roman" w:hAnsi="Times New Roman" w:cs="Times New Roman"/>
          <w:sz w:val="24"/>
          <w:szCs w:val="24"/>
        </w:rPr>
      </w:pPr>
    </w:p>
    <w:p w14:paraId="10140720" w14:textId="5D3C383A" w:rsidR="00E351FB" w:rsidRDefault="00E351FB" w:rsidP="0029479C">
      <w:pPr>
        <w:jc w:val="both"/>
        <w:rPr>
          <w:rFonts w:ascii="Times New Roman" w:hAnsi="Times New Roman" w:cs="Times New Roman"/>
          <w:sz w:val="24"/>
          <w:szCs w:val="24"/>
        </w:rPr>
      </w:pPr>
      <w:r w:rsidRPr="00E351FB">
        <w:rPr>
          <w:rFonts w:ascii="Times New Roman" w:hAnsi="Times New Roman" w:cs="Times New Roman"/>
          <w:b/>
          <w:bCs/>
          <w:sz w:val="24"/>
          <w:szCs w:val="24"/>
        </w:rPr>
        <w:t>Radiocarbon (14C) dating</w:t>
      </w:r>
    </w:p>
    <w:p w14:paraId="6A45EA40" w14:textId="732BEBEB" w:rsidR="00E351FB" w:rsidRDefault="00E351FB" w:rsidP="0029479C">
      <w:pPr>
        <w:jc w:val="both"/>
        <w:rPr>
          <w:rFonts w:ascii="Times New Roman" w:hAnsi="Times New Roman" w:cs="Times New Roman"/>
          <w:sz w:val="24"/>
          <w:szCs w:val="24"/>
        </w:rPr>
      </w:pPr>
      <w:r>
        <w:rPr>
          <w:rFonts w:ascii="Times New Roman" w:hAnsi="Times New Roman" w:cs="Times New Roman"/>
          <w:sz w:val="24"/>
          <w:szCs w:val="24"/>
        </w:rPr>
        <w:t xml:space="preserve">This is one of the common dating </w:t>
      </w:r>
      <w:r w:rsidR="00E2147E">
        <w:rPr>
          <w:rFonts w:ascii="Times New Roman" w:hAnsi="Times New Roman" w:cs="Times New Roman"/>
          <w:sz w:val="24"/>
          <w:szCs w:val="24"/>
        </w:rPr>
        <w:t>methods</w:t>
      </w:r>
      <w:r>
        <w:rPr>
          <w:rFonts w:ascii="Times New Roman" w:hAnsi="Times New Roman" w:cs="Times New Roman"/>
          <w:sz w:val="24"/>
          <w:szCs w:val="24"/>
        </w:rPr>
        <w:t xml:space="preserve">, </w:t>
      </w:r>
      <w:r w:rsidRPr="00E351FB">
        <w:rPr>
          <w:rFonts w:ascii="Times New Roman" w:hAnsi="Times New Roman" w:cs="Times New Roman"/>
          <w:sz w:val="24"/>
          <w:szCs w:val="24"/>
        </w:rPr>
        <w:t>it can only date geologically recent organic materials, usually c</w:t>
      </w:r>
      <w:r w:rsidR="00E2147E">
        <w:rPr>
          <w:rFonts w:ascii="Times New Roman" w:hAnsi="Times New Roman" w:cs="Times New Roman"/>
          <w:sz w:val="24"/>
          <w:szCs w:val="24"/>
        </w:rPr>
        <w:t>arbon</w:t>
      </w:r>
      <w:r w:rsidRPr="00E351FB">
        <w:rPr>
          <w:rFonts w:ascii="Times New Roman" w:hAnsi="Times New Roman" w:cs="Times New Roman"/>
          <w:sz w:val="24"/>
          <w:szCs w:val="24"/>
        </w:rPr>
        <w:t>, but also bone and antlers.</w:t>
      </w:r>
      <w:r w:rsidR="00E2147E">
        <w:rPr>
          <w:rFonts w:ascii="Times New Roman" w:hAnsi="Times New Roman" w:cs="Times New Roman"/>
          <w:sz w:val="24"/>
          <w:szCs w:val="24"/>
        </w:rPr>
        <w:t xml:space="preserve"> </w:t>
      </w:r>
      <w:r w:rsidR="00E2147E" w:rsidRPr="00E2147E">
        <w:rPr>
          <w:rFonts w:ascii="Times New Roman" w:hAnsi="Times New Roman" w:cs="Times New Roman"/>
          <w:sz w:val="24"/>
          <w:szCs w:val="24"/>
        </w:rPr>
        <w:t>All living organisms take up carbon from their environment including a small proportion of the radioactive isotope 14C (formed from nitrogen-14 as a result of cosmic ray bombardment). The amount of carbon isotopes within living organisms reaches an equilibrium value, on death no more is taken up, and the 14C present starts to decay at a known rate. The amount of 14C present and the known rate of decay of 14C and the equilibrium value gives the length of time elapsed since the death of the organism.</w:t>
      </w:r>
    </w:p>
    <w:p w14:paraId="77068B42" w14:textId="77777777" w:rsidR="00E2147E" w:rsidRDefault="00E2147E" w:rsidP="0029479C">
      <w:pPr>
        <w:jc w:val="both"/>
        <w:rPr>
          <w:rFonts w:ascii="Times New Roman" w:hAnsi="Times New Roman" w:cs="Times New Roman"/>
          <w:sz w:val="24"/>
          <w:szCs w:val="24"/>
        </w:rPr>
      </w:pPr>
    </w:p>
    <w:p w14:paraId="493BCBCF" w14:textId="46B13285" w:rsidR="00E2147E" w:rsidRDefault="00E2147E" w:rsidP="0029479C">
      <w:pPr>
        <w:jc w:val="both"/>
        <w:rPr>
          <w:rFonts w:ascii="Times New Roman" w:hAnsi="Times New Roman" w:cs="Times New Roman"/>
          <w:sz w:val="24"/>
          <w:szCs w:val="24"/>
        </w:rPr>
      </w:pPr>
      <w:r w:rsidRPr="00E2147E">
        <w:rPr>
          <w:rFonts w:ascii="Times New Roman" w:hAnsi="Times New Roman" w:cs="Times New Roman"/>
          <w:sz w:val="24"/>
          <w:szCs w:val="24"/>
        </w:rPr>
        <w:t>Radiocarbon dating is normally suitable for organic materials less than 50 000 years old because beyond that time the amount of 14C becomes too small to be accurately measured.</w:t>
      </w:r>
    </w:p>
    <w:p w14:paraId="16EBE7E5" w14:textId="77777777" w:rsidR="00E2147E" w:rsidRDefault="00E2147E" w:rsidP="0029479C">
      <w:pPr>
        <w:jc w:val="both"/>
        <w:rPr>
          <w:rFonts w:ascii="Times New Roman" w:hAnsi="Times New Roman" w:cs="Times New Roman"/>
          <w:sz w:val="24"/>
          <w:szCs w:val="24"/>
        </w:rPr>
      </w:pPr>
    </w:p>
    <w:p w14:paraId="2B875360" w14:textId="6E416BDF" w:rsidR="00E2147E" w:rsidRDefault="00E2147E" w:rsidP="00E2147E">
      <w:pPr>
        <w:jc w:val="both"/>
        <w:rPr>
          <w:rFonts w:ascii="Times New Roman" w:hAnsi="Times New Roman" w:cs="Times New Roman"/>
          <w:sz w:val="24"/>
          <w:szCs w:val="24"/>
        </w:rPr>
      </w:pPr>
      <w:r w:rsidRPr="00E2147E">
        <w:rPr>
          <w:rFonts w:ascii="Times New Roman" w:hAnsi="Times New Roman" w:cs="Times New Roman"/>
          <w:sz w:val="24"/>
          <w:szCs w:val="24"/>
        </w:rPr>
        <w:t>Rubidium-Strontium dating (Rb-Sr)</w:t>
      </w:r>
      <w:r>
        <w:rPr>
          <w:rFonts w:ascii="Times New Roman" w:hAnsi="Times New Roman" w:cs="Times New Roman"/>
          <w:sz w:val="24"/>
          <w:szCs w:val="24"/>
        </w:rPr>
        <w:t xml:space="preserve">, </w:t>
      </w:r>
      <w:r w:rsidRPr="00E2147E">
        <w:rPr>
          <w:rFonts w:ascii="Times New Roman" w:hAnsi="Times New Roman" w:cs="Times New Roman"/>
          <w:sz w:val="24"/>
          <w:szCs w:val="24"/>
        </w:rPr>
        <w:t>Potassium-Argon dating (K-Ar)</w:t>
      </w:r>
      <w:r>
        <w:rPr>
          <w:rFonts w:ascii="Times New Roman" w:hAnsi="Times New Roman" w:cs="Times New Roman"/>
          <w:sz w:val="24"/>
          <w:szCs w:val="24"/>
        </w:rPr>
        <w:t xml:space="preserve">, </w:t>
      </w:r>
      <w:r w:rsidRPr="00E2147E">
        <w:rPr>
          <w:rFonts w:ascii="Times New Roman" w:hAnsi="Times New Roman" w:cs="Times New Roman"/>
          <w:sz w:val="24"/>
          <w:szCs w:val="24"/>
        </w:rPr>
        <w:t>Samarium-Neodymium (Sm-Nd)</w:t>
      </w:r>
      <w:r>
        <w:rPr>
          <w:rFonts w:ascii="Times New Roman" w:hAnsi="Times New Roman" w:cs="Times New Roman"/>
          <w:sz w:val="24"/>
          <w:szCs w:val="24"/>
        </w:rPr>
        <w:t xml:space="preserve">, </w:t>
      </w:r>
      <w:r w:rsidRPr="00E2147E">
        <w:rPr>
          <w:rFonts w:ascii="Times New Roman" w:hAnsi="Times New Roman" w:cs="Times New Roman"/>
          <w:sz w:val="24"/>
          <w:szCs w:val="24"/>
        </w:rPr>
        <w:t>Rhenium-Osmium (Re-Os) system</w:t>
      </w:r>
      <w:r>
        <w:rPr>
          <w:rFonts w:ascii="Times New Roman" w:hAnsi="Times New Roman" w:cs="Times New Roman"/>
          <w:sz w:val="24"/>
          <w:szCs w:val="24"/>
        </w:rPr>
        <w:t xml:space="preserve">, </w:t>
      </w:r>
      <w:r w:rsidRPr="00E2147E">
        <w:rPr>
          <w:rFonts w:ascii="Times New Roman" w:hAnsi="Times New Roman" w:cs="Times New Roman"/>
          <w:sz w:val="24"/>
          <w:szCs w:val="24"/>
        </w:rPr>
        <w:t>Uranium-Lead (U-Pb) system</w:t>
      </w:r>
      <w:r>
        <w:rPr>
          <w:rFonts w:ascii="Times New Roman" w:hAnsi="Times New Roman" w:cs="Times New Roman"/>
          <w:sz w:val="24"/>
          <w:szCs w:val="24"/>
        </w:rPr>
        <w:t xml:space="preserve">, </w:t>
      </w:r>
      <w:r w:rsidRPr="00E2147E">
        <w:rPr>
          <w:rFonts w:ascii="Times New Roman" w:hAnsi="Times New Roman" w:cs="Times New Roman"/>
          <w:sz w:val="24"/>
          <w:szCs w:val="24"/>
        </w:rPr>
        <w:t>The SHRIMP technique</w:t>
      </w:r>
      <w:r>
        <w:rPr>
          <w:rFonts w:ascii="Times New Roman" w:hAnsi="Times New Roman" w:cs="Times New Roman"/>
          <w:sz w:val="24"/>
          <w:szCs w:val="24"/>
        </w:rPr>
        <w:t xml:space="preserve">, </w:t>
      </w:r>
      <w:r w:rsidRPr="00E2147E">
        <w:rPr>
          <w:rFonts w:ascii="Times New Roman" w:hAnsi="Times New Roman" w:cs="Times New Roman"/>
          <w:sz w:val="24"/>
          <w:szCs w:val="24"/>
        </w:rPr>
        <w:t>Fission track dating</w:t>
      </w:r>
      <w:r>
        <w:rPr>
          <w:rFonts w:ascii="Times New Roman" w:hAnsi="Times New Roman" w:cs="Times New Roman"/>
          <w:sz w:val="24"/>
          <w:szCs w:val="24"/>
        </w:rPr>
        <w:t xml:space="preserve"> are some of the dating techniques are used by the industries.</w:t>
      </w:r>
    </w:p>
    <w:p w14:paraId="5ED43349" w14:textId="0DC0594E" w:rsidR="00E2147E" w:rsidRDefault="00E2147E" w:rsidP="00E2147E">
      <w:pPr>
        <w:jc w:val="both"/>
        <w:rPr>
          <w:rFonts w:ascii="Times New Roman" w:hAnsi="Times New Roman" w:cs="Times New Roman"/>
          <w:sz w:val="24"/>
          <w:szCs w:val="24"/>
        </w:rPr>
      </w:pPr>
    </w:p>
    <w:p w14:paraId="272EBA63" w14:textId="2A2ED779" w:rsidR="00E2147E" w:rsidRDefault="00981A9F" w:rsidP="00E2147E">
      <w:pPr>
        <w:jc w:val="both"/>
        <w:rPr>
          <w:rFonts w:ascii="Times New Roman" w:eastAsiaTheme="minorEastAsia" w:hAnsi="Times New Roman" w:cs="Times New Roman"/>
          <w:sz w:val="24"/>
          <w:szCs w:val="24"/>
        </w:rPr>
      </w:pPr>
      <w:r>
        <w:rPr>
          <w:rFonts w:ascii="Times New Roman" w:hAnsi="Times New Roman" w:cs="Times New Roman"/>
          <w:sz w:val="24"/>
          <w:szCs w:val="24"/>
        </w:rPr>
        <w:t>While digging on one of the archaeological sites in Mexico, palaeontologists isolate a mummified animal. Since, it was in an intact condition, scientists discovered to find its age with radiocarbon dating. Upon taking samples from the site, we find out the decay probability rate (</w:t>
      </w:r>
      <m:oMath>
        <m:r>
          <w:rPr>
            <w:rFonts w:ascii="Cambria Math" w:hAnsi="Cambria Math" w:cs="Times New Roman"/>
            <w:sz w:val="24"/>
            <w:szCs w:val="24"/>
          </w:rPr>
          <m:t>λ</m:t>
        </m:r>
      </m:oMath>
      <w:r w:rsidR="00DC2067">
        <w:rPr>
          <w:rFonts w:ascii="Times New Roman" w:eastAsiaTheme="minorEastAsia" w:hAnsi="Times New Roman" w:cs="Times New Roman"/>
          <w:sz w:val="24"/>
          <w:szCs w:val="24"/>
        </w:rPr>
        <w:t>) as:</w:t>
      </w:r>
    </w:p>
    <w:p w14:paraId="620CF6BA" w14:textId="7C33030C" w:rsidR="00DC2067" w:rsidRPr="00DC2067" w:rsidRDefault="00DC2067" w:rsidP="00E2147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λ=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&lt;t&gt;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7898.281</m:t>
              </m:r>
            </m:den>
          </m:f>
          <m:r>
            <w:rPr>
              <w:rFonts w:ascii="Cambria Math" w:hAnsi="Cambria Math" w:cs="Times New Roman"/>
              <w:sz w:val="24"/>
              <w:szCs w:val="24"/>
            </w:rPr>
            <m:t>=0.0001266</m:t>
          </m:r>
        </m:oMath>
      </m:oMathPara>
    </w:p>
    <w:p w14:paraId="4C08E8BB" w14:textId="45C1BDB9" w:rsidR="00DC2067" w:rsidRDefault="00DC2067" w:rsidP="00E214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we have seen above, by solving the equation, we get,</w:t>
      </w:r>
    </w:p>
    <w:p w14:paraId="34983395" w14:textId="626C7749" w:rsidR="00DC2067" w:rsidRPr="00DC2067" w:rsidRDefault="00DC2067" w:rsidP="00E2147E">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λ</m:t>
              </m:r>
              <m:r>
                <w:rPr>
                  <w:rFonts w:ascii="Cambria Math" w:hAnsi="Cambria Math" w:cs="Times New Roman"/>
                  <w:sz w:val="24"/>
                  <w:szCs w:val="24"/>
                </w:rPr>
                <m:t>t</m:t>
              </m:r>
            </m:sup>
          </m:sSup>
        </m:oMath>
      </m:oMathPara>
    </w:p>
    <w:p w14:paraId="762923ED" w14:textId="6FAF54A0" w:rsidR="00DC2067" w:rsidRPr="00DC2067" w:rsidRDefault="00DC2067" w:rsidP="00E214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Taking log on both sides,</w:t>
      </w:r>
    </w:p>
    <w:p w14:paraId="0C634B5E" w14:textId="626B1670" w:rsidR="00DC2067" w:rsidRPr="00DC2067" w:rsidRDefault="00DC2067" w:rsidP="00E2147E">
      <w:pPr>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den>
                  </m:f>
                </m:e>
              </m:d>
            </m:e>
          </m:func>
          <m:r>
            <w:rPr>
              <w:rFonts w:ascii="Cambria Math" w:hAnsi="Cambria Math" w:cs="Times New Roman"/>
              <w:sz w:val="24"/>
              <w:szCs w:val="24"/>
            </w:rPr>
            <m:t>= -λt</m:t>
          </m:r>
        </m:oMath>
      </m:oMathPara>
    </w:p>
    <w:p w14:paraId="4148A59F" w14:textId="2CD022B6" w:rsidR="00DC2067" w:rsidRDefault="00DC2067" w:rsidP="00E2147E">
      <w:pPr>
        <w:jc w:val="both"/>
        <w:rPr>
          <w:rFonts w:ascii="Times New Roman" w:hAnsi="Times New Roman" w:cs="Times New Roman"/>
          <w:sz w:val="24"/>
          <w:szCs w:val="24"/>
        </w:rPr>
      </w:pPr>
      <w:r>
        <w:rPr>
          <w:rFonts w:ascii="Times New Roman" w:hAnsi="Times New Roman" w:cs="Times New Roman"/>
          <w:sz w:val="24"/>
          <w:szCs w:val="24"/>
        </w:rPr>
        <w:t>By rearranging,</w:t>
      </w:r>
    </w:p>
    <w:p w14:paraId="47D06D4B" w14:textId="495C9ABE" w:rsidR="00DC2067" w:rsidRPr="00DC2067" w:rsidRDefault="00DC2067" w:rsidP="00E2147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t=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den>
                  </m:f>
                  <m:r>
                    <w:rPr>
                      <w:rFonts w:ascii="Cambria Math" w:hAnsi="Cambria Math" w:cs="Times New Roman"/>
                      <w:sz w:val="24"/>
                      <w:szCs w:val="24"/>
                    </w:rPr>
                    <m:t>)</m:t>
                  </m:r>
                </m:e>
              </m:func>
            </m:num>
            <m:den>
              <m:r>
                <w:rPr>
                  <w:rFonts w:ascii="Cambria Math" w:hAnsi="Cambria Math" w:cs="Times New Roman"/>
                  <w:sz w:val="24"/>
                  <w:szCs w:val="24"/>
                </w:rPr>
                <m:t>-λ</m:t>
              </m:r>
            </m:den>
          </m:f>
        </m:oMath>
      </m:oMathPara>
    </w:p>
    <w:p w14:paraId="00A93FB2" w14:textId="15978A7C" w:rsidR="00DC2067" w:rsidRDefault="00DC2067" w:rsidP="00E214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getting the average lifetime estimation, we put the value in t</w:t>
      </w:r>
      <w:r w:rsidR="00161AA1">
        <w:rPr>
          <w:rFonts w:ascii="Times New Roman" w:eastAsiaTheme="minorEastAsia" w:hAnsi="Times New Roman" w:cs="Times New Roman"/>
          <w:sz w:val="24"/>
          <w:szCs w:val="24"/>
        </w:rPr>
        <w:t>he further time spans, we get,</w:t>
      </w:r>
    </w:p>
    <w:tbl>
      <w:tblPr>
        <w:tblStyle w:val="TableGrid"/>
        <w:tblW w:w="0" w:type="auto"/>
        <w:tblLook w:val="04A0" w:firstRow="1" w:lastRow="0" w:firstColumn="1" w:lastColumn="0" w:noHBand="0" w:noVBand="1"/>
      </w:tblPr>
      <w:tblGrid>
        <w:gridCol w:w="4621"/>
        <w:gridCol w:w="4621"/>
      </w:tblGrid>
      <w:tr w:rsidR="00161AA1" w14:paraId="0A6C8F82" w14:textId="77777777" w:rsidTr="00161AA1">
        <w:tc>
          <w:tcPr>
            <w:tcW w:w="4621" w:type="dxa"/>
            <w:vAlign w:val="center"/>
          </w:tcPr>
          <w:p w14:paraId="5E82D0E9" w14:textId="2E0A6C84" w:rsidR="00161AA1" w:rsidRDefault="00161AA1" w:rsidP="00161AA1">
            <w:pPr>
              <w:jc w:val="center"/>
              <w:rPr>
                <w:rFonts w:ascii="Times New Roman" w:hAnsi="Times New Roman" w:cs="Times New Roman"/>
                <w:sz w:val="24"/>
                <w:szCs w:val="24"/>
              </w:rPr>
            </w:pPr>
            <w:r>
              <w:rPr>
                <w:rFonts w:ascii="Times New Roman" w:hAnsi="Times New Roman" w:cs="Times New Roman"/>
                <w:sz w:val="24"/>
                <w:szCs w:val="24"/>
              </w:rPr>
              <w:t>0.286 – 0.287</w:t>
            </w:r>
          </w:p>
        </w:tc>
        <w:tc>
          <w:tcPr>
            <w:tcW w:w="4621" w:type="dxa"/>
            <w:vAlign w:val="center"/>
          </w:tcPr>
          <w:p w14:paraId="5B9551B6" w14:textId="23209A26" w:rsidR="00161AA1" w:rsidRDefault="00161AA1" w:rsidP="00161AA1">
            <w:pPr>
              <w:jc w:val="center"/>
              <w:rPr>
                <w:rFonts w:ascii="Times New Roman" w:hAnsi="Times New Roman" w:cs="Times New Roman"/>
                <w:sz w:val="24"/>
                <w:szCs w:val="24"/>
              </w:rPr>
            </w:pPr>
            <w:r>
              <w:rPr>
                <w:rFonts w:ascii="Times New Roman" w:hAnsi="Times New Roman" w:cs="Times New Roman"/>
                <w:sz w:val="24"/>
                <w:szCs w:val="24"/>
              </w:rPr>
              <w:t>9887.547 years – 9859.977 years</w:t>
            </w:r>
          </w:p>
        </w:tc>
      </w:tr>
      <w:tr w:rsidR="00161AA1" w14:paraId="727D0B47" w14:textId="77777777" w:rsidTr="00161AA1">
        <w:tc>
          <w:tcPr>
            <w:tcW w:w="4621" w:type="dxa"/>
            <w:vAlign w:val="center"/>
          </w:tcPr>
          <w:p w14:paraId="01CA2048" w14:textId="68B5B032" w:rsidR="00161AA1" w:rsidRDefault="00161AA1" w:rsidP="00161AA1">
            <w:pPr>
              <w:jc w:val="center"/>
              <w:rPr>
                <w:rFonts w:ascii="Times New Roman" w:hAnsi="Times New Roman" w:cs="Times New Roman"/>
                <w:sz w:val="24"/>
                <w:szCs w:val="24"/>
              </w:rPr>
            </w:pPr>
            <w:r>
              <w:rPr>
                <w:rFonts w:ascii="Times New Roman" w:hAnsi="Times New Roman" w:cs="Times New Roman"/>
                <w:sz w:val="24"/>
                <w:szCs w:val="24"/>
              </w:rPr>
              <w:t>0.081 – 0.082</w:t>
            </w:r>
          </w:p>
        </w:tc>
        <w:tc>
          <w:tcPr>
            <w:tcW w:w="4621" w:type="dxa"/>
            <w:vAlign w:val="center"/>
          </w:tcPr>
          <w:p w14:paraId="42452A85" w14:textId="69EC3607" w:rsidR="00161AA1" w:rsidRDefault="00161AA1" w:rsidP="00161AA1">
            <w:pPr>
              <w:jc w:val="center"/>
              <w:rPr>
                <w:rFonts w:ascii="Times New Roman" w:hAnsi="Times New Roman" w:cs="Times New Roman"/>
                <w:sz w:val="24"/>
                <w:szCs w:val="24"/>
              </w:rPr>
            </w:pPr>
            <w:r>
              <w:rPr>
                <w:rFonts w:ascii="Times New Roman" w:hAnsi="Times New Roman" w:cs="Times New Roman"/>
                <w:sz w:val="24"/>
                <w:szCs w:val="24"/>
              </w:rPr>
              <w:t>19852.339 years – 19755.419 years</w:t>
            </w:r>
          </w:p>
        </w:tc>
      </w:tr>
      <w:tr w:rsidR="00161AA1" w14:paraId="716F5DDB" w14:textId="77777777" w:rsidTr="00161AA1">
        <w:tc>
          <w:tcPr>
            <w:tcW w:w="4621" w:type="dxa"/>
            <w:vAlign w:val="center"/>
          </w:tcPr>
          <w:p w14:paraId="4226A744" w14:textId="1101AC24" w:rsidR="00161AA1" w:rsidRDefault="00161AA1" w:rsidP="00161AA1">
            <w:pPr>
              <w:jc w:val="center"/>
              <w:rPr>
                <w:rFonts w:ascii="Times New Roman" w:hAnsi="Times New Roman" w:cs="Times New Roman"/>
                <w:sz w:val="24"/>
                <w:szCs w:val="24"/>
              </w:rPr>
            </w:pPr>
            <w:r>
              <w:rPr>
                <w:rFonts w:ascii="Times New Roman" w:hAnsi="Times New Roman" w:cs="Times New Roman"/>
                <w:sz w:val="24"/>
                <w:szCs w:val="24"/>
              </w:rPr>
              <w:t>0.001 – 0.002</w:t>
            </w:r>
          </w:p>
        </w:tc>
        <w:tc>
          <w:tcPr>
            <w:tcW w:w="4621" w:type="dxa"/>
            <w:vAlign w:val="center"/>
          </w:tcPr>
          <w:p w14:paraId="5FEBBAEF" w14:textId="7F1FFF23" w:rsidR="00161AA1" w:rsidRDefault="00161AA1" w:rsidP="00161AA1">
            <w:pPr>
              <w:jc w:val="center"/>
              <w:rPr>
                <w:rFonts w:ascii="Times New Roman" w:hAnsi="Times New Roman" w:cs="Times New Roman"/>
                <w:sz w:val="24"/>
                <w:szCs w:val="24"/>
              </w:rPr>
            </w:pPr>
            <w:r>
              <w:rPr>
                <w:rFonts w:ascii="Times New Roman" w:hAnsi="Times New Roman" w:cs="Times New Roman"/>
                <w:sz w:val="24"/>
                <w:szCs w:val="24"/>
              </w:rPr>
              <w:t>54563.628 years – 49088.532 years</w:t>
            </w:r>
          </w:p>
        </w:tc>
      </w:tr>
    </w:tbl>
    <w:p w14:paraId="71A86C8B" w14:textId="29A9FB7E" w:rsidR="00161AA1" w:rsidRDefault="00161AA1" w:rsidP="00E2147E">
      <w:pPr>
        <w:jc w:val="both"/>
        <w:rPr>
          <w:rFonts w:ascii="Times New Roman" w:hAnsi="Times New Roman" w:cs="Times New Roman"/>
          <w:sz w:val="24"/>
          <w:szCs w:val="24"/>
        </w:rPr>
      </w:pPr>
    </w:p>
    <w:p w14:paraId="7921E630" w14:textId="1A36A9CD" w:rsidR="00161AA1" w:rsidRDefault="00161AA1" w:rsidP="00E2147E">
      <w:pPr>
        <w:jc w:val="both"/>
        <w:rPr>
          <w:rFonts w:ascii="Times New Roman" w:hAnsi="Times New Roman" w:cs="Times New Roman"/>
          <w:sz w:val="24"/>
          <w:szCs w:val="24"/>
        </w:rPr>
      </w:pPr>
      <w:r>
        <w:rPr>
          <w:rFonts w:ascii="Times New Roman" w:hAnsi="Times New Roman" w:cs="Times New Roman"/>
          <w:sz w:val="24"/>
          <w:szCs w:val="24"/>
        </w:rPr>
        <w:t>As we found out, the mummified animal is nearly around 55000 years old, which makes it really old, place it in bronze age.</w:t>
      </w:r>
    </w:p>
    <w:p w14:paraId="3E1CEB79" w14:textId="76825E2A" w:rsidR="00161AA1" w:rsidRDefault="00161AA1" w:rsidP="00E2147E">
      <w:pPr>
        <w:jc w:val="both"/>
        <w:rPr>
          <w:rFonts w:ascii="Times New Roman" w:hAnsi="Times New Roman" w:cs="Times New Roman"/>
          <w:sz w:val="24"/>
          <w:szCs w:val="24"/>
        </w:rPr>
      </w:pPr>
    </w:p>
    <w:p w14:paraId="02636FF7" w14:textId="5F47786F" w:rsidR="00161AA1" w:rsidRPr="00E351FB" w:rsidRDefault="00161AA1" w:rsidP="00E2147E">
      <w:pPr>
        <w:jc w:val="both"/>
        <w:rPr>
          <w:rFonts w:ascii="Times New Roman" w:hAnsi="Times New Roman" w:cs="Times New Roman"/>
          <w:sz w:val="24"/>
          <w:szCs w:val="24"/>
        </w:rPr>
      </w:pPr>
      <w:r>
        <w:rPr>
          <w:rFonts w:ascii="Times New Roman" w:hAnsi="Times New Roman" w:cs="Times New Roman"/>
          <w:sz w:val="24"/>
          <w:szCs w:val="24"/>
        </w:rPr>
        <w:t xml:space="preserve">So, from the above calculations we can find the approximate age from carbon dating </w:t>
      </w:r>
      <w:r w:rsidR="000F531C">
        <w:rPr>
          <w:rFonts w:ascii="Times New Roman" w:hAnsi="Times New Roman" w:cs="Times New Roman"/>
          <w:sz w:val="24"/>
          <w:szCs w:val="24"/>
        </w:rPr>
        <w:t>method which is helpful and has many applications in geology as well.</w:t>
      </w:r>
    </w:p>
    <w:sectPr w:rsidR="00161AA1" w:rsidRPr="00E3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0C12"/>
    <w:multiLevelType w:val="hybridMultilevel"/>
    <w:tmpl w:val="D6B8D65A"/>
    <w:lvl w:ilvl="0" w:tplc="DCDA484A">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762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7A9F"/>
    <w:rsid w:val="000F531C"/>
    <w:rsid w:val="00110BD0"/>
    <w:rsid w:val="00161AA1"/>
    <w:rsid w:val="0029479C"/>
    <w:rsid w:val="003F7A9F"/>
    <w:rsid w:val="00454A6B"/>
    <w:rsid w:val="00635B94"/>
    <w:rsid w:val="0068306B"/>
    <w:rsid w:val="00760A96"/>
    <w:rsid w:val="00981A9F"/>
    <w:rsid w:val="009B7C1C"/>
    <w:rsid w:val="009F3148"/>
    <w:rsid w:val="00C362DD"/>
    <w:rsid w:val="00C45FF2"/>
    <w:rsid w:val="00CA793E"/>
    <w:rsid w:val="00DC2067"/>
    <w:rsid w:val="00E2147E"/>
    <w:rsid w:val="00E351FB"/>
    <w:rsid w:val="00F34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A39C"/>
  <w15:docId w15:val="{3ECB3F96-CD9D-4B7B-9365-F46F18AE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94"/>
    <w:pPr>
      <w:ind w:left="720"/>
      <w:contextualSpacing/>
    </w:pPr>
  </w:style>
  <w:style w:type="character" w:styleId="PlaceholderText">
    <w:name w:val="Placeholder Text"/>
    <w:basedOn w:val="DefaultParagraphFont"/>
    <w:uiPriority w:val="99"/>
    <w:semiHidden/>
    <w:rsid w:val="00CA793E"/>
    <w:rPr>
      <w:color w:val="808080"/>
    </w:rPr>
  </w:style>
  <w:style w:type="table" w:styleId="TableGrid">
    <w:name w:val="Table Grid"/>
    <w:basedOn w:val="TableNormal"/>
    <w:uiPriority w:val="39"/>
    <w:rsid w:val="0016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95405">
      <w:bodyDiv w:val="1"/>
      <w:marLeft w:val="0"/>
      <w:marRight w:val="0"/>
      <w:marTop w:val="0"/>
      <w:marBottom w:val="0"/>
      <w:divBdr>
        <w:top w:val="none" w:sz="0" w:space="0" w:color="auto"/>
        <w:left w:val="none" w:sz="0" w:space="0" w:color="auto"/>
        <w:bottom w:val="none" w:sz="0" w:space="0" w:color="auto"/>
        <w:right w:val="none" w:sz="0" w:space="0" w:color="auto"/>
      </w:divBdr>
      <w:divsChild>
        <w:div w:id="1143695860">
          <w:marLeft w:val="0"/>
          <w:marRight w:val="0"/>
          <w:marTop w:val="0"/>
          <w:marBottom w:val="0"/>
          <w:divBdr>
            <w:top w:val="none" w:sz="0" w:space="0" w:color="auto"/>
            <w:left w:val="none" w:sz="0" w:space="0" w:color="auto"/>
            <w:bottom w:val="none" w:sz="0" w:space="0" w:color="auto"/>
            <w:right w:val="none" w:sz="0" w:space="0" w:color="auto"/>
          </w:divBdr>
          <w:divsChild>
            <w:div w:id="2117408247">
              <w:marLeft w:val="0"/>
              <w:marRight w:val="0"/>
              <w:marTop w:val="0"/>
              <w:marBottom w:val="0"/>
              <w:divBdr>
                <w:top w:val="none" w:sz="0" w:space="0" w:color="auto"/>
                <w:left w:val="none" w:sz="0" w:space="0" w:color="auto"/>
                <w:bottom w:val="none" w:sz="0" w:space="0" w:color="auto"/>
                <w:right w:val="none" w:sz="0" w:space="0" w:color="auto"/>
              </w:divBdr>
              <w:divsChild>
                <w:div w:id="2008895413">
                  <w:marLeft w:val="0"/>
                  <w:marRight w:val="0"/>
                  <w:marTop w:val="0"/>
                  <w:marBottom w:val="0"/>
                  <w:divBdr>
                    <w:top w:val="none" w:sz="0" w:space="0" w:color="auto"/>
                    <w:left w:val="none" w:sz="0" w:space="0" w:color="auto"/>
                    <w:bottom w:val="none" w:sz="0" w:space="0" w:color="auto"/>
                    <w:right w:val="none" w:sz="0" w:space="0" w:color="auto"/>
                  </w:divBdr>
                  <w:divsChild>
                    <w:div w:id="952514517">
                      <w:marLeft w:val="0"/>
                      <w:marRight w:val="0"/>
                      <w:marTop w:val="0"/>
                      <w:marBottom w:val="0"/>
                      <w:divBdr>
                        <w:top w:val="none" w:sz="0" w:space="0" w:color="auto"/>
                        <w:left w:val="none" w:sz="0" w:space="0" w:color="auto"/>
                        <w:bottom w:val="none" w:sz="0" w:space="0" w:color="auto"/>
                        <w:right w:val="none" w:sz="0" w:space="0" w:color="auto"/>
                      </w:divBdr>
                      <w:divsChild>
                        <w:div w:id="1393112833">
                          <w:marLeft w:val="0"/>
                          <w:marRight w:val="0"/>
                          <w:marTop w:val="0"/>
                          <w:marBottom w:val="0"/>
                          <w:divBdr>
                            <w:top w:val="none" w:sz="0" w:space="0" w:color="auto"/>
                            <w:left w:val="none" w:sz="0" w:space="0" w:color="auto"/>
                            <w:bottom w:val="none" w:sz="0" w:space="0" w:color="auto"/>
                            <w:right w:val="none" w:sz="0" w:space="0" w:color="auto"/>
                          </w:divBdr>
                          <w:divsChild>
                            <w:div w:id="5529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Dange</dc:creator>
  <cp:keywords/>
  <dc:description/>
  <cp:lastModifiedBy>Mayur Dange</cp:lastModifiedBy>
  <cp:revision>2</cp:revision>
  <dcterms:created xsi:type="dcterms:W3CDTF">2022-10-06T17:47:00Z</dcterms:created>
  <dcterms:modified xsi:type="dcterms:W3CDTF">2022-10-07T04:50:00Z</dcterms:modified>
</cp:coreProperties>
</file>