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E25" w:rsidRDefault="00C10E25" w:rsidP="009C50BA"/>
    <w:p w:rsidR="006C63F2" w:rsidRDefault="00103510" w:rsidP="009C50BA">
      <w:r>
        <w:t>Nome: Moises da Silva</w:t>
      </w:r>
      <w:r w:rsidR="006C63F2">
        <w:t>______________________________________________________ RA:</w:t>
      </w:r>
      <w:r>
        <w:t xml:space="preserve"> 3015106481</w:t>
      </w:r>
    </w:p>
    <w:p w:rsidR="006C63F2" w:rsidRDefault="006C63F2" w:rsidP="009C50BA">
      <w:r>
        <w:t>Responda</w:t>
      </w:r>
    </w:p>
    <w:p w:rsidR="006C63F2" w:rsidRDefault="006C63F2" w:rsidP="009C50BA"/>
    <w:p w:rsidR="00737787" w:rsidRDefault="009C50BA" w:rsidP="009C50BA">
      <w:pPr>
        <w:pStyle w:val="PargrafodaLista"/>
        <w:numPr>
          <w:ilvl w:val="0"/>
          <w:numId w:val="1"/>
        </w:numPr>
      </w:pPr>
      <w:r>
        <w:t>O que diz a Teoria Geral dos sistemas</w:t>
      </w:r>
      <w:r w:rsidR="00737787">
        <w:t xml:space="preserve"> sobre a ênfase inter-relação e interdependência</w:t>
      </w:r>
      <w:r>
        <w:t>?</w:t>
      </w:r>
    </w:p>
    <w:p w:rsidR="00C773F9" w:rsidRDefault="00C773F9" w:rsidP="00C773F9">
      <w:r>
        <w:t xml:space="preserve">R: </w:t>
      </w:r>
      <w:r w:rsidRPr="005F28C9">
        <w:rPr>
          <w:b/>
        </w:rPr>
        <w:t xml:space="preserve">A teoria geral dos sistemas diz que um sistema é uma totalidade integrada, tornando impossível estudar um elemento separadamente. Há dois conceitos que tratam deste assunto, a transição, refere-se à interação simultânea e interdependente dos componentes do sistema, e a globalidade, que explica um sistema como um único </w:t>
      </w:r>
      <w:r w:rsidR="00760E96" w:rsidRPr="005F28C9">
        <w:rPr>
          <w:b/>
        </w:rPr>
        <w:t>todo. Sendo assim,</w:t>
      </w:r>
      <w:r w:rsidRPr="005F28C9">
        <w:rPr>
          <w:b/>
        </w:rPr>
        <w:t xml:space="preserve"> </w:t>
      </w:r>
      <w:r w:rsidR="00760E96" w:rsidRPr="005F28C9">
        <w:rPr>
          <w:b/>
        </w:rPr>
        <w:t>qualquer eventual mudança em uma das partes afetará o todo.</w:t>
      </w:r>
    </w:p>
    <w:p w:rsidR="006C63F2" w:rsidRDefault="006C63F2" w:rsidP="009C50BA"/>
    <w:p w:rsidR="006C63F2" w:rsidRDefault="006C63F2" w:rsidP="009C50BA"/>
    <w:p w:rsidR="006C63F2" w:rsidRDefault="006C63F2" w:rsidP="009C50BA">
      <w:pPr>
        <w:pBdr>
          <w:bottom w:val="single" w:sz="6" w:space="1" w:color="auto"/>
        </w:pBdr>
      </w:pPr>
    </w:p>
    <w:p w:rsidR="00737787" w:rsidRDefault="0079121E" w:rsidP="006C63F2">
      <w:pPr>
        <w:pStyle w:val="PargrafodaLista"/>
        <w:numPr>
          <w:ilvl w:val="0"/>
          <w:numId w:val="1"/>
        </w:numPr>
      </w:pPr>
      <w:r>
        <w:t>Quais os principais propósitos da Teoria Geral dos Sistemas?</w:t>
      </w:r>
    </w:p>
    <w:p w:rsidR="0079121E" w:rsidRDefault="00760E96" w:rsidP="009C50BA">
      <w:r>
        <w:t xml:space="preserve">R: </w:t>
      </w:r>
      <w:r w:rsidRPr="005F28C9">
        <w:rPr>
          <w:b/>
        </w:rPr>
        <w:t xml:space="preserve">Uma tendência de integrar ciências naturais e sociais; possibilidade de se obter uma teoria exata em um campo não físico da ciência; desenvolver princípios unificadores, </w:t>
      </w:r>
      <w:r w:rsidR="005F28C9" w:rsidRPr="005F28C9">
        <w:rPr>
          <w:b/>
        </w:rPr>
        <w:t>e assim concluir uma das metas da ciência.</w:t>
      </w:r>
    </w:p>
    <w:p w:rsidR="006C63F2" w:rsidRDefault="006C63F2" w:rsidP="009C50BA"/>
    <w:p w:rsidR="006C63F2" w:rsidRDefault="006C63F2" w:rsidP="009C50BA"/>
    <w:p w:rsidR="006C63F2" w:rsidRDefault="006C63F2" w:rsidP="009C50BA">
      <w:pPr>
        <w:pBdr>
          <w:bottom w:val="single" w:sz="6" w:space="1" w:color="auto"/>
        </w:pBdr>
      </w:pPr>
    </w:p>
    <w:p w:rsidR="0079121E" w:rsidRDefault="009356F8" w:rsidP="006C63F2">
      <w:pPr>
        <w:pStyle w:val="PargrafodaLista"/>
        <w:numPr>
          <w:ilvl w:val="0"/>
          <w:numId w:val="1"/>
        </w:numPr>
      </w:pPr>
      <w:r>
        <w:t xml:space="preserve">Quais os princípios </w:t>
      </w:r>
      <w:r w:rsidR="0002547E">
        <w:t>que definem o período da abordagem clássica</w:t>
      </w:r>
      <w:r>
        <w:t xml:space="preserve"> </w:t>
      </w:r>
      <w:r w:rsidR="0041678D">
        <w:t>dos sistemas?</w:t>
      </w:r>
    </w:p>
    <w:p w:rsidR="0041678D" w:rsidRDefault="005F28C9" w:rsidP="009C50BA">
      <w:r>
        <w:t>R:</w:t>
      </w:r>
      <w:r w:rsidR="00C7417E">
        <w:t xml:space="preserve"> </w:t>
      </w:r>
      <w:r w:rsidR="00C7417E" w:rsidRPr="00103510">
        <w:rPr>
          <w:b/>
        </w:rPr>
        <w:t>Pensamento analítico: decompor o sistema, dentro do possível, em partes independentes e indivisíveis; Reducionismo: parte do princípio de pensamento analítico para explicar e/ou compreender as coisas; Mecanicismo: se baseia na relação simples de causa e efeito entre dois fenômenos.</w:t>
      </w:r>
    </w:p>
    <w:p w:rsidR="006C63F2" w:rsidRDefault="006C63F2" w:rsidP="009C50BA"/>
    <w:p w:rsidR="006C63F2" w:rsidRDefault="006C63F2" w:rsidP="009C50BA"/>
    <w:p w:rsidR="006C63F2" w:rsidRDefault="006C63F2" w:rsidP="009C50BA">
      <w:pPr>
        <w:pBdr>
          <w:bottom w:val="single" w:sz="6" w:space="1" w:color="auto"/>
        </w:pBdr>
      </w:pPr>
    </w:p>
    <w:p w:rsidR="0041678D" w:rsidRDefault="004E7A17" w:rsidP="006C63F2">
      <w:pPr>
        <w:pStyle w:val="PargrafodaLista"/>
        <w:numPr>
          <w:ilvl w:val="0"/>
          <w:numId w:val="1"/>
        </w:numPr>
      </w:pPr>
      <w:r>
        <w:t>O que você pode definir sobre a Teoria Geral dos Sistemas? Escreva com tuas palavras.</w:t>
      </w:r>
    </w:p>
    <w:p w:rsidR="009C50BA" w:rsidRDefault="00C7417E" w:rsidP="009C50BA">
      <w:r>
        <w:t xml:space="preserve">R: </w:t>
      </w:r>
      <w:r w:rsidRPr="00103510">
        <w:rPr>
          <w:b/>
        </w:rPr>
        <w:t xml:space="preserve">A teoria geral dos sistemas visa viabilizar um meio, ou padrão, que possa ser aplicado independentemente da área que viesse a ser implantado. Essa teoria se baseia em 3 princípios: </w:t>
      </w:r>
      <w:r w:rsidR="00103510" w:rsidRPr="00103510">
        <w:rPr>
          <w:b/>
        </w:rPr>
        <w:t>teleologia, que trata do estudo da finalidade; expansionismo, que diz que tudo faz parte de um todo maior; pensamento sintético, que explica um fenômeno com base no papel que de</w:t>
      </w:r>
      <w:bookmarkStart w:id="0" w:name="_GoBack"/>
      <w:bookmarkEnd w:id="0"/>
      <w:r w:rsidR="00103510" w:rsidRPr="00103510">
        <w:rPr>
          <w:b/>
        </w:rPr>
        <w:t>sempenha no sistema maior.</w:t>
      </w:r>
    </w:p>
    <w:p w:rsidR="00340A47" w:rsidRDefault="00340A47" w:rsidP="009C50BA"/>
    <w:p w:rsidR="00340A47" w:rsidRDefault="00340A47" w:rsidP="009C50BA"/>
    <w:p w:rsidR="006C63F2" w:rsidRDefault="006C63F2" w:rsidP="009C50BA"/>
    <w:p w:rsidR="006C63F2" w:rsidRDefault="006C63F2" w:rsidP="009C50BA">
      <w:pPr>
        <w:pBdr>
          <w:bottom w:val="single" w:sz="6" w:space="1" w:color="auto"/>
        </w:pBdr>
      </w:pPr>
    </w:p>
    <w:p w:rsidR="006C63F2" w:rsidRDefault="006C63F2" w:rsidP="009C50BA"/>
    <w:sectPr w:rsidR="006C63F2" w:rsidSect="009C50BA">
      <w:headerReference w:type="default" r:id="rId7"/>
      <w:pgSz w:w="11906" w:h="16838"/>
      <w:pgMar w:top="567" w:right="707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3F9" w:rsidRDefault="00C773F9" w:rsidP="00040708">
      <w:pPr>
        <w:spacing w:after="0" w:line="240" w:lineRule="auto"/>
      </w:pPr>
      <w:r>
        <w:separator/>
      </w:r>
    </w:p>
  </w:endnote>
  <w:endnote w:type="continuationSeparator" w:id="0">
    <w:p w:rsidR="00C773F9" w:rsidRDefault="00C773F9" w:rsidP="0004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3F9" w:rsidRDefault="00C773F9" w:rsidP="00040708">
      <w:pPr>
        <w:spacing w:after="0" w:line="240" w:lineRule="auto"/>
      </w:pPr>
      <w:r>
        <w:separator/>
      </w:r>
    </w:p>
  </w:footnote>
  <w:footnote w:type="continuationSeparator" w:id="0">
    <w:p w:rsidR="00C773F9" w:rsidRDefault="00C773F9" w:rsidP="00040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708" w:rsidRDefault="00040708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AD5615" wp14:editId="48CC4137">
              <wp:simplePos x="0" y="0"/>
              <wp:positionH relativeFrom="column">
                <wp:posOffset>1635374</wp:posOffset>
              </wp:positionH>
              <wp:positionV relativeFrom="paragraph">
                <wp:posOffset>-107288</wp:posOffset>
              </wp:positionV>
              <wp:extent cx="3427012" cy="397566"/>
              <wp:effectExtent l="0" t="0" r="0" b="254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7012" cy="397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040708" w:rsidRPr="00040708" w:rsidRDefault="00040708" w:rsidP="00040708">
                          <w:pPr>
                            <w:pStyle w:val="Cabealho"/>
                            <w:jc w:val="center"/>
                            <w:rPr>
                              <w:b/>
                              <w:noProof/>
                              <w:color w:val="EEECE1" w:themeColor="background2"/>
                              <w:sz w:val="72"/>
                              <w:szCs w:val="72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bg2">
                                    <w14:tint w14:val="85000"/>
                                    <w14:satMod w14:val="15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noProof/>
                              <w:color w:val="EEECE1" w:themeColor="background2"/>
                              <w:sz w:val="40"/>
                              <w:szCs w:val="72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bg2">
                                    <w14:tint w14:val="85000"/>
                                    <w14:satMod w14:val="155000"/>
                                  </w14:schemeClr>
                                </w14:solidFill>
                              </w14:textFill>
                            </w:rPr>
                            <w:t>A T I V I D A D 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D5615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128.75pt;margin-top:-8.45pt;width:269.85pt;height:3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" filled="f" stroked="f">
              <v:textbox>
                <w:txbxContent>
                  <w:p w:rsidR="00040708" w:rsidRPr="00040708" w:rsidRDefault="00040708" w:rsidP="00040708">
                    <w:pPr>
                      <w:pStyle w:val="Cabealho"/>
                      <w:jc w:val="center"/>
                      <w:rPr>
                        <w:b/>
                        <w:noProof/>
                        <w:color w:val="EEECE1" w:themeColor="background2"/>
                        <w:sz w:val="72"/>
                        <w:szCs w:val="72"/>
                        <w14:shadow w14:blurRad="41275" w14:dist="20320" w14:dir="18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Outline w14:w="12700" w14:cap="flat" w14:cmpd="sng" w14:algn="ctr">
                          <w14:solidFill>
                            <w14:schemeClr w14:val="tx2">
                              <w14:satMod w14:val="155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chemeClr w14:val="bg2">
                              <w14:tint w14:val="85000"/>
                              <w14:satMod w14:val="155000"/>
                            </w14:schemeClr>
                          </w14:solidFill>
                        </w14:textFill>
                      </w:rPr>
                    </w:pPr>
                    <w:r>
                      <w:rPr>
                        <w:b/>
                        <w:noProof/>
                        <w:color w:val="EEECE1" w:themeColor="background2"/>
                        <w:sz w:val="40"/>
                        <w:szCs w:val="72"/>
                        <w14:shadow w14:blurRad="41275" w14:dist="20320" w14:dir="18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Outline w14:w="12700" w14:cap="flat" w14:cmpd="sng" w14:algn="ctr">
                          <w14:solidFill>
                            <w14:schemeClr w14:val="tx2">
                              <w14:satMod w14:val="155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chemeClr w14:val="bg2">
                              <w14:tint w14:val="85000"/>
                              <w14:satMod w14:val="155000"/>
                            </w14:schemeClr>
                          </w14:solidFill>
                        </w14:textFill>
                      </w:rPr>
                      <w:t>A T I V I D A D 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5EEEAFCC" wp14:editId="05DB16A1">
          <wp:extent cx="811033" cy="338725"/>
          <wp:effectExtent l="0" t="0" r="8255" b="444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INOV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857" cy="339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99618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F9"/>
    <w:rsid w:val="0002547E"/>
    <w:rsid w:val="00040708"/>
    <w:rsid w:val="00103510"/>
    <w:rsid w:val="00340A47"/>
    <w:rsid w:val="00354673"/>
    <w:rsid w:val="0041678D"/>
    <w:rsid w:val="004E7A17"/>
    <w:rsid w:val="005F28C9"/>
    <w:rsid w:val="006C63F2"/>
    <w:rsid w:val="00737787"/>
    <w:rsid w:val="00760E96"/>
    <w:rsid w:val="0079121E"/>
    <w:rsid w:val="009356F8"/>
    <w:rsid w:val="009C50BA"/>
    <w:rsid w:val="00B5114B"/>
    <w:rsid w:val="00C10E25"/>
    <w:rsid w:val="00C7417E"/>
    <w:rsid w:val="00C773F9"/>
    <w:rsid w:val="00CA0087"/>
    <w:rsid w:val="00F42D4E"/>
    <w:rsid w:val="00F91393"/>
    <w:rsid w:val="00FE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CD3999-9421-4920-B7B0-F27D6CA6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0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0E2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40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0708"/>
  </w:style>
  <w:style w:type="paragraph" w:styleId="Rodap">
    <w:name w:val="footer"/>
    <w:basedOn w:val="Normal"/>
    <w:link w:val="RodapChar"/>
    <w:uiPriority w:val="99"/>
    <w:unhideWhenUsed/>
    <w:rsid w:val="00040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0708"/>
  </w:style>
  <w:style w:type="paragraph" w:styleId="PargrafodaLista">
    <w:name w:val="List Paragraph"/>
    <w:basedOn w:val="Normal"/>
    <w:uiPriority w:val="34"/>
    <w:qFormat/>
    <w:rsid w:val="006C6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\A1%20Atividad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A1 Atividade.dotx</Template>
  <TotalTime>57</TotalTime>
  <Pages>2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internet</cp:lastModifiedBy>
  <cp:revision>1</cp:revision>
  <dcterms:created xsi:type="dcterms:W3CDTF">2016-08-18T22:34:00Z</dcterms:created>
  <dcterms:modified xsi:type="dcterms:W3CDTF">2016-08-18T23:31:00Z</dcterms:modified>
</cp:coreProperties>
</file>