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15C" w:rsidRPr="00440660" w:rsidRDefault="00E6115C" w:rsidP="00440660">
      <w:pPr>
        <w:pStyle w:val="Ttulo1"/>
        <w:spacing w:before="300" w:beforeAutospacing="0" w:after="150" w:afterAutospacing="0"/>
        <w:jc w:val="center"/>
        <w:rPr>
          <w:rFonts w:ascii="Arial" w:hAnsi="Arial" w:cs="Arial"/>
          <w:spacing w:val="6"/>
          <w:sz w:val="28"/>
          <w:szCs w:val="28"/>
          <w:shd w:val="clear" w:color="auto" w:fill="FFFFFF"/>
        </w:rPr>
      </w:pPr>
      <w:r w:rsidRPr="00440660">
        <w:rPr>
          <w:rFonts w:ascii="Arial" w:hAnsi="Arial" w:cs="Arial"/>
          <w:spacing w:val="6"/>
          <w:sz w:val="28"/>
          <w:szCs w:val="28"/>
          <w:shd w:val="clear" w:color="auto" w:fill="FFFFFF"/>
        </w:rPr>
        <w:t>Tópico 6: Ciclo de Vida do BPM</w:t>
      </w:r>
    </w:p>
    <w:p w:rsidR="00E6115C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hAnsi="robotoregular"/>
          <w:color w:val="566473"/>
          <w:spacing w:val="6"/>
          <w:sz w:val="27"/>
          <w:szCs w:val="27"/>
        </w:rPr>
      </w:pP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proofErr w:type="gramStart"/>
      <w:r w:rsidRPr="00440660">
        <w:rPr>
          <w:rFonts w:ascii="Arial" w:hAnsi="Arial" w:cs="Arial"/>
          <w:spacing w:val="6"/>
          <w:shd w:val="clear" w:color="auto" w:fill="FFFFFF"/>
        </w:rPr>
        <w:t>1)</w:t>
      </w:r>
      <w:r w:rsidRPr="00440660">
        <w:rPr>
          <w:rFonts w:ascii="Arial" w:hAnsi="Arial" w:cs="Arial"/>
          <w:spacing w:val="6"/>
          <w:shd w:val="clear" w:color="auto" w:fill="FFFFFF"/>
        </w:rPr>
        <w:t>Embora</w:t>
      </w:r>
      <w:proofErr w:type="gramEnd"/>
      <w:r w:rsidRPr="00440660">
        <w:rPr>
          <w:rFonts w:ascii="Arial" w:hAnsi="Arial" w:cs="Arial"/>
          <w:spacing w:val="6"/>
          <w:shd w:val="clear" w:color="auto" w:fill="FFFFFF"/>
        </w:rPr>
        <w:t xml:space="preserve"> o BPM CBOK não prescreva um tipo de Ciclo de Vida específico para o BPM, ele apresenta um modelo típico para processos com comportamento previsível, além de sugerir o uso de outro ciclo mais básico.</w:t>
      </w: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>Avalie as afirmações abaixo e escolha aquela que apresenta as fases do Ciclo de Vida do BPM e o nome do ciclo básico mostrados no BPM CBOK:</w:t>
      </w:r>
    </w:p>
    <w:p w:rsidR="00DA5D12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 xml:space="preserve">R: </w:t>
      </w:r>
      <w:r w:rsidRPr="00440660">
        <w:rPr>
          <w:rFonts w:ascii="Arial" w:hAnsi="Arial" w:cs="Arial"/>
          <w:spacing w:val="6"/>
          <w:shd w:val="clear" w:color="auto" w:fill="FFFFFF"/>
        </w:rPr>
        <w:t>Ciclo de Vida do BPM: Planejamento, Análise, Desenho, Implementação, Monitoramento e Controle, Refinamento. Ciclo básico: PDCA</w:t>
      </w:r>
      <w:r w:rsidRPr="00440660">
        <w:rPr>
          <w:rFonts w:ascii="Arial" w:hAnsi="Arial" w:cs="Arial"/>
          <w:spacing w:val="6"/>
          <w:shd w:val="clear" w:color="auto" w:fill="FFFFFF"/>
        </w:rPr>
        <w:t>.</w:t>
      </w: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 xml:space="preserve">2) </w:t>
      </w:r>
      <w:r w:rsidRPr="00440660">
        <w:rPr>
          <w:rFonts w:ascii="Arial" w:hAnsi="Arial" w:cs="Arial"/>
          <w:spacing w:val="6"/>
          <w:shd w:val="clear" w:color="auto" w:fill="FFFFFF"/>
        </w:rPr>
        <w:t>Escolha a alternativa correta, conforme os estudos realizados nesse tópico:</w:t>
      </w: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 xml:space="preserve">R: </w:t>
      </w:r>
      <w:r w:rsidRPr="00440660">
        <w:rPr>
          <w:rFonts w:ascii="Arial" w:hAnsi="Arial" w:cs="Arial"/>
          <w:spacing w:val="6"/>
          <w:shd w:val="clear" w:color="auto" w:fill="FFFFFF"/>
        </w:rPr>
        <w:t>Não há um ciclo de vida padrão para a adoção de BPM nas empresas.</w:t>
      </w: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proofErr w:type="gramStart"/>
      <w:r w:rsidRPr="00440660">
        <w:rPr>
          <w:rFonts w:ascii="Arial" w:hAnsi="Arial" w:cs="Arial"/>
          <w:spacing w:val="6"/>
          <w:shd w:val="clear" w:color="auto" w:fill="FFFFFF"/>
        </w:rPr>
        <w:t xml:space="preserve">3) </w:t>
      </w:r>
      <w:r w:rsidRPr="00440660">
        <w:rPr>
          <w:rFonts w:ascii="Arial" w:hAnsi="Arial" w:cs="Arial"/>
          <w:spacing w:val="6"/>
          <w:shd w:val="clear" w:color="auto" w:fill="FFFFFF"/>
        </w:rPr>
        <w:t>Essa</w:t>
      </w:r>
      <w:proofErr w:type="gramEnd"/>
      <w:r w:rsidRPr="00440660">
        <w:rPr>
          <w:rFonts w:ascii="Arial" w:hAnsi="Arial" w:cs="Arial"/>
          <w:spacing w:val="6"/>
          <w:shd w:val="clear" w:color="auto" w:fill="FFFFFF"/>
        </w:rPr>
        <w:t xml:space="preserve"> etapa é essencial para se compreender como os processos estão e como poderão ser melhorados na próxima fase.</w:t>
      </w: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>A frase acima se refere a qual fase do ciclo de vida descrito por Cruz (2010)?</w:t>
      </w: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 xml:space="preserve">R: </w:t>
      </w:r>
      <w:r w:rsidRPr="00440660">
        <w:rPr>
          <w:rFonts w:ascii="Arial" w:hAnsi="Arial" w:cs="Arial"/>
          <w:spacing w:val="6"/>
          <w:shd w:val="clear" w:color="auto" w:fill="FFFFFF"/>
        </w:rPr>
        <w:t>Documentação, desenho e análise do processo atual</w:t>
      </w: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440660">
      <w:pPr>
        <w:pStyle w:val="Ttulo1"/>
        <w:spacing w:before="300" w:beforeAutospacing="0" w:after="150" w:afterAutospacing="0"/>
        <w:jc w:val="center"/>
        <w:rPr>
          <w:rFonts w:ascii="Arial" w:hAnsi="Arial" w:cs="Arial"/>
          <w:spacing w:val="6"/>
          <w:sz w:val="28"/>
          <w:szCs w:val="28"/>
          <w:shd w:val="clear" w:color="auto" w:fill="FFFFFF"/>
        </w:rPr>
      </w:pPr>
      <w:r w:rsidRPr="00440660">
        <w:rPr>
          <w:rFonts w:ascii="Arial" w:hAnsi="Arial" w:cs="Arial"/>
          <w:spacing w:val="6"/>
          <w:sz w:val="28"/>
          <w:szCs w:val="28"/>
          <w:shd w:val="clear" w:color="auto" w:fill="FFFFFF"/>
        </w:rPr>
        <w:t xml:space="preserve">Tópico 7: </w:t>
      </w:r>
      <w:r w:rsidRPr="00440660">
        <w:rPr>
          <w:rFonts w:ascii="Arial" w:hAnsi="Arial" w:cs="Arial"/>
          <w:spacing w:val="6"/>
          <w:sz w:val="28"/>
          <w:szCs w:val="28"/>
          <w:shd w:val="clear" w:color="auto" w:fill="FFFFFF"/>
        </w:rPr>
        <w:t>Notação de Modelagem de Processos com Fluxogramas, IDEF e UML</w:t>
      </w:r>
    </w:p>
    <w:p w:rsidR="00440660" w:rsidRDefault="00440660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 xml:space="preserve">1) </w:t>
      </w:r>
      <w:r w:rsidRPr="00440660">
        <w:rPr>
          <w:rFonts w:ascii="Arial" w:hAnsi="Arial" w:cs="Arial"/>
          <w:spacing w:val="6"/>
          <w:shd w:val="clear" w:color="auto" w:fill="FFFFFF"/>
        </w:rPr>
        <w:t xml:space="preserve">Uma das notações estudadas utiliza como símbolos as setas para </w:t>
      </w:r>
      <w:proofErr w:type="gramStart"/>
      <w:r w:rsidRPr="00440660">
        <w:rPr>
          <w:rFonts w:ascii="Arial" w:hAnsi="Arial" w:cs="Arial"/>
          <w:spacing w:val="6"/>
          <w:shd w:val="clear" w:color="auto" w:fill="FFFFFF"/>
        </w:rPr>
        <w:t>representar</w:t>
      </w:r>
      <w:proofErr w:type="gramEnd"/>
      <w:r w:rsidRPr="00440660">
        <w:rPr>
          <w:rFonts w:ascii="Arial" w:hAnsi="Arial" w:cs="Arial"/>
          <w:spacing w:val="6"/>
          <w:shd w:val="clear" w:color="auto" w:fill="FFFFFF"/>
        </w:rPr>
        <w:t xml:space="preserve"> as entradas, a saída, os mecanismos e as ferramentas que fazem parte do processo de negócio. Escolha a alternativa abaixo que apresenta essa notação</w:t>
      </w:r>
      <w:r w:rsidRPr="00440660">
        <w:rPr>
          <w:rFonts w:ascii="Arial" w:hAnsi="Arial" w:cs="Arial"/>
          <w:spacing w:val="6"/>
          <w:shd w:val="clear" w:color="auto" w:fill="FFFFFF"/>
        </w:rPr>
        <w:t>:</w:t>
      </w: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 xml:space="preserve">R: </w:t>
      </w:r>
      <w:r w:rsidRPr="00440660">
        <w:rPr>
          <w:rFonts w:ascii="Arial" w:hAnsi="Arial" w:cs="Arial"/>
          <w:spacing w:val="6"/>
          <w:shd w:val="clear" w:color="auto" w:fill="FFFFFF"/>
        </w:rPr>
        <w:t>IDEF</w:t>
      </w: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proofErr w:type="gramStart"/>
      <w:r w:rsidRPr="00440660">
        <w:rPr>
          <w:rFonts w:ascii="Arial" w:hAnsi="Arial" w:cs="Arial"/>
          <w:spacing w:val="6"/>
          <w:shd w:val="clear" w:color="auto" w:fill="FFFFFF"/>
        </w:rPr>
        <w:t xml:space="preserve">2) </w:t>
      </w:r>
      <w:r w:rsidRPr="00440660">
        <w:rPr>
          <w:rFonts w:ascii="Arial" w:hAnsi="Arial" w:cs="Arial"/>
          <w:spacing w:val="6"/>
          <w:shd w:val="clear" w:color="auto" w:fill="FFFFFF"/>
        </w:rPr>
        <w:t>Selecione</w:t>
      </w:r>
      <w:proofErr w:type="gramEnd"/>
      <w:r w:rsidRPr="00440660">
        <w:rPr>
          <w:rFonts w:ascii="Arial" w:hAnsi="Arial" w:cs="Arial"/>
          <w:spacing w:val="6"/>
          <w:shd w:val="clear" w:color="auto" w:fill="FFFFFF"/>
        </w:rPr>
        <w:t xml:space="preserve"> a alternativa que apresenta o diagrama da UML utilizado para modelar processos de negócios:</w:t>
      </w: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 xml:space="preserve">R: </w:t>
      </w:r>
      <w:r w:rsidRPr="00440660">
        <w:rPr>
          <w:rFonts w:ascii="Arial" w:hAnsi="Arial" w:cs="Arial"/>
          <w:spacing w:val="6"/>
          <w:shd w:val="clear" w:color="auto" w:fill="FFFFFF"/>
        </w:rPr>
        <w:t>Diagrama de Atividades.</w:t>
      </w:r>
    </w:p>
    <w:p w:rsidR="00E6115C" w:rsidRPr="00440660" w:rsidRDefault="00E6115C" w:rsidP="0044066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proofErr w:type="gramStart"/>
      <w:r w:rsidRPr="00440660">
        <w:rPr>
          <w:rFonts w:ascii="Arial" w:hAnsi="Arial" w:cs="Arial"/>
          <w:spacing w:val="6"/>
          <w:shd w:val="clear" w:color="auto" w:fill="FFFFFF"/>
        </w:rPr>
        <w:t>3)</w:t>
      </w:r>
      <w:r w:rsidRPr="00440660">
        <w:rPr>
          <w:rFonts w:ascii="Arial" w:hAnsi="Arial" w:cs="Arial"/>
          <w:spacing w:val="6"/>
          <w:shd w:val="clear" w:color="auto" w:fill="FFFFFF"/>
        </w:rPr>
        <w:t>Escolha</w:t>
      </w:r>
      <w:proofErr w:type="gramEnd"/>
      <w:r w:rsidRPr="00440660">
        <w:rPr>
          <w:rFonts w:ascii="Arial" w:hAnsi="Arial" w:cs="Arial"/>
          <w:spacing w:val="6"/>
          <w:shd w:val="clear" w:color="auto" w:fill="FFFFFF"/>
        </w:rPr>
        <w:t xml:space="preserve"> a alternativa que descreve as características das ferramentas presentes em um diagrama IDEF:</w:t>
      </w: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  <w:shd w:val="clear" w:color="auto" w:fill="FFFFFF"/>
        </w:rPr>
        <w:t xml:space="preserve">R: </w:t>
      </w:r>
      <w:r w:rsidRPr="00440660">
        <w:rPr>
          <w:rFonts w:ascii="Arial" w:hAnsi="Arial" w:cs="Arial"/>
          <w:spacing w:val="6"/>
          <w:shd w:val="clear" w:color="auto" w:fill="FFFFFF"/>
        </w:rPr>
        <w:t>Apresentam os recursos que participam do processo e são independentes, ou seja, não são produzidos pelo processo e nem consumidos por ele, mas são importantes para sua realização.</w:t>
      </w: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440660">
      <w:pPr>
        <w:pStyle w:val="Ttulo1"/>
        <w:spacing w:before="300" w:beforeAutospacing="0" w:after="150" w:afterAutospacing="0"/>
        <w:jc w:val="center"/>
        <w:rPr>
          <w:rFonts w:ascii="Arial" w:hAnsi="Arial" w:cs="Arial"/>
          <w:bCs w:val="0"/>
          <w:sz w:val="28"/>
          <w:szCs w:val="28"/>
        </w:rPr>
      </w:pPr>
      <w:r w:rsidRPr="00440660">
        <w:rPr>
          <w:rFonts w:ascii="Arial" w:hAnsi="Arial" w:cs="Arial"/>
          <w:spacing w:val="6"/>
          <w:sz w:val="28"/>
          <w:szCs w:val="28"/>
          <w:shd w:val="clear" w:color="auto" w:fill="FFFFFF"/>
        </w:rPr>
        <w:t xml:space="preserve">Tópico 8: </w:t>
      </w:r>
      <w:r w:rsidRPr="00440660">
        <w:rPr>
          <w:rFonts w:ascii="Arial" w:hAnsi="Arial" w:cs="Arial"/>
          <w:bCs w:val="0"/>
          <w:sz w:val="28"/>
          <w:szCs w:val="28"/>
        </w:rPr>
        <w:t xml:space="preserve">Business </w:t>
      </w:r>
      <w:proofErr w:type="spellStart"/>
      <w:r w:rsidRPr="00440660">
        <w:rPr>
          <w:rFonts w:ascii="Arial" w:hAnsi="Arial" w:cs="Arial"/>
          <w:bCs w:val="0"/>
          <w:sz w:val="28"/>
          <w:szCs w:val="28"/>
        </w:rPr>
        <w:t>Process</w:t>
      </w:r>
      <w:proofErr w:type="spellEnd"/>
      <w:r w:rsidRPr="00440660">
        <w:rPr>
          <w:rFonts w:ascii="Arial" w:hAnsi="Arial" w:cs="Arial"/>
          <w:bCs w:val="0"/>
          <w:sz w:val="28"/>
          <w:szCs w:val="28"/>
        </w:rPr>
        <w:t xml:space="preserve"> </w:t>
      </w:r>
      <w:proofErr w:type="spellStart"/>
      <w:r w:rsidRPr="00440660">
        <w:rPr>
          <w:rFonts w:ascii="Arial" w:hAnsi="Arial" w:cs="Arial"/>
          <w:bCs w:val="0"/>
          <w:sz w:val="28"/>
          <w:szCs w:val="28"/>
        </w:rPr>
        <w:t>Model</w:t>
      </w:r>
      <w:proofErr w:type="spellEnd"/>
      <w:r w:rsidRPr="00440660">
        <w:rPr>
          <w:rFonts w:ascii="Arial" w:hAnsi="Arial" w:cs="Arial"/>
          <w:bCs w:val="0"/>
          <w:sz w:val="28"/>
          <w:szCs w:val="28"/>
        </w:rPr>
        <w:t xml:space="preserve"> </w:t>
      </w:r>
      <w:proofErr w:type="spellStart"/>
      <w:r w:rsidRPr="00440660">
        <w:rPr>
          <w:rFonts w:ascii="Arial" w:hAnsi="Arial" w:cs="Arial"/>
          <w:bCs w:val="0"/>
          <w:sz w:val="28"/>
          <w:szCs w:val="28"/>
        </w:rPr>
        <w:t>and</w:t>
      </w:r>
      <w:proofErr w:type="spellEnd"/>
      <w:r w:rsidRPr="00440660">
        <w:rPr>
          <w:rFonts w:ascii="Arial" w:hAnsi="Arial" w:cs="Arial"/>
          <w:bCs w:val="0"/>
          <w:sz w:val="28"/>
          <w:szCs w:val="28"/>
        </w:rPr>
        <w:t xml:space="preserve"> </w:t>
      </w:r>
      <w:proofErr w:type="spellStart"/>
      <w:r w:rsidRPr="00440660">
        <w:rPr>
          <w:rFonts w:ascii="Arial" w:hAnsi="Arial" w:cs="Arial"/>
          <w:bCs w:val="0"/>
          <w:sz w:val="28"/>
          <w:szCs w:val="28"/>
        </w:rPr>
        <w:t>Notation</w:t>
      </w:r>
      <w:proofErr w:type="spellEnd"/>
      <w:r w:rsidRPr="00440660">
        <w:rPr>
          <w:rFonts w:ascii="Arial" w:hAnsi="Arial" w:cs="Arial"/>
          <w:bCs w:val="0"/>
          <w:sz w:val="28"/>
          <w:szCs w:val="28"/>
        </w:rPr>
        <w:t xml:space="preserve"> - BPMN</w:t>
      </w:r>
    </w:p>
    <w:p w:rsidR="00E6115C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robotoregular" w:hAnsi="robotoregular"/>
          <w:color w:val="566473"/>
          <w:spacing w:val="6"/>
        </w:rPr>
      </w:pP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7"/>
          <w:shd w:val="clear" w:color="auto" w:fill="FFFFFF"/>
        </w:rPr>
      </w:pPr>
      <w:proofErr w:type="gramStart"/>
      <w:r w:rsidRPr="00440660">
        <w:rPr>
          <w:rFonts w:ascii="Arial" w:hAnsi="Arial" w:cs="Arial"/>
          <w:spacing w:val="6"/>
        </w:rPr>
        <w:t>1)</w:t>
      </w:r>
      <w:r w:rsidRPr="00440660">
        <w:rPr>
          <w:rFonts w:ascii="Arial" w:hAnsi="Arial" w:cs="Arial"/>
          <w:spacing w:val="7"/>
          <w:shd w:val="clear" w:color="auto" w:fill="FFFFFF"/>
        </w:rPr>
        <w:t xml:space="preserve"> </w:t>
      </w:r>
      <w:r w:rsidRPr="00440660">
        <w:rPr>
          <w:rFonts w:ascii="Arial" w:hAnsi="Arial" w:cs="Arial"/>
          <w:spacing w:val="7"/>
          <w:shd w:val="clear" w:color="auto" w:fill="FFFFFF"/>
        </w:rPr>
        <w:t>Dos</w:t>
      </w:r>
      <w:proofErr w:type="gramEnd"/>
      <w:r w:rsidRPr="00440660">
        <w:rPr>
          <w:rFonts w:ascii="Arial" w:hAnsi="Arial" w:cs="Arial"/>
          <w:spacing w:val="7"/>
          <w:shd w:val="clear" w:color="auto" w:fill="FFFFFF"/>
        </w:rPr>
        <w:t xml:space="preserve"> símbolos utilizados no BPMN e estudados no Material Complementar, selecione a alternativa que apresenta a função do Subprocesso:</w:t>
      </w: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6"/>
        </w:rPr>
        <w:t>R:</w:t>
      </w:r>
      <w:r w:rsidRPr="00440660">
        <w:rPr>
          <w:rFonts w:ascii="Arial" w:hAnsi="Arial" w:cs="Arial"/>
          <w:spacing w:val="6"/>
          <w:shd w:val="clear" w:color="auto" w:fill="FFFFFF"/>
        </w:rPr>
        <w:t xml:space="preserve"> </w:t>
      </w:r>
      <w:r w:rsidRPr="00440660">
        <w:rPr>
          <w:rFonts w:ascii="Arial" w:hAnsi="Arial" w:cs="Arial"/>
          <w:spacing w:val="6"/>
          <w:shd w:val="clear" w:color="auto" w:fill="FFFFFF"/>
        </w:rPr>
        <w:t>Representa a abstração de um conjunto lógico de atividades com um propósito específico, podendo se apresentar na forma contraída ou expandida.</w:t>
      </w:r>
      <w:bookmarkStart w:id="0" w:name="_GoBack"/>
      <w:bookmarkEnd w:id="0"/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7"/>
          <w:shd w:val="clear" w:color="auto" w:fill="FFFFFF"/>
        </w:rPr>
      </w:pPr>
      <w:proofErr w:type="gramStart"/>
      <w:r w:rsidRPr="00440660">
        <w:rPr>
          <w:rFonts w:ascii="Arial" w:hAnsi="Arial" w:cs="Arial"/>
          <w:spacing w:val="6"/>
          <w:shd w:val="clear" w:color="auto" w:fill="FFFFFF"/>
        </w:rPr>
        <w:t>2)</w:t>
      </w:r>
      <w:r w:rsidRPr="00440660">
        <w:rPr>
          <w:rFonts w:ascii="Arial" w:hAnsi="Arial" w:cs="Arial"/>
          <w:spacing w:val="7"/>
          <w:shd w:val="clear" w:color="auto" w:fill="FFFFFF"/>
        </w:rPr>
        <w:t xml:space="preserve"> </w:t>
      </w:r>
      <w:r w:rsidRPr="00440660">
        <w:rPr>
          <w:rFonts w:ascii="Arial" w:hAnsi="Arial" w:cs="Arial"/>
          <w:spacing w:val="7"/>
          <w:shd w:val="clear" w:color="auto" w:fill="FFFFFF"/>
        </w:rPr>
        <w:t>Dos</w:t>
      </w:r>
      <w:proofErr w:type="gramEnd"/>
      <w:r w:rsidRPr="00440660">
        <w:rPr>
          <w:rFonts w:ascii="Arial" w:hAnsi="Arial" w:cs="Arial"/>
          <w:spacing w:val="7"/>
          <w:shd w:val="clear" w:color="auto" w:fill="FFFFFF"/>
        </w:rPr>
        <w:t xml:space="preserve"> símbolos utilizados no BPMN e estudados no Material Complementar, selecione a alternativa que apresenta a função do Gateway Paralelo:</w:t>
      </w: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  <w:r w:rsidRPr="00440660">
        <w:rPr>
          <w:rFonts w:ascii="Arial" w:hAnsi="Arial" w:cs="Arial"/>
          <w:spacing w:val="7"/>
          <w:shd w:val="clear" w:color="auto" w:fill="FFFFFF"/>
        </w:rPr>
        <w:t>R:</w:t>
      </w:r>
      <w:r w:rsidRPr="00440660">
        <w:rPr>
          <w:rFonts w:ascii="Arial" w:hAnsi="Arial" w:cs="Arial"/>
        </w:rPr>
        <w:t xml:space="preserve"> </w:t>
      </w:r>
      <w:r w:rsidRPr="00440660">
        <w:rPr>
          <w:rFonts w:ascii="Arial" w:hAnsi="Arial" w:cs="Arial"/>
          <w:spacing w:val="6"/>
          <w:shd w:val="clear" w:color="auto" w:fill="FFFFFF"/>
        </w:rPr>
        <w:t>Divide o fluxo em dois ou mais, que serão executados paralelamente.</w:t>
      </w: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  <w:shd w:val="clear" w:color="auto" w:fill="FFFFFF"/>
        </w:rPr>
      </w:pP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</w:rPr>
      </w:pPr>
      <w:proofErr w:type="gramStart"/>
      <w:r w:rsidRPr="00440660">
        <w:rPr>
          <w:rFonts w:ascii="Arial" w:hAnsi="Arial" w:cs="Arial"/>
          <w:spacing w:val="6"/>
        </w:rPr>
        <w:t>3)</w:t>
      </w:r>
      <w:r w:rsidRPr="00440660">
        <w:rPr>
          <w:rFonts w:ascii="Arial" w:hAnsi="Arial" w:cs="Arial"/>
          <w:spacing w:val="6"/>
        </w:rPr>
        <w:t>Fornece</w:t>
      </w:r>
      <w:proofErr w:type="gramEnd"/>
      <w:r w:rsidRPr="00440660">
        <w:rPr>
          <w:rFonts w:ascii="Arial" w:hAnsi="Arial" w:cs="Arial"/>
          <w:spacing w:val="6"/>
        </w:rPr>
        <w:t xml:space="preserve"> informação sobre como documentos, dados e outros objetos são usados e atualizados durante o processo.</w:t>
      </w: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</w:rPr>
      </w:pPr>
      <w:r w:rsidRPr="00440660">
        <w:rPr>
          <w:rFonts w:ascii="Arial" w:hAnsi="Arial" w:cs="Arial"/>
          <w:spacing w:val="6"/>
        </w:rPr>
        <w:t>Sobre qual símbolo se refere a descrição acima?</w:t>
      </w:r>
    </w:p>
    <w:p w:rsidR="00E6115C" w:rsidRPr="00440660" w:rsidRDefault="00E6115C" w:rsidP="00E6115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" w:hAnsi="Arial" w:cs="Arial"/>
          <w:spacing w:val="6"/>
        </w:rPr>
      </w:pPr>
      <w:r w:rsidRPr="00440660">
        <w:rPr>
          <w:rFonts w:ascii="Arial" w:hAnsi="Arial" w:cs="Arial"/>
          <w:spacing w:val="6"/>
        </w:rPr>
        <w:t>R:</w:t>
      </w:r>
      <w:r w:rsidRPr="00440660">
        <w:rPr>
          <w:rFonts w:ascii="Arial" w:hAnsi="Arial" w:cs="Arial"/>
          <w:spacing w:val="6"/>
          <w:shd w:val="clear" w:color="auto" w:fill="FFFFFF"/>
        </w:rPr>
        <w:t xml:space="preserve"> </w:t>
      </w:r>
      <w:r w:rsidRPr="00440660">
        <w:rPr>
          <w:rFonts w:ascii="Arial" w:hAnsi="Arial" w:cs="Arial"/>
          <w:spacing w:val="6"/>
          <w:shd w:val="clear" w:color="auto" w:fill="FFFFFF"/>
        </w:rPr>
        <w:t>Objeto de Dados</w:t>
      </w:r>
    </w:p>
    <w:p w:rsidR="00E6115C" w:rsidRPr="00E6115C" w:rsidRDefault="00E6115C">
      <w:pPr>
        <w:rPr>
          <w:rFonts w:ascii="robotoregular" w:hAnsi="robotoregular"/>
          <w:color w:val="566473"/>
          <w:spacing w:val="7"/>
          <w:sz w:val="27"/>
          <w:szCs w:val="27"/>
          <w:shd w:val="clear" w:color="auto" w:fill="FFFFFF"/>
        </w:rPr>
      </w:pPr>
    </w:p>
    <w:sectPr w:rsidR="00E6115C" w:rsidRPr="00E61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5C"/>
    <w:rsid w:val="00440660"/>
    <w:rsid w:val="007538E5"/>
    <w:rsid w:val="00C45D44"/>
    <w:rsid w:val="00E6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CE8A"/>
  <w15:chartTrackingRefBased/>
  <w15:docId w15:val="{A749F672-F3F9-4E81-A00A-EC96D569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1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11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1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</dc:creator>
  <cp:keywords/>
  <dc:description/>
  <cp:lastModifiedBy>MOISES DA SILVA</cp:lastModifiedBy>
  <cp:revision>1</cp:revision>
  <dcterms:created xsi:type="dcterms:W3CDTF">2017-09-20T22:45:00Z</dcterms:created>
  <dcterms:modified xsi:type="dcterms:W3CDTF">2017-09-20T23:02:00Z</dcterms:modified>
</cp:coreProperties>
</file>