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0AB" w:rsidRPr="00150AB1" w:rsidRDefault="002E70AB" w:rsidP="002E70AB">
      <w:pPr>
        <w:jc w:val="both"/>
        <w:rPr>
          <w:b/>
        </w:rPr>
      </w:pPr>
      <w:r w:rsidRPr="00150AB1">
        <w:rPr>
          <w:b/>
        </w:rPr>
        <w:t>EXP. N° ${no_expediente}</w:t>
      </w:r>
    </w:p>
    <w:p w:rsidR="00AF4B31" w:rsidRDefault="00AF4B31" w:rsidP="00AF4B31">
      <w:pPr>
        <w:spacing w:after="0"/>
        <w:jc w:val="both"/>
        <w:rPr>
          <w:b/>
        </w:rPr>
      </w:pPr>
      <w:r>
        <w:rPr>
          <w:b/>
        </w:rPr>
        <w:t>${nombre_delegado} ${delegado_titulo}</w:t>
      </w:r>
    </w:p>
    <w:p w:rsidR="00AF4B31" w:rsidRDefault="00AF4B31" w:rsidP="00AF4B31">
      <w:pPr>
        <w:spacing w:after="0"/>
        <w:jc w:val="both"/>
        <w:rPr>
          <w:b/>
        </w:rPr>
      </w:pPr>
    </w:p>
    <w:p w:rsidR="008600A2" w:rsidRPr="002E70AB" w:rsidRDefault="008600A2" w:rsidP="002E70AB">
      <w:pPr>
        <w:jc w:val="both"/>
      </w:pPr>
      <w:r w:rsidRPr="002E70AB">
        <w:t xml:space="preserve">LA DIRECCIÓN GENERAL DE TRABAJO: </w:t>
      </w:r>
      <w:r w:rsidR="002E70AB" w:rsidRPr="00150AB1">
        <w:rPr>
          <w:b/>
        </w:rPr>
        <w:t>${</w:t>
      </w:r>
      <w:r w:rsidR="00D95E6C">
        <w:rPr>
          <w:b/>
        </w:rPr>
        <w:t>departamento</w:t>
      </w:r>
      <w:bookmarkStart w:id="0" w:name="_GoBack"/>
      <w:bookmarkEnd w:id="0"/>
      <w:r w:rsidR="002E70AB" w:rsidRPr="00150AB1">
        <w:rPr>
          <w:b/>
        </w:rPr>
        <w:t>}</w:t>
      </w:r>
      <w:r w:rsidRPr="002E70AB">
        <w:t xml:space="preserve">, </w:t>
      </w:r>
      <w:r w:rsidR="002E70AB">
        <w:t xml:space="preserve">a las </w:t>
      </w:r>
      <w:r w:rsidR="002E70AB" w:rsidRPr="00150AB1">
        <w:rPr>
          <w:b/>
        </w:rPr>
        <w:t>${hora_expediente}</w:t>
      </w:r>
      <w:r w:rsidR="002E70AB">
        <w:t xml:space="preserve"> horas</w:t>
      </w:r>
      <w:r w:rsidR="002E70AB" w:rsidRPr="00150AB1">
        <w:rPr>
          <w:b/>
        </w:rPr>
        <w:t xml:space="preserve"> </w:t>
      </w:r>
      <w:r w:rsidR="002E70AB" w:rsidRPr="00150AB1">
        <w:rPr>
          <w:b/>
        </w:rPr>
        <w:t>${minuto_expediente}</w:t>
      </w:r>
      <w:r w:rsidR="002E70AB">
        <w:t xml:space="preserve"> del día </w:t>
      </w:r>
      <w:r w:rsidR="002E70AB" w:rsidRPr="00150AB1">
        <w:rPr>
          <w:b/>
        </w:rPr>
        <w:t>${dia_expediente}</w:t>
      </w:r>
      <w:r w:rsidR="002E70AB">
        <w:t xml:space="preserve"> de </w:t>
      </w:r>
      <w:r w:rsidR="002E70AB" w:rsidRPr="00150AB1">
        <w:rPr>
          <w:b/>
        </w:rPr>
        <w:t>${mes_expediente}</w:t>
      </w:r>
      <w:r w:rsidR="002E70AB" w:rsidRPr="000B27CE">
        <w:t xml:space="preserve"> </w:t>
      </w:r>
      <w:r w:rsidR="002E70AB">
        <w:t>del</w:t>
      </w:r>
      <w:r w:rsidR="002E70AB">
        <w:t xml:space="preserve"> </w:t>
      </w:r>
      <w:r w:rsidR="002E70AB" w:rsidRPr="00150AB1">
        <w:rPr>
          <w:b/>
        </w:rPr>
        <w:t>${anio_expediente}</w:t>
      </w:r>
      <w:r w:rsidR="002E70AB">
        <w:t>.</w:t>
      </w:r>
      <w:r w:rsidR="002E70AB">
        <w:t xml:space="preserve"> </w:t>
      </w:r>
      <w:r w:rsidRPr="002E70AB">
        <w:t xml:space="preserve">Son estos el lugar, día y hora señalado en acta de solicitud conciliatoria interpuesta para celebrar audiencia conciliatoria entre los trabajadores </w:t>
      </w:r>
      <w:r w:rsidR="002E70AB" w:rsidRPr="00150AB1">
        <w:rPr>
          <w:b/>
        </w:rPr>
        <w:t>${solicitantes}</w:t>
      </w:r>
      <w:r w:rsidRPr="002E70AB">
        <w:t xml:space="preserve">; y la sociedad </w:t>
      </w:r>
      <w:r w:rsidR="002E70AB" w:rsidRPr="00150AB1">
        <w:rPr>
          <w:b/>
        </w:rPr>
        <w:t>${nombre_empresa}</w:t>
      </w:r>
      <w:r w:rsidRPr="002E70AB">
        <w:t xml:space="preserve">, representada legalmente por el señor </w:t>
      </w:r>
      <w:r w:rsidR="002E70AB" w:rsidRPr="00150AB1">
        <w:rPr>
          <w:b/>
        </w:rPr>
        <w:t>${</w:t>
      </w:r>
      <w:r w:rsidR="002E70AB" w:rsidRPr="00150AB1">
        <w:rPr>
          <w:b/>
        </w:rPr>
        <w:t>representante_legal</w:t>
      </w:r>
      <w:r w:rsidR="002E70AB" w:rsidRPr="00150AB1">
        <w:rPr>
          <w:b/>
        </w:rPr>
        <w:t>}</w:t>
      </w:r>
      <w:r w:rsidRPr="002E70AB">
        <w:t xml:space="preserve">. Está presente en nombre y representación de los trabajadores </w:t>
      </w:r>
      <w:r w:rsidR="002E70AB" w:rsidRPr="00150AB1">
        <w:rPr>
          <w:b/>
        </w:rPr>
        <w:t>${solicitantes}</w:t>
      </w:r>
      <w:r w:rsidRPr="002E70AB">
        <w:t>, el Defensor Público Laboral Licenciado</w:t>
      </w:r>
      <w:r w:rsidR="00524954">
        <w:t>(a)</w:t>
      </w:r>
      <w:r w:rsidRPr="002E70AB">
        <w:t xml:space="preserve"> </w:t>
      </w:r>
      <w:r w:rsidR="00524954" w:rsidRPr="00150AB1">
        <w:rPr>
          <w:b/>
        </w:rPr>
        <w:t>${defensor}</w:t>
      </w:r>
      <w:r w:rsidRPr="002E70AB">
        <w:t xml:space="preserve">, </w:t>
      </w:r>
      <w:r w:rsidR="002A018B">
        <w:rPr>
          <w:rFonts w:ascii="Arial" w:hAnsi="Arial" w:cs="Arial"/>
          <w:sz w:val="20"/>
          <w:szCs w:val="20"/>
          <w:lang w:val="es-MX"/>
        </w:rPr>
        <w:t>mayor de edad,</w:t>
      </w:r>
      <w:r w:rsidRPr="002E70AB">
        <w:t xml:space="preserve"> </w:t>
      </w:r>
      <w:r w:rsidR="002A018B">
        <w:rPr>
          <w:rFonts w:ascii="Arial" w:hAnsi="Arial" w:cs="Arial"/>
          <w:sz w:val="20"/>
          <w:szCs w:val="20"/>
          <w:lang w:val="es-MX"/>
        </w:rPr>
        <w:t>Abogado</w:t>
      </w:r>
      <w:r w:rsidRPr="002E70AB">
        <w:t xml:space="preserve">, portador de su Documento Único de Identidad número: </w:t>
      </w:r>
      <w:r w:rsidR="00524954" w:rsidRPr="00150AB1">
        <w:rPr>
          <w:b/>
        </w:rPr>
        <w:t>${dui_defensor}</w:t>
      </w:r>
      <w:r w:rsidRPr="002E70AB">
        <w:t xml:space="preserve">; acredita la calidad con la que actúa por medio de </w:t>
      </w:r>
      <w:r w:rsidR="00524954" w:rsidRPr="00150AB1">
        <w:rPr>
          <w:b/>
        </w:rPr>
        <w:t>${acreditacion_defensor}</w:t>
      </w:r>
      <w:r w:rsidRPr="002E70AB">
        <w:t xml:space="preserve">, que se agrega a las presentes diligencias en fotocopia, debidamente confrontada con su original.- Audiencia que no se realizó por la inasistencia de la parte patronal, no obstante haber sido citada y notificada legalmente por primera vez. En vista de lo anterior el Suscrito Delegado RESUELVE: </w:t>
      </w:r>
      <w:r w:rsidRPr="005B66C8">
        <w:rPr>
          <w:b/>
        </w:rPr>
        <w:t>DEJAR PENDIENTE DE AUDIENCIA LAS PRESENTES DILIGENCIAS.</w:t>
      </w:r>
      <w:r w:rsidRPr="002E70AB">
        <w:t xml:space="preserve"> El compareciente se da por notificado y citado del señalamiento anterior, y no habiendo más que hacer constar se cierra la presente acta y leída que le fue la ratifica y para constancia firmamos. </w:t>
      </w:r>
    </w:p>
    <w:p w:rsidR="0068288E" w:rsidRPr="002E70AB" w:rsidRDefault="0068288E" w:rsidP="002E70AB">
      <w:pPr>
        <w:jc w:val="both"/>
      </w:pPr>
    </w:p>
    <w:sectPr w:rsidR="0068288E" w:rsidRPr="002E7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0A2"/>
    <w:rsid w:val="00150AB1"/>
    <w:rsid w:val="002A018B"/>
    <w:rsid w:val="002E70AB"/>
    <w:rsid w:val="00524954"/>
    <w:rsid w:val="005B66C8"/>
    <w:rsid w:val="0068288E"/>
    <w:rsid w:val="006E78ED"/>
    <w:rsid w:val="008600A2"/>
    <w:rsid w:val="00AF4B31"/>
    <w:rsid w:val="00D95E6C"/>
    <w:rsid w:val="00FF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3AD4B8-CE60-4146-A356-D4145D3F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estern">
    <w:name w:val="western"/>
    <w:basedOn w:val="Normal"/>
    <w:rsid w:val="008600A2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207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Colectiva</dc:creator>
  <cp:lastModifiedBy>Moisés Daniel Herrera Criollo</cp:lastModifiedBy>
  <cp:revision>10</cp:revision>
  <dcterms:created xsi:type="dcterms:W3CDTF">2018-12-19T16:11:00Z</dcterms:created>
  <dcterms:modified xsi:type="dcterms:W3CDTF">2019-01-14T21:11:00Z</dcterms:modified>
</cp:coreProperties>
</file>