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DE8E9" w14:textId="7E6ADDF6" w:rsidR="00DD09AF" w:rsidRDefault="008361B7" w:rsidP="00DF56C8">
      <w:pPr>
        <w:pBdr>
          <w:top w:val="nil"/>
          <w:left w:val="nil"/>
          <w:bottom w:val="nil"/>
          <w:right w:val="nil"/>
          <w:between w:val="nil"/>
        </w:pBdr>
        <w:spacing w:before="0"/>
        <w:jc w:val="right"/>
        <w:rPr>
          <w:b/>
          <w:color w:val="6D64E8"/>
          <w:sz w:val="40"/>
          <w:szCs w:val="40"/>
        </w:rPr>
      </w:pPr>
      <w:r w:rsidRPr="00FF5987">
        <w:rPr>
          <w:noProof/>
        </w:rPr>
        <w:drawing>
          <wp:anchor distT="0" distB="0" distL="114300" distR="114300" simplePos="0" relativeHeight="251658240" behindDoc="1" locked="0" layoutInCell="1" allowOverlap="1" wp14:anchorId="48850EB1" wp14:editId="0B89E9CE">
            <wp:simplePos x="0" y="0"/>
            <wp:positionH relativeFrom="column">
              <wp:posOffset>5519420</wp:posOffset>
            </wp:positionH>
            <wp:positionV relativeFrom="paragraph">
              <wp:posOffset>-675005</wp:posOffset>
            </wp:positionV>
            <wp:extent cx="941400" cy="582651"/>
            <wp:effectExtent l="0" t="0" r="0" b="825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41400" cy="582651"/>
                    </a:xfrm>
                    <a:prstGeom prst="rect">
                      <a:avLst/>
                    </a:prstGeom>
                  </pic:spPr>
                </pic:pic>
              </a:graphicData>
            </a:graphic>
            <wp14:sizeRelH relativeFrom="page">
              <wp14:pctWidth>0</wp14:pctWidth>
            </wp14:sizeRelH>
            <wp14:sizeRelV relativeFrom="page">
              <wp14:pctHeight>0</wp14:pctHeight>
            </wp14:sizeRelV>
          </wp:anchor>
        </w:drawing>
      </w:r>
      <w:r w:rsidR="00FF5987">
        <w:rPr>
          <w:b/>
          <w:color w:val="6D64E8"/>
          <w:sz w:val="40"/>
          <w:szCs w:val="40"/>
        </w:rPr>
        <w:t xml:space="preserve">Projeto </w:t>
      </w:r>
      <w:r w:rsidR="00B25A25">
        <w:rPr>
          <w:b/>
          <w:color w:val="6D64E8"/>
          <w:sz w:val="40"/>
          <w:szCs w:val="40"/>
        </w:rPr>
        <w:t>Interdisciplinar</w:t>
      </w:r>
    </w:p>
    <w:p w14:paraId="02768638" w14:textId="39FB72AB" w:rsidR="00B25A25" w:rsidRDefault="00B25A25" w:rsidP="00F16575">
      <w:pPr>
        <w:pBdr>
          <w:top w:val="nil"/>
          <w:left w:val="nil"/>
          <w:bottom w:val="nil"/>
          <w:right w:val="nil"/>
          <w:between w:val="nil"/>
        </w:pBdr>
        <w:spacing w:before="0" w:line="360" w:lineRule="auto"/>
        <w:ind w:left="-17"/>
        <w:rPr>
          <w:b/>
          <w:bCs/>
          <w:sz w:val="24"/>
          <w:szCs w:val="24"/>
        </w:rPr>
      </w:pPr>
    </w:p>
    <w:p w14:paraId="34CCF4FF" w14:textId="1A2CDEEC" w:rsidR="00DD09AF" w:rsidRPr="00F16575" w:rsidRDefault="00C80F38" w:rsidP="00F16575">
      <w:pPr>
        <w:pBdr>
          <w:top w:val="nil"/>
          <w:left w:val="nil"/>
          <w:bottom w:val="nil"/>
          <w:right w:val="nil"/>
          <w:between w:val="nil"/>
        </w:pBdr>
        <w:spacing w:before="0" w:line="360" w:lineRule="auto"/>
        <w:ind w:left="-17"/>
        <w:rPr>
          <w:b/>
          <w:bCs/>
          <w:sz w:val="24"/>
          <w:szCs w:val="24"/>
        </w:rPr>
      </w:pPr>
      <w:r w:rsidRPr="00F16575">
        <w:rPr>
          <w:b/>
          <w:bCs/>
          <w:sz w:val="24"/>
          <w:szCs w:val="24"/>
        </w:rPr>
        <w:t>Aluno:</w:t>
      </w:r>
      <w:r w:rsidR="00651035">
        <w:rPr>
          <w:b/>
          <w:bCs/>
          <w:sz w:val="24"/>
          <w:szCs w:val="24"/>
        </w:rPr>
        <w:t xml:space="preserve"> Moisés Dreckmann</w:t>
      </w:r>
    </w:p>
    <w:p w14:paraId="35DF9B43" w14:textId="7BD453AB" w:rsidR="00DD09AF" w:rsidRPr="00F16575" w:rsidRDefault="00C80F38" w:rsidP="00F16575">
      <w:pPr>
        <w:pBdr>
          <w:top w:val="nil"/>
          <w:left w:val="nil"/>
          <w:bottom w:val="nil"/>
          <w:right w:val="nil"/>
          <w:between w:val="nil"/>
        </w:pBdr>
        <w:spacing w:before="0" w:line="360" w:lineRule="auto"/>
        <w:ind w:left="-17"/>
        <w:rPr>
          <w:b/>
          <w:bCs/>
          <w:sz w:val="24"/>
          <w:szCs w:val="24"/>
        </w:rPr>
      </w:pPr>
      <w:r w:rsidRPr="00F16575">
        <w:rPr>
          <w:b/>
          <w:bCs/>
          <w:sz w:val="24"/>
          <w:szCs w:val="24"/>
        </w:rPr>
        <w:t>E-mail:</w:t>
      </w:r>
      <w:r w:rsidR="00FF5987" w:rsidRPr="00FF5987">
        <w:rPr>
          <w:noProof/>
        </w:rPr>
        <w:t xml:space="preserve"> </w:t>
      </w:r>
      <w:r w:rsidR="00651035">
        <w:rPr>
          <w:noProof/>
        </w:rPr>
        <w:t>dreckmannmoises@gmail.com</w:t>
      </w:r>
    </w:p>
    <w:p w14:paraId="602F226A" w14:textId="03BB62DC" w:rsidR="00DD09AF" w:rsidRPr="00F16575" w:rsidRDefault="00651035">
      <w:pPr>
        <w:pStyle w:val="Ttulo"/>
        <w:pBdr>
          <w:top w:val="nil"/>
          <w:left w:val="nil"/>
          <w:bottom w:val="nil"/>
          <w:right w:val="nil"/>
          <w:between w:val="nil"/>
        </w:pBdr>
        <w:rPr>
          <w:b/>
          <w:bCs/>
          <w:sz w:val="56"/>
          <w:szCs w:val="56"/>
        </w:rPr>
      </w:pPr>
      <w:bookmarkStart w:id="0" w:name="_6jynaot9cbnq" w:colFirst="0" w:colLast="0"/>
      <w:bookmarkEnd w:id="0"/>
      <w:r>
        <w:rPr>
          <w:b/>
          <w:bCs/>
          <w:sz w:val="56"/>
          <w:szCs w:val="56"/>
        </w:rPr>
        <w:t>Americanas - Replica</w:t>
      </w:r>
      <w:r w:rsidR="00FF5987">
        <w:rPr>
          <w:b/>
          <w:bCs/>
          <w:sz w:val="56"/>
          <w:szCs w:val="56"/>
        </w:rPr>
        <w:t xml:space="preserve"> </w:t>
      </w:r>
    </w:p>
    <w:p w14:paraId="0B4835D2" w14:textId="77777777" w:rsidR="00DD09AF" w:rsidRDefault="00C80F38">
      <w:pPr>
        <w:pStyle w:val="Ttulo1"/>
        <w:pBdr>
          <w:top w:val="nil"/>
          <w:left w:val="nil"/>
          <w:bottom w:val="nil"/>
          <w:right w:val="nil"/>
          <w:between w:val="nil"/>
        </w:pBdr>
        <w:rPr>
          <w:b/>
        </w:rPr>
      </w:pPr>
      <w:bookmarkStart w:id="1" w:name="_rrar1dgps27e" w:colFirst="0" w:colLast="0"/>
      <w:bookmarkEnd w:id="1"/>
      <w:r>
        <w:rPr>
          <w:b/>
        </w:rPr>
        <w:t>Visão geral da solução</w:t>
      </w:r>
    </w:p>
    <w:p w14:paraId="5BAFB0CE" w14:textId="7BFDDFE2" w:rsidR="009E0C95" w:rsidRDefault="00651035" w:rsidP="00651035">
      <w:pPr>
        <w:pBdr>
          <w:top w:val="nil"/>
          <w:left w:val="nil"/>
          <w:bottom w:val="nil"/>
          <w:right w:val="nil"/>
          <w:between w:val="nil"/>
        </w:pBdr>
        <w:jc w:val="both"/>
      </w:pPr>
      <w:bookmarkStart w:id="2" w:name="_Hlk73110036"/>
      <w:r w:rsidRPr="00651035">
        <w:t xml:space="preserve">A solução proposta nesta seção é a criação de um site replica de e-commerce. </w:t>
      </w:r>
      <w:r>
        <w:t>E-commerce é uma vertente de grande mercado dentro de desenvolvimento web.</w:t>
      </w:r>
    </w:p>
    <w:p w14:paraId="6099C893" w14:textId="065E265F" w:rsidR="00DD09AF" w:rsidRDefault="00C80F38">
      <w:pPr>
        <w:pStyle w:val="Ttulo1"/>
        <w:pBdr>
          <w:top w:val="nil"/>
          <w:left w:val="nil"/>
          <w:bottom w:val="nil"/>
          <w:right w:val="nil"/>
          <w:between w:val="nil"/>
        </w:pBdr>
        <w:rPr>
          <w:b/>
        </w:rPr>
      </w:pPr>
      <w:bookmarkStart w:id="3" w:name="_ogp52fyi6djo" w:colFirst="0" w:colLast="0"/>
      <w:bookmarkEnd w:id="2"/>
      <w:bookmarkEnd w:id="3"/>
      <w:r>
        <w:rPr>
          <w:b/>
        </w:rPr>
        <w:t>Objetivos Principais</w:t>
      </w:r>
    </w:p>
    <w:p w14:paraId="64F2B49F" w14:textId="77777777" w:rsidR="002258A4" w:rsidRPr="002258A4" w:rsidRDefault="002258A4" w:rsidP="002258A4"/>
    <w:p w14:paraId="06B09336" w14:textId="0CC18130" w:rsidR="00DD09AF" w:rsidRDefault="009E0C95" w:rsidP="00651035">
      <w:pPr>
        <w:numPr>
          <w:ilvl w:val="0"/>
          <w:numId w:val="1"/>
        </w:numPr>
        <w:pBdr>
          <w:top w:val="nil"/>
          <w:left w:val="nil"/>
          <w:bottom w:val="nil"/>
          <w:right w:val="nil"/>
          <w:between w:val="nil"/>
        </w:pBdr>
        <w:jc w:val="both"/>
      </w:pPr>
      <w:r>
        <w:rPr>
          <w:b/>
          <w:color w:val="E01B84"/>
        </w:rPr>
        <w:t>Objetivo 1</w:t>
      </w:r>
      <w:r w:rsidR="00C80F38">
        <w:rPr>
          <w:b/>
          <w:color w:val="E01B84"/>
        </w:rPr>
        <w:t>:</w:t>
      </w:r>
      <w:r w:rsidR="00C80F38">
        <w:t xml:space="preserve"> </w:t>
      </w:r>
      <w:r w:rsidR="00651035" w:rsidRPr="00651035">
        <w:t xml:space="preserve">O objetivo do site replica de e-commerce </w:t>
      </w:r>
      <w:r w:rsidR="00651035">
        <w:t>se deve a</w:t>
      </w:r>
      <w:r w:rsidR="00651035" w:rsidRPr="00651035">
        <w:t xml:space="preserve"> fins de treinamento e aprendizado, testes de usabilidade, </w:t>
      </w:r>
      <w:r w:rsidR="00651035">
        <w:t xml:space="preserve">e </w:t>
      </w:r>
      <w:r w:rsidR="00651035" w:rsidRPr="00651035">
        <w:t>experimentação de novos recursos</w:t>
      </w:r>
      <w:r w:rsidR="00651035">
        <w:t xml:space="preserve">, ou até mesmo de recursos já existentes. Muitas vezes se torna mais difícil copiar algo que já foi realizado, do que criar algo do zero. </w:t>
      </w:r>
    </w:p>
    <w:p w14:paraId="519A1803" w14:textId="4E0814BF" w:rsidR="00DD09AF" w:rsidRDefault="00C80F38">
      <w:pPr>
        <w:pStyle w:val="Ttulo1"/>
        <w:rPr>
          <w:b/>
        </w:rPr>
      </w:pPr>
      <w:r>
        <w:rPr>
          <w:b/>
        </w:rPr>
        <w:t>Trabalhos relacionados</w:t>
      </w:r>
    </w:p>
    <w:p w14:paraId="2710CD30" w14:textId="77777777" w:rsidR="002258A4" w:rsidRPr="002258A4" w:rsidRDefault="002258A4" w:rsidP="002258A4"/>
    <w:p w14:paraId="1F9804C8" w14:textId="5DC2C7D6" w:rsidR="00DD09AF" w:rsidRDefault="00C80F38" w:rsidP="00F16575">
      <w:pPr>
        <w:numPr>
          <w:ilvl w:val="0"/>
          <w:numId w:val="3"/>
        </w:numPr>
      </w:pPr>
      <w:r>
        <w:rPr>
          <w:b/>
          <w:color w:val="E01B84"/>
        </w:rPr>
        <w:t>Digite seu texto aqui:</w:t>
      </w:r>
      <w:r>
        <w:t xml:space="preserve"> </w:t>
      </w:r>
      <w:r w:rsidR="00651035">
        <w:t xml:space="preserve">Provavelmente, irei para a área de back-end, mas se um dia for necessário atuar na área de front-end, me sinto preparado para desenvolver qualquer tipo de página com </w:t>
      </w:r>
      <w:r w:rsidR="00FF720D">
        <w:t xml:space="preserve">a experiência obtida desde </w:t>
      </w:r>
      <w:r w:rsidR="00087406">
        <w:t xml:space="preserve">e outros </w:t>
      </w:r>
      <w:r w:rsidR="00FF720D">
        <w:t>projeto</w:t>
      </w:r>
      <w:r w:rsidR="00087406">
        <w:t>s</w:t>
      </w:r>
      <w:r w:rsidR="00FF720D">
        <w:t>.</w:t>
      </w:r>
    </w:p>
    <w:p w14:paraId="56D94DF5" w14:textId="41ADC032" w:rsidR="00DD09AF" w:rsidRDefault="00A53EEA">
      <w:pPr>
        <w:pStyle w:val="Ttulo1"/>
        <w:rPr>
          <w:b/>
        </w:rPr>
      </w:pPr>
      <w:bookmarkStart w:id="4" w:name="_3ms268s7bzu8" w:colFirst="0" w:colLast="0"/>
      <w:bookmarkEnd w:id="4"/>
      <w:r>
        <w:rPr>
          <w:b/>
        </w:rPr>
        <w:t>Público alvo</w:t>
      </w:r>
      <w:r w:rsidR="00C80F38">
        <w:rPr>
          <w:b/>
        </w:rPr>
        <w:t xml:space="preserve"> da aplicação (</w:t>
      </w:r>
      <w:r>
        <w:rPr>
          <w:b/>
        </w:rPr>
        <w:t>potenciais usuários</w:t>
      </w:r>
      <w:r w:rsidR="00C80F38">
        <w:rPr>
          <w:b/>
        </w:rPr>
        <w:t>)</w:t>
      </w:r>
    </w:p>
    <w:p w14:paraId="014E16B5" w14:textId="3F6DF973" w:rsidR="00F16575" w:rsidRPr="00F16575" w:rsidRDefault="00651035" w:rsidP="00F16575">
      <w:r>
        <w:t xml:space="preserve">Pessoas que visam realizar compras de forma on-line. </w:t>
      </w:r>
    </w:p>
    <w:p w14:paraId="77AEC786" w14:textId="6CB44E61" w:rsidR="00DD09AF" w:rsidRDefault="009E0C95">
      <w:pPr>
        <w:pStyle w:val="Ttulo1"/>
        <w:pBdr>
          <w:top w:val="nil"/>
          <w:left w:val="nil"/>
          <w:bottom w:val="nil"/>
          <w:right w:val="nil"/>
          <w:between w:val="nil"/>
        </w:pBdr>
        <w:rPr>
          <w:b/>
        </w:rPr>
      </w:pPr>
      <w:bookmarkStart w:id="5" w:name="_vdbogdli768x" w:colFirst="0" w:colLast="0"/>
      <w:bookmarkEnd w:id="5"/>
      <w:r>
        <w:rPr>
          <w:b/>
        </w:rPr>
        <w:lastRenderedPageBreak/>
        <w:t>Funcionalidades previstas</w:t>
      </w:r>
    </w:p>
    <w:p w14:paraId="141A88E6" w14:textId="6515A7CD" w:rsidR="002258A4" w:rsidRDefault="002258A4" w:rsidP="002258A4">
      <w:bookmarkStart w:id="6" w:name="_1pw1ma28yzdz" w:colFirst="0" w:colLast="0"/>
      <w:bookmarkEnd w:id="6"/>
      <w:r w:rsidRPr="002258A4">
        <w:t>Catálogo de produtos</w:t>
      </w:r>
      <w:r>
        <w:t>: u</w:t>
      </w:r>
      <w:r w:rsidRPr="002258A4">
        <w:t>ma lista de produtos disponíveis para compra, com detalhes como nome, descrição, preço, imagens e opções de variação (tamanho, cor, etc.), assim como a capacidade de buscar e filtrar produtos.</w:t>
      </w:r>
    </w:p>
    <w:p w14:paraId="0AD361A8" w14:textId="566CAA79" w:rsidR="002258A4" w:rsidRDefault="002258A4" w:rsidP="002258A4">
      <w:r w:rsidRPr="002258A4">
        <w:t>Carrinho de compras: Um recurso que permite aos usuários adicionar produtos ao carrinho de compras enquanto navegam pelo site, visualizar os itens no carrinho e ajustar as quantidades a</w:t>
      </w:r>
      <w:r>
        <w:t>ntes de prosseguir para a finalização de compra</w:t>
      </w:r>
      <w:r w:rsidRPr="002258A4">
        <w:t>.</w:t>
      </w:r>
      <w:r>
        <w:t xml:space="preserve"> </w:t>
      </w:r>
    </w:p>
    <w:p w14:paraId="21D4D999" w14:textId="419E87C2" w:rsidR="002258A4" w:rsidRDefault="002258A4" w:rsidP="002258A4">
      <w:r w:rsidRPr="002258A4">
        <w:t xml:space="preserve">Conta de usuário: Um sistema de registro e login de usuários, que permite aos clientes </w:t>
      </w:r>
      <w:r>
        <w:t>cadastro, login, alteração de perfil, além de tudo ser feita com segurança, como cadastro ou alteração de senha por e-mail, e criptografia de dados.</w:t>
      </w:r>
    </w:p>
    <w:p w14:paraId="79CB009A" w14:textId="79AF73CF" w:rsidR="00BE338A" w:rsidRDefault="00BE338A" w:rsidP="002258A4">
      <w:r>
        <w:t>Pagina própria para produto.</w:t>
      </w:r>
    </w:p>
    <w:p w14:paraId="5AFAD518" w14:textId="2E148724" w:rsidR="00BE338A" w:rsidRDefault="00BE338A" w:rsidP="002258A4">
      <w:r>
        <w:t>Pagina própria para categoria de produtos.</w:t>
      </w:r>
    </w:p>
    <w:p w14:paraId="64912EA4" w14:textId="21413C9D" w:rsidR="00BE338A" w:rsidRPr="00BE338A" w:rsidRDefault="00BE338A" w:rsidP="002258A4">
      <w:pPr>
        <w:rPr>
          <w:u w:val="single"/>
        </w:rPr>
      </w:pPr>
      <w:r>
        <w:t>Usuários podem fazer perguntas relacionadas ao produto</w:t>
      </w:r>
      <w:bookmarkStart w:id="7" w:name="_GoBack"/>
      <w:bookmarkEnd w:id="7"/>
    </w:p>
    <w:p w14:paraId="59CEAD28" w14:textId="1508F7E3" w:rsidR="00DD09AF" w:rsidRDefault="009E0C95">
      <w:pPr>
        <w:pStyle w:val="Ttulo1"/>
        <w:pBdr>
          <w:top w:val="nil"/>
          <w:left w:val="nil"/>
          <w:bottom w:val="nil"/>
          <w:right w:val="nil"/>
          <w:between w:val="nil"/>
        </w:pBdr>
        <w:rPr>
          <w:b/>
        </w:rPr>
      </w:pPr>
      <w:r>
        <w:rPr>
          <w:b/>
        </w:rPr>
        <w:t>Tecnologias utilizadas</w:t>
      </w:r>
    </w:p>
    <w:p w14:paraId="44694E10" w14:textId="438B8C5F" w:rsidR="002258A4" w:rsidRPr="00E53671" w:rsidRDefault="002258A4" w:rsidP="00FF5987">
      <w:pPr>
        <w:pBdr>
          <w:top w:val="nil"/>
          <w:left w:val="nil"/>
          <w:bottom w:val="nil"/>
          <w:right w:val="nil"/>
          <w:between w:val="nil"/>
        </w:pBdr>
        <w:jc w:val="both"/>
      </w:pPr>
      <w:r w:rsidRPr="00E53671">
        <w:t xml:space="preserve">HTML 5, CSS 3, Bootstrap, </w:t>
      </w:r>
      <w:r w:rsidR="00A47CDE" w:rsidRPr="00E53671">
        <w:t>JavaScript</w:t>
      </w:r>
      <w:r w:rsidRPr="00E53671">
        <w:t xml:space="preserve">, </w:t>
      </w:r>
      <w:r w:rsidR="00A47CDE" w:rsidRPr="00E53671">
        <w:t>MySQL</w:t>
      </w:r>
      <w:r w:rsidRPr="00E53671">
        <w:t xml:space="preserve">, PHP, </w:t>
      </w:r>
      <w:r w:rsidR="00A47CDE" w:rsidRPr="00E53671">
        <w:t>PHPMailer, Ajax, Google API</w:t>
      </w:r>
      <w:r w:rsidR="00E53671" w:rsidRPr="00E53671">
        <w:t>, Animação CSS</w:t>
      </w:r>
    </w:p>
    <w:p w14:paraId="615BD70F" w14:textId="167557AD" w:rsidR="00A53EEA" w:rsidRDefault="00A53EEA" w:rsidP="00A53EEA">
      <w:pPr>
        <w:pStyle w:val="Ttulo1"/>
        <w:pBdr>
          <w:top w:val="nil"/>
          <w:left w:val="nil"/>
          <w:bottom w:val="nil"/>
          <w:right w:val="nil"/>
          <w:between w:val="nil"/>
        </w:pBdr>
        <w:rPr>
          <w:b/>
        </w:rPr>
      </w:pPr>
      <w:r>
        <w:rPr>
          <w:b/>
        </w:rPr>
        <w:t>Modelagem</w:t>
      </w:r>
    </w:p>
    <w:p w14:paraId="74EDC999" w14:textId="09F97E19" w:rsidR="00A53EEA" w:rsidRDefault="00BE338A" w:rsidP="00285260">
      <w:pPr>
        <w:pBdr>
          <w:top w:val="nil"/>
          <w:left w:val="nil"/>
          <w:bottom w:val="nil"/>
          <w:right w:val="nil"/>
          <w:between w:val="nil"/>
        </w:pBdr>
        <w:jc w:val="center"/>
      </w:pPr>
      <w:r>
        <w:lastRenderedPageBreak/>
        <w:pict w14:anchorId="36D58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5pt;height:183pt">
            <v:imagedata r:id="rId8" o:title="Screenshot_1"/>
          </v:shape>
        </w:pict>
      </w:r>
    </w:p>
    <w:p w14:paraId="13CE98C5" w14:textId="49E53F47" w:rsidR="00865F68" w:rsidRDefault="00F9057B" w:rsidP="00FF5987">
      <w:pPr>
        <w:pBdr>
          <w:top w:val="nil"/>
          <w:left w:val="nil"/>
          <w:bottom w:val="nil"/>
          <w:right w:val="nil"/>
          <w:between w:val="nil"/>
        </w:pBdr>
        <w:jc w:val="both"/>
      </w:pPr>
      <w:r>
        <w:t>Home – Pagina inicial do site, acessada por qualquer usuário. Os produtos são dispostos aqui, disponíveis para qualquer um visualizar. As compras são efetuadas apenas por usuários logados. Há um espaço para cadastro e login, e um carrinho que redireciona para login, caso o usuário não possua login.  Há um espaço para perfil ou logout caso usuário esteja logado</w:t>
      </w:r>
    </w:p>
    <w:p w14:paraId="305DC415" w14:textId="1DF91654" w:rsidR="00F9057B" w:rsidRDefault="00F9057B" w:rsidP="00FF5987">
      <w:pPr>
        <w:pBdr>
          <w:top w:val="nil"/>
          <w:left w:val="nil"/>
          <w:bottom w:val="nil"/>
          <w:right w:val="nil"/>
          <w:between w:val="nil"/>
        </w:pBdr>
        <w:jc w:val="both"/>
      </w:pPr>
      <w:r>
        <w:t>Cadastro – Parte especifica para cadastro de usuário.</w:t>
      </w:r>
    </w:p>
    <w:p w14:paraId="77DA4E95" w14:textId="56C46014" w:rsidR="00F9057B" w:rsidRDefault="00F9057B" w:rsidP="00FF5987">
      <w:pPr>
        <w:pBdr>
          <w:top w:val="nil"/>
          <w:left w:val="nil"/>
          <w:bottom w:val="nil"/>
          <w:right w:val="nil"/>
          <w:between w:val="nil"/>
        </w:pBdr>
        <w:jc w:val="both"/>
      </w:pPr>
      <w:r>
        <w:t>Login – Parte especifica para login de usuários já cadastrados. Por aqui também pode-se acessar cadastro.</w:t>
      </w:r>
    </w:p>
    <w:p w14:paraId="223AB369" w14:textId="1C46A561" w:rsidR="00F9057B" w:rsidRDefault="00F9057B" w:rsidP="00FF5987">
      <w:pPr>
        <w:pBdr>
          <w:top w:val="nil"/>
          <w:left w:val="nil"/>
          <w:bottom w:val="nil"/>
          <w:right w:val="nil"/>
          <w:between w:val="nil"/>
        </w:pBdr>
        <w:jc w:val="both"/>
      </w:pPr>
      <w:r>
        <w:t>Perfil – Parte especifica para alteração de dados</w:t>
      </w:r>
    </w:p>
    <w:p w14:paraId="68B14D23" w14:textId="77777777" w:rsidR="00F9057B" w:rsidRDefault="00F9057B" w:rsidP="00FF5987">
      <w:pPr>
        <w:pBdr>
          <w:top w:val="nil"/>
          <w:left w:val="nil"/>
          <w:bottom w:val="nil"/>
          <w:right w:val="nil"/>
          <w:between w:val="nil"/>
        </w:pBdr>
        <w:jc w:val="both"/>
      </w:pPr>
      <w:r>
        <w:t>Sair – Logout do site.</w:t>
      </w:r>
    </w:p>
    <w:p w14:paraId="5D434371" w14:textId="6637E951" w:rsidR="00F9057B" w:rsidRDefault="00F9057B" w:rsidP="00FF5987">
      <w:pPr>
        <w:pBdr>
          <w:top w:val="nil"/>
          <w:left w:val="nil"/>
          <w:bottom w:val="nil"/>
          <w:right w:val="nil"/>
          <w:between w:val="nil"/>
        </w:pBdr>
        <w:jc w:val="both"/>
      </w:pPr>
      <w:r>
        <w:t xml:space="preserve">Carrinho – Parte onde constam os produtos comprados pelo usuário, com suas devidas descrições e preços. Os produtos por aqui podem também ser retirados do carrinho, caso desistência. Consta também o valor total, e um botão para realização da compra que emitira dados fiscais no banco de dados. </w:t>
      </w:r>
    </w:p>
    <w:p w14:paraId="09FEBC0B" w14:textId="6D3F040E" w:rsidR="00F9057B" w:rsidRDefault="00F9057B" w:rsidP="00FF5987">
      <w:pPr>
        <w:pBdr>
          <w:top w:val="nil"/>
          <w:left w:val="nil"/>
          <w:bottom w:val="nil"/>
          <w:right w:val="nil"/>
          <w:between w:val="nil"/>
        </w:pBdr>
        <w:jc w:val="both"/>
      </w:pPr>
      <w:r>
        <w:t xml:space="preserve">Produtos – Pagina especifica para o usuário administrador (id =1) conseguir cadastrar categorias e produtos. Esta página não fica disponível para usuários comuns, e também não possui contato com o restante do site. </w:t>
      </w:r>
    </w:p>
    <w:p w14:paraId="0FA07616" w14:textId="57C00854" w:rsidR="00F9057B" w:rsidRDefault="00285260" w:rsidP="00FF5987">
      <w:pPr>
        <w:pBdr>
          <w:top w:val="nil"/>
          <w:left w:val="nil"/>
          <w:bottom w:val="nil"/>
          <w:right w:val="nil"/>
          <w:between w:val="nil"/>
        </w:pBdr>
        <w:jc w:val="both"/>
      </w:pPr>
      <w:r>
        <w:t>Compra Finalizada – Pagina pós compra efetuada, onde aparece uma mensagem agradecendo a preferência.</w:t>
      </w:r>
    </w:p>
    <w:p w14:paraId="7006E601" w14:textId="2FDFF524" w:rsidR="00BE338A" w:rsidRDefault="00BE338A" w:rsidP="00BE338A">
      <w:pPr>
        <w:pStyle w:val="Ttulo1"/>
        <w:pBdr>
          <w:top w:val="nil"/>
          <w:left w:val="nil"/>
          <w:bottom w:val="nil"/>
          <w:right w:val="nil"/>
          <w:between w:val="nil"/>
        </w:pBdr>
        <w:rPr>
          <w:b/>
        </w:rPr>
      </w:pPr>
      <w:r>
        <w:rPr>
          <w:b/>
        </w:rPr>
        <w:lastRenderedPageBreak/>
        <w:t>Modelo do Banco de Dados</w:t>
      </w:r>
    </w:p>
    <w:p w14:paraId="7D0C5BA6" w14:textId="3DCC37E6" w:rsidR="00BE338A" w:rsidRDefault="00BE338A" w:rsidP="00FF5987">
      <w:pPr>
        <w:pBdr>
          <w:top w:val="nil"/>
          <w:left w:val="nil"/>
          <w:bottom w:val="nil"/>
          <w:right w:val="nil"/>
          <w:between w:val="nil"/>
        </w:pBdr>
        <w:jc w:val="both"/>
      </w:pPr>
    </w:p>
    <w:p w14:paraId="5E8959E1" w14:textId="17DA55A6" w:rsidR="00BE338A" w:rsidRDefault="00BE338A" w:rsidP="00BE338A">
      <w:pPr>
        <w:pBdr>
          <w:top w:val="nil"/>
          <w:left w:val="nil"/>
          <w:bottom w:val="nil"/>
          <w:right w:val="nil"/>
          <w:between w:val="nil"/>
        </w:pBdr>
        <w:jc w:val="center"/>
      </w:pPr>
      <w:r>
        <w:pict w14:anchorId="6C5FBE92">
          <v:shape id="_x0000_i1026" type="#_x0000_t75" style="width:466pt;height:428.5pt">
            <v:imagedata r:id="rId9" o:title="Screenshot_1"/>
          </v:shape>
        </w:pict>
      </w:r>
    </w:p>
    <w:sectPr w:rsidR="00BE338A">
      <w:headerReference w:type="default" r:id="rId10"/>
      <w:footerReference w:type="default" r:id="rId11"/>
      <w:headerReference w:type="first" r:id="rId12"/>
      <w:footerReference w:type="first" r:id="rId13"/>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859265" w14:textId="77777777" w:rsidR="00600BAA" w:rsidRDefault="00600BAA">
      <w:pPr>
        <w:spacing w:before="0" w:line="240" w:lineRule="auto"/>
      </w:pPr>
      <w:r>
        <w:separator/>
      </w:r>
    </w:p>
  </w:endnote>
  <w:endnote w:type="continuationSeparator" w:id="0">
    <w:p w14:paraId="1B445BCB" w14:textId="77777777" w:rsidR="00600BAA" w:rsidRDefault="00600B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3FBCD" w14:textId="536B8820" w:rsidR="00DD09AF" w:rsidRDefault="00C80F38" w:rsidP="00FF5987">
    <w:pPr>
      <w:pBdr>
        <w:top w:val="nil"/>
        <w:left w:val="nil"/>
        <w:bottom w:val="nil"/>
        <w:right w:val="nil"/>
        <w:between w:val="nil"/>
      </w:pBdr>
      <w:spacing w:line="240" w:lineRule="auto"/>
      <w:ind w:left="0"/>
      <w:rPr>
        <w:sz w:val="20"/>
        <w:szCs w:val="20"/>
      </w:rPr>
    </w:pPr>
    <w:r>
      <w:rPr>
        <w:noProof/>
      </w:rPr>
      <w:drawing>
        <wp:anchor distT="0" distB="0" distL="0" distR="0" simplePos="0" relativeHeight="251661312" behindDoc="0" locked="0" layoutInCell="1" hidden="0" allowOverlap="1" wp14:anchorId="757647CE" wp14:editId="55AD9E0C">
          <wp:simplePos x="0" y="0"/>
          <wp:positionH relativeFrom="column">
            <wp:posOffset>-923924</wp:posOffset>
          </wp:positionH>
          <wp:positionV relativeFrom="paragraph">
            <wp:posOffset>95250</wp:posOffset>
          </wp:positionV>
          <wp:extent cx="7786688" cy="1060518"/>
          <wp:effectExtent l="0" t="0" r="0" b="0"/>
          <wp:wrapTopAndBottom distT="0" distB="0"/>
          <wp:docPr id="6" name="image3.png" descr="Gráfico do rodapé"/>
          <wp:cNvGraphicFramePr/>
          <a:graphic xmlns:a="http://schemas.openxmlformats.org/drawingml/2006/main">
            <a:graphicData uri="http://schemas.openxmlformats.org/drawingml/2006/picture">
              <pic:pic xmlns:pic="http://schemas.openxmlformats.org/drawingml/2006/picture">
                <pic:nvPicPr>
                  <pic:cNvPr id="0" name="image3.png" descr="Gráfico do rodapé"/>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14:paraId="7C2FBCD0" w14:textId="77777777" w:rsidR="00DD09AF" w:rsidRDefault="00DD09AF">
    <w:pPr>
      <w:pBdr>
        <w:top w:val="nil"/>
        <w:left w:val="nil"/>
        <w:bottom w:val="nil"/>
        <w:right w:val="nil"/>
        <w:between w:val="nil"/>
      </w:pBdr>
      <w:spacing w:line="240" w:lineRule="auto"/>
      <w:rPr>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2AAA7" w14:textId="7279AC97" w:rsidR="00DD09AF" w:rsidRDefault="00FF5987">
    <w:pPr>
      <w:pBdr>
        <w:top w:val="nil"/>
        <w:left w:val="nil"/>
        <w:bottom w:val="nil"/>
        <w:right w:val="nil"/>
        <w:between w:val="nil"/>
      </w:pBdr>
      <w:spacing w:line="240" w:lineRule="auto"/>
      <w:rPr>
        <w:sz w:val="20"/>
        <w:szCs w:val="20"/>
      </w:rPr>
    </w:pPr>
    <w:r>
      <w:rPr>
        <w:noProof/>
      </w:rPr>
      <w:drawing>
        <wp:anchor distT="0" distB="0" distL="0" distR="0" simplePos="0" relativeHeight="251660288" behindDoc="0" locked="0" layoutInCell="1" hidden="0" allowOverlap="1" wp14:anchorId="2C3BA73F" wp14:editId="2BD53388">
          <wp:simplePos x="0" y="0"/>
          <wp:positionH relativeFrom="page">
            <wp:align>right</wp:align>
          </wp:positionH>
          <wp:positionV relativeFrom="paragraph">
            <wp:posOffset>-1108075</wp:posOffset>
          </wp:positionV>
          <wp:extent cx="7786370" cy="1060450"/>
          <wp:effectExtent l="0" t="0" r="5080" b="1905"/>
          <wp:wrapTopAndBottom distT="0" distB="0"/>
          <wp:docPr id="8" name="image3.png" descr="Gráfico do rodapé"/>
          <wp:cNvGraphicFramePr/>
          <a:graphic xmlns:a="http://schemas.openxmlformats.org/drawingml/2006/main">
            <a:graphicData uri="http://schemas.openxmlformats.org/drawingml/2006/picture">
              <pic:pic xmlns:pic="http://schemas.openxmlformats.org/drawingml/2006/picture">
                <pic:nvPicPr>
                  <pic:cNvPr id="0" name="image3.png" descr="Gráfico do rodapé"/>
                  <pic:cNvPicPr preferRelativeResize="0"/>
                </pic:nvPicPr>
                <pic:blipFill>
                  <a:blip r:embed="rId1"/>
                  <a:srcRect/>
                  <a:stretch>
                    <a:fillRect/>
                  </a:stretch>
                </pic:blipFill>
                <pic:spPr>
                  <a:xfrm>
                    <a:off x="0" y="0"/>
                    <a:ext cx="7786370" cy="1060450"/>
                  </a:xfrm>
                  <a:prstGeom prst="rect">
                    <a:avLst/>
                  </a:prstGeom>
                  <a:ln/>
                </pic:spPr>
              </pic:pic>
            </a:graphicData>
          </a:graphic>
          <wp14:sizeRelV relativeFrom="margin">
            <wp14:pctHeight>0</wp14:pctHeight>
          </wp14:sizeRelV>
        </wp:anchor>
      </w:drawing>
    </w:r>
    <w:r w:rsidRPr="00FF5987">
      <w:rPr>
        <w:noProof/>
      </w:rPr>
      <w:t xml:space="preserve"> </w:t>
    </w:r>
  </w:p>
  <w:p w14:paraId="2A899E16" w14:textId="6081950E" w:rsidR="00DD09AF" w:rsidRDefault="00DD09AF">
    <w:pPr>
      <w:pBdr>
        <w:top w:val="nil"/>
        <w:left w:val="nil"/>
        <w:bottom w:val="nil"/>
        <w:right w:val="nil"/>
        <w:between w:val="nil"/>
      </w:pBdr>
      <w:spacing w:line="240" w:lineRule="auto"/>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E708EA" w14:textId="77777777" w:rsidR="00600BAA" w:rsidRDefault="00600BAA">
      <w:pPr>
        <w:spacing w:before="0" w:line="240" w:lineRule="auto"/>
      </w:pPr>
      <w:r>
        <w:separator/>
      </w:r>
    </w:p>
  </w:footnote>
  <w:footnote w:type="continuationSeparator" w:id="0">
    <w:p w14:paraId="15FDFEC5" w14:textId="77777777" w:rsidR="00600BAA" w:rsidRDefault="00600BA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3680E" w14:textId="4BCF3BD5" w:rsidR="00FF5987" w:rsidRPr="00FF5987" w:rsidRDefault="008361B7" w:rsidP="00FF5987">
    <w:pPr>
      <w:pBdr>
        <w:top w:val="nil"/>
        <w:left w:val="nil"/>
        <w:bottom w:val="nil"/>
        <w:right w:val="nil"/>
        <w:between w:val="nil"/>
      </w:pBdr>
      <w:spacing w:before="0"/>
      <w:jc w:val="center"/>
      <w:rPr>
        <w:b/>
        <w:color w:val="6D64E8"/>
        <w:sz w:val="20"/>
        <w:szCs w:val="20"/>
      </w:rPr>
    </w:pPr>
    <w:r>
      <w:rPr>
        <w:noProof/>
      </w:rPr>
      <w:drawing>
        <wp:anchor distT="0" distB="0" distL="0" distR="0" simplePos="0" relativeHeight="251659264" behindDoc="0" locked="0" layoutInCell="1" hidden="0" allowOverlap="1" wp14:anchorId="78627C53" wp14:editId="57D45A6A">
          <wp:simplePos x="0" y="0"/>
          <wp:positionH relativeFrom="page">
            <wp:align>right</wp:align>
          </wp:positionH>
          <wp:positionV relativeFrom="paragraph">
            <wp:posOffset>-318</wp:posOffset>
          </wp:positionV>
          <wp:extent cx="1143000" cy="1143000"/>
          <wp:effectExtent l="0" t="0" r="0" b="0"/>
          <wp:wrapSquare wrapText="bothSides" distT="0" distB="0" distL="0" distR="0"/>
          <wp:docPr id="5" name="image1.png" descr="Gráfico lateral"/>
          <wp:cNvGraphicFramePr/>
          <a:graphic xmlns:a="http://schemas.openxmlformats.org/drawingml/2006/main">
            <a:graphicData uri="http://schemas.openxmlformats.org/drawingml/2006/picture">
              <pic:pic xmlns:pic="http://schemas.openxmlformats.org/drawingml/2006/picture">
                <pic:nvPicPr>
                  <pic:cNvPr id="0" name="image1.png" descr="Gráfico lateral"/>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p w14:paraId="63E3DC97" w14:textId="533F4F13" w:rsidR="00FF5987" w:rsidRDefault="00FF5987" w:rsidP="00FF5987">
    <w:pPr>
      <w:pBdr>
        <w:top w:val="nil"/>
        <w:left w:val="nil"/>
        <w:bottom w:val="nil"/>
        <w:right w:val="nil"/>
        <w:between w:val="nil"/>
      </w:pBdr>
      <w:spacing w:before="0"/>
      <w:rPr>
        <w:b/>
        <w:color w:val="6D64E8"/>
        <w:sz w:val="28"/>
        <w:szCs w:val="28"/>
      </w:rPr>
    </w:pPr>
    <w:r>
      <w:rPr>
        <w:b/>
        <w:noProof/>
      </w:rPr>
      <w:drawing>
        <wp:inline distT="0" distB="0" distL="0" distR="0" wp14:anchorId="4EC25903" wp14:editId="10DDA90D">
          <wp:extent cx="836930" cy="509658"/>
          <wp:effectExtent l="0" t="0" r="127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9949" cy="541945"/>
                  </a:xfrm>
                  <a:prstGeom prst="rect">
                    <a:avLst/>
                  </a:prstGeom>
                  <a:noFill/>
                  <a:ln>
                    <a:noFill/>
                  </a:ln>
                </pic:spPr>
              </pic:pic>
            </a:graphicData>
          </a:graphic>
        </wp:inline>
      </w:drawing>
    </w:r>
    <w:r>
      <w:rPr>
        <w:b/>
        <w:color w:val="6D64E8"/>
        <w:sz w:val="28"/>
        <w:szCs w:val="28"/>
      </w:rPr>
      <w:t xml:space="preserve">                  </w:t>
    </w:r>
    <w:r w:rsidRPr="00FF5987">
      <w:rPr>
        <w:b/>
        <w:color w:val="6D64E8"/>
        <w:sz w:val="28"/>
        <w:szCs w:val="28"/>
      </w:rPr>
      <w:t>Desenvolvimento de Sites para Web</w:t>
    </w:r>
  </w:p>
  <w:p w14:paraId="2DFA4DF9" w14:textId="4E130C64" w:rsidR="00DD09AF" w:rsidRPr="00FF5987" w:rsidRDefault="00DD09AF" w:rsidP="00FF5987">
    <w:pPr>
      <w:pBdr>
        <w:top w:val="nil"/>
        <w:left w:val="nil"/>
        <w:bottom w:val="nil"/>
        <w:right w:val="nil"/>
        <w:between w:val="nil"/>
      </w:pBdr>
      <w:spacing w:before="0"/>
      <w:rPr>
        <w:b/>
        <w:color w:val="6D64E8"/>
        <w:sz w:val="40"/>
        <w:szCs w:val="4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A9366" w14:textId="6D22E299" w:rsidR="00DD09AF" w:rsidRDefault="00FF5987" w:rsidP="00FF5987">
    <w:pPr>
      <w:pBdr>
        <w:top w:val="nil"/>
        <w:left w:val="nil"/>
        <w:bottom w:val="nil"/>
        <w:right w:val="nil"/>
        <w:between w:val="nil"/>
      </w:pBdr>
    </w:pPr>
    <w:r>
      <w:rPr>
        <w:b/>
        <w:noProof/>
      </w:rPr>
      <w:drawing>
        <wp:inline distT="0" distB="0" distL="0" distR="0" wp14:anchorId="553C2B54" wp14:editId="005729CF">
          <wp:extent cx="836930" cy="509658"/>
          <wp:effectExtent l="0" t="0" r="127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949" cy="541945"/>
                  </a:xfrm>
                  <a:prstGeom prst="rect">
                    <a:avLst/>
                  </a:prstGeom>
                  <a:noFill/>
                  <a:ln>
                    <a:noFill/>
                  </a:ln>
                </pic:spPr>
              </pic:pic>
            </a:graphicData>
          </a:graphic>
        </wp:inline>
      </w:drawing>
    </w:r>
    <w:r>
      <w:rPr>
        <w:b/>
        <w:color w:val="6D64E8"/>
        <w:sz w:val="28"/>
        <w:szCs w:val="28"/>
      </w:rPr>
      <w:t xml:space="preserve">                  </w:t>
    </w:r>
    <w:r w:rsidRPr="00FF5987">
      <w:rPr>
        <w:b/>
        <w:color w:val="6D64E8"/>
        <w:sz w:val="28"/>
        <w:szCs w:val="28"/>
      </w:rPr>
      <w:t>Desenvolvimento de Sites para Web</w:t>
    </w:r>
    <w:r>
      <w:rPr>
        <w:noProof/>
      </w:rPr>
      <w:t xml:space="preserve"> </w:t>
    </w:r>
    <w:r w:rsidR="00C80F38">
      <w:rPr>
        <w:noProof/>
      </w:rPr>
      <w:drawing>
        <wp:anchor distT="0" distB="0" distL="0" distR="0" simplePos="0" relativeHeight="251658240" behindDoc="0" locked="0" layoutInCell="1" hidden="0" allowOverlap="1" wp14:anchorId="00952813" wp14:editId="588FDF33">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7" name="image2.png" descr="Gráfico lateral"/>
          <wp:cNvGraphicFramePr/>
          <a:graphic xmlns:a="http://schemas.openxmlformats.org/drawingml/2006/main">
            <a:graphicData uri="http://schemas.openxmlformats.org/drawingml/2006/picture">
              <pic:pic xmlns:pic="http://schemas.openxmlformats.org/drawingml/2006/picture">
                <pic:nvPicPr>
                  <pic:cNvPr id="0" name="image2.png" descr="Gráfico lateral"/>
                  <pic:cNvPicPr preferRelativeResize="0"/>
                </pic:nvPicPr>
                <pic:blipFill>
                  <a:blip r:embed="rId2"/>
                  <a:srcRect/>
                  <a:stretch>
                    <a:fillRect/>
                  </a:stretch>
                </pic:blipFill>
                <pic:spPr>
                  <a:xfrm>
                    <a:off x="0" y="0"/>
                    <a:ext cx="2281450" cy="228145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2F70"/>
    <w:multiLevelType w:val="multilevel"/>
    <w:tmpl w:val="61F6B4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EE3817"/>
    <w:multiLevelType w:val="multilevel"/>
    <w:tmpl w:val="21D68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573580"/>
    <w:multiLevelType w:val="multilevel"/>
    <w:tmpl w:val="61F6B4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9AF"/>
    <w:rsid w:val="00087406"/>
    <w:rsid w:val="001E2393"/>
    <w:rsid w:val="002258A4"/>
    <w:rsid w:val="00285260"/>
    <w:rsid w:val="003115DD"/>
    <w:rsid w:val="00600BAA"/>
    <w:rsid w:val="00651035"/>
    <w:rsid w:val="008361B7"/>
    <w:rsid w:val="00865F68"/>
    <w:rsid w:val="00953123"/>
    <w:rsid w:val="009E0C95"/>
    <w:rsid w:val="00A24914"/>
    <w:rsid w:val="00A47CDE"/>
    <w:rsid w:val="00A53EEA"/>
    <w:rsid w:val="00A9715D"/>
    <w:rsid w:val="00AD1B60"/>
    <w:rsid w:val="00B25A25"/>
    <w:rsid w:val="00BE338A"/>
    <w:rsid w:val="00C80F38"/>
    <w:rsid w:val="00DD09AF"/>
    <w:rsid w:val="00DF56C8"/>
    <w:rsid w:val="00E53671"/>
    <w:rsid w:val="00E962BE"/>
    <w:rsid w:val="00ED4CE5"/>
    <w:rsid w:val="00F16575"/>
    <w:rsid w:val="00F9057B"/>
    <w:rsid w:val="00FF5987"/>
    <w:rsid w:val="00FF72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30A79"/>
  <w15:docId w15:val="{E5DE42D5-A7E6-466C-9EAA-DE4B56E6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Roboto" w:hAnsi="Roboto" w:cs="Roboto"/>
        <w:color w:val="666666"/>
        <w:sz w:val="22"/>
        <w:szCs w:val="22"/>
        <w:lang w:val="pt-BR" w:eastAsia="pt-BR" w:bidi="ar-SA"/>
      </w:rPr>
    </w:rPrDefault>
    <w:pPrDefault>
      <w:pPr>
        <w:spacing w:before="200" w:line="335"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575"/>
  </w:style>
  <w:style w:type="paragraph" w:styleId="Ttulo1">
    <w:name w:val="heading 1"/>
    <w:basedOn w:val="Normal"/>
    <w:next w:val="Normal"/>
    <w:uiPriority w:val="9"/>
    <w:qFormat/>
    <w:pPr>
      <w:spacing w:before="480" w:line="240" w:lineRule="auto"/>
      <w:outlineLvl w:val="0"/>
    </w:pPr>
    <w:rPr>
      <w:color w:val="000000"/>
      <w:sz w:val="32"/>
      <w:szCs w:val="32"/>
    </w:rPr>
  </w:style>
  <w:style w:type="paragraph" w:styleId="Ttulo2">
    <w:name w:val="heading 2"/>
    <w:basedOn w:val="Normal"/>
    <w:next w:val="Normal"/>
    <w:uiPriority w:val="9"/>
    <w:semiHidden/>
    <w:unhideWhenUsed/>
    <w:qFormat/>
    <w:pPr>
      <w:spacing w:before="320" w:line="240" w:lineRule="auto"/>
      <w:ind w:left="720" w:hanging="360"/>
      <w:outlineLvl w:val="1"/>
    </w:pPr>
    <w:rPr>
      <w:color w:val="000000"/>
      <w:sz w:val="24"/>
      <w:szCs w:val="24"/>
    </w:rPr>
  </w:style>
  <w:style w:type="paragraph" w:styleId="Ttulo3">
    <w:name w:val="heading 3"/>
    <w:basedOn w:val="Normal"/>
    <w:next w:val="Normal"/>
    <w:uiPriority w:val="9"/>
    <w:semiHidden/>
    <w:unhideWhenUsed/>
    <w:qFormat/>
    <w:pPr>
      <w:spacing w:line="240" w:lineRule="auto"/>
      <w:outlineLvl w:val="2"/>
    </w:pPr>
    <w:rPr>
      <w:b/>
      <w:color w:val="E01B84"/>
      <w:sz w:val="24"/>
      <w:szCs w:val="24"/>
    </w:rPr>
  </w:style>
  <w:style w:type="paragraph" w:styleId="Ttulo4">
    <w:name w:val="heading 4"/>
    <w:basedOn w:val="Normal"/>
    <w:next w:val="Normal"/>
    <w:uiPriority w:val="9"/>
    <w:semiHidden/>
    <w:unhideWhenUsed/>
    <w:qFormat/>
    <w:pPr>
      <w:keepNext/>
      <w:keepLines/>
      <w:spacing w:before="0"/>
      <w:outlineLvl w:val="3"/>
    </w:pPr>
    <w:rPr>
      <w:b/>
      <w:color w:val="6D64E8"/>
      <w:sz w:val="40"/>
      <w:szCs w:val="40"/>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400" w:line="240" w:lineRule="auto"/>
    </w:pPr>
    <w:rPr>
      <w:color w:val="283592"/>
      <w:sz w:val="68"/>
      <w:szCs w:val="68"/>
    </w:rPr>
  </w:style>
  <w:style w:type="paragraph" w:styleId="Subttulo">
    <w:name w:val="Subtitle"/>
    <w:basedOn w:val="Normal"/>
    <w:next w:val="Normal"/>
    <w:uiPriority w:val="11"/>
    <w:qFormat/>
    <w:rPr>
      <w:color w:val="E01B84"/>
    </w:rPr>
  </w:style>
  <w:style w:type="paragraph" w:styleId="Cabealho">
    <w:name w:val="header"/>
    <w:basedOn w:val="Normal"/>
    <w:link w:val="CabealhoChar"/>
    <w:uiPriority w:val="99"/>
    <w:unhideWhenUsed/>
    <w:rsid w:val="00FF5987"/>
    <w:pPr>
      <w:tabs>
        <w:tab w:val="center" w:pos="4252"/>
        <w:tab w:val="right" w:pos="8504"/>
      </w:tabs>
      <w:spacing w:before="0" w:line="240" w:lineRule="auto"/>
    </w:pPr>
  </w:style>
  <w:style w:type="character" w:customStyle="1" w:styleId="CabealhoChar">
    <w:name w:val="Cabeçalho Char"/>
    <w:basedOn w:val="Fontepargpadro"/>
    <w:link w:val="Cabealho"/>
    <w:uiPriority w:val="99"/>
    <w:rsid w:val="00FF5987"/>
  </w:style>
  <w:style w:type="paragraph" w:styleId="Rodap">
    <w:name w:val="footer"/>
    <w:basedOn w:val="Normal"/>
    <w:link w:val="RodapChar"/>
    <w:uiPriority w:val="99"/>
    <w:unhideWhenUsed/>
    <w:rsid w:val="00FF5987"/>
    <w:pPr>
      <w:tabs>
        <w:tab w:val="center" w:pos="4252"/>
        <w:tab w:val="right" w:pos="8504"/>
      </w:tabs>
      <w:spacing w:before="0" w:line="240" w:lineRule="auto"/>
    </w:pPr>
  </w:style>
  <w:style w:type="character" w:customStyle="1" w:styleId="RodapChar">
    <w:name w:val="Rodapé Char"/>
    <w:basedOn w:val="Fontepargpadro"/>
    <w:link w:val="Rodap"/>
    <w:uiPriority w:val="99"/>
    <w:rsid w:val="00FF5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99465">
      <w:bodyDiv w:val="1"/>
      <w:marLeft w:val="0"/>
      <w:marRight w:val="0"/>
      <w:marTop w:val="0"/>
      <w:marBottom w:val="0"/>
      <w:divBdr>
        <w:top w:val="none" w:sz="0" w:space="0" w:color="auto"/>
        <w:left w:val="none" w:sz="0" w:space="0" w:color="auto"/>
        <w:bottom w:val="none" w:sz="0" w:space="0" w:color="auto"/>
        <w:right w:val="none" w:sz="0" w:space="0" w:color="auto"/>
      </w:divBdr>
    </w:div>
    <w:div w:id="1190071274">
      <w:bodyDiv w:val="1"/>
      <w:marLeft w:val="0"/>
      <w:marRight w:val="0"/>
      <w:marTop w:val="0"/>
      <w:marBottom w:val="0"/>
      <w:divBdr>
        <w:top w:val="none" w:sz="0" w:space="0" w:color="auto"/>
        <w:left w:val="none" w:sz="0" w:space="0" w:color="auto"/>
        <w:bottom w:val="none" w:sz="0" w:space="0" w:color="auto"/>
        <w:right w:val="none" w:sz="0" w:space="0" w:color="auto"/>
      </w:divBdr>
    </w:div>
    <w:div w:id="1526023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494</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Anark PC</cp:lastModifiedBy>
  <cp:revision>19</cp:revision>
  <cp:lastPrinted>2023-04-11T05:58:00Z</cp:lastPrinted>
  <dcterms:created xsi:type="dcterms:W3CDTF">2021-03-15T17:55:00Z</dcterms:created>
  <dcterms:modified xsi:type="dcterms:W3CDTF">2023-04-25T20:32:00Z</dcterms:modified>
</cp:coreProperties>
</file>