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FC9C" w14:textId="0718D6AF" w:rsidR="00ED715B" w:rsidRPr="009771FE" w:rsidRDefault="003F7157" w:rsidP="00BC4AA0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9771FE">
        <w:rPr>
          <w:rFonts w:ascii="Arial" w:hAnsi="Arial" w:cs="Arial"/>
          <w:b/>
          <w:bCs/>
          <w:caps/>
          <w:sz w:val="24"/>
          <w:szCs w:val="24"/>
        </w:rPr>
        <w:t xml:space="preserve"> </w:t>
      </w:r>
      <w:r w:rsidR="00ED715B" w:rsidRPr="009771FE">
        <w:rPr>
          <w:rFonts w:ascii="Arial" w:hAnsi="Arial" w:cs="Arial"/>
          <w:b/>
          <w:bCs/>
          <w:sz w:val="24"/>
          <w:szCs w:val="24"/>
        </w:rPr>
        <w:t xml:space="preserve">MODELO Nº </w:t>
      </w:r>
      <w:r w:rsidR="00946A0F" w:rsidRPr="009771FE">
        <w:rPr>
          <w:rFonts w:ascii="Arial" w:hAnsi="Arial" w:cs="Arial"/>
          <w:b/>
          <w:bCs/>
          <w:sz w:val="24"/>
          <w:szCs w:val="24"/>
        </w:rPr>
        <w:t>028</w:t>
      </w:r>
      <w:r w:rsidR="00ED715B" w:rsidRPr="009771FE">
        <w:rPr>
          <w:rFonts w:ascii="Arial" w:hAnsi="Arial" w:cs="Arial"/>
          <w:b/>
          <w:bCs/>
          <w:sz w:val="24"/>
          <w:szCs w:val="24"/>
        </w:rPr>
        <w:t>/202</w:t>
      </w:r>
      <w:r w:rsidR="00946A0F" w:rsidRPr="009771FE">
        <w:rPr>
          <w:rFonts w:ascii="Arial" w:hAnsi="Arial" w:cs="Arial"/>
          <w:b/>
          <w:bCs/>
          <w:sz w:val="24"/>
          <w:szCs w:val="24"/>
        </w:rPr>
        <w:t>2</w:t>
      </w:r>
    </w:p>
    <w:p w14:paraId="06F8AFA9" w14:textId="77777777" w:rsidR="00ED715B" w:rsidRPr="009771FE" w:rsidRDefault="00ED715B" w:rsidP="00BC4AA0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(Observação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Pr="009771FE">
        <w:rPr>
          <w:rFonts w:ascii="Arial" w:hAnsi="Arial" w:cs="Arial"/>
          <w:i/>
          <w:iCs/>
          <w:sz w:val="24"/>
          <w:szCs w:val="24"/>
        </w:rPr>
        <w:t xml:space="preserve"> Este modelo apresenta sugestões que devem ser avaliadas e adaptadas de acordo com as particularidades da Cooperativa.)</w:t>
      </w:r>
    </w:p>
    <w:p w14:paraId="2FF6FA4D" w14:textId="0D77A8B6" w:rsidR="003F7157" w:rsidRPr="009771FE" w:rsidRDefault="003F7157" w:rsidP="00BC4AA0">
      <w:pPr>
        <w:pStyle w:val="Ttulo1"/>
        <w:spacing w:before="120" w:after="120" w:line="240" w:lineRule="auto"/>
        <w:ind w:firstLine="567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67F93FB5" w14:textId="0509A34F" w:rsidR="006445A6" w:rsidRPr="009771FE" w:rsidRDefault="00ED715B" w:rsidP="00BC4AA0">
      <w:pPr>
        <w:spacing w:before="120" w:after="120" w:line="240" w:lineRule="auto"/>
        <w:ind w:firstLine="567"/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9771FE">
        <w:rPr>
          <w:rFonts w:ascii="Arial" w:hAnsi="Arial" w:cs="Arial"/>
          <w:b/>
          <w:bCs/>
          <w:caps/>
          <w:sz w:val="24"/>
          <w:szCs w:val="24"/>
        </w:rPr>
        <w:t xml:space="preserve">REGULAMENTO </w:t>
      </w:r>
      <w:r w:rsidR="00314554" w:rsidRPr="009771FE">
        <w:rPr>
          <w:rFonts w:ascii="Arial" w:hAnsi="Arial" w:cs="Arial"/>
          <w:b/>
          <w:bCs/>
          <w:caps/>
          <w:sz w:val="24"/>
          <w:szCs w:val="24"/>
        </w:rPr>
        <w:t>de auditoria interna</w:t>
      </w:r>
    </w:p>
    <w:p w14:paraId="241E99E1" w14:textId="77777777" w:rsidR="003F7157" w:rsidRPr="009771FE" w:rsidRDefault="003F7157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5B30588" w14:textId="4D3D5BF1" w:rsidR="00EF1179" w:rsidRPr="009771FE" w:rsidRDefault="00EF1179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1" w:name="_Toc91514828"/>
      <w:r w:rsidRPr="009771FE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Objetivo</w:t>
      </w:r>
      <w:bookmarkEnd w:id="1"/>
    </w:p>
    <w:p w14:paraId="7AEFC073" w14:textId="4ABDAE81" w:rsidR="00ED71B6" w:rsidRPr="009771FE" w:rsidRDefault="008A0802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9771FE">
        <w:rPr>
          <w:rFonts w:ascii="Arial" w:hAnsi="Arial" w:cs="Arial"/>
          <w:sz w:val="24"/>
          <w:szCs w:val="24"/>
        </w:rPr>
        <w:t>O presente Regulamento</w:t>
      </w:r>
      <w:r w:rsidR="0004151B" w:rsidRPr="009771FE">
        <w:rPr>
          <w:rFonts w:ascii="Arial" w:hAnsi="Arial" w:cs="Arial"/>
          <w:sz w:val="24"/>
          <w:szCs w:val="24"/>
        </w:rPr>
        <w:t xml:space="preserve"> de Auditoria Interna </w:t>
      </w:r>
      <w:r w:rsidRPr="009771FE">
        <w:rPr>
          <w:rFonts w:ascii="Arial" w:hAnsi="Arial" w:cs="Arial"/>
          <w:sz w:val="24"/>
          <w:szCs w:val="24"/>
        </w:rPr>
        <w:t xml:space="preserve">tem como objetivo </w:t>
      </w:r>
      <w:r w:rsidR="00FF0B57" w:rsidRPr="009771FE">
        <w:rPr>
          <w:rFonts w:ascii="Arial" w:hAnsi="Arial" w:cs="Arial"/>
          <w:sz w:val="24"/>
          <w:szCs w:val="24"/>
        </w:rPr>
        <w:t xml:space="preserve">orientar as </w:t>
      </w:r>
      <w:r w:rsidRPr="009771FE">
        <w:rPr>
          <w:rFonts w:ascii="Arial" w:hAnsi="Arial" w:cs="Arial"/>
          <w:sz w:val="24"/>
          <w:szCs w:val="24"/>
        </w:rPr>
        <w:t xml:space="preserve">atividades de Auditoria Interna desenvolvidas no âmbito da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______________________(</w:t>
      </w:r>
      <w:r w:rsidR="00CB4722" w:rsidRPr="009771FE">
        <w:rPr>
          <w:rFonts w:ascii="Arial" w:hAnsi="Arial" w:cs="Arial"/>
          <w:b/>
          <w:bCs/>
          <w:i/>
          <w:iCs/>
          <w:sz w:val="24"/>
          <w:szCs w:val="24"/>
        </w:rPr>
        <w:t>d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enominação da </w:t>
      </w:r>
      <w:r w:rsidR="009B3C0D" w:rsidRPr="009771FE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ooperativa</w:t>
      </w:r>
      <w:r w:rsidR="00FE2470"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FF0B57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="00FF0B57" w:rsidRPr="009771FE">
        <w:rPr>
          <w:rFonts w:ascii="Arial" w:hAnsi="Arial" w:cs="Arial"/>
          <w:sz w:val="24"/>
          <w:szCs w:val="24"/>
        </w:rPr>
        <w:t xml:space="preserve">com a finalidade de </w:t>
      </w:r>
      <w:r w:rsidR="005A54DD" w:rsidRPr="009771FE">
        <w:rPr>
          <w:rFonts w:ascii="Arial" w:hAnsi="Arial" w:cs="Arial"/>
          <w:sz w:val="24"/>
          <w:szCs w:val="24"/>
        </w:rPr>
        <w:t xml:space="preserve">auxiliar a </w:t>
      </w:r>
      <w:r w:rsidR="00933CB5" w:rsidRPr="009771FE">
        <w:rPr>
          <w:rFonts w:ascii="Arial" w:hAnsi="Arial" w:cs="Arial"/>
          <w:i/>
          <w:iCs/>
          <w:sz w:val="24"/>
          <w:szCs w:val="24"/>
        </w:rPr>
        <w:t>C</w:t>
      </w:r>
      <w:r w:rsidR="005A54DD" w:rsidRPr="009771FE">
        <w:rPr>
          <w:rFonts w:ascii="Arial" w:hAnsi="Arial" w:cs="Arial"/>
          <w:i/>
          <w:iCs/>
          <w:sz w:val="24"/>
          <w:szCs w:val="24"/>
        </w:rPr>
        <w:t>ooperativa a</w:t>
      </w:r>
      <w:r w:rsidR="005A54DD" w:rsidRPr="009771FE">
        <w:rPr>
          <w:rFonts w:ascii="Arial" w:hAnsi="Arial" w:cs="Arial"/>
          <w:sz w:val="24"/>
          <w:szCs w:val="24"/>
        </w:rPr>
        <w:t xml:space="preserve"> realizar </w:t>
      </w:r>
      <w:r w:rsidR="00CB4722" w:rsidRPr="009771FE">
        <w:rPr>
          <w:rFonts w:ascii="Arial" w:hAnsi="Arial" w:cs="Arial"/>
          <w:sz w:val="24"/>
          <w:szCs w:val="24"/>
        </w:rPr>
        <w:t>s</w:t>
      </w:r>
      <w:r w:rsidR="005A54DD" w:rsidRPr="009771FE">
        <w:rPr>
          <w:rFonts w:ascii="Arial" w:hAnsi="Arial" w:cs="Arial"/>
          <w:sz w:val="24"/>
          <w:szCs w:val="24"/>
        </w:rPr>
        <w:t>eus objetivos</w:t>
      </w:r>
      <w:r w:rsidR="00CB4722" w:rsidRPr="009771FE">
        <w:rPr>
          <w:rFonts w:ascii="Arial" w:hAnsi="Arial" w:cs="Arial"/>
          <w:sz w:val="24"/>
          <w:szCs w:val="24"/>
        </w:rPr>
        <w:t>.</w:t>
      </w:r>
      <w:r w:rsidR="00CB4722" w:rsidRPr="009771F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B7FE12" w14:textId="4999C1D6" w:rsidR="004F3FB9" w:rsidRPr="009771FE" w:rsidRDefault="005A54DD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Este Regulamento de Auditoria</w:t>
      </w:r>
      <w:r w:rsidR="009559E4" w:rsidRPr="009771FE">
        <w:rPr>
          <w:rFonts w:ascii="Arial" w:hAnsi="Arial" w:cs="Arial"/>
          <w:sz w:val="24"/>
          <w:szCs w:val="24"/>
        </w:rPr>
        <w:t xml:space="preserve"> Interna </w:t>
      </w:r>
      <w:r w:rsidRPr="009771FE">
        <w:rPr>
          <w:rFonts w:ascii="Arial" w:hAnsi="Arial" w:cs="Arial"/>
          <w:sz w:val="24"/>
          <w:szCs w:val="24"/>
        </w:rPr>
        <w:t xml:space="preserve">dever ser </w:t>
      </w:r>
      <w:r w:rsidR="00FF0B57" w:rsidRPr="009771FE">
        <w:rPr>
          <w:rFonts w:ascii="Arial" w:hAnsi="Arial" w:cs="Arial"/>
          <w:sz w:val="24"/>
          <w:szCs w:val="24"/>
        </w:rPr>
        <w:t xml:space="preserve">aprovado pelo </w:t>
      </w:r>
      <w:r w:rsidR="009559E4" w:rsidRPr="009771FE">
        <w:rPr>
          <w:rFonts w:ascii="Arial" w:hAnsi="Arial" w:cs="Arial"/>
          <w:sz w:val="24"/>
          <w:szCs w:val="24"/>
        </w:rPr>
        <w:t xml:space="preserve">  </w:t>
      </w:r>
      <w:r w:rsidR="009559E4"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__________________(</w:t>
      </w:r>
      <w:r w:rsidR="00295232" w:rsidRPr="009771FE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="00933CB5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rgão de </w:t>
      </w:r>
      <w:r w:rsidR="009B3C0D" w:rsidRPr="009771FE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="00933CB5" w:rsidRPr="009771FE">
        <w:rPr>
          <w:rFonts w:ascii="Arial" w:hAnsi="Arial" w:cs="Arial"/>
          <w:b/>
          <w:bCs/>
          <w:i/>
          <w:iCs/>
          <w:sz w:val="24"/>
          <w:szCs w:val="24"/>
        </w:rPr>
        <w:t>dministração)</w:t>
      </w:r>
      <w:r w:rsidR="009559E4" w:rsidRPr="009771FE">
        <w:rPr>
          <w:rFonts w:ascii="Arial" w:hAnsi="Arial" w:cs="Arial"/>
          <w:sz w:val="24"/>
          <w:szCs w:val="24"/>
        </w:rPr>
        <w:t xml:space="preserve"> e </w:t>
      </w:r>
      <w:r w:rsidR="00FF0B57" w:rsidRPr="009771FE">
        <w:rPr>
          <w:rFonts w:ascii="Arial" w:hAnsi="Arial" w:cs="Arial"/>
          <w:sz w:val="24"/>
          <w:szCs w:val="24"/>
        </w:rPr>
        <w:t>submetido na A</w:t>
      </w:r>
      <w:r w:rsidRPr="009771FE">
        <w:rPr>
          <w:rFonts w:ascii="Arial" w:hAnsi="Arial" w:cs="Arial"/>
          <w:sz w:val="24"/>
          <w:szCs w:val="24"/>
        </w:rPr>
        <w:t>ssembleia Geral</w:t>
      </w:r>
      <w:r w:rsidR="00E2535D" w:rsidRPr="009771FE">
        <w:rPr>
          <w:rFonts w:ascii="Arial" w:hAnsi="Arial" w:cs="Arial"/>
          <w:sz w:val="24"/>
          <w:szCs w:val="24"/>
        </w:rPr>
        <w:t xml:space="preserve">. </w:t>
      </w:r>
    </w:p>
    <w:p w14:paraId="2B7A71FD" w14:textId="1373B255" w:rsidR="00BD0479" w:rsidRPr="009771FE" w:rsidRDefault="00BD0479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5BF1D08" w14:textId="09BFFEA8" w:rsidR="00BD0479" w:rsidRPr="009771FE" w:rsidRDefault="00011DBA" w:rsidP="00011DBA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lang w:eastAsia="ar-SA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(</w:t>
      </w:r>
      <w:r w:rsidR="00BC4AA0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 xml:space="preserve">Observações: </w:t>
      </w:r>
      <w:r w:rsidR="00BD0479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Órgão de Administração:  Conselho de Administração, Diretoria Executiva ou Diretoria</w:t>
      </w:r>
      <w:r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 xml:space="preserve">. </w:t>
      </w:r>
      <w:r w:rsidR="00BD0479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As cooperativas  que  não possuam Conselho de Administração, as responsabilidades devem ser </w:t>
      </w:r>
      <w:r w:rsidR="00FB7DF1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atribuídas  </w:t>
      </w:r>
      <w:r w:rsidR="00BD0479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à Diretoria Executiva ou Diretoria da Cooperativa e segregadas entre a Gerência. </w:t>
      </w:r>
      <w:r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)</w:t>
      </w:r>
    </w:p>
    <w:p w14:paraId="3A97E2BD" w14:textId="77777777" w:rsidR="00CB4722" w:rsidRPr="009771FE" w:rsidRDefault="00CB4722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6CA9F7E" w14:textId="31247C6C" w:rsidR="00ED71B6" w:rsidRPr="009771FE" w:rsidRDefault="00096500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91514829"/>
      <w:r w:rsidRPr="009771FE">
        <w:rPr>
          <w:rFonts w:ascii="Arial" w:hAnsi="Arial" w:cs="Arial"/>
          <w:b/>
          <w:bCs/>
          <w:color w:val="auto"/>
          <w:sz w:val="24"/>
          <w:szCs w:val="24"/>
        </w:rPr>
        <w:t>APLICABIL</w:t>
      </w:r>
      <w:r w:rsidR="00E2535D" w:rsidRPr="009771FE">
        <w:rPr>
          <w:rFonts w:ascii="Arial" w:hAnsi="Arial" w:cs="Arial"/>
          <w:b/>
          <w:bCs/>
          <w:color w:val="auto"/>
          <w:sz w:val="24"/>
          <w:szCs w:val="24"/>
        </w:rPr>
        <w:t>IDADE</w:t>
      </w:r>
      <w:bookmarkEnd w:id="2"/>
    </w:p>
    <w:p w14:paraId="140475D5" w14:textId="2840C447" w:rsidR="00096500" w:rsidRPr="009771FE" w:rsidRDefault="00096500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É aplicável ao </w:t>
      </w:r>
      <w:r w:rsidR="00933CB5" w:rsidRPr="009771FE">
        <w:rPr>
          <w:rFonts w:ascii="Arial" w:hAnsi="Arial" w:cs="Arial"/>
          <w:sz w:val="24"/>
          <w:szCs w:val="24"/>
        </w:rPr>
        <w:t xml:space="preserve"> </w:t>
      </w:r>
      <w:r w:rsidR="00BD0479"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________________(órgão de administração)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9771FE">
        <w:rPr>
          <w:rFonts w:ascii="Arial" w:hAnsi="Arial" w:cs="Arial"/>
          <w:sz w:val="24"/>
          <w:szCs w:val="24"/>
        </w:rPr>
        <w:t xml:space="preserve"> Conselho Fiscal, </w:t>
      </w:r>
      <w:r w:rsidR="00933CB5" w:rsidRPr="009771FE">
        <w:rPr>
          <w:rFonts w:ascii="Arial" w:hAnsi="Arial" w:cs="Arial"/>
          <w:sz w:val="24"/>
          <w:szCs w:val="24"/>
        </w:rPr>
        <w:t>g</w:t>
      </w:r>
      <w:r w:rsidRPr="009771FE">
        <w:rPr>
          <w:rFonts w:ascii="Arial" w:hAnsi="Arial" w:cs="Arial"/>
          <w:sz w:val="24"/>
          <w:szCs w:val="24"/>
        </w:rPr>
        <w:t xml:space="preserve">erência, </w:t>
      </w:r>
      <w:r w:rsidR="00933CB5" w:rsidRPr="009771FE">
        <w:rPr>
          <w:rFonts w:ascii="Arial" w:hAnsi="Arial" w:cs="Arial"/>
          <w:sz w:val="24"/>
          <w:szCs w:val="24"/>
        </w:rPr>
        <w:t>c</w:t>
      </w:r>
      <w:r w:rsidRPr="009771FE">
        <w:rPr>
          <w:rFonts w:ascii="Arial" w:hAnsi="Arial" w:cs="Arial"/>
          <w:sz w:val="24"/>
          <w:szCs w:val="24"/>
        </w:rPr>
        <w:t>oordenação, empregados, estagiários</w:t>
      </w:r>
      <w:r w:rsidR="00933CB5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Pr="009771FE">
        <w:rPr>
          <w:rFonts w:ascii="Arial" w:hAnsi="Arial" w:cs="Arial"/>
          <w:sz w:val="24"/>
          <w:szCs w:val="24"/>
        </w:rPr>
        <w:t xml:space="preserve">outros componentes da estrutura organizacional da </w:t>
      </w:r>
      <w:r w:rsidR="00933CB5" w:rsidRPr="009771FE">
        <w:rPr>
          <w:rFonts w:ascii="Arial" w:hAnsi="Arial" w:cs="Arial"/>
          <w:i/>
          <w:iCs/>
          <w:sz w:val="24"/>
          <w:szCs w:val="24"/>
        </w:rPr>
        <w:t>C</w:t>
      </w:r>
      <w:r w:rsidRPr="009771FE">
        <w:rPr>
          <w:rFonts w:ascii="Arial" w:hAnsi="Arial" w:cs="Arial"/>
          <w:i/>
          <w:iCs/>
          <w:sz w:val="24"/>
          <w:szCs w:val="24"/>
        </w:rPr>
        <w:t>ooperativa</w:t>
      </w:r>
      <w:r w:rsidRPr="009771FE">
        <w:rPr>
          <w:rFonts w:ascii="Arial" w:hAnsi="Arial" w:cs="Arial"/>
          <w:sz w:val="24"/>
          <w:szCs w:val="24"/>
        </w:rPr>
        <w:t xml:space="preserve"> envolvidos no processo de </w:t>
      </w:r>
      <w:r w:rsidR="00933CB5" w:rsidRPr="009771FE">
        <w:rPr>
          <w:rFonts w:ascii="Arial" w:hAnsi="Arial" w:cs="Arial"/>
          <w:sz w:val="24"/>
          <w:szCs w:val="24"/>
        </w:rPr>
        <w:t>A</w:t>
      </w:r>
      <w:r w:rsidRPr="009771FE">
        <w:rPr>
          <w:rFonts w:ascii="Arial" w:hAnsi="Arial" w:cs="Arial"/>
          <w:sz w:val="24"/>
          <w:szCs w:val="24"/>
        </w:rPr>
        <w:t xml:space="preserve">uditoria </w:t>
      </w:r>
      <w:r w:rsidR="00933CB5" w:rsidRPr="009771FE">
        <w:rPr>
          <w:rFonts w:ascii="Arial" w:hAnsi="Arial" w:cs="Arial"/>
          <w:sz w:val="24"/>
          <w:szCs w:val="24"/>
        </w:rPr>
        <w:t>I</w:t>
      </w:r>
      <w:r w:rsidRPr="009771FE">
        <w:rPr>
          <w:rFonts w:ascii="Arial" w:hAnsi="Arial" w:cs="Arial"/>
          <w:sz w:val="24"/>
          <w:szCs w:val="24"/>
        </w:rPr>
        <w:t>nterna e ao responsável</w:t>
      </w:r>
      <w:r w:rsidR="00E2535D" w:rsidRPr="009771FE">
        <w:rPr>
          <w:rFonts w:ascii="Arial" w:hAnsi="Arial" w:cs="Arial"/>
          <w:sz w:val="24"/>
          <w:szCs w:val="24"/>
        </w:rPr>
        <w:t xml:space="preserve"> pelas atividades de </w:t>
      </w:r>
      <w:r w:rsidRPr="009771FE">
        <w:rPr>
          <w:rFonts w:ascii="Arial" w:hAnsi="Arial" w:cs="Arial"/>
          <w:sz w:val="24"/>
          <w:szCs w:val="24"/>
        </w:rPr>
        <w:t>Auditoria Interna</w:t>
      </w:r>
      <w:r w:rsidR="00E2535D" w:rsidRPr="009771FE">
        <w:rPr>
          <w:rFonts w:ascii="Arial" w:hAnsi="Arial" w:cs="Arial"/>
          <w:sz w:val="24"/>
          <w:szCs w:val="24"/>
        </w:rPr>
        <w:t xml:space="preserve">. </w:t>
      </w:r>
    </w:p>
    <w:p w14:paraId="79BAD12D" w14:textId="77777777" w:rsidR="00CA0E5A" w:rsidRPr="009771FE" w:rsidRDefault="00CA0E5A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70403B0" w14:textId="0EF79719" w:rsidR="00EF1179" w:rsidRPr="009771FE" w:rsidRDefault="006445A6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3" w:name="_Toc91514830"/>
      <w:r w:rsidRPr="009771FE">
        <w:rPr>
          <w:rFonts w:ascii="Arial" w:hAnsi="Arial" w:cs="Arial"/>
          <w:b/>
          <w:bCs/>
          <w:color w:val="auto"/>
          <w:sz w:val="24"/>
          <w:szCs w:val="24"/>
        </w:rPr>
        <w:t>CONCEITOS</w:t>
      </w:r>
      <w:bookmarkEnd w:id="3"/>
      <w:r w:rsidRPr="009771FE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7DC496E9" w14:textId="465E36ED" w:rsidR="006445A6" w:rsidRPr="009771FE" w:rsidRDefault="006445A6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Para est</w:t>
      </w:r>
      <w:r w:rsidR="005E6745" w:rsidRPr="009771FE">
        <w:rPr>
          <w:rFonts w:ascii="Arial" w:hAnsi="Arial" w:cs="Arial"/>
          <w:sz w:val="24"/>
          <w:szCs w:val="24"/>
        </w:rPr>
        <w:t>e Regulamento</w:t>
      </w:r>
      <w:r w:rsidR="00B65037" w:rsidRPr="009771FE">
        <w:rPr>
          <w:rFonts w:ascii="Arial" w:hAnsi="Arial" w:cs="Arial"/>
          <w:sz w:val="24"/>
          <w:szCs w:val="24"/>
        </w:rPr>
        <w:t xml:space="preserve"> são </w:t>
      </w:r>
      <w:r w:rsidR="00635B37" w:rsidRPr="009771FE">
        <w:rPr>
          <w:rFonts w:ascii="Arial" w:hAnsi="Arial" w:cs="Arial"/>
          <w:sz w:val="24"/>
          <w:szCs w:val="24"/>
        </w:rPr>
        <w:t>definido</w:t>
      </w:r>
      <w:r w:rsidR="00EA4B15" w:rsidRPr="009771FE">
        <w:rPr>
          <w:rFonts w:ascii="Arial" w:hAnsi="Arial" w:cs="Arial"/>
          <w:sz w:val="24"/>
          <w:szCs w:val="24"/>
        </w:rPr>
        <w:t>s</w:t>
      </w:r>
      <w:r w:rsidR="00635B37" w:rsidRPr="009771FE">
        <w:rPr>
          <w:rFonts w:ascii="Arial" w:hAnsi="Arial" w:cs="Arial"/>
          <w:sz w:val="24"/>
          <w:szCs w:val="24"/>
        </w:rPr>
        <w:t xml:space="preserve"> como: </w:t>
      </w:r>
    </w:p>
    <w:p w14:paraId="6601D7C5" w14:textId="6FE23E54" w:rsidR="00E16308" w:rsidRPr="009771FE" w:rsidRDefault="005E6745" w:rsidP="00BC4AA0">
      <w:pPr>
        <w:pStyle w:val="PargrafodaLista"/>
        <w:numPr>
          <w:ilvl w:val="0"/>
          <w:numId w:val="3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  <w:u w:val="single"/>
        </w:rPr>
        <w:t>Auditoria Interna</w:t>
      </w:r>
      <w:r w:rsidRPr="009771FE">
        <w:rPr>
          <w:rFonts w:ascii="Arial" w:hAnsi="Arial" w:cs="Arial"/>
          <w:sz w:val="24"/>
          <w:szCs w:val="24"/>
        </w:rPr>
        <w:t>:</w:t>
      </w:r>
      <w:r w:rsidR="005A54DD" w:rsidRPr="009771FE">
        <w:rPr>
          <w:rFonts w:ascii="Arial" w:hAnsi="Arial" w:cs="Arial"/>
          <w:sz w:val="24"/>
          <w:szCs w:val="24"/>
        </w:rPr>
        <w:t xml:space="preserve"> </w:t>
      </w:r>
      <w:r w:rsidR="00635B37" w:rsidRPr="009771FE">
        <w:rPr>
          <w:rFonts w:ascii="Arial" w:hAnsi="Arial" w:cs="Arial"/>
          <w:sz w:val="24"/>
          <w:szCs w:val="24"/>
        </w:rPr>
        <w:t xml:space="preserve"> </w:t>
      </w:r>
      <w:r w:rsidR="005A54DD" w:rsidRPr="009771FE">
        <w:rPr>
          <w:rFonts w:ascii="Arial" w:hAnsi="Arial" w:cs="Arial"/>
          <w:sz w:val="24"/>
          <w:szCs w:val="24"/>
        </w:rPr>
        <w:t>conjunto de procedimentos para verificação</w:t>
      </w:r>
      <w:r w:rsidR="00E16308" w:rsidRPr="009771FE">
        <w:rPr>
          <w:rFonts w:ascii="Arial" w:hAnsi="Arial" w:cs="Arial"/>
          <w:sz w:val="24"/>
          <w:szCs w:val="24"/>
        </w:rPr>
        <w:t xml:space="preserve"> dos controles internos, verificação da qualidade e segurança dos registros a fim de observar, questionar, checar e </w:t>
      </w:r>
      <w:r w:rsidR="00E16308" w:rsidRPr="009771FE">
        <w:rPr>
          <w:rFonts w:ascii="Arial" w:hAnsi="Arial" w:cs="Arial"/>
          <w:color w:val="000000"/>
          <w:sz w:val="24"/>
          <w:szCs w:val="24"/>
        </w:rPr>
        <w:t xml:space="preserve">propor alterações e procedimentos da </w:t>
      </w:r>
      <w:r w:rsidR="00E16308" w:rsidRPr="009771FE">
        <w:rPr>
          <w:rFonts w:ascii="Arial" w:hAnsi="Arial" w:cs="Arial"/>
          <w:i/>
          <w:iCs/>
          <w:color w:val="000000"/>
          <w:sz w:val="24"/>
          <w:szCs w:val="24"/>
        </w:rPr>
        <w:t>Cooperativa</w:t>
      </w:r>
      <w:r w:rsidR="00E16308" w:rsidRPr="009771FE">
        <w:rPr>
          <w:rFonts w:ascii="Arial" w:hAnsi="Arial" w:cs="Arial"/>
          <w:color w:val="000000"/>
          <w:sz w:val="24"/>
          <w:szCs w:val="24"/>
        </w:rPr>
        <w:t xml:space="preserve"> visando assistir a atingimento de seus objetivos e metas; </w:t>
      </w:r>
    </w:p>
    <w:p w14:paraId="7714EEAD" w14:textId="07D08F62" w:rsidR="00EA7ED7" w:rsidRPr="009771FE" w:rsidRDefault="00CB4722" w:rsidP="00BC4AA0">
      <w:pPr>
        <w:pStyle w:val="PargrafodaLista"/>
        <w:numPr>
          <w:ilvl w:val="0"/>
          <w:numId w:val="3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  <w:u w:val="single"/>
        </w:rPr>
        <w:t>Auditoria de Demonstrações Financeiras: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EA7ED7" w:rsidRPr="009771FE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 w:rsidR="00EA7ED7" w:rsidRPr="009771FE">
        <w:rPr>
          <w:rFonts w:ascii="Arial" w:hAnsi="Arial" w:cs="Arial"/>
          <w:sz w:val="24"/>
          <w:szCs w:val="24"/>
        </w:rPr>
        <w:t xml:space="preserve">consiste na verificação contábil da </w:t>
      </w:r>
      <w:r w:rsidR="00EA7ED7"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="00EA7ED7" w:rsidRPr="009771FE">
        <w:rPr>
          <w:rFonts w:ascii="Arial" w:hAnsi="Arial" w:cs="Arial"/>
          <w:sz w:val="24"/>
          <w:szCs w:val="24"/>
        </w:rPr>
        <w:t xml:space="preserve">  averiguando os resultados de acordo com as normas Normas Brasileiras de Contabilidade e legislação específica no que for pertinente; </w:t>
      </w:r>
    </w:p>
    <w:p w14:paraId="1B499ED6" w14:textId="0036D058" w:rsidR="005E5579" w:rsidRPr="009771FE" w:rsidRDefault="003B0BA9" w:rsidP="00BC4AA0">
      <w:pPr>
        <w:pStyle w:val="PargrafodaLista"/>
        <w:numPr>
          <w:ilvl w:val="0"/>
          <w:numId w:val="3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  <w:u w:val="single"/>
        </w:rPr>
        <w:t>Plano Anual de Atividades de Auditoria</w:t>
      </w:r>
      <w:r w:rsidRPr="009771FE">
        <w:rPr>
          <w:rFonts w:ascii="Arial" w:hAnsi="Arial" w:cs="Arial"/>
          <w:sz w:val="24"/>
          <w:szCs w:val="24"/>
        </w:rPr>
        <w:t>:  é um plano para o desenvolvimento das atividades d</w:t>
      </w:r>
      <w:r w:rsidR="00F32B9E" w:rsidRPr="009771FE">
        <w:rPr>
          <w:rFonts w:ascii="Arial" w:hAnsi="Arial" w:cs="Arial"/>
          <w:sz w:val="24"/>
          <w:szCs w:val="24"/>
        </w:rPr>
        <w:t>e</w:t>
      </w:r>
      <w:r w:rsidRPr="009771FE">
        <w:rPr>
          <w:rFonts w:ascii="Arial" w:hAnsi="Arial" w:cs="Arial"/>
          <w:sz w:val="24"/>
          <w:szCs w:val="24"/>
        </w:rPr>
        <w:t xml:space="preserve"> Auditoria Interna, ao longo</w:t>
      </w:r>
      <w:r w:rsidR="00F32B9E" w:rsidRPr="009771FE">
        <w:rPr>
          <w:rFonts w:ascii="Arial" w:hAnsi="Arial" w:cs="Arial"/>
          <w:sz w:val="24"/>
          <w:szCs w:val="24"/>
        </w:rPr>
        <w:t xml:space="preserve"> </w:t>
      </w:r>
      <w:r w:rsidR="00F40E1D" w:rsidRPr="009771FE">
        <w:rPr>
          <w:rFonts w:ascii="Arial" w:hAnsi="Arial" w:cs="Arial"/>
          <w:sz w:val="24"/>
          <w:szCs w:val="24"/>
        </w:rPr>
        <w:t xml:space="preserve">de um </w:t>
      </w:r>
      <w:r w:rsidRPr="009771FE">
        <w:rPr>
          <w:rFonts w:ascii="Arial" w:hAnsi="Arial" w:cs="Arial"/>
          <w:sz w:val="24"/>
          <w:szCs w:val="24"/>
        </w:rPr>
        <w:t>exercício</w:t>
      </w:r>
      <w:r w:rsidR="00F32B9E" w:rsidRPr="009771FE">
        <w:rPr>
          <w:rFonts w:ascii="Arial" w:hAnsi="Arial" w:cs="Arial"/>
          <w:sz w:val="24"/>
          <w:szCs w:val="24"/>
        </w:rPr>
        <w:t xml:space="preserve">; </w:t>
      </w:r>
    </w:p>
    <w:p w14:paraId="58FFAA72" w14:textId="57856C78" w:rsidR="00D66B2F" w:rsidRPr="009771FE" w:rsidRDefault="005E5579" w:rsidP="00BC4AA0">
      <w:pPr>
        <w:pStyle w:val="PargrafodaLista"/>
        <w:numPr>
          <w:ilvl w:val="0"/>
          <w:numId w:val="30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  <w:u w:val="single"/>
        </w:rPr>
        <w:t>Relatório de Auditoria Interna</w:t>
      </w:r>
      <w:r w:rsidRPr="009771FE">
        <w:rPr>
          <w:rFonts w:ascii="Arial" w:hAnsi="Arial" w:cs="Arial"/>
          <w:sz w:val="24"/>
          <w:szCs w:val="24"/>
        </w:rPr>
        <w:t xml:space="preserve">:  é o </w:t>
      </w:r>
      <w:r w:rsidR="00F32B9E" w:rsidRPr="009771FE">
        <w:rPr>
          <w:rFonts w:ascii="Arial" w:hAnsi="Arial" w:cs="Arial"/>
          <w:sz w:val="24"/>
          <w:szCs w:val="24"/>
        </w:rPr>
        <w:t xml:space="preserve">documento de atividades de  </w:t>
      </w:r>
      <w:r w:rsidRPr="009771FE">
        <w:rPr>
          <w:rFonts w:ascii="Arial" w:hAnsi="Arial" w:cs="Arial"/>
          <w:sz w:val="24"/>
          <w:szCs w:val="24"/>
        </w:rPr>
        <w:t xml:space="preserve">Auditoria Interna </w:t>
      </w:r>
      <w:r w:rsidR="00F32B9E" w:rsidRPr="009771FE">
        <w:rPr>
          <w:rFonts w:ascii="Arial" w:hAnsi="Arial" w:cs="Arial"/>
          <w:sz w:val="24"/>
          <w:szCs w:val="24"/>
        </w:rPr>
        <w:t xml:space="preserve">que </w:t>
      </w:r>
      <w:r w:rsidRPr="009771FE">
        <w:rPr>
          <w:rFonts w:ascii="Arial" w:hAnsi="Arial" w:cs="Arial"/>
          <w:sz w:val="24"/>
          <w:szCs w:val="24"/>
        </w:rPr>
        <w:t xml:space="preserve">apresenta o resultado dos seus exames, devendo ser redigido com objetividade e imparcialidade, de forma a expressar, claramente, suas conclusões, recomendações e providências a serem tomadas pela administração da </w:t>
      </w:r>
      <w:r w:rsidRPr="009771FE">
        <w:rPr>
          <w:rFonts w:ascii="Arial" w:hAnsi="Arial" w:cs="Arial"/>
          <w:i/>
          <w:iCs/>
          <w:sz w:val="24"/>
          <w:szCs w:val="24"/>
        </w:rPr>
        <w:t>Cooperativa.</w:t>
      </w:r>
    </w:p>
    <w:p w14:paraId="4C817EC1" w14:textId="77777777" w:rsidR="00CA0E5A" w:rsidRPr="009771FE" w:rsidRDefault="00CA0E5A" w:rsidP="00BC4AA0">
      <w:pPr>
        <w:pStyle w:val="PargrafodaLista"/>
        <w:spacing w:before="120" w:after="120" w:line="240" w:lineRule="auto"/>
        <w:ind w:left="0" w:firstLine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330FFCD" w14:textId="4D6C9F11" w:rsidR="006445A6" w:rsidRPr="009771FE" w:rsidRDefault="00FB53E5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4" w:name="_Toc91514831"/>
      <w:r w:rsidRPr="009771FE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REGULAMENTAÇÕES</w:t>
      </w:r>
      <w:bookmarkEnd w:id="4"/>
      <w:r w:rsidR="001433C5" w:rsidRPr="009771FE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32666E90" w14:textId="1CFBE7FD" w:rsidR="00F40E1D" w:rsidRPr="009771FE" w:rsidRDefault="00F40E1D" w:rsidP="00BC4AA0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Este regulamento propõe atender a Resolução n° 4.879/2020 publicada pelo Conselho Monetário Nacional (CMN)</w:t>
      </w:r>
      <w:r w:rsidR="00F32B9E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>e complementam este regulamento os</w:t>
      </w:r>
      <w:r w:rsidR="00F32B9E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demais normativos internos da </w:t>
      </w:r>
      <w:r w:rsidRPr="009771FE">
        <w:rPr>
          <w:rFonts w:ascii="Arial" w:hAnsi="Arial" w:cs="Arial"/>
          <w:i/>
          <w:iCs/>
          <w:sz w:val="24"/>
          <w:szCs w:val="24"/>
        </w:rPr>
        <w:t xml:space="preserve">Cooperativa. </w:t>
      </w:r>
    </w:p>
    <w:p w14:paraId="383F1BCA" w14:textId="77777777" w:rsidR="00CA0E5A" w:rsidRPr="009771FE" w:rsidRDefault="00CA0E5A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E8A0247" w14:textId="59A4394B" w:rsidR="00E40FAF" w:rsidRPr="009771FE" w:rsidRDefault="006445A6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bookmarkStart w:id="5" w:name="_Toc91514832"/>
      <w:r w:rsidRPr="009771FE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RESPONSABILIDADES</w:t>
      </w:r>
      <w:bookmarkEnd w:id="5"/>
    </w:p>
    <w:p w14:paraId="415B03AA" w14:textId="4BD45B33" w:rsidR="00F32B9E" w:rsidRPr="009771FE" w:rsidRDefault="003902C7" w:rsidP="00BC4AA0">
      <w:pPr>
        <w:spacing w:before="120" w:after="120" w:line="24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9771FE">
        <w:rPr>
          <w:rFonts w:ascii="Arial" w:hAnsi="Arial" w:cs="Arial"/>
          <w:color w:val="000000"/>
          <w:sz w:val="24"/>
          <w:szCs w:val="24"/>
        </w:rPr>
        <w:t xml:space="preserve">O </w:t>
      </w:r>
      <w:r w:rsidR="00D015A6" w:rsidRPr="009771FE">
        <w:rPr>
          <w:rFonts w:ascii="Arial" w:hAnsi="Arial" w:cs="Arial"/>
          <w:color w:val="000000"/>
          <w:sz w:val="24"/>
          <w:szCs w:val="24"/>
        </w:rPr>
        <w:t>escopo e os objetivos das atividades de Auditoria Interna abrangem</w:t>
      </w:r>
      <w:r w:rsidR="00F32B9E" w:rsidRPr="009771FE">
        <w:rPr>
          <w:rFonts w:ascii="Arial" w:hAnsi="Arial" w:cs="Arial"/>
          <w:color w:val="000000"/>
          <w:sz w:val="24"/>
          <w:szCs w:val="24"/>
        </w:rPr>
        <w:t xml:space="preserve"> todos os níveis da </w:t>
      </w:r>
      <w:r w:rsidR="00F32B9E" w:rsidRPr="009771FE">
        <w:rPr>
          <w:rFonts w:ascii="Arial" w:hAnsi="Arial" w:cs="Arial"/>
          <w:i/>
          <w:iCs/>
          <w:color w:val="000000"/>
          <w:sz w:val="24"/>
          <w:szCs w:val="24"/>
        </w:rPr>
        <w:t>Cooperativ</w:t>
      </w:r>
      <w:r w:rsidRPr="009771FE">
        <w:rPr>
          <w:rFonts w:ascii="Arial" w:hAnsi="Arial" w:cs="Arial"/>
          <w:i/>
          <w:iCs/>
          <w:color w:val="000000"/>
          <w:sz w:val="24"/>
          <w:szCs w:val="24"/>
        </w:rPr>
        <w:t xml:space="preserve">a. </w:t>
      </w:r>
    </w:p>
    <w:p w14:paraId="7EB71CEA" w14:textId="51DD399D" w:rsidR="001C0008" w:rsidRPr="009771FE" w:rsidRDefault="001C0008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DB78A6E" w14:textId="03940EFC" w:rsidR="00073C2C" w:rsidRPr="009771FE" w:rsidRDefault="001C0008" w:rsidP="00BC4AA0">
      <w:pPr>
        <w:pStyle w:val="Ttulo1"/>
        <w:numPr>
          <w:ilvl w:val="1"/>
          <w:numId w:val="3"/>
        </w:numPr>
        <w:spacing w:before="120" w:after="120" w:line="240" w:lineRule="auto"/>
        <w:ind w:left="567" w:hanging="567"/>
        <w:jc w:val="both"/>
        <w:rPr>
          <w:rStyle w:val="TtuloChar"/>
          <w:rFonts w:eastAsiaTheme="majorEastAsia"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6" w:name="_Toc91514833"/>
      <w:r w:rsidRPr="009771FE">
        <w:rPr>
          <w:rStyle w:val="TtuloChar"/>
          <w:rFonts w:eastAsiaTheme="majorEastAsia"/>
          <w:color w:val="auto"/>
          <w:sz w:val="24"/>
          <w:szCs w:val="24"/>
        </w:rPr>
        <w:t>ÓRGÃO DE A</w:t>
      </w:r>
      <w:r w:rsidR="002B5FFF" w:rsidRPr="009771FE">
        <w:rPr>
          <w:rStyle w:val="TtuloChar"/>
          <w:rFonts w:eastAsiaTheme="majorEastAsia"/>
          <w:color w:val="auto"/>
          <w:sz w:val="24"/>
          <w:szCs w:val="24"/>
        </w:rPr>
        <w:t>DMINISTRAÇÃO</w:t>
      </w:r>
      <w:bookmarkEnd w:id="6"/>
    </w:p>
    <w:p w14:paraId="2E60C99C" w14:textId="13CFA7CC" w:rsidR="00EA4B15" w:rsidRPr="009771FE" w:rsidRDefault="002B5FFF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São atribuições do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_________________________</w:t>
      </w:r>
      <w:r w:rsidR="001A0B25"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295232" w:rsidRPr="009771FE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="001A0B25" w:rsidRPr="009771FE">
        <w:rPr>
          <w:rFonts w:ascii="Arial" w:hAnsi="Arial" w:cs="Arial"/>
          <w:b/>
          <w:bCs/>
          <w:i/>
          <w:iCs/>
          <w:sz w:val="24"/>
          <w:szCs w:val="24"/>
        </w:rPr>
        <w:t>rgão de Administração</w:t>
      </w:r>
      <w:r w:rsidR="001A0B25" w:rsidRPr="009771FE">
        <w:rPr>
          <w:rFonts w:ascii="Arial" w:hAnsi="Arial" w:cs="Arial"/>
          <w:b/>
          <w:bCs/>
          <w:sz w:val="24"/>
          <w:szCs w:val="24"/>
        </w:rPr>
        <w:t>)</w:t>
      </w:r>
      <w:r w:rsidR="001A0B25" w:rsidRPr="009771FE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3044D23" w14:textId="26027EF2" w:rsidR="005D4B72" w:rsidRPr="009771FE" w:rsidRDefault="00295232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color w:val="000000"/>
        </w:rPr>
      </w:pPr>
      <w:r w:rsidRPr="009771FE">
        <w:rPr>
          <w:rFonts w:ascii="Arial" w:hAnsi="Arial" w:cs="Arial"/>
          <w:color w:val="000000"/>
        </w:rPr>
        <w:t xml:space="preserve">aprovar este </w:t>
      </w:r>
      <w:r w:rsidR="005D4B72" w:rsidRPr="009771FE">
        <w:rPr>
          <w:rFonts w:ascii="Arial" w:hAnsi="Arial" w:cs="Arial"/>
          <w:color w:val="000000"/>
        </w:rPr>
        <w:t xml:space="preserve">Regulamento de Auditoria Interna e </w:t>
      </w:r>
      <w:r w:rsidRPr="009771FE">
        <w:rPr>
          <w:rFonts w:ascii="Arial" w:hAnsi="Arial" w:cs="Arial"/>
          <w:color w:val="000000"/>
        </w:rPr>
        <w:t xml:space="preserve">submeter </w:t>
      </w:r>
      <w:r w:rsidR="005D4B72" w:rsidRPr="009771FE">
        <w:rPr>
          <w:rFonts w:ascii="Arial" w:hAnsi="Arial" w:cs="Arial"/>
          <w:color w:val="000000"/>
        </w:rPr>
        <w:t xml:space="preserve">para aprovação da Assembleia Geral;  </w:t>
      </w:r>
    </w:p>
    <w:p w14:paraId="780B39B7" w14:textId="77806382" w:rsidR="005D4B72" w:rsidRPr="009771FE" w:rsidRDefault="005D4B72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>apreciar</w:t>
      </w:r>
      <w:r w:rsidRPr="009771FE">
        <w:rPr>
          <w:rFonts w:ascii="Arial" w:hAnsi="Arial" w:cs="Arial"/>
          <w:color w:val="000000"/>
        </w:rPr>
        <w:t xml:space="preserve"> e aprovar os relatórios relacionados as atividades de Auditoria Interna; </w:t>
      </w:r>
    </w:p>
    <w:p w14:paraId="1588359A" w14:textId="4DEA5FAD" w:rsidR="00243CB4" w:rsidRPr="009771FE" w:rsidRDefault="002B5FFF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assegurar a independência e a efetividade da atividade de </w:t>
      </w:r>
      <w:r w:rsidR="00B530FE" w:rsidRPr="009771FE">
        <w:rPr>
          <w:rFonts w:ascii="Arial" w:hAnsi="Arial" w:cs="Arial"/>
        </w:rPr>
        <w:t>A</w:t>
      </w:r>
      <w:r w:rsidRPr="009771FE">
        <w:rPr>
          <w:rFonts w:ascii="Arial" w:hAnsi="Arial" w:cs="Arial"/>
        </w:rPr>
        <w:t xml:space="preserve">uditoria </w:t>
      </w:r>
      <w:r w:rsidR="00B530FE" w:rsidRPr="009771FE">
        <w:rPr>
          <w:rFonts w:ascii="Arial" w:hAnsi="Arial" w:cs="Arial"/>
        </w:rPr>
        <w:t>I</w:t>
      </w:r>
      <w:r w:rsidRPr="009771FE">
        <w:rPr>
          <w:rFonts w:ascii="Arial" w:hAnsi="Arial" w:cs="Arial"/>
        </w:rPr>
        <w:t>nterna</w:t>
      </w:r>
      <w:r w:rsidR="001A0B25" w:rsidRPr="009771FE">
        <w:rPr>
          <w:rFonts w:ascii="Arial" w:hAnsi="Arial" w:cs="Arial"/>
        </w:rPr>
        <w:t xml:space="preserve">; </w:t>
      </w:r>
      <w:r w:rsidR="00DC4937" w:rsidRPr="009771FE">
        <w:rPr>
          <w:rFonts w:ascii="Arial" w:hAnsi="Arial" w:cs="Arial"/>
        </w:rPr>
        <w:t xml:space="preserve"> </w:t>
      </w:r>
    </w:p>
    <w:p w14:paraId="236C169F" w14:textId="00CAACF5" w:rsidR="002B5FFF" w:rsidRPr="009771FE" w:rsidRDefault="00BF229E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providenciar </w:t>
      </w:r>
      <w:r w:rsidR="002B5FFF" w:rsidRPr="009771FE">
        <w:rPr>
          <w:rFonts w:ascii="Arial" w:hAnsi="Arial" w:cs="Arial"/>
        </w:rPr>
        <w:t xml:space="preserve">para que a atividade de </w:t>
      </w:r>
      <w:r w:rsidR="00B530FE" w:rsidRPr="009771FE">
        <w:rPr>
          <w:rFonts w:ascii="Arial" w:hAnsi="Arial" w:cs="Arial"/>
        </w:rPr>
        <w:t>A</w:t>
      </w:r>
      <w:r w:rsidR="002B5FFF" w:rsidRPr="009771FE">
        <w:rPr>
          <w:rFonts w:ascii="Arial" w:hAnsi="Arial" w:cs="Arial"/>
        </w:rPr>
        <w:t>uditoria</w:t>
      </w:r>
      <w:r w:rsidR="00B530FE" w:rsidRPr="009771FE">
        <w:rPr>
          <w:rFonts w:ascii="Arial" w:hAnsi="Arial" w:cs="Arial"/>
        </w:rPr>
        <w:t xml:space="preserve"> I</w:t>
      </w:r>
      <w:r w:rsidR="002B5FFF" w:rsidRPr="009771FE">
        <w:rPr>
          <w:rFonts w:ascii="Arial" w:hAnsi="Arial" w:cs="Arial"/>
        </w:rPr>
        <w:t>nterna seja exercida adequadamente</w:t>
      </w:r>
      <w:r w:rsidR="00DC4937" w:rsidRPr="009771FE">
        <w:rPr>
          <w:rFonts w:ascii="Arial" w:hAnsi="Arial" w:cs="Arial"/>
        </w:rPr>
        <w:t xml:space="preserve"> para atendimento a regulamentações aplicáveis; </w:t>
      </w:r>
    </w:p>
    <w:p w14:paraId="04ACA443" w14:textId="14AAD86B" w:rsidR="002B5FFF" w:rsidRPr="009771FE" w:rsidRDefault="002B5FFF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  <w:i/>
          <w:iCs/>
        </w:rPr>
      </w:pPr>
      <w:r w:rsidRPr="009771FE">
        <w:rPr>
          <w:rFonts w:ascii="Arial" w:hAnsi="Arial" w:cs="Arial"/>
        </w:rPr>
        <w:t xml:space="preserve">informar tempestivamente os responsáveis pela atividade de </w:t>
      </w:r>
      <w:r w:rsidR="00BF229E" w:rsidRPr="009771FE">
        <w:rPr>
          <w:rFonts w:ascii="Arial" w:hAnsi="Arial" w:cs="Arial"/>
        </w:rPr>
        <w:t>A</w:t>
      </w:r>
      <w:r w:rsidRPr="009771FE">
        <w:rPr>
          <w:rFonts w:ascii="Arial" w:hAnsi="Arial" w:cs="Arial"/>
        </w:rPr>
        <w:t xml:space="preserve">uditoria </w:t>
      </w:r>
      <w:r w:rsidR="00BF229E" w:rsidRPr="009771FE">
        <w:rPr>
          <w:rFonts w:ascii="Arial" w:hAnsi="Arial" w:cs="Arial"/>
        </w:rPr>
        <w:t>I</w:t>
      </w:r>
      <w:r w:rsidRPr="009771FE">
        <w:rPr>
          <w:rFonts w:ascii="Arial" w:hAnsi="Arial" w:cs="Arial"/>
        </w:rPr>
        <w:t>nterna a ocorrência de qualquer mudança material ocorrida na estratégia, nas políticas e nos processos de gestão de riscos da</w:t>
      </w:r>
      <w:r w:rsidR="00BF229E" w:rsidRPr="009771FE">
        <w:rPr>
          <w:rFonts w:ascii="Arial" w:hAnsi="Arial" w:cs="Arial"/>
        </w:rPr>
        <w:t xml:space="preserve"> </w:t>
      </w:r>
      <w:r w:rsidR="00BF229E" w:rsidRPr="009771FE">
        <w:rPr>
          <w:rFonts w:ascii="Arial" w:hAnsi="Arial" w:cs="Arial"/>
          <w:i/>
          <w:iCs/>
        </w:rPr>
        <w:t xml:space="preserve">Cooperativa; </w:t>
      </w:r>
    </w:p>
    <w:p w14:paraId="6E265CCA" w14:textId="22045E51" w:rsidR="002B5FFF" w:rsidRPr="009771FE" w:rsidRDefault="003661C7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responsabilizar pelo cumprimento  </w:t>
      </w:r>
      <w:r w:rsidR="002B5FFF" w:rsidRPr="009771FE">
        <w:rPr>
          <w:rFonts w:ascii="Arial" w:hAnsi="Arial" w:cs="Arial"/>
        </w:rPr>
        <w:t xml:space="preserve">das normas e procedimentos aplicáveis à atividade de </w:t>
      </w:r>
      <w:r w:rsidRPr="009771FE">
        <w:rPr>
          <w:rFonts w:ascii="Arial" w:hAnsi="Arial" w:cs="Arial"/>
        </w:rPr>
        <w:t>A</w:t>
      </w:r>
      <w:r w:rsidR="002B5FFF" w:rsidRPr="009771FE">
        <w:rPr>
          <w:rFonts w:ascii="Arial" w:hAnsi="Arial" w:cs="Arial"/>
        </w:rPr>
        <w:t xml:space="preserve">uditoria </w:t>
      </w:r>
      <w:r w:rsidRPr="009771FE">
        <w:rPr>
          <w:rFonts w:ascii="Arial" w:hAnsi="Arial" w:cs="Arial"/>
        </w:rPr>
        <w:t>I</w:t>
      </w:r>
      <w:r w:rsidR="002B5FFF" w:rsidRPr="009771FE">
        <w:rPr>
          <w:rFonts w:ascii="Arial" w:hAnsi="Arial" w:cs="Arial"/>
        </w:rPr>
        <w:t>nterna</w:t>
      </w:r>
      <w:r w:rsidRPr="009771FE">
        <w:rPr>
          <w:rFonts w:ascii="Arial" w:hAnsi="Arial" w:cs="Arial"/>
        </w:rPr>
        <w:t>;</w:t>
      </w:r>
    </w:p>
    <w:p w14:paraId="1CA2FF3A" w14:textId="549B4AD9" w:rsidR="003661C7" w:rsidRPr="009771FE" w:rsidRDefault="003661C7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>aprovar o Plano Anual de Auditoria Interna e o Relatório Anual de Audi</w:t>
      </w:r>
      <w:r w:rsidR="00DC4937" w:rsidRPr="009771FE">
        <w:rPr>
          <w:rFonts w:ascii="Arial" w:hAnsi="Arial" w:cs="Arial"/>
        </w:rPr>
        <w:t>toria Interna;</w:t>
      </w:r>
    </w:p>
    <w:p w14:paraId="4D9B6A5D" w14:textId="28D5E215" w:rsidR="007B200A" w:rsidRPr="009771FE" w:rsidRDefault="00754AD7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avaliar  </w:t>
      </w:r>
      <w:r w:rsidR="00DC4937" w:rsidRPr="009771FE">
        <w:rPr>
          <w:rFonts w:ascii="Arial" w:hAnsi="Arial" w:cs="Arial"/>
        </w:rPr>
        <w:t xml:space="preserve">resultado dos trabalhos de Auditoria Interna </w:t>
      </w:r>
      <w:r w:rsidRPr="009771FE">
        <w:rPr>
          <w:rFonts w:ascii="Arial" w:hAnsi="Arial" w:cs="Arial"/>
        </w:rPr>
        <w:t>e deliberar</w:t>
      </w:r>
      <w:r w:rsidR="007B200A" w:rsidRPr="009771FE">
        <w:rPr>
          <w:rFonts w:ascii="Arial" w:hAnsi="Arial" w:cs="Arial"/>
        </w:rPr>
        <w:t xml:space="preserve"> as regularizações acerca dos apontamentos identificados, dentro dos prazos determinados</w:t>
      </w:r>
      <w:r w:rsidR="00CF0BCA" w:rsidRPr="009771FE">
        <w:rPr>
          <w:rFonts w:ascii="Arial" w:hAnsi="Arial" w:cs="Arial"/>
        </w:rPr>
        <w:t xml:space="preserve">; </w:t>
      </w:r>
    </w:p>
    <w:p w14:paraId="71A1E15C" w14:textId="7C2F38B5" w:rsidR="000D36A6" w:rsidRPr="009771FE" w:rsidRDefault="0096588F" w:rsidP="00BC4AA0">
      <w:pPr>
        <w:pStyle w:val="dou-paragraph"/>
        <w:numPr>
          <w:ilvl w:val="0"/>
          <w:numId w:val="31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>nomear, designar</w:t>
      </w:r>
      <w:r w:rsidR="000D36A6" w:rsidRPr="009771FE">
        <w:rPr>
          <w:rFonts w:ascii="Arial" w:hAnsi="Arial" w:cs="Arial"/>
        </w:rPr>
        <w:t>, exonerar e dispensar chefe Chefe/Equipe /Responsável da Auditoria Interna e comunicar ao Banco Central do Brasil</w:t>
      </w:r>
      <w:r w:rsidR="00DE5391" w:rsidRPr="009771FE">
        <w:rPr>
          <w:rFonts w:ascii="Arial" w:hAnsi="Arial" w:cs="Arial"/>
        </w:rPr>
        <w:t xml:space="preserve"> (BCB). </w:t>
      </w:r>
    </w:p>
    <w:p w14:paraId="45E5E854" w14:textId="77777777" w:rsidR="003902C7" w:rsidRPr="009771FE" w:rsidRDefault="003902C7" w:rsidP="00BC4AA0">
      <w:pPr>
        <w:pStyle w:val="dou-paragraph"/>
        <w:shd w:val="clear" w:color="auto" w:fill="FFFFFF"/>
        <w:spacing w:before="120" w:beforeAutospacing="0" w:after="120" w:afterAutospacing="0"/>
        <w:ind w:left="567"/>
        <w:jc w:val="both"/>
        <w:rPr>
          <w:rFonts w:ascii="Arial" w:hAnsi="Arial" w:cs="Arial"/>
        </w:rPr>
      </w:pPr>
    </w:p>
    <w:p w14:paraId="78E2D501" w14:textId="77777777" w:rsidR="003902C7" w:rsidRPr="009771FE" w:rsidRDefault="003902C7" w:rsidP="00BC4AA0">
      <w:pPr>
        <w:pStyle w:val="Ttulo1"/>
        <w:numPr>
          <w:ilvl w:val="1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1514835"/>
      <w:r w:rsidRPr="009771FE">
        <w:rPr>
          <w:rFonts w:ascii="Arial" w:hAnsi="Arial" w:cs="Arial"/>
          <w:b/>
          <w:bCs/>
          <w:color w:val="auto"/>
          <w:sz w:val="24"/>
          <w:szCs w:val="24"/>
        </w:rPr>
        <w:t>DEMAIS AREAS OU UNIDADES ORGANIZACIONAIS</w:t>
      </w:r>
      <w:bookmarkEnd w:id="7"/>
    </w:p>
    <w:p w14:paraId="311286F8" w14:textId="77777777" w:rsidR="003902C7" w:rsidRPr="009771FE" w:rsidRDefault="003902C7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São responsabilidades das demais Áreas ou Unidades organizacionais: </w:t>
      </w:r>
    </w:p>
    <w:p w14:paraId="2ED09875" w14:textId="77777777" w:rsidR="003902C7" w:rsidRPr="009771FE" w:rsidRDefault="003902C7" w:rsidP="00BC4AA0">
      <w:pPr>
        <w:pStyle w:val="PargrafodaLista"/>
        <w:numPr>
          <w:ilvl w:val="0"/>
          <w:numId w:val="3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conhecer o regulamento de Auditoria Interna; </w:t>
      </w:r>
    </w:p>
    <w:p w14:paraId="13759B78" w14:textId="1F146221" w:rsidR="003902C7" w:rsidRPr="009771FE" w:rsidRDefault="003902C7" w:rsidP="00BC4AA0">
      <w:pPr>
        <w:pStyle w:val="PargrafodaLista"/>
        <w:numPr>
          <w:ilvl w:val="0"/>
          <w:numId w:val="3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atender e levantar os documentos solicitados</w:t>
      </w:r>
      <w:r w:rsidR="00295232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para as atividades de Auditorias Internas. </w:t>
      </w:r>
    </w:p>
    <w:p w14:paraId="75CA9C80" w14:textId="77777777" w:rsidR="003902C7" w:rsidRPr="009771FE" w:rsidRDefault="003902C7" w:rsidP="00BC4AA0">
      <w:pPr>
        <w:pStyle w:val="dou-paragraph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</w:p>
    <w:p w14:paraId="3F227989" w14:textId="595E99FF" w:rsidR="005D4B72" w:rsidRPr="009771FE" w:rsidRDefault="005D4B72" w:rsidP="00BC4AA0">
      <w:pPr>
        <w:pStyle w:val="Ttulo1"/>
        <w:numPr>
          <w:ilvl w:val="1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91514834"/>
      <w:r w:rsidRPr="009771FE">
        <w:rPr>
          <w:rFonts w:ascii="Arial" w:hAnsi="Arial" w:cs="Arial"/>
          <w:b/>
          <w:bCs/>
          <w:color w:val="auto"/>
          <w:sz w:val="24"/>
          <w:szCs w:val="24"/>
        </w:rPr>
        <w:t>AUDITORIA INTERNA</w:t>
      </w:r>
      <w:bookmarkEnd w:id="8"/>
      <w:r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A0AADB5" w14:textId="25992742" w:rsidR="00EB1F7C" w:rsidRPr="009771FE" w:rsidRDefault="00011DBA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EB1F7C" w:rsidRPr="009771FE">
        <w:rPr>
          <w:rFonts w:ascii="Arial" w:hAnsi="Arial" w:cs="Arial"/>
          <w:b/>
          <w:bCs/>
          <w:i/>
          <w:iCs/>
          <w:sz w:val="24"/>
          <w:szCs w:val="24"/>
        </w:rPr>
        <w:t>Observações: Art. 16, inciso IV)</w:t>
      </w:r>
    </w:p>
    <w:p w14:paraId="1D46A3E8" w14:textId="77777777" w:rsidR="00EB1F7C" w:rsidRPr="009771FE" w:rsidRDefault="00EB1F7C" w:rsidP="00BC4A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61B6DA09" w14:textId="2705C847" w:rsidR="00827615" w:rsidRPr="009771FE" w:rsidRDefault="00295232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São responsabilidades da </w:t>
      </w:r>
      <w:r w:rsidR="00827615" w:rsidRPr="009771FE">
        <w:rPr>
          <w:rFonts w:ascii="Arial" w:hAnsi="Arial" w:cs="Arial"/>
          <w:sz w:val="24"/>
          <w:szCs w:val="24"/>
        </w:rPr>
        <w:t>Auditoria Interna</w:t>
      </w:r>
      <w:r w:rsidRPr="009771FE">
        <w:rPr>
          <w:rFonts w:ascii="Arial" w:hAnsi="Arial" w:cs="Arial"/>
          <w:sz w:val="24"/>
          <w:szCs w:val="24"/>
        </w:rPr>
        <w:t>:</w:t>
      </w:r>
    </w:p>
    <w:p w14:paraId="6FC35101" w14:textId="2E0B0E91" w:rsidR="009E6738" w:rsidRPr="009771FE" w:rsidRDefault="009E6738" w:rsidP="00BC4AA0">
      <w:pPr>
        <w:pStyle w:val="PargrafodaLista"/>
        <w:numPr>
          <w:ilvl w:val="0"/>
          <w:numId w:val="4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</w:t>
      </w:r>
      <w:r w:rsidR="00827615" w:rsidRPr="009771FE">
        <w:rPr>
          <w:rFonts w:ascii="Arial" w:hAnsi="Arial" w:cs="Arial"/>
          <w:sz w:val="24"/>
          <w:szCs w:val="24"/>
        </w:rPr>
        <w:t>tuar</w:t>
      </w:r>
      <w:r w:rsidRPr="009771FE">
        <w:rPr>
          <w:rFonts w:ascii="Arial" w:hAnsi="Arial" w:cs="Arial"/>
          <w:sz w:val="24"/>
          <w:szCs w:val="24"/>
        </w:rPr>
        <w:t xml:space="preserve"> com ética profissional, integridade e zelo;</w:t>
      </w:r>
    </w:p>
    <w:p w14:paraId="62BD195B" w14:textId="47865775" w:rsidR="00827615" w:rsidRPr="009771FE" w:rsidRDefault="009E6738" w:rsidP="00BC4AA0">
      <w:pPr>
        <w:pStyle w:val="PargrafodaLista"/>
        <w:numPr>
          <w:ilvl w:val="0"/>
          <w:numId w:val="4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desempenhar as atividades</w:t>
      </w:r>
      <w:r w:rsidR="00606BCB" w:rsidRPr="009771FE">
        <w:rPr>
          <w:rFonts w:ascii="Arial" w:hAnsi="Arial" w:cs="Arial"/>
          <w:sz w:val="24"/>
          <w:szCs w:val="24"/>
        </w:rPr>
        <w:t xml:space="preserve"> d</w:t>
      </w:r>
      <w:r w:rsidRPr="009771FE">
        <w:rPr>
          <w:rFonts w:ascii="Arial" w:hAnsi="Arial" w:cs="Arial"/>
          <w:sz w:val="24"/>
          <w:szCs w:val="24"/>
        </w:rPr>
        <w:t xml:space="preserve">e Auditoria Interna com  </w:t>
      </w:r>
      <w:r w:rsidR="00827615" w:rsidRPr="009771FE">
        <w:rPr>
          <w:rFonts w:ascii="Arial" w:hAnsi="Arial" w:cs="Arial"/>
          <w:sz w:val="24"/>
          <w:szCs w:val="24"/>
        </w:rPr>
        <w:t xml:space="preserve">independência, autonomia, imparcialidade; </w:t>
      </w:r>
    </w:p>
    <w:p w14:paraId="6ECC0803" w14:textId="7D6AF845" w:rsidR="00350D87" w:rsidRPr="009771FE" w:rsidRDefault="00350D87" w:rsidP="00BC4AA0">
      <w:pPr>
        <w:pStyle w:val="PargrafodaLista"/>
        <w:numPr>
          <w:ilvl w:val="0"/>
          <w:numId w:val="4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manter a equipe de Auditoria Interna </w:t>
      </w:r>
      <w:r w:rsidR="0066455E" w:rsidRPr="009771FE">
        <w:rPr>
          <w:rFonts w:ascii="Arial" w:hAnsi="Arial" w:cs="Arial"/>
          <w:sz w:val="24"/>
          <w:szCs w:val="24"/>
        </w:rPr>
        <w:t xml:space="preserve">com conhecimento e preparada para  </w:t>
      </w:r>
      <w:r w:rsidRPr="009771FE">
        <w:rPr>
          <w:rFonts w:ascii="Arial" w:hAnsi="Arial" w:cs="Arial"/>
          <w:sz w:val="24"/>
          <w:szCs w:val="24"/>
        </w:rPr>
        <w:t>coletar, entender, examinar e avaliar as informações e de julgar os resultados</w:t>
      </w:r>
      <w:r w:rsidR="0066455E" w:rsidRPr="009771FE">
        <w:rPr>
          <w:rFonts w:ascii="Arial" w:hAnsi="Arial" w:cs="Arial"/>
          <w:sz w:val="24"/>
          <w:szCs w:val="24"/>
        </w:rPr>
        <w:t>;</w:t>
      </w:r>
    </w:p>
    <w:p w14:paraId="46B0E7E2" w14:textId="4026236B" w:rsidR="00827615" w:rsidRPr="009771FE" w:rsidRDefault="002D1550" w:rsidP="00BC4AA0">
      <w:pPr>
        <w:pStyle w:val="PargrafodaLista"/>
        <w:numPr>
          <w:ilvl w:val="0"/>
          <w:numId w:val="4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r</w:t>
      </w:r>
      <w:r w:rsidR="00827615" w:rsidRPr="009771FE">
        <w:rPr>
          <w:rFonts w:ascii="Arial" w:hAnsi="Arial" w:cs="Arial"/>
          <w:sz w:val="24"/>
          <w:szCs w:val="24"/>
        </w:rPr>
        <w:t xml:space="preserve">eportar-se e prestar contas ao </w:t>
      </w:r>
      <w:r w:rsidR="00827615"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____________(órgão de administração)</w:t>
      </w:r>
      <w:r w:rsidR="00827615" w:rsidRPr="009771FE">
        <w:rPr>
          <w:rFonts w:ascii="Arial" w:hAnsi="Arial" w:cs="Arial"/>
          <w:sz w:val="24"/>
          <w:szCs w:val="24"/>
        </w:rPr>
        <w:t xml:space="preserve"> sobre todas as questões relacionadas ao desempenho de suas atividades, nos termos do Regulamento de Auditoria Interna</w:t>
      </w:r>
      <w:r w:rsidR="009E6738" w:rsidRPr="009771FE">
        <w:rPr>
          <w:rFonts w:ascii="Arial" w:hAnsi="Arial" w:cs="Arial"/>
          <w:sz w:val="24"/>
          <w:szCs w:val="24"/>
        </w:rPr>
        <w:t xml:space="preserve">. </w:t>
      </w:r>
    </w:p>
    <w:p w14:paraId="6098F12F" w14:textId="77777777" w:rsidR="00C7043F" w:rsidRPr="009771FE" w:rsidRDefault="00C7043F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B050"/>
          <w:sz w:val="24"/>
          <w:szCs w:val="24"/>
        </w:rPr>
      </w:pPr>
    </w:p>
    <w:p w14:paraId="1CD0057B" w14:textId="5818758E" w:rsidR="00E3179E" w:rsidRPr="009771FE" w:rsidRDefault="00E3179E" w:rsidP="00BC4AA0">
      <w:pPr>
        <w:pStyle w:val="Ttulo1"/>
        <w:numPr>
          <w:ilvl w:val="2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aps/>
          <w:color w:val="auto"/>
          <w:sz w:val="24"/>
          <w:szCs w:val="24"/>
        </w:rPr>
        <w:t>ATRIBUIÇÕES DE Chefe/Equipe /Responsável da Auditoria Interna</w:t>
      </w:r>
    </w:p>
    <w:p w14:paraId="0EF7CA77" w14:textId="10D87A34" w:rsidR="00EB1F7C" w:rsidRPr="009771FE" w:rsidRDefault="00011DBA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EB1F7C" w:rsidRPr="009771FE">
        <w:rPr>
          <w:rFonts w:ascii="Arial" w:hAnsi="Arial" w:cs="Arial"/>
          <w:b/>
          <w:bCs/>
          <w:i/>
          <w:iCs/>
          <w:sz w:val="24"/>
          <w:szCs w:val="24"/>
        </w:rPr>
        <w:t>Observações: Art.1</w:t>
      </w:r>
      <w:r w:rsidR="00DE5391" w:rsidRPr="009771FE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="00EB1F7C" w:rsidRPr="009771FE">
        <w:rPr>
          <w:rFonts w:ascii="Arial" w:hAnsi="Arial" w:cs="Arial"/>
          <w:b/>
          <w:bCs/>
          <w:i/>
          <w:iCs/>
          <w:sz w:val="24"/>
          <w:szCs w:val="24"/>
        </w:rPr>
        <w:t>, Inciso VI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427B5CE6" w14:textId="3660E20E" w:rsidR="005D4B72" w:rsidRPr="009771FE" w:rsidRDefault="005D4B72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São atribuições e competências do Chefe/Equipe /Responsável da Auditoria Interna:</w:t>
      </w:r>
    </w:p>
    <w:p w14:paraId="27D70753" w14:textId="6E453262" w:rsidR="00E3179E" w:rsidRPr="009771FE" w:rsidRDefault="00E3179E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elaborar a programação da Auditoria Interna, respeitando o escopo previsto na Resolução nº 4.879/2020</w:t>
      </w:r>
      <w:r w:rsidR="002D1550" w:rsidRPr="009771FE">
        <w:rPr>
          <w:rFonts w:ascii="Arial" w:hAnsi="Arial" w:cs="Arial"/>
          <w:sz w:val="24"/>
          <w:szCs w:val="24"/>
        </w:rPr>
        <w:t>;</w:t>
      </w:r>
    </w:p>
    <w:p w14:paraId="289CED9B" w14:textId="0FC3CDEB" w:rsidR="004407E0" w:rsidRPr="009771FE" w:rsidRDefault="004407E0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solicitar apoio do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__________(órgão de administração),</w:t>
      </w:r>
      <w:r w:rsidRPr="009771FE">
        <w:rPr>
          <w:rFonts w:ascii="Arial" w:hAnsi="Arial" w:cs="Arial"/>
          <w:sz w:val="24"/>
          <w:szCs w:val="24"/>
        </w:rPr>
        <w:t xml:space="preserve"> gestão da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Pr="009771FE">
        <w:rPr>
          <w:rFonts w:ascii="Arial" w:hAnsi="Arial" w:cs="Arial"/>
          <w:sz w:val="24"/>
          <w:szCs w:val="24"/>
        </w:rPr>
        <w:t xml:space="preserve"> e Contabilidade na programação da Auditoria Interna; </w:t>
      </w:r>
    </w:p>
    <w:p w14:paraId="486D3708" w14:textId="5864A864" w:rsidR="00E3179E" w:rsidRPr="009771FE" w:rsidRDefault="00E3179E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encaminhar</w:t>
      </w:r>
      <w:r w:rsidR="002D1550" w:rsidRPr="009771FE">
        <w:rPr>
          <w:rFonts w:ascii="Arial" w:hAnsi="Arial" w:cs="Arial"/>
          <w:sz w:val="24"/>
          <w:szCs w:val="24"/>
        </w:rPr>
        <w:t xml:space="preserve"> a </w:t>
      </w:r>
      <w:r w:rsidR="002D1550"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="002D1550" w:rsidRPr="009771FE">
        <w:rPr>
          <w:rFonts w:ascii="Arial" w:hAnsi="Arial" w:cs="Arial"/>
          <w:sz w:val="24"/>
          <w:szCs w:val="24"/>
        </w:rPr>
        <w:t xml:space="preserve">, </w:t>
      </w:r>
      <w:r w:rsidRPr="009771FE">
        <w:rPr>
          <w:rFonts w:ascii="Arial" w:hAnsi="Arial" w:cs="Arial"/>
          <w:sz w:val="24"/>
          <w:szCs w:val="24"/>
        </w:rPr>
        <w:t>formalmente</w:t>
      </w:r>
      <w:r w:rsidR="002D1550" w:rsidRPr="009771FE">
        <w:rPr>
          <w:rFonts w:ascii="Arial" w:hAnsi="Arial" w:cs="Arial"/>
          <w:sz w:val="24"/>
          <w:szCs w:val="24"/>
        </w:rPr>
        <w:t xml:space="preserve">, </w:t>
      </w:r>
      <w:r w:rsidRPr="009771FE">
        <w:rPr>
          <w:rFonts w:ascii="Arial" w:hAnsi="Arial" w:cs="Arial"/>
          <w:sz w:val="24"/>
          <w:szCs w:val="24"/>
        </w:rPr>
        <w:t>os nomes dos auditores que irão realizar os trabalhos de auditoria</w:t>
      </w:r>
      <w:r w:rsidR="002D1550" w:rsidRPr="009771FE">
        <w:rPr>
          <w:rFonts w:ascii="Arial" w:hAnsi="Arial" w:cs="Arial"/>
          <w:sz w:val="24"/>
          <w:szCs w:val="24"/>
        </w:rPr>
        <w:t xml:space="preserve">; </w:t>
      </w:r>
    </w:p>
    <w:p w14:paraId="468F4FDC" w14:textId="530626F2" w:rsidR="00E3179E" w:rsidRPr="009771FE" w:rsidRDefault="00E3179E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ter acesso e possuir o controle dos arquivos e documentação da</w:t>
      </w:r>
      <w:r w:rsidR="00A2681E">
        <w:rPr>
          <w:rFonts w:ascii="Arial" w:hAnsi="Arial" w:cs="Arial"/>
          <w:sz w:val="24"/>
          <w:szCs w:val="24"/>
        </w:rPr>
        <w:t>s a</w:t>
      </w:r>
      <w:r w:rsidRPr="009771FE">
        <w:rPr>
          <w:rFonts w:ascii="Arial" w:hAnsi="Arial" w:cs="Arial"/>
          <w:sz w:val="24"/>
          <w:szCs w:val="24"/>
        </w:rPr>
        <w:t>uditorias realizadas pelo prazo mínimo de 5 (cinco) anos</w:t>
      </w:r>
      <w:r w:rsidR="002D1550" w:rsidRPr="009771FE">
        <w:rPr>
          <w:rFonts w:ascii="Arial" w:hAnsi="Arial" w:cs="Arial"/>
          <w:sz w:val="24"/>
          <w:szCs w:val="24"/>
        </w:rPr>
        <w:t xml:space="preserve">; </w:t>
      </w:r>
    </w:p>
    <w:p w14:paraId="3DF689FF" w14:textId="1F50FBC7" w:rsidR="00E3179E" w:rsidRPr="009771FE" w:rsidRDefault="00E3179E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exigir o cumprimento dos prazos para realização dos trabalhos de auditoria, acompanhar a implementação de medidas, e a emissão do relatório de fechamento das ações corretivas realizadas pela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="002D1550" w:rsidRPr="009771FE">
        <w:rPr>
          <w:rFonts w:ascii="Arial" w:hAnsi="Arial" w:cs="Arial"/>
          <w:i/>
          <w:iCs/>
          <w:sz w:val="24"/>
          <w:szCs w:val="24"/>
        </w:rPr>
        <w:t xml:space="preserve">; </w:t>
      </w:r>
    </w:p>
    <w:p w14:paraId="6AFBA2B2" w14:textId="4B8C55C4" w:rsidR="00E3179E" w:rsidRPr="009771FE" w:rsidRDefault="00EB1F7C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r</w:t>
      </w:r>
      <w:r w:rsidR="002D1550" w:rsidRPr="009771FE">
        <w:rPr>
          <w:rFonts w:ascii="Arial" w:hAnsi="Arial" w:cs="Arial"/>
          <w:sz w:val="24"/>
          <w:szCs w:val="24"/>
        </w:rPr>
        <w:t xml:space="preserve">esponsabilizar-se pelo </w:t>
      </w:r>
      <w:r w:rsidR="00E3179E" w:rsidRPr="009771FE">
        <w:rPr>
          <w:rFonts w:ascii="Arial" w:hAnsi="Arial" w:cs="Arial"/>
          <w:sz w:val="24"/>
          <w:szCs w:val="24"/>
        </w:rPr>
        <w:t xml:space="preserve">cumprimento </w:t>
      </w:r>
      <w:r w:rsidR="002D1550" w:rsidRPr="009771FE">
        <w:rPr>
          <w:rFonts w:ascii="Arial" w:hAnsi="Arial" w:cs="Arial"/>
          <w:sz w:val="24"/>
          <w:szCs w:val="24"/>
        </w:rPr>
        <w:t>d</w:t>
      </w:r>
      <w:r w:rsidR="00E3179E" w:rsidRPr="009771FE">
        <w:rPr>
          <w:rFonts w:ascii="Arial" w:hAnsi="Arial" w:cs="Arial"/>
          <w:sz w:val="24"/>
          <w:szCs w:val="24"/>
        </w:rPr>
        <w:t>o Planejamento e da Execução da Atividade de Auditoria Intern</w:t>
      </w:r>
      <w:r w:rsidR="002D1550" w:rsidRPr="009771FE">
        <w:rPr>
          <w:rFonts w:ascii="Arial" w:hAnsi="Arial" w:cs="Arial"/>
          <w:sz w:val="24"/>
          <w:szCs w:val="24"/>
        </w:rPr>
        <w:t xml:space="preserve">a; </w:t>
      </w:r>
    </w:p>
    <w:p w14:paraId="3E601E2A" w14:textId="47459CAD" w:rsidR="00AB6E65" w:rsidRPr="009771FE" w:rsidRDefault="00AB6E65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</w:t>
      </w:r>
      <w:r w:rsidR="000B2A4D" w:rsidRPr="009771FE">
        <w:rPr>
          <w:rFonts w:ascii="Arial" w:hAnsi="Arial" w:cs="Arial"/>
          <w:sz w:val="24"/>
          <w:szCs w:val="24"/>
        </w:rPr>
        <w:t>uditar sistematicamente a existência, o cumprimento, e a eficácia da</w:t>
      </w:r>
      <w:r w:rsidRPr="009771FE">
        <w:rPr>
          <w:rFonts w:ascii="Arial" w:hAnsi="Arial" w:cs="Arial"/>
          <w:sz w:val="24"/>
          <w:szCs w:val="24"/>
        </w:rPr>
        <w:t xml:space="preserve">s políticas, manuais e procedimentos existentes na </w:t>
      </w:r>
      <w:r w:rsidRPr="009771FE">
        <w:rPr>
          <w:rFonts w:ascii="Arial" w:hAnsi="Arial" w:cs="Arial"/>
          <w:i/>
          <w:iCs/>
          <w:sz w:val="24"/>
          <w:szCs w:val="24"/>
        </w:rPr>
        <w:t xml:space="preserve">Cooperativa </w:t>
      </w:r>
      <w:r w:rsidRPr="009771FE">
        <w:rPr>
          <w:rFonts w:ascii="Arial" w:hAnsi="Arial" w:cs="Arial"/>
          <w:sz w:val="24"/>
          <w:szCs w:val="24"/>
        </w:rPr>
        <w:t xml:space="preserve">e recomendar melhorias; </w:t>
      </w:r>
    </w:p>
    <w:p w14:paraId="2E04D353" w14:textId="77777777" w:rsidR="008038D0" w:rsidRPr="009771FE" w:rsidRDefault="00AB6E65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</w:t>
      </w:r>
      <w:r w:rsidR="000B2A4D" w:rsidRPr="009771FE">
        <w:rPr>
          <w:rFonts w:ascii="Arial" w:hAnsi="Arial" w:cs="Arial"/>
          <w:sz w:val="24"/>
          <w:szCs w:val="24"/>
        </w:rPr>
        <w:t xml:space="preserve">uditar </w:t>
      </w:r>
      <w:r w:rsidR="008038D0" w:rsidRPr="009771FE">
        <w:rPr>
          <w:rFonts w:ascii="Arial" w:hAnsi="Arial" w:cs="Arial"/>
          <w:sz w:val="24"/>
          <w:szCs w:val="24"/>
        </w:rPr>
        <w:t>e propor medidas de aprimoramento nos controles internos;</w:t>
      </w:r>
    </w:p>
    <w:p w14:paraId="047A1B7E" w14:textId="5BB82000" w:rsidR="00D91F2A" w:rsidRPr="009771FE" w:rsidRDefault="007B200A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</w:t>
      </w:r>
      <w:r w:rsidR="00D91F2A" w:rsidRPr="009771FE">
        <w:rPr>
          <w:rFonts w:ascii="Arial" w:hAnsi="Arial" w:cs="Arial"/>
          <w:sz w:val="24"/>
          <w:szCs w:val="24"/>
        </w:rPr>
        <w:t xml:space="preserve">companhar </w:t>
      </w:r>
      <w:r w:rsidR="006C3A6E" w:rsidRPr="009771FE">
        <w:rPr>
          <w:rFonts w:ascii="Arial" w:hAnsi="Arial" w:cs="Arial"/>
          <w:sz w:val="24"/>
          <w:szCs w:val="24"/>
        </w:rPr>
        <w:t>a atuação da</w:t>
      </w:r>
      <w:r w:rsidR="00AB6E65" w:rsidRPr="009771FE">
        <w:rPr>
          <w:rFonts w:ascii="Arial" w:hAnsi="Arial" w:cs="Arial"/>
          <w:sz w:val="24"/>
          <w:szCs w:val="24"/>
        </w:rPr>
        <w:t xml:space="preserve"> </w:t>
      </w:r>
      <w:r w:rsidR="008038D0" w:rsidRPr="009771FE">
        <w:rPr>
          <w:rFonts w:ascii="Arial" w:hAnsi="Arial" w:cs="Arial"/>
          <w:sz w:val="24"/>
          <w:szCs w:val="24"/>
        </w:rPr>
        <w:t xml:space="preserve">administração e gestão </w:t>
      </w:r>
      <w:r w:rsidR="006C3A6E" w:rsidRPr="009771FE">
        <w:rPr>
          <w:rFonts w:ascii="Arial" w:hAnsi="Arial" w:cs="Arial"/>
          <w:sz w:val="24"/>
          <w:szCs w:val="24"/>
        </w:rPr>
        <w:t>certificando a</w:t>
      </w:r>
      <w:r w:rsidR="00D91F2A" w:rsidRPr="009771FE">
        <w:rPr>
          <w:rFonts w:ascii="Arial" w:hAnsi="Arial" w:cs="Arial"/>
          <w:sz w:val="24"/>
          <w:szCs w:val="24"/>
        </w:rPr>
        <w:t xml:space="preserve"> legalidade e a legitimidade dos atos revisando e </w:t>
      </w:r>
      <w:r w:rsidR="006C3A6E" w:rsidRPr="009771FE">
        <w:rPr>
          <w:rFonts w:ascii="Arial" w:hAnsi="Arial" w:cs="Arial"/>
          <w:sz w:val="24"/>
          <w:szCs w:val="24"/>
        </w:rPr>
        <w:t>avaliando</w:t>
      </w:r>
      <w:r w:rsidR="008038D0" w:rsidRPr="009771FE">
        <w:rPr>
          <w:rFonts w:ascii="Arial" w:hAnsi="Arial" w:cs="Arial"/>
          <w:sz w:val="24"/>
          <w:szCs w:val="24"/>
        </w:rPr>
        <w:t xml:space="preserve"> a </w:t>
      </w:r>
      <w:r w:rsidR="00D91F2A" w:rsidRPr="009771FE">
        <w:rPr>
          <w:rFonts w:ascii="Arial" w:hAnsi="Arial" w:cs="Arial"/>
          <w:sz w:val="24"/>
          <w:szCs w:val="24"/>
        </w:rPr>
        <w:t>efetividade</w:t>
      </w:r>
      <w:r w:rsidR="008038D0" w:rsidRPr="009771FE">
        <w:rPr>
          <w:rFonts w:ascii="Arial" w:hAnsi="Arial" w:cs="Arial"/>
          <w:sz w:val="24"/>
          <w:szCs w:val="24"/>
        </w:rPr>
        <w:t xml:space="preserve"> e como </w:t>
      </w:r>
      <w:r w:rsidR="00D91F2A" w:rsidRPr="009771FE">
        <w:rPr>
          <w:rFonts w:ascii="Arial" w:hAnsi="Arial" w:cs="Arial"/>
          <w:sz w:val="24"/>
          <w:szCs w:val="24"/>
        </w:rPr>
        <w:t>os recursos são empregados;</w:t>
      </w:r>
    </w:p>
    <w:p w14:paraId="3D2FEB41" w14:textId="4717314C" w:rsidR="00D91F2A" w:rsidRPr="009771FE" w:rsidRDefault="006C3A6E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examinar </w:t>
      </w:r>
      <w:r w:rsidR="00D91F2A" w:rsidRPr="009771FE">
        <w:rPr>
          <w:rFonts w:ascii="Arial" w:hAnsi="Arial" w:cs="Arial"/>
          <w:sz w:val="24"/>
          <w:szCs w:val="24"/>
        </w:rPr>
        <w:t xml:space="preserve">o resultado da </w:t>
      </w:r>
      <w:r w:rsidR="008038D0" w:rsidRPr="009771FE">
        <w:rPr>
          <w:rFonts w:ascii="Arial" w:hAnsi="Arial" w:cs="Arial"/>
          <w:sz w:val="24"/>
          <w:szCs w:val="24"/>
        </w:rPr>
        <w:t xml:space="preserve">administração e </w:t>
      </w:r>
      <w:r w:rsidR="00D91F2A" w:rsidRPr="009771FE">
        <w:rPr>
          <w:rFonts w:ascii="Arial" w:hAnsi="Arial" w:cs="Arial"/>
          <w:sz w:val="24"/>
          <w:szCs w:val="24"/>
        </w:rPr>
        <w:t xml:space="preserve">gestão, quanto a eficácia e eficiência no </w:t>
      </w:r>
      <w:r w:rsidRPr="009771FE">
        <w:rPr>
          <w:rFonts w:ascii="Arial" w:hAnsi="Arial" w:cs="Arial"/>
          <w:sz w:val="24"/>
          <w:szCs w:val="24"/>
        </w:rPr>
        <w:t>cumprimento</w:t>
      </w:r>
      <w:r w:rsidR="00D91F2A" w:rsidRPr="009771FE">
        <w:rPr>
          <w:rFonts w:ascii="Arial" w:hAnsi="Arial" w:cs="Arial"/>
          <w:sz w:val="24"/>
          <w:szCs w:val="24"/>
        </w:rPr>
        <w:t xml:space="preserve"> dos </w:t>
      </w:r>
      <w:r w:rsidRPr="009771FE">
        <w:rPr>
          <w:rFonts w:ascii="Arial" w:hAnsi="Arial" w:cs="Arial"/>
          <w:sz w:val="24"/>
          <w:szCs w:val="24"/>
        </w:rPr>
        <w:t>objetivos</w:t>
      </w:r>
      <w:r w:rsidR="00D91F2A" w:rsidRPr="009771FE">
        <w:rPr>
          <w:rFonts w:ascii="Arial" w:hAnsi="Arial" w:cs="Arial"/>
          <w:sz w:val="24"/>
          <w:szCs w:val="24"/>
        </w:rPr>
        <w:t xml:space="preserve"> e metas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D91F2A" w:rsidRPr="009771FE">
        <w:rPr>
          <w:rFonts w:ascii="Arial" w:hAnsi="Arial" w:cs="Arial"/>
          <w:sz w:val="24"/>
          <w:szCs w:val="24"/>
        </w:rPr>
        <w:t>planejados;</w:t>
      </w:r>
    </w:p>
    <w:p w14:paraId="2ECFB3B1" w14:textId="17E2FC97" w:rsidR="00EA4AB6" w:rsidRPr="009771FE" w:rsidRDefault="009024FC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verificar se 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622A73" w:rsidRPr="009771FE">
        <w:rPr>
          <w:rFonts w:ascii="Arial" w:hAnsi="Arial" w:cs="Arial"/>
          <w:sz w:val="24"/>
          <w:szCs w:val="24"/>
        </w:rPr>
        <w:t>a</w:t>
      </w:r>
      <w:r w:rsidR="00EA4AB6" w:rsidRPr="009771FE">
        <w:rPr>
          <w:rFonts w:ascii="Arial" w:hAnsi="Arial" w:cs="Arial"/>
          <w:sz w:val="24"/>
          <w:szCs w:val="24"/>
        </w:rPr>
        <w:t>companha</w:t>
      </w:r>
      <w:r w:rsidRPr="009771FE">
        <w:rPr>
          <w:rFonts w:ascii="Arial" w:hAnsi="Arial" w:cs="Arial"/>
          <w:sz w:val="24"/>
          <w:szCs w:val="24"/>
        </w:rPr>
        <w:t xml:space="preserve"> e atende as publicações  e </w:t>
      </w:r>
      <w:r w:rsidR="00622A73" w:rsidRPr="009771FE">
        <w:rPr>
          <w:rFonts w:ascii="Arial" w:hAnsi="Arial" w:cs="Arial"/>
          <w:sz w:val="24"/>
          <w:szCs w:val="24"/>
        </w:rPr>
        <w:t>recomendações dos órgãos reguladores</w:t>
      </w:r>
      <w:r w:rsidRPr="009771FE">
        <w:rPr>
          <w:rFonts w:ascii="Arial" w:hAnsi="Arial" w:cs="Arial"/>
          <w:sz w:val="24"/>
          <w:szCs w:val="24"/>
        </w:rPr>
        <w:t xml:space="preserve"> e fiscalizadores; </w:t>
      </w:r>
    </w:p>
    <w:p w14:paraId="66EBBDC2" w14:textId="37FFE6AC" w:rsidR="00622A73" w:rsidRPr="009771FE" w:rsidRDefault="005B5FF5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preparar o </w:t>
      </w:r>
      <w:r w:rsidR="00EA4AB6" w:rsidRPr="009771FE">
        <w:rPr>
          <w:rFonts w:ascii="Arial" w:hAnsi="Arial" w:cs="Arial"/>
          <w:sz w:val="24"/>
          <w:szCs w:val="24"/>
        </w:rPr>
        <w:t>Plano Anu</w:t>
      </w:r>
      <w:r w:rsidR="00622A73" w:rsidRPr="009771FE">
        <w:rPr>
          <w:rFonts w:ascii="Arial" w:hAnsi="Arial" w:cs="Arial"/>
          <w:sz w:val="24"/>
          <w:szCs w:val="24"/>
        </w:rPr>
        <w:t xml:space="preserve">al </w:t>
      </w:r>
      <w:r w:rsidR="00EA4AB6" w:rsidRPr="009771FE">
        <w:rPr>
          <w:rFonts w:ascii="Arial" w:hAnsi="Arial" w:cs="Arial"/>
          <w:sz w:val="24"/>
          <w:szCs w:val="24"/>
        </w:rPr>
        <w:t>d</w:t>
      </w:r>
      <w:r w:rsidR="00622A73" w:rsidRPr="009771FE">
        <w:rPr>
          <w:rFonts w:ascii="Arial" w:hAnsi="Arial" w:cs="Arial"/>
          <w:sz w:val="24"/>
          <w:szCs w:val="24"/>
        </w:rPr>
        <w:t xml:space="preserve">as </w:t>
      </w:r>
      <w:r w:rsidR="00EA4AB6" w:rsidRPr="009771FE">
        <w:rPr>
          <w:rFonts w:ascii="Arial" w:hAnsi="Arial" w:cs="Arial"/>
          <w:sz w:val="24"/>
          <w:szCs w:val="24"/>
        </w:rPr>
        <w:t>Atividades de Auditoria Interna</w:t>
      </w:r>
      <w:r w:rsidR="00622A73" w:rsidRPr="009771FE">
        <w:rPr>
          <w:rFonts w:ascii="Arial" w:hAnsi="Arial" w:cs="Arial"/>
          <w:sz w:val="24"/>
          <w:szCs w:val="24"/>
        </w:rPr>
        <w:t xml:space="preserve"> com todas as ações a serem desenvolvidas;</w:t>
      </w:r>
    </w:p>
    <w:p w14:paraId="65338861" w14:textId="13F3535F" w:rsidR="00622A73" w:rsidRPr="009771FE" w:rsidRDefault="00622A73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lastRenderedPageBreak/>
        <w:t>submeter</w:t>
      </w:r>
      <w:r w:rsidR="002A77DA" w:rsidRPr="009771FE">
        <w:rPr>
          <w:rFonts w:ascii="Arial" w:hAnsi="Arial" w:cs="Arial"/>
          <w:sz w:val="24"/>
          <w:szCs w:val="24"/>
        </w:rPr>
        <w:t xml:space="preserve"> </w:t>
      </w:r>
      <w:r w:rsidR="00EB1F7C" w:rsidRPr="009771FE">
        <w:rPr>
          <w:rFonts w:ascii="Arial" w:hAnsi="Arial" w:cs="Arial"/>
          <w:sz w:val="24"/>
          <w:szCs w:val="24"/>
        </w:rPr>
        <w:t>ao</w:t>
      </w:r>
      <w:r w:rsidRPr="009771FE">
        <w:rPr>
          <w:rFonts w:ascii="Arial" w:hAnsi="Arial" w:cs="Arial"/>
          <w:sz w:val="24"/>
          <w:szCs w:val="24"/>
        </w:rPr>
        <w:t>____________</w:t>
      </w:r>
      <w:r w:rsidR="002A77DA" w:rsidRPr="009771FE">
        <w:rPr>
          <w:rFonts w:ascii="Arial" w:hAnsi="Arial" w:cs="Arial"/>
          <w:sz w:val="24"/>
          <w:szCs w:val="24"/>
          <w:lang w:eastAsia="ar-SA"/>
        </w:rPr>
        <w:t xml:space="preserve"> </w:t>
      </w:r>
      <w:r w:rsidR="002A77DA" w:rsidRPr="009771FE">
        <w:rPr>
          <w:rFonts w:ascii="Arial" w:hAnsi="Arial" w:cs="Arial"/>
          <w:b/>
          <w:bCs/>
          <w:sz w:val="24"/>
          <w:szCs w:val="24"/>
          <w:lang w:eastAsia="ar-SA"/>
        </w:rPr>
        <w:t>(</w:t>
      </w:r>
      <w:r w:rsidR="004407E0" w:rsidRPr="009771FE">
        <w:rPr>
          <w:rFonts w:ascii="Arial" w:hAnsi="Arial" w:cs="Arial"/>
          <w:b/>
          <w:bCs/>
          <w:sz w:val="24"/>
          <w:szCs w:val="24"/>
          <w:lang w:eastAsia="ar-SA"/>
        </w:rPr>
        <w:t>ó</w:t>
      </w:r>
      <w:r w:rsidR="002A77DA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 xml:space="preserve">rgão de </w:t>
      </w:r>
      <w:r w:rsidR="004407E0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a</w:t>
      </w:r>
      <w:r w:rsidR="002A77DA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dministração</w:t>
      </w:r>
      <w:r w:rsidR="002A77DA" w:rsidRPr="009771FE">
        <w:rPr>
          <w:rFonts w:ascii="Arial" w:hAnsi="Arial" w:cs="Arial"/>
          <w:b/>
          <w:bCs/>
          <w:sz w:val="24"/>
          <w:szCs w:val="24"/>
          <w:lang w:eastAsia="ar-SA"/>
        </w:rPr>
        <w:t xml:space="preserve">) </w:t>
      </w:r>
      <w:r w:rsidR="005B5FF5" w:rsidRPr="009771FE">
        <w:rPr>
          <w:rFonts w:ascii="Arial" w:hAnsi="Arial" w:cs="Arial"/>
          <w:sz w:val="24"/>
          <w:szCs w:val="24"/>
        </w:rPr>
        <w:t>o Plano Anual das Atividades de Auditoria Interna;</w:t>
      </w:r>
    </w:p>
    <w:p w14:paraId="0107F765" w14:textId="304EFF18" w:rsidR="00ED25A9" w:rsidRPr="009771FE" w:rsidRDefault="005B5FF5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</w:t>
      </w:r>
      <w:r w:rsidR="00ED25A9" w:rsidRPr="009771FE">
        <w:rPr>
          <w:rFonts w:ascii="Arial" w:hAnsi="Arial" w:cs="Arial"/>
          <w:sz w:val="24"/>
          <w:szCs w:val="24"/>
        </w:rPr>
        <w:t>xecutar o Plano Anual</w:t>
      </w:r>
      <w:r w:rsidR="00936FD9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das Atividades de Auditoria Interna e justificar o não cumprimento dos itens planejados; </w:t>
      </w:r>
    </w:p>
    <w:p w14:paraId="6FFB7C8E" w14:textId="4C74E4DB" w:rsidR="00D91F2A" w:rsidRPr="009771FE" w:rsidRDefault="005B5FF5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preparar o Relatório Anual de Atividades </w:t>
      </w:r>
      <w:r w:rsidR="007E6656" w:rsidRPr="009771FE">
        <w:rPr>
          <w:rFonts w:ascii="Arial" w:hAnsi="Arial" w:cs="Arial"/>
          <w:sz w:val="24"/>
          <w:szCs w:val="24"/>
        </w:rPr>
        <w:t xml:space="preserve">de Auditoria; </w:t>
      </w:r>
    </w:p>
    <w:p w14:paraId="252ED252" w14:textId="38508374" w:rsidR="00CC6862" w:rsidRPr="009771FE" w:rsidRDefault="00CC6862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assessorar a administração da </w:t>
      </w:r>
      <w:r w:rsidR="009024FC" w:rsidRPr="009771FE">
        <w:rPr>
          <w:rFonts w:ascii="Arial" w:hAnsi="Arial" w:cs="Arial"/>
          <w:i/>
          <w:iCs/>
          <w:sz w:val="24"/>
          <w:szCs w:val="24"/>
        </w:rPr>
        <w:t>C</w:t>
      </w:r>
      <w:r w:rsidRPr="009771FE">
        <w:rPr>
          <w:rFonts w:ascii="Arial" w:hAnsi="Arial" w:cs="Arial"/>
          <w:i/>
          <w:iCs/>
          <w:sz w:val="24"/>
          <w:szCs w:val="24"/>
        </w:rPr>
        <w:t>ooperativa</w:t>
      </w:r>
      <w:r w:rsidR="002A77DA" w:rsidRPr="009771FE">
        <w:rPr>
          <w:rFonts w:ascii="Arial" w:hAnsi="Arial" w:cs="Arial"/>
          <w:i/>
          <w:iCs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>no cumprimento das disposições estatutárias atendimento aos atos normativos;</w:t>
      </w:r>
    </w:p>
    <w:p w14:paraId="7877B80E" w14:textId="16DDE925" w:rsidR="00FF2B8C" w:rsidRPr="009771FE" w:rsidRDefault="00FF2B8C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examinar</w:t>
      </w:r>
      <w:r w:rsidR="001163FC" w:rsidRPr="009771FE">
        <w:rPr>
          <w:rFonts w:ascii="Arial" w:hAnsi="Arial" w:cs="Arial"/>
          <w:sz w:val="24"/>
          <w:szCs w:val="24"/>
        </w:rPr>
        <w:t xml:space="preserve">  </w:t>
      </w:r>
      <w:r w:rsidRPr="009771FE">
        <w:rPr>
          <w:rFonts w:ascii="Arial" w:hAnsi="Arial" w:cs="Arial"/>
          <w:sz w:val="24"/>
          <w:szCs w:val="24"/>
        </w:rPr>
        <w:t xml:space="preserve">a confiabilidade e integridade das informações </w:t>
      </w:r>
      <w:r w:rsidR="001163FC" w:rsidRPr="009771FE">
        <w:rPr>
          <w:rFonts w:ascii="Arial" w:hAnsi="Arial" w:cs="Arial"/>
          <w:sz w:val="24"/>
          <w:szCs w:val="24"/>
        </w:rPr>
        <w:t xml:space="preserve">e dos </w:t>
      </w:r>
      <w:r w:rsidRPr="009771FE">
        <w:rPr>
          <w:rFonts w:ascii="Arial" w:hAnsi="Arial" w:cs="Arial"/>
          <w:sz w:val="24"/>
          <w:szCs w:val="24"/>
        </w:rPr>
        <w:t>processos</w:t>
      </w:r>
      <w:r w:rsidR="001163FC" w:rsidRPr="009771FE">
        <w:rPr>
          <w:rFonts w:ascii="Arial" w:hAnsi="Arial" w:cs="Arial"/>
          <w:sz w:val="24"/>
          <w:szCs w:val="24"/>
        </w:rPr>
        <w:t xml:space="preserve">  que transitam</w:t>
      </w:r>
      <w:r w:rsidR="005A1FE0" w:rsidRPr="009771FE">
        <w:rPr>
          <w:rFonts w:ascii="Arial" w:hAnsi="Arial" w:cs="Arial"/>
          <w:sz w:val="24"/>
          <w:szCs w:val="24"/>
        </w:rPr>
        <w:t xml:space="preserve"> na </w:t>
      </w:r>
      <w:r w:rsidR="00936FD9" w:rsidRPr="009771FE">
        <w:rPr>
          <w:rFonts w:ascii="Arial" w:hAnsi="Arial" w:cs="Arial"/>
          <w:i/>
          <w:iCs/>
          <w:sz w:val="24"/>
          <w:szCs w:val="24"/>
        </w:rPr>
        <w:t>C</w:t>
      </w:r>
      <w:r w:rsidR="005A1FE0" w:rsidRPr="009771FE">
        <w:rPr>
          <w:rFonts w:ascii="Arial" w:hAnsi="Arial" w:cs="Arial"/>
          <w:i/>
          <w:iCs/>
          <w:sz w:val="24"/>
          <w:szCs w:val="24"/>
        </w:rPr>
        <w:t xml:space="preserve">ooperativa </w:t>
      </w:r>
      <w:r w:rsidR="005A1FE0" w:rsidRPr="009771FE">
        <w:rPr>
          <w:rFonts w:ascii="Arial" w:hAnsi="Arial" w:cs="Arial"/>
          <w:sz w:val="24"/>
          <w:szCs w:val="24"/>
        </w:rPr>
        <w:t xml:space="preserve">(orçamentárias, financeiras, operacionais, patrimoniais, de </w:t>
      </w:r>
      <w:r w:rsidR="008E1025" w:rsidRPr="009771FE">
        <w:rPr>
          <w:rFonts w:ascii="Arial" w:hAnsi="Arial" w:cs="Arial"/>
          <w:sz w:val="24"/>
          <w:szCs w:val="24"/>
        </w:rPr>
        <w:t>governança etc.</w:t>
      </w:r>
      <w:r w:rsidR="005A1FE0" w:rsidRPr="009771FE">
        <w:rPr>
          <w:rFonts w:ascii="Arial" w:hAnsi="Arial" w:cs="Arial"/>
          <w:sz w:val="24"/>
          <w:szCs w:val="24"/>
        </w:rPr>
        <w:t xml:space="preserve">); </w:t>
      </w:r>
    </w:p>
    <w:p w14:paraId="45542B24" w14:textId="2F805099" w:rsidR="004257A5" w:rsidRPr="009771FE" w:rsidRDefault="004257A5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dispor de recursos suficientes para realização dos trabalhos de Auditoria Interna; </w:t>
      </w:r>
    </w:p>
    <w:p w14:paraId="45CD368D" w14:textId="263F7B81" w:rsidR="003C5D5E" w:rsidRPr="009771FE" w:rsidRDefault="005A1FE0" w:rsidP="00BC4AA0">
      <w:pPr>
        <w:pStyle w:val="PargrafodaLista"/>
        <w:numPr>
          <w:ilvl w:val="0"/>
          <w:numId w:val="3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</w:t>
      </w:r>
      <w:r w:rsidR="003C5D5E" w:rsidRPr="009771FE">
        <w:rPr>
          <w:rFonts w:ascii="Arial" w:hAnsi="Arial" w:cs="Arial"/>
          <w:sz w:val="24"/>
          <w:szCs w:val="24"/>
        </w:rPr>
        <w:t xml:space="preserve">xercer outras atividades </w:t>
      </w:r>
      <w:r w:rsidRPr="009771FE">
        <w:rPr>
          <w:rFonts w:ascii="Arial" w:hAnsi="Arial" w:cs="Arial"/>
          <w:sz w:val="24"/>
          <w:szCs w:val="24"/>
        </w:rPr>
        <w:t xml:space="preserve">relacionadas aos trabalhos de Auditoria Interna. </w:t>
      </w:r>
    </w:p>
    <w:p w14:paraId="051CC6A5" w14:textId="3BFD53B3" w:rsidR="00050AE6" w:rsidRPr="009771FE" w:rsidRDefault="00050AE6" w:rsidP="00BC4AA0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0857CE" w14:textId="2F0AD69C" w:rsidR="00050AE6" w:rsidRPr="009771FE" w:rsidRDefault="00050AE6" w:rsidP="00BC4AA0">
      <w:pPr>
        <w:pStyle w:val="Ttulo1"/>
        <w:numPr>
          <w:ilvl w:val="2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olor w:val="auto"/>
          <w:sz w:val="24"/>
          <w:szCs w:val="24"/>
        </w:rPr>
        <w:t>VEDAÇÕES</w:t>
      </w:r>
    </w:p>
    <w:p w14:paraId="6EA26B13" w14:textId="0DEB9C17" w:rsidR="00EB1F7C" w:rsidRPr="009771FE" w:rsidRDefault="002F17C6" w:rsidP="00BC4AA0">
      <w:pPr>
        <w:spacing w:before="120"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EB1F7C" w:rsidRPr="009771FE">
        <w:rPr>
          <w:rFonts w:ascii="Arial" w:hAnsi="Arial" w:cs="Arial"/>
          <w:b/>
          <w:bCs/>
          <w:i/>
          <w:iCs/>
          <w:sz w:val="24"/>
          <w:szCs w:val="24"/>
        </w:rPr>
        <w:t>Observações: Art. 1</w:t>
      </w:r>
      <w:r w:rsidR="00DE5391" w:rsidRPr="009771FE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="00EB1F7C" w:rsidRPr="009771FE">
        <w:rPr>
          <w:rFonts w:ascii="Arial" w:hAnsi="Arial" w:cs="Arial"/>
          <w:b/>
          <w:bCs/>
          <w:i/>
          <w:iCs/>
          <w:sz w:val="24"/>
          <w:szCs w:val="24"/>
        </w:rPr>
        <w:t>, Inciso IV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0A1D6284" w14:textId="77777777" w:rsidR="00050AE6" w:rsidRPr="009771FE" w:rsidRDefault="00050AE6" w:rsidP="00BC4AA0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São proibidos a equipe de Auditoria interna: </w:t>
      </w:r>
    </w:p>
    <w:p w14:paraId="24590BFD" w14:textId="77777777" w:rsidR="00050AE6" w:rsidRPr="009771FE" w:rsidRDefault="00050AE6" w:rsidP="00BC4AA0">
      <w:pPr>
        <w:pStyle w:val="PargrafodaLista"/>
        <w:numPr>
          <w:ilvl w:val="0"/>
          <w:numId w:val="44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desenvolver  ou implementar procedimentos de controles Internos; </w:t>
      </w:r>
    </w:p>
    <w:p w14:paraId="072DBEEE" w14:textId="77777777" w:rsidR="00050AE6" w:rsidRPr="009771FE" w:rsidRDefault="00050AE6" w:rsidP="00BC4AA0">
      <w:pPr>
        <w:pStyle w:val="PargrafodaLista"/>
        <w:numPr>
          <w:ilvl w:val="0"/>
          <w:numId w:val="44"/>
        </w:num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desempenhar atividades que possam caracterizar participação na gestão da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Pr="009771FE">
        <w:rPr>
          <w:rFonts w:ascii="Arial" w:hAnsi="Arial" w:cs="Arial"/>
          <w:sz w:val="24"/>
          <w:szCs w:val="24"/>
        </w:rPr>
        <w:t>;</w:t>
      </w:r>
    </w:p>
    <w:p w14:paraId="01027806" w14:textId="77777777" w:rsidR="00050AE6" w:rsidRPr="009771FE" w:rsidRDefault="00050AE6" w:rsidP="00BC4AA0">
      <w:pPr>
        <w:pStyle w:val="PargrafodaLista"/>
        <w:numPr>
          <w:ilvl w:val="0"/>
          <w:numId w:val="44"/>
        </w:num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  <w:shd w:val="clear" w:color="auto" w:fill="FFFFFF"/>
        </w:rPr>
        <w:t>atuar na auditoria de atividades pelas quais tenham tido responsabilidade, antes de decorridos, no mínimo, doze meses.</w:t>
      </w:r>
    </w:p>
    <w:p w14:paraId="11ECDD26" w14:textId="77777777" w:rsidR="00050AE6" w:rsidRPr="009771FE" w:rsidRDefault="00050AE6" w:rsidP="00BC4AA0">
      <w:pPr>
        <w:pStyle w:val="PargrafodaLista"/>
        <w:spacing w:before="120" w:after="120" w:line="240" w:lineRule="auto"/>
        <w:ind w:left="0" w:firstLine="567"/>
        <w:contextualSpacing w:val="0"/>
        <w:jc w:val="both"/>
        <w:rPr>
          <w:rFonts w:ascii="Arial" w:hAnsi="Arial" w:cs="Arial"/>
          <w:color w:val="00B050"/>
          <w:sz w:val="24"/>
          <w:szCs w:val="24"/>
        </w:rPr>
      </w:pPr>
    </w:p>
    <w:p w14:paraId="46ECA72A" w14:textId="1463E256" w:rsidR="00050AE6" w:rsidRPr="009771FE" w:rsidRDefault="00050AE6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91514842"/>
      <w:r w:rsidRPr="009771FE">
        <w:rPr>
          <w:rFonts w:ascii="Arial" w:hAnsi="Arial" w:cs="Arial"/>
          <w:b/>
          <w:bCs/>
          <w:color w:val="auto"/>
          <w:sz w:val="24"/>
          <w:szCs w:val="24"/>
        </w:rPr>
        <w:t>POLÍTICA DE REMUNERAÇÃO</w:t>
      </w:r>
      <w:bookmarkEnd w:id="9"/>
      <w:r w:rsidR="00E16840"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 – ATIVIDADES DE AUDITORIA</w:t>
      </w:r>
    </w:p>
    <w:p w14:paraId="163630DF" w14:textId="69CDBF20" w:rsidR="00EB1F7C" w:rsidRPr="009771FE" w:rsidRDefault="002F17C6" w:rsidP="00BC4AA0">
      <w:pPr>
        <w:spacing w:before="120"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EB1F7C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Observações: Art. 16, </w:t>
      </w:r>
      <w:r w:rsidR="004C1A84" w:rsidRPr="009771FE">
        <w:rPr>
          <w:rFonts w:ascii="Arial" w:hAnsi="Arial" w:cs="Arial"/>
          <w:b/>
          <w:bCs/>
          <w:i/>
          <w:iCs/>
          <w:sz w:val="24"/>
          <w:szCs w:val="24"/>
        </w:rPr>
        <w:t>inciso IV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4BFF80F8" w14:textId="77777777" w:rsidR="004C1A84" w:rsidRPr="009771FE" w:rsidRDefault="004C1A84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 atividade de Auditoria Interna é realizada por auditor independente contratado  devidamente habilitado, na forma da regulamentação vigente e deverá assegurar total independência para conduzir os trabalhos periódicos de supervisão.</w:t>
      </w:r>
    </w:p>
    <w:p w14:paraId="7FD5BE1C" w14:textId="72A8AE13" w:rsidR="00050AE6" w:rsidRPr="009771FE" w:rsidRDefault="00050AE6" w:rsidP="00BC4AA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>As contratações dos serviços de auditorias</w:t>
      </w:r>
      <w:r w:rsidR="00606BC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771FE">
        <w:rPr>
          <w:rFonts w:ascii="Arial" w:eastAsia="Times New Roman" w:hAnsi="Arial" w:cs="Arial"/>
          <w:sz w:val="24"/>
          <w:szCs w:val="24"/>
          <w:lang w:eastAsia="pt-BR"/>
        </w:rPr>
        <w:t>são realizadas mediante a realização de 3 (três) orçamentos.</w:t>
      </w:r>
    </w:p>
    <w:p w14:paraId="5D2BC82B" w14:textId="55B35624" w:rsidR="00905D0F" w:rsidRPr="009771FE" w:rsidRDefault="00606BCB" w:rsidP="00BC7765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>A contratação dos serviços de auditorias assegura que os trabalhos</w:t>
      </w:r>
      <w:r w:rsidR="00456927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1162B" w:rsidRPr="009771FE">
        <w:rPr>
          <w:rFonts w:ascii="Arial" w:eastAsia="Times New Roman" w:hAnsi="Arial" w:cs="Arial"/>
          <w:sz w:val="24"/>
          <w:szCs w:val="24"/>
          <w:lang w:eastAsia="pt-BR"/>
        </w:rPr>
        <w:t>sejam realizados com profissionais qualificados e experientes</w:t>
      </w:r>
      <w:r w:rsidR="005821D6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e que </w:t>
      </w:r>
      <w:r w:rsidR="00F1162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disponham de  </w:t>
      </w:r>
      <w:r w:rsidRPr="009771FE">
        <w:rPr>
          <w:rFonts w:ascii="Arial" w:eastAsia="Times New Roman" w:hAnsi="Arial" w:cs="Arial"/>
          <w:sz w:val="24"/>
          <w:szCs w:val="24"/>
          <w:lang w:eastAsia="pt-BR"/>
        </w:rPr>
        <w:t>recursos suficiente</w:t>
      </w:r>
      <w:r w:rsidR="00F1162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s e  uma </w:t>
      </w: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comunicação mais ágil com </w:t>
      </w:r>
      <w:r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_____________</w:t>
      </w:r>
      <w:r w:rsidR="00F1162B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(</w:t>
      </w:r>
      <w:r w:rsidR="00456927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órgão</w:t>
      </w:r>
      <w:r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de administração</w:t>
      </w:r>
      <w:r w:rsidR="00F1162B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)</w:t>
      </w:r>
      <w:r w:rsidR="005821D6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 </w:t>
      </w: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e gestão da </w:t>
      </w:r>
      <w:r w:rsidR="00CF0BCA" w:rsidRPr="009771F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</w:t>
      </w:r>
      <w:r w:rsidRPr="009771F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ooperativa</w:t>
      </w:r>
      <w:r w:rsidR="00BC7765" w:rsidRPr="009771F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3FCF5E29" w14:textId="5FFA6A03" w:rsidR="00562D3A" w:rsidRPr="009771FE" w:rsidRDefault="00562D3A" w:rsidP="00BC4AA0">
      <w:pPr>
        <w:pStyle w:val="PargrafodaLista"/>
        <w:spacing w:before="120" w:after="120" w:line="240" w:lineRule="auto"/>
        <w:ind w:left="0" w:firstLine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207AEB4" w14:textId="4275A5D8" w:rsidR="00075745" w:rsidRPr="009771FE" w:rsidRDefault="005F3C6C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91514836"/>
      <w:r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CLASSIFICAÇÃO DE </w:t>
      </w:r>
      <w:r w:rsidR="0073718F" w:rsidRPr="009771FE">
        <w:rPr>
          <w:rFonts w:ascii="Arial" w:hAnsi="Arial" w:cs="Arial"/>
          <w:b/>
          <w:bCs/>
          <w:color w:val="auto"/>
          <w:sz w:val="24"/>
          <w:szCs w:val="24"/>
        </w:rPr>
        <w:t>AUDITORIA</w:t>
      </w:r>
      <w:bookmarkEnd w:id="10"/>
      <w:r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S INTERNAS </w:t>
      </w:r>
    </w:p>
    <w:p w14:paraId="3BE6FE38" w14:textId="261EDD19" w:rsidR="00075745" w:rsidRPr="009771FE" w:rsidRDefault="00512F20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  </w:t>
      </w:r>
      <w:r w:rsidR="00075745" w:rsidRPr="009771FE">
        <w:rPr>
          <w:rFonts w:ascii="Arial" w:hAnsi="Arial" w:cs="Arial"/>
          <w:sz w:val="24"/>
          <w:szCs w:val="24"/>
        </w:rPr>
        <w:t>Auditoria Interna</w:t>
      </w:r>
      <w:r w:rsidRPr="009771FE">
        <w:rPr>
          <w:rFonts w:ascii="Arial" w:hAnsi="Arial" w:cs="Arial"/>
          <w:sz w:val="24"/>
          <w:szCs w:val="24"/>
        </w:rPr>
        <w:t xml:space="preserve"> é </w:t>
      </w:r>
      <w:r w:rsidR="0073455D" w:rsidRPr="009771FE">
        <w:rPr>
          <w:rFonts w:ascii="Arial" w:hAnsi="Arial" w:cs="Arial"/>
          <w:sz w:val="24"/>
          <w:szCs w:val="24"/>
        </w:rPr>
        <w:t>classificada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075745" w:rsidRPr="009771FE">
        <w:rPr>
          <w:rFonts w:ascii="Arial" w:hAnsi="Arial" w:cs="Arial"/>
          <w:sz w:val="24"/>
          <w:szCs w:val="24"/>
        </w:rPr>
        <w:t xml:space="preserve">em: </w:t>
      </w:r>
    </w:p>
    <w:p w14:paraId="37324A80" w14:textId="2BF57C12" w:rsidR="00B473C2" w:rsidRPr="009771FE" w:rsidRDefault="00075745" w:rsidP="00BC4AA0">
      <w:pPr>
        <w:pStyle w:val="PargrafodaLista"/>
        <w:numPr>
          <w:ilvl w:val="0"/>
          <w:numId w:val="3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b/>
          <w:bCs/>
          <w:sz w:val="24"/>
          <w:szCs w:val="24"/>
          <w:u w:val="single"/>
        </w:rPr>
        <w:t xml:space="preserve">Auditoria </w:t>
      </w:r>
      <w:r w:rsidRPr="009771FE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 Compliance</w:t>
      </w:r>
      <w:r w:rsidRPr="009771FE">
        <w:rPr>
          <w:rFonts w:ascii="Arial" w:hAnsi="Arial" w:cs="Arial"/>
          <w:b/>
          <w:bCs/>
          <w:sz w:val="24"/>
          <w:szCs w:val="24"/>
        </w:rPr>
        <w:t>: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B473C2" w:rsidRPr="009771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tem como objetivo </w:t>
      </w:r>
      <w:r w:rsidR="007D143A" w:rsidRPr="009771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verificar  se  normas externas (leis, regulações, </w:t>
      </w:r>
      <w:r w:rsidR="00665FC3" w:rsidRPr="009771FE">
        <w:rPr>
          <w:rFonts w:ascii="Arial" w:hAnsi="Arial" w:cs="Arial"/>
          <w:color w:val="202124"/>
          <w:sz w:val="24"/>
          <w:szCs w:val="24"/>
          <w:shd w:val="clear" w:color="auto" w:fill="FFFFFF"/>
        </w:rPr>
        <w:t>autoregulações etc.</w:t>
      </w:r>
      <w:r w:rsidR="007D143A" w:rsidRPr="009771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e internas (políticas, manuais, procedimentos) estão sendo cumpridas; </w:t>
      </w:r>
    </w:p>
    <w:p w14:paraId="4CC24C9C" w14:textId="01BB7D76" w:rsidR="001C4B00" w:rsidRPr="009771FE" w:rsidRDefault="00075745" w:rsidP="00BC4AA0">
      <w:pPr>
        <w:pStyle w:val="PargrafodaLista"/>
        <w:numPr>
          <w:ilvl w:val="0"/>
          <w:numId w:val="3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Auditoria de Riscos:</w:t>
      </w:r>
      <w:r w:rsidRPr="009771FE">
        <w:rPr>
          <w:rFonts w:ascii="Arial" w:hAnsi="Arial" w:cs="Arial"/>
          <w:sz w:val="24"/>
          <w:szCs w:val="24"/>
        </w:rPr>
        <w:t xml:space="preserve">  visa fornecer uma avaliação objetiva da estrutura e da eficácia do gerenciamento de riscos e dos controles internos</w:t>
      </w:r>
      <w:r w:rsidR="007E3F94" w:rsidRPr="009771FE">
        <w:rPr>
          <w:rFonts w:ascii="Arial" w:hAnsi="Arial" w:cs="Arial"/>
          <w:sz w:val="24"/>
          <w:szCs w:val="24"/>
        </w:rPr>
        <w:t xml:space="preserve">, </w:t>
      </w:r>
      <w:r w:rsidRPr="009771FE">
        <w:rPr>
          <w:rFonts w:ascii="Arial" w:hAnsi="Arial" w:cs="Arial"/>
          <w:sz w:val="24"/>
          <w:szCs w:val="24"/>
        </w:rPr>
        <w:t xml:space="preserve"> identificar e antecipar situações de exposição a riscos</w:t>
      </w:r>
      <w:r w:rsidR="0036701B" w:rsidRPr="009771FE">
        <w:rPr>
          <w:rFonts w:ascii="Arial" w:hAnsi="Arial" w:cs="Arial"/>
          <w:sz w:val="24"/>
          <w:szCs w:val="24"/>
        </w:rPr>
        <w:t xml:space="preserve"> e permitindo a  </w:t>
      </w:r>
      <w:r w:rsidR="001C4B00"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="001C4B00" w:rsidRPr="009771FE">
        <w:rPr>
          <w:rFonts w:ascii="Arial" w:hAnsi="Arial" w:cs="Arial"/>
          <w:sz w:val="24"/>
          <w:szCs w:val="24"/>
        </w:rPr>
        <w:t xml:space="preserve"> </w:t>
      </w:r>
      <w:r w:rsidR="0036701B" w:rsidRPr="009771FE">
        <w:rPr>
          <w:rFonts w:ascii="Arial" w:hAnsi="Arial" w:cs="Arial"/>
          <w:sz w:val="24"/>
          <w:szCs w:val="24"/>
        </w:rPr>
        <w:t xml:space="preserve">tomar medidas corretivas e preventivas para evitar perdas financeiras; </w:t>
      </w:r>
    </w:p>
    <w:p w14:paraId="4E798942" w14:textId="32D63BD1" w:rsidR="00075745" w:rsidRPr="009771FE" w:rsidRDefault="00075745" w:rsidP="00BC4AA0">
      <w:pPr>
        <w:pStyle w:val="PargrafodaLista"/>
        <w:numPr>
          <w:ilvl w:val="0"/>
          <w:numId w:val="3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b/>
          <w:bCs/>
          <w:sz w:val="24"/>
          <w:szCs w:val="24"/>
          <w:u w:val="single"/>
        </w:rPr>
        <w:t>Auditoria Contínua</w:t>
      </w:r>
      <w:r w:rsidRPr="009771FE">
        <w:rPr>
          <w:rFonts w:ascii="Arial" w:hAnsi="Arial" w:cs="Arial"/>
          <w:sz w:val="24"/>
          <w:szCs w:val="24"/>
        </w:rPr>
        <w:t xml:space="preserve">:  </w:t>
      </w:r>
      <w:r w:rsidR="00686B9E" w:rsidRPr="009771FE">
        <w:rPr>
          <w:rFonts w:ascii="Arial" w:hAnsi="Arial" w:cs="Arial"/>
          <w:sz w:val="24"/>
          <w:szCs w:val="24"/>
        </w:rPr>
        <w:t>trata-se de  conjunto de procedimentos de análise de dados e testes indiretos com o objetivo</w:t>
      </w:r>
      <w:r w:rsidR="00A2681E">
        <w:rPr>
          <w:rFonts w:ascii="Arial" w:hAnsi="Arial" w:cs="Arial"/>
          <w:sz w:val="24"/>
          <w:szCs w:val="24"/>
        </w:rPr>
        <w:t xml:space="preserve"> de </w:t>
      </w:r>
      <w:r w:rsidR="00F0151B" w:rsidRPr="009771FE">
        <w:rPr>
          <w:rFonts w:ascii="Arial" w:hAnsi="Arial" w:cs="Arial"/>
          <w:sz w:val="24"/>
          <w:szCs w:val="24"/>
        </w:rPr>
        <w:t>permite</w:t>
      </w:r>
      <w:r w:rsidR="00A2681E">
        <w:rPr>
          <w:rFonts w:ascii="Arial" w:hAnsi="Arial" w:cs="Arial"/>
          <w:sz w:val="24"/>
          <w:szCs w:val="24"/>
        </w:rPr>
        <w:t>r</w:t>
      </w:r>
      <w:r w:rsidR="00F0151B" w:rsidRPr="009771FE">
        <w:rPr>
          <w:rFonts w:ascii="Arial" w:hAnsi="Arial" w:cs="Arial"/>
          <w:sz w:val="24"/>
          <w:szCs w:val="24"/>
        </w:rPr>
        <w:t xml:space="preserve"> maior cobertura e extensão das análises, reporte frequente e oportuno das fraquezas dos processos bem como priorização das ações de regularização</w:t>
      </w:r>
      <w:r w:rsidR="00665FC3" w:rsidRPr="009771FE">
        <w:rPr>
          <w:rFonts w:ascii="Arial" w:hAnsi="Arial" w:cs="Arial"/>
          <w:sz w:val="24"/>
          <w:szCs w:val="24"/>
        </w:rPr>
        <w:t xml:space="preserve">; </w:t>
      </w:r>
    </w:p>
    <w:p w14:paraId="72EF4B9D" w14:textId="169E819C" w:rsidR="00665FC3" w:rsidRPr="009771FE" w:rsidRDefault="00075745" w:rsidP="00BC4AA0">
      <w:pPr>
        <w:pStyle w:val="PargrafodaLista"/>
        <w:numPr>
          <w:ilvl w:val="0"/>
          <w:numId w:val="3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b/>
          <w:bCs/>
          <w:sz w:val="24"/>
          <w:szCs w:val="24"/>
          <w:u w:val="single"/>
        </w:rPr>
        <w:t>Auditoria de Escopo Específico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583D46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trabalhos realizados com escopo específico e aprofundado de auditoria, </w:t>
      </w:r>
      <w:r w:rsidR="00665FC3" w:rsidRPr="009771FE">
        <w:rPr>
          <w:rFonts w:ascii="Arial" w:hAnsi="Arial" w:cs="Arial"/>
          <w:sz w:val="24"/>
          <w:szCs w:val="24"/>
        </w:rPr>
        <w:t xml:space="preserve">decorrente de algum evento ou por demanda do Órgão de Administração, Conselho Fiscal ou ainda por necessidades identificadas pela própria Auditoria Interna, podem ser: auditoria de fraude, auditoria decorrente de falhas de processos internos etc. </w:t>
      </w:r>
    </w:p>
    <w:p w14:paraId="45999506" w14:textId="77777777" w:rsidR="00665FC3" w:rsidRPr="009771FE" w:rsidRDefault="00665FC3" w:rsidP="00BC4AA0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2444798B" w14:textId="34178E73" w:rsidR="00436B74" w:rsidRPr="009771FE" w:rsidRDefault="00436B74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aps/>
          <w:color w:val="auto"/>
          <w:sz w:val="24"/>
          <w:szCs w:val="24"/>
        </w:rPr>
        <w:t>Objetivo da auditoria interna</w:t>
      </w:r>
    </w:p>
    <w:p w14:paraId="2503C66C" w14:textId="66990B2F" w:rsidR="004C1A84" w:rsidRPr="009771FE" w:rsidRDefault="00B04502" w:rsidP="00BC4AA0">
      <w:pPr>
        <w:spacing w:before="120" w:after="120" w:line="240" w:lineRule="auto"/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(</w:t>
      </w:r>
      <w:r w:rsidR="004C1A84"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Observação: Art. 16, </w:t>
      </w:r>
      <w:r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inciso I)</w:t>
      </w:r>
    </w:p>
    <w:p w14:paraId="42E869BA" w14:textId="144D364E" w:rsidR="00213782" w:rsidRPr="009771FE" w:rsidRDefault="003131FD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 Auditoria Interna tem como objetivo</w:t>
      </w:r>
      <w:r w:rsidR="006D4699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>contribuir</w:t>
      </w:r>
      <w:r w:rsidR="006D4699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para o alcance dos objetivos da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Pr="009771FE">
        <w:rPr>
          <w:rFonts w:ascii="Arial" w:hAnsi="Arial" w:cs="Arial"/>
          <w:sz w:val="24"/>
          <w:szCs w:val="24"/>
        </w:rPr>
        <w:t xml:space="preserve"> através da realização de trabalhos de avaliação</w:t>
      </w:r>
      <w:r w:rsidR="00213782" w:rsidRPr="009771FE">
        <w:rPr>
          <w:rFonts w:ascii="Arial" w:hAnsi="Arial" w:cs="Arial"/>
          <w:sz w:val="24"/>
          <w:szCs w:val="24"/>
        </w:rPr>
        <w:t xml:space="preserve"> e eficácia dos controles internos, bem como verificação do cumprimento da legislações vigentes. </w:t>
      </w:r>
    </w:p>
    <w:p w14:paraId="68F6B896" w14:textId="20562545" w:rsidR="003131FD" w:rsidRPr="009771FE" w:rsidRDefault="00213782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Atua como c</w:t>
      </w:r>
      <w:r w:rsidR="003131FD" w:rsidRPr="009771FE">
        <w:rPr>
          <w:rFonts w:ascii="Arial" w:hAnsi="Arial" w:cs="Arial"/>
          <w:sz w:val="24"/>
          <w:szCs w:val="24"/>
        </w:rPr>
        <w:t>onsultorias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3131FD" w:rsidRPr="009771FE">
        <w:rPr>
          <w:rFonts w:ascii="Arial" w:hAnsi="Arial" w:cs="Arial"/>
          <w:sz w:val="24"/>
          <w:szCs w:val="24"/>
        </w:rPr>
        <w:t xml:space="preserve">para a  melhorias da governança corporativa, do gerenciamento de riscos e </w:t>
      </w:r>
      <w:r w:rsidR="006D4699" w:rsidRPr="009771FE">
        <w:rPr>
          <w:rFonts w:ascii="Arial" w:hAnsi="Arial" w:cs="Arial"/>
          <w:sz w:val="24"/>
          <w:szCs w:val="24"/>
        </w:rPr>
        <w:t>dos c</w:t>
      </w:r>
      <w:r w:rsidR="003131FD" w:rsidRPr="009771FE">
        <w:rPr>
          <w:rFonts w:ascii="Arial" w:hAnsi="Arial" w:cs="Arial"/>
          <w:sz w:val="24"/>
          <w:szCs w:val="24"/>
        </w:rPr>
        <w:t>ontroles</w:t>
      </w:r>
      <w:r w:rsidR="006D4699" w:rsidRPr="009771FE">
        <w:rPr>
          <w:rFonts w:ascii="Arial" w:hAnsi="Arial" w:cs="Arial"/>
          <w:sz w:val="24"/>
          <w:szCs w:val="24"/>
        </w:rPr>
        <w:t xml:space="preserve"> internos. </w:t>
      </w:r>
    </w:p>
    <w:p w14:paraId="72E83A87" w14:textId="75E562C1" w:rsidR="000B362C" w:rsidRPr="009771FE" w:rsidRDefault="006D4699" w:rsidP="00BC4AA0">
      <w:pPr>
        <w:spacing w:before="120" w:after="120" w:line="240" w:lineRule="auto"/>
        <w:jc w:val="both"/>
        <w:rPr>
          <w:rFonts w:ascii="Arial" w:hAnsi="Arial" w:cs="Arial"/>
          <w:color w:val="00B050"/>
          <w:sz w:val="24"/>
          <w:szCs w:val="24"/>
          <w:shd w:val="clear" w:color="auto" w:fill="FFFFFF"/>
        </w:rPr>
      </w:pPr>
      <w:r w:rsidRPr="009771FE">
        <w:rPr>
          <w:rFonts w:ascii="Arial" w:hAnsi="Arial" w:cs="Arial"/>
          <w:sz w:val="24"/>
          <w:szCs w:val="24"/>
        </w:rPr>
        <w:t xml:space="preserve">As atividades de Auditorias Interna realizada na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Pr="009771FE">
        <w:rPr>
          <w:rFonts w:ascii="Arial" w:hAnsi="Arial" w:cs="Arial"/>
          <w:sz w:val="24"/>
          <w:szCs w:val="24"/>
        </w:rPr>
        <w:t xml:space="preserve"> consideram</w:t>
      </w:r>
      <w:r w:rsidR="00EA0B2F" w:rsidRPr="009771FE">
        <w:rPr>
          <w:rFonts w:ascii="Arial" w:hAnsi="Arial" w:cs="Arial"/>
          <w:sz w:val="24"/>
          <w:szCs w:val="24"/>
        </w:rPr>
        <w:t xml:space="preserve"> a</w:t>
      </w:r>
      <w:r w:rsidR="000B362C" w:rsidRPr="009771FE">
        <w:rPr>
          <w:rFonts w:ascii="Arial" w:hAnsi="Arial" w:cs="Arial"/>
          <w:sz w:val="24"/>
          <w:szCs w:val="24"/>
          <w:shd w:val="clear" w:color="auto" w:fill="FFFFFF"/>
        </w:rPr>
        <w:t xml:space="preserve"> natureza, o porte, a complexidade, a estrutura, o perfil de risco e o modelo de negócio</w:t>
      </w:r>
      <w:r w:rsidR="002D1550" w:rsidRPr="009771FE">
        <w:rPr>
          <w:rFonts w:ascii="Arial" w:hAnsi="Arial" w:cs="Arial"/>
          <w:color w:val="00B050"/>
          <w:sz w:val="24"/>
          <w:szCs w:val="24"/>
          <w:shd w:val="clear" w:color="auto" w:fill="FFFFFF"/>
        </w:rPr>
        <w:t xml:space="preserve">. </w:t>
      </w:r>
    </w:p>
    <w:p w14:paraId="7C0A736E" w14:textId="37FB43C3" w:rsidR="00957C36" w:rsidRPr="009771FE" w:rsidRDefault="00957C36" w:rsidP="00BC4AA0">
      <w:pPr>
        <w:spacing w:before="120" w:after="120" w:line="240" w:lineRule="auto"/>
        <w:jc w:val="both"/>
        <w:rPr>
          <w:rFonts w:ascii="Arial" w:hAnsi="Arial" w:cs="Arial"/>
          <w:color w:val="00B050"/>
          <w:sz w:val="24"/>
          <w:szCs w:val="24"/>
          <w:shd w:val="clear" w:color="auto" w:fill="FFFFFF"/>
        </w:rPr>
      </w:pPr>
    </w:p>
    <w:p w14:paraId="7CC1CBAE" w14:textId="24522B7D" w:rsidR="00EA0B2F" w:rsidRPr="009771FE" w:rsidRDefault="00436B74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olor w:val="auto"/>
          <w:sz w:val="24"/>
          <w:szCs w:val="24"/>
        </w:rPr>
        <w:t>ESCOPO DA AUDITORIA INTERNA</w:t>
      </w:r>
    </w:p>
    <w:p w14:paraId="63952A9C" w14:textId="1AED6812" w:rsidR="004C1A84" w:rsidRPr="009771FE" w:rsidRDefault="00B04502" w:rsidP="00BC4AA0">
      <w:pPr>
        <w:spacing w:before="120" w:after="120" w:line="240" w:lineRule="auto"/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(</w:t>
      </w:r>
      <w:r w:rsidR="004C1A84"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 xml:space="preserve">Observação: Art. 16, </w:t>
      </w:r>
      <w:r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i</w:t>
      </w:r>
      <w:r w:rsidR="004C1A84"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nciso I</w:t>
      </w:r>
      <w:r w:rsidRPr="009771F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)</w:t>
      </w:r>
    </w:p>
    <w:p w14:paraId="27D38FED" w14:textId="762DED70" w:rsidR="003131FD" w:rsidRPr="009771FE" w:rsidRDefault="00436B74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O escopo das atividades de Auditoria Interna abrange toda a estrutura da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="006D4699" w:rsidRPr="009771FE">
        <w:rPr>
          <w:rFonts w:ascii="Arial" w:hAnsi="Arial" w:cs="Arial"/>
          <w:sz w:val="24"/>
          <w:szCs w:val="24"/>
        </w:rPr>
        <w:t xml:space="preserve"> considerando os r</w:t>
      </w:r>
      <w:r w:rsidRPr="009771FE">
        <w:rPr>
          <w:rFonts w:ascii="Arial" w:hAnsi="Arial" w:cs="Arial"/>
          <w:sz w:val="24"/>
          <w:szCs w:val="24"/>
        </w:rPr>
        <w:t>esponsáveis pela governança</w:t>
      </w:r>
      <w:r w:rsidR="006D4699" w:rsidRPr="009771FE">
        <w:rPr>
          <w:rFonts w:ascii="Arial" w:hAnsi="Arial" w:cs="Arial"/>
          <w:sz w:val="24"/>
          <w:szCs w:val="24"/>
        </w:rPr>
        <w:t>, a g</w:t>
      </w:r>
      <w:r w:rsidRPr="009771FE">
        <w:rPr>
          <w:rFonts w:ascii="Arial" w:hAnsi="Arial" w:cs="Arial"/>
          <w:sz w:val="24"/>
          <w:szCs w:val="24"/>
        </w:rPr>
        <w:t>estão administrativa</w:t>
      </w:r>
      <w:r w:rsidR="006D4699" w:rsidRPr="009771FE">
        <w:rPr>
          <w:rFonts w:ascii="Arial" w:hAnsi="Arial" w:cs="Arial"/>
          <w:sz w:val="24"/>
          <w:szCs w:val="24"/>
        </w:rPr>
        <w:t>, as o</w:t>
      </w:r>
      <w:r w:rsidRPr="009771FE">
        <w:rPr>
          <w:rFonts w:ascii="Arial" w:hAnsi="Arial" w:cs="Arial"/>
          <w:sz w:val="24"/>
          <w:szCs w:val="24"/>
        </w:rPr>
        <w:t>perações</w:t>
      </w:r>
      <w:r w:rsidR="006D4699" w:rsidRPr="009771FE">
        <w:rPr>
          <w:rFonts w:ascii="Arial" w:hAnsi="Arial" w:cs="Arial"/>
          <w:sz w:val="24"/>
          <w:szCs w:val="24"/>
        </w:rPr>
        <w:t>, i</w:t>
      </w:r>
      <w:r w:rsidRPr="009771FE">
        <w:rPr>
          <w:rFonts w:ascii="Arial" w:hAnsi="Arial" w:cs="Arial"/>
          <w:sz w:val="24"/>
          <w:szCs w:val="24"/>
        </w:rPr>
        <w:t>nvestimentos</w:t>
      </w:r>
      <w:r w:rsidR="006D4699" w:rsidRPr="009771FE">
        <w:rPr>
          <w:rFonts w:ascii="Arial" w:hAnsi="Arial" w:cs="Arial"/>
          <w:sz w:val="24"/>
          <w:szCs w:val="24"/>
        </w:rPr>
        <w:t xml:space="preserve"> e seus a</w:t>
      </w:r>
      <w:r w:rsidR="000E599C" w:rsidRPr="009771FE">
        <w:rPr>
          <w:rFonts w:ascii="Arial" w:hAnsi="Arial" w:cs="Arial"/>
          <w:sz w:val="24"/>
          <w:szCs w:val="24"/>
        </w:rPr>
        <w:t xml:space="preserve">tivos. </w:t>
      </w:r>
    </w:p>
    <w:p w14:paraId="5AFAD6CD" w14:textId="77777777" w:rsidR="0043655B" w:rsidRPr="009771FE" w:rsidRDefault="0043655B" w:rsidP="00BC4AA0">
      <w:pPr>
        <w:spacing w:before="120" w:after="120" w:line="24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14:paraId="2DBC7882" w14:textId="56EEA8A0" w:rsidR="0043655B" w:rsidRPr="009771FE" w:rsidRDefault="0043655B" w:rsidP="00BC4AA0">
      <w:pPr>
        <w:pStyle w:val="Ttulo1"/>
        <w:numPr>
          <w:ilvl w:val="2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olor w:val="auto"/>
          <w:sz w:val="24"/>
          <w:szCs w:val="24"/>
        </w:rPr>
        <w:t>DESEMPENHO DAS AT</w:t>
      </w:r>
      <w:r w:rsidR="00E16840" w:rsidRPr="009771FE">
        <w:rPr>
          <w:rFonts w:ascii="Arial" w:hAnsi="Arial" w:cs="Arial"/>
          <w:b/>
          <w:bCs/>
          <w:color w:val="auto"/>
          <w:sz w:val="24"/>
          <w:szCs w:val="24"/>
        </w:rPr>
        <w:t>I</w:t>
      </w:r>
      <w:r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VIDADES DE AUDITORIAS </w:t>
      </w:r>
    </w:p>
    <w:p w14:paraId="5E35576C" w14:textId="646C3C84" w:rsidR="00BF62AF" w:rsidRPr="009771FE" w:rsidRDefault="00BF62AF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 Auditoria Interna elabora o planejamento dos seus trabalhos, contemplando a avaliação dos processos corporativos, dos riscos relevantes e dos objetivos estratégicos da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Pr="009771FE">
        <w:rPr>
          <w:rFonts w:ascii="Arial" w:hAnsi="Arial" w:cs="Arial"/>
          <w:sz w:val="24"/>
          <w:szCs w:val="24"/>
        </w:rPr>
        <w:t xml:space="preserve"> considerando: </w:t>
      </w:r>
    </w:p>
    <w:p w14:paraId="169B47EB" w14:textId="7798359E" w:rsidR="00076EC4" w:rsidRPr="009771FE" w:rsidRDefault="00BF62AF" w:rsidP="00BC4AA0">
      <w:pPr>
        <w:pStyle w:val="PargrafodaLista"/>
        <w:numPr>
          <w:ilvl w:val="0"/>
          <w:numId w:val="4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efetividade e a eficácia das práticas de governança corporativa</w:t>
      </w:r>
      <w:r w:rsidR="00076EC4" w:rsidRPr="009771FE">
        <w:rPr>
          <w:rFonts w:ascii="Arial" w:hAnsi="Arial" w:cs="Arial"/>
          <w:sz w:val="24"/>
          <w:szCs w:val="24"/>
        </w:rPr>
        <w:t>;</w:t>
      </w:r>
    </w:p>
    <w:p w14:paraId="652019CB" w14:textId="523AFF29" w:rsidR="00BF62AF" w:rsidRPr="009771FE" w:rsidRDefault="00076EC4" w:rsidP="00BC4AA0">
      <w:pPr>
        <w:pStyle w:val="PargrafodaLista"/>
        <w:numPr>
          <w:ilvl w:val="0"/>
          <w:numId w:val="4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efetividade e a eficácia no processo de</w:t>
      </w:r>
      <w:r w:rsidR="0073455D" w:rsidRPr="009771FE">
        <w:rPr>
          <w:rFonts w:ascii="Arial" w:hAnsi="Arial" w:cs="Arial"/>
          <w:sz w:val="24"/>
          <w:szCs w:val="24"/>
        </w:rPr>
        <w:t xml:space="preserve"> </w:t>
      </w:r>
      <w:r w:rsidR="00BF62AF" w:rsidRPr="009771FE">
        <w:rPr>
          <w:rFonts w:ascii="Arial" w:hAnsi="Arial" w:cs="Arial"/>
          <w:sz w:val="24"/>
          <w:szCs w:val="24"/>
        </w:rPr>
        <w:t>gerenciamento de riscos, dos sistemas e processos de controles internos, considerando os riscos atuais e potenciais;</w:t>
      </w:r>
    </w:p>
    <w:p w14:paraId="6027DB0E" w14:textId="7D2C9380" w:rsidR="00BF62AF" w:rsidRPr="009771FE" w:rsidRDefault="00076EC4" w:rsidP="00BC4AA0">
      <w:pPr>
        <w:pStyle w:val="PargrafodaLista"/>
        <w:numPr>
          <w:ilvl w:val="0"/>
          <w:numId w:val="4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correlação dos</w:t>
      </w:r>
      <w:r w:rsidR="00741DEB" w:rsidRPr="009771FE">
        <w:rPr>
          <w:rFonts w:ascii="Arial" w:hAnsi="Arial" w:cs="Arial"/>
          <w:sz w:val="24"/>
          <w:szCs w:val="24"/>
        </w:rPr>
        <w:t xml:space="preserve"> </w:t>
      </w:r>
      <w:r w:rsidR="00BF62AF" w:rsidRPr="009771FE">
        <w:rPr>
          <w:rFonts w:ascii="Arial" w:hAnsi="Arial" w:cs="Arial"/>
          <w:sz w:val="24"/>
          <w:szCs w:val="24"/>
        </w:rPr>
        <w:t>objetivos</w:t>
      </w:r>
      <w:r w:rsidRPr="009771FE">
        <w:rPr>
          <w:rFonts w:ascii="Arial" w:hAnsi="Arial" w:cs="Arial"/>
          <w:sz w:val="24"/>
          <w:szCs w:val="24"/>
        </w:rPr>
        <w:t xml:space="preserve"> da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Pr="009771FE">
        <w:rPr>
          <w:rFonts w:ascii="Arial" w:hAnsi="Arial" w:cs="Arial"/>
          <w:sz w:val="24"/>
          <w:szCs w:val="24"/>
        </w:rPr>
        <w:t xml:space="preserve"> com relação aos </w:t>
      </w:r>
      <w:r w:rsidR="00BF62AF" w:rsidRPr="009771FE">
        <w:rPr>
          <w:rFonts w:ascii="Arial" w:hAnsi="Arial" w:cs="Arial"/>
          <w:sz w:val="24"/>
          <w:szCs w:val="24"/>
        </w:rPr>
        <w:t>riscos e controles associados aos processos corporativos;</w:t>
      </w:r>
    </w:p>
    <w:p w14:paraId="7AD45820" w14:textId="1A869A83" w:rsidR="00BF62AF" w:rsidRPr="009771FE" w:rsidRDefault="00BF62AF" w:rsidP="00BC4AA0">
      <w:pPr>
        <w:pStyle w:val="PargrafodaLista"/>
        <w:numPr>
          <w:ilvl w:val="0"/>
          <w:numId w:val="4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lastRenderedPageBreak/>
        <w:t xml:space="preserve">confiabilidade, </w:t>
      </w:r>
      <w:r w:rsidR="00076EC4" w:rsidRPr="009771FE">
        <w:rPr>
          <w:rFonts w:ascii="Arial" w:hAnsi="Arial" w:cs="Arial"/>
          <w:sz w:val="24"/>
          <w:szCs w:val="24"/>
        </w:rPr>
        <w:t>e</w:t>
      </w:r>
      <w:r w:rsidRPr="009771FE">
        <w:rPr>
          <w:rFonts w:ascii="Arial" w:hAnsi="Arial" w:cs="Arial"/>
          <w:sz w:val="24"/>
          <w:szCs w:val="24"/>
        </w:rPr>
        <w:t>fetividade</w:t>
      </w:r>
      <w:r w:rsidR="00076EC4" w:rsidRPr="009771FE">
        <w:rPr>
          <w:rFonts w:ascii="Arial" w:hAnsi="Arial" w:cs="Arial"/>
          <w:sz w:val="24"/>
          <w:szCs w:val="24"/>
        </w:rPr>
        <w:t xml:space="preserve"> e </w:t>
      </w:r>
      <w:r w:rsidRPr="009771FE">
        <w:rPr>
          <w:rFonts w:ascii="Arial" w:hAnsi="Arial" w:cs="Arial"/>
          <w:sz w:val="24"/>
          <w:szCs w:val="24"/>
        </w:rPr>
        <w:t xml:space="preserve"> integridade</w:t>
      </w:r>
      <w:r w:rsidR="00076EC4" w:rsidRPr="009771FE">
        <w:rPr>
          <w:rFonts w:ascii="Arial" w:hAnsi="Arial" w:cs="Arial"/>
          <w:sz w:val="24"/>
          <w:szCs w:val="24"/>
        </w:rPr>
        <w:t xml:space="preserve"> dos </w:t>
      </w:r>
      <w:r w:rsidRPr="009771FE">
        <w:rPr>
          <w:rFonts w:ascii="Arial" w:hAnsi="Arial" w:cs="Arial"/>
          <w:sz w:val="24"/>
          <w:szCs w:val="24"/>
        </w:rPr>
        <w:t>sistemas de informações gerenciais</w:t>
      </w:r>
      <w:r w:rsidR="00076EC4" w:rsidRPr="009771FE">
        <w:rPr>
          <w:rFonts w:ascii="Arial" w:hAnsi="Arial" w:cs="Arial"/>
          <w:sz w:val="24"/>
          <w:szCs w:val="24"/>
        </w:rPr>
        <w:t xml:space="preserve"> e seus processos</w:t>
      </w:r>
      <w:r w:rsidR="00741DEB" w:rsidRPr="009771FE">
        <w:rPr>
          <w:rFonts w:ascii="Arial" w:hAnsi="Arial" w:cs="Arial"/>
          <w:sz w:val="24"/>
          <w:szCs w:val="24"/>
        </w:rPr>
        <w:t>;</w:t>
      </w:r>
      <w:r w:rsidR="00076EC4" w:rsidRPr="009771FE">
        <w:rPr>
          <w:rFonts w:ascii="Arial" w:hAnsi="Arial" w:cs="Arial"/>
          <w:sz w:val="24"/>
          <w:szCs w:val="24"/>
        </w:rPr>
        <w:t xml:space="preserve"> </w:t>
      </w:r>
    </w:p>
    <w:p w14:paraId="3B5929E9" w14:textId="224BA908" w:rsidR="00A95498" w:rsidRPr="009771FE" w:rsidRDefault="00A95498" w:rsidP="00BC4AA0">
      <w:pPr>
        <w:pStyle w:val="PargrafodaLista"/>
        <w:numPr>
          <w:ilvl w:val="0"/>
          <w:numId w:val="4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cumprimento </w:t>
      </w:r>
      <w:r w:rsidR="00BF62AF" w:rsidRPr="009771FE">
        <w:rPr>
          <w:rFonts w:ascii="Arial" w:hAnsi="Arial" w:cs="Arial"/>
          <w:sz w:val="24"/>
          <w:szCs w:val="24"/>
        </w:rPr>
        <w:t>ao arcabouço legal</w:t>
      </w:r>
      <w:r w:rsidR="00AF0AA6" w:rsidRPr="009771FE">
        <w:rPr>
          <w:rFonts w:ascii="Arial" w:hAnsi="Arial" w:cs="Arial"/>
          <w:sz w:val="24"/>
          <w:szCs w:val="24"/>
        </w:rPr>
        <w:t xml:space="preserve">; </w:t>
      </w:r>
    </w:p>
    <w:p w14:paraId="71A77712" w14:textId="5AE45352" w:rsidR="00BF62AF" w:rsidRPr="009771FE" w:rsidRDefault="00A95498" w:rsidP="00BC4AA0">
      <w:pPr>
        <w:pStyle w:val="PargrafodaLista"/>
        <w:numPr>
          <w:ilvl w:val="0"/>
          <w:numId w:val="4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observância </w:t>
      </w:r>
      <w:r w:rsidR="00BF62AF" w:rsidRPr="009771FE">
        <w:rPr>
          <w:rFonts w:ascii="Arial" w:hAnsi="Arial" w:cs="Arial"/>
          <w:sz w:val="24"/>
          <w:szCs w:val="24"/>
        </w:rPr>
        <w:t xml:space="preserve"> às recomendações das entidades de fiscalização</w:t>
      </w:r>
      <w:r w:rsidRPr="009771FE">
        <w:rPr>
          <w:rFonts w:ascii="Arial" w:hAnsi="Arial" w:cs="Arial"/>
          <w:sz w:val="24"/>
          <w:szCs w:val="24"/>
        </w:rPr>
        <w:t xml:space="preserve">, normativos internos e </w:t>
      </w:r>
      <w:r w:rsidR="00BF62AF" w:rsidRPr="009771FE">
        <w:rPr>
          <w:rFonts w:ascii="Arial" w:hAnsi="Arial" w:cs="Arial"/>
          <w:sz w:val="24"/>
          <w:szCs w:val="24"/>
        </w:rPr>
        <w:t xml:space="preserve"> códigos de</w:t>
      </w:r>
      <w:r w:rsidRPr="009771FE">
        <w:rPr>
          <w:rFonts w:ascii="Arial" w:hAnsi="Arial" w:cs="Arial"/>
          <w:sz w:val="24"/>
          <w:szCs w:val="24"/>
        </w:rPr>
        <w:t xml:space="preserve"> ética e </w:t>
      </w:r>
      <w:r w:rsidR="00BF62AF" w:rsidRPr="009771FE">
        <w:rPr>
          <w:rFonts w:ascii="Arial" w:hAnsi="Arial" w:cs="Arial"/>
          <w:sz w:val="24"/>
          <w:szCs w:val="24"/>
        </w:rPr>
        <w:t xml:space="preserve"> conduta</w:t>
      </w:r>
      <w:r w:rsidRPr="009771FE">
        <w:rPr>
          <w:rFonts w:ascii="Arial" w:hAnsi="Arial" w:cs="Arial"/>
          <w:sz w:val="24"/>
          <w:szCs w:val="24"/>
        </w:rPr>
        <w:t xml:space="preserve"> </w:t>
      </w:r>
      <w:r w:rsidR="00BF62AF" w:rsidRPr="009771FE">
        <w:rPr>
          <w:rFonts w:ascii="Arial" w:hAnsi="Arial" w:cs="Arial"/>
          <w:sz w:val="24"/>
          <w:szCs w:val="24"/>
        </w:rPr>
        <w:t xml:space="preserve">aplicáveis aos membros do quadro funcional da </w:t>
      </w:r>
      <w:r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="00BF62AF" w:rsidRPr="009771FE">
        <w:rPr>
          <w:rFonts w:ascii="Arial" w:hAnsi="Arial" w:cs="Arial"/>
          <w:sz w:val="24"/>
          <w:szCs w:val="24"/>
        </w:rPr>
        <w:t>;</w:t>
      </w:r>
    </w:p>
    <w:p w14:paraId="61B8BDC2" w14:textId="77777777" w:rsidR="00957C36" w:rsidRPr="009771FE" w:rsidRDefault="00BF62AF" w:rsidP="00BC4AA0">
      <w:pPr>
        <w:pStyle w:val="PargrafodaLista"/>
        <w:numPr>
          <w:ilvl w:val="0"/>
          <w:numId w:val="4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 salvaguarda dos ativos e as atividades relacionadas à função financeira da </w:t>
      </w:r>
      <w:r w:rsidR="00A95498" w:rsidRPr="009771FE">
        <w:rPr>
          <w:rFonts w:ascii="Arial" w:hAnsi="Arial" w:cs="Arial"/>
          <w:i/>
          <w:iCs/>
          <w:sz w:val="24"/>
          <w:szCs w:val="24"/>
        </w:rPr>
        <w:t>Cooperativa</w:t>
      </w:r>
      <w:r w:rsidR="00AF0AA6" w:rsidRPr="009771FE">
        <w:rPr>
          <w:rFonts w:ascii="Arial" w:hAnsi="Arial" w:cs="Arial"/>
          <w:i/>
          <w:iCs/>
          <w:sz w:val="24"/>
          <w:szCs w:val="24"/>
        </w:rPr>
        <w:t>.</w:t>
      </w:r>
    </w:p>
    <w:p w14:paraId="09982105" w14:textId="77777777" w:rsidR="004D2303" w:rsidRPr="009771FE" w:rsidRDefault="004D2303" w:rsidP="00BC4AA0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42463BE6" w14:textId="19EDFC66" w:rsidR="0043655B" w:rsidRPr="009771FE" w:rsidRDefault="0043655B" w:rsidP="0065151E">
      <w:pPr>
        <w:pStyle w:val="Ttulo1"/>
        <w:numPr>
          <w:ilvl w:val="2"/>
          <w:numId w:val="3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olor w:val="auto"/>
          <w:sz w:val="24"/>
          <w:szCs w:val="24"/>
        </w:rPr>
        <w:t>DESEMPENHO</w:t>
      </w:r>
      <w:r w:rsidR="00741DEB"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9771FE">
        <w:rPr>
          <w:rFonts w:ascii="Arial" w:hAnsi="Arial" w:cs="Arial"/>
          <w:b/>
          <w:bCs/>
          <w:color w:val="auto"/>
          <w:sz w:val="24"/>
          <w:szCs w:val="24"/>
        </w:rPr>
        <w:t>DAS ATVIDADES DE AUDITORIAS</w:t>
      </w:r>
      <w:r w:rsidR="00741DEB"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COM RELAÇÃO A ESTRUTURA DE RISCOS E GERENCIAMENTO DE CAPITAL </w:t>
      </w:r>
    </w:p>
    <w:p w14:paraId="29BCEB79" w14:textId="3CD51265" w:rsidR="0043655B" w:rsidRPr="009771FE" w:rsidRDefault="00741DEB" w:rsidP="0022359E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Com relação a estrutura de riscos e gerenciamento de capital as  </w:t>
      </w:r>
      <w:r w:rsidR="0043655B" w:rsidRPr="009771FE">
        <w:rPr>
          <w:rFonts w:ascii="Arial" w:hAnsi="Arial" w:cs="Arial"/>
          <w:sz w:val="24"/>
          <w:szCs w:val="24"/>
        </w:rPr>
        <w:t>atividades de Auditoria Interna devem</w:t>
      </w:r>
      <w:r w:rsidR="0022359E" w:rsidRPr="009771FE">
        <w:rPr>
          <w:rFonts w:ascii="Arial" w:hAnsi="Arial" w:cs="Arial"/>
          <w:sz w:val="24"/>
          <w:szCs w:val="24"/>
        </w:rPr>
        <w:t xml:space="preserve">: </w:t>
      </w:r>
      <w:r w:rsidR="0043655B" w:rsidRPr="009771FE">
        <w:rPr>
          <w:rFonts w:ascii="Arial" w:hAnsi="Arial" w:cs="Arial"/>
          <w:sz w:val="24"/>
          <w:szCs w:val="24"/>
        </w:rPr>
        <w:t xml:space="preserve">  </w:t>
      </w:r>
    </w:p>
    <w:p w14:paraId="0A3C7433" w14:textId="4123E7F9" w:rsidR="0043655B" w:rsidRPr="009771FE" w:rsidRDefault="0022359E" w:rsidP="00741DEB">
      <w:pPr>
        <w:pStyle w:val="PargrafodaLista"/>
        <w:numPr>
          <w:ilvl w:val="0"/>
          <w:numId w:val="43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avaliar e adequar as 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políticas e das estratégias para o gerenciamento dos riscos de crédito, de mercado, operacional, de liquidez, socioambiental e demais riscos</w:t>
      </w:r>
      <w:r w:rsidR="00741DE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considerados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relevantes;</w:t>
      </w:r>
    </w:p>
    <w:p w14:paraId="4C427350" w14:textId="77448A2B" w:rsidR="0043655B" w:rsidRPr="009771FE" w:rsidRDefault="007649FE" w:rsidP="00741DEB">
      <w:pPr>
        <w:pStyle w:val="PargrafodaLista"/>
        <w:numPr>
          <w:ilvl w:val="0"/>
          <w:numId w:val="43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examinar e adequar os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sistemas, as rotinas e os procedimentos para o gerenciamento de riscos;</w:t>
      </w:r>
    </w:p>
    <w:p w14:paraId="33785C3B" w14:textId="22367784" w:rsidR="0043655B" w:rsidRPr="009771FE" w:rsidRDefault="007649FE" w:rsidP="00741DEB">
      <w:pPr>
        <w:pStyle w:val="PargrafodaLista"/>
        <w:numPr>
          <w:ilvl w:val="0"/>
          <w:numId w:val="43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examinar e </w:t>
      </w:r>
      <w:r w:rsidR="0065151E" w:rsidRPr="009771FE">
        <w:rPr>
          <w:rFonts w:ascii="Arial" w:eastAsia="Times New Roman" w:hAnsi="Arial" w:cs="Arial"/>
          <w:sz w:val="24"/>
          <w:szCs w:val="24"/>
          <w:lang w:eastAsia="pt-BR"/>
        </w:rPr>
        <w:t>ajustar</w:t>
      </w: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os modelos para o gerenciamento de riscos, considerando as premissas, as metodologias utilizadas e o seu desempenho;</w:t>
      </w:r>
    </w:p>
    <w:p w14:paraId="0699181A" w14:textId="64D53AC0" w:rsidR="0043655B" w:rsidRPr="009771FE" w:rsidRDefault="007649FE" w:rsidP="007D2BF4">
      <w:pPr>
        <w:pStyle w:val="PargrafodaLista"/>
        <w:numPr>
          <w:ilvl w:val="0"/>
          <w:numId w:val="43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>avaliar o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capital mantido</w:t>
      </w:r>
      <w:r w:rsidR="00741DE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na </w:t>
      </w:r>
      <w:r w:rsidR="00741DEB" w:rsidRPr="009771F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Cooperativa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para fazer face aos riscos a que está exposta</w:t>
      </w:r>
      <w:r w:rsidR="00741DE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do planejamento de metas e de necessidade de capital, considerando os objetivos estratégicos</w:t>
      </w:r>
      <w:r w:rsidR="00CE57C8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</w:p>
    <w:p w14:paraId="3A3E5BB6" w14:textId="78EA9D7D" w:rsidR="0043655B" w:rsidRPr="009771FE" w:rsidRDefault="007649FE" w:rsidP="00741DEB">
      <w:pPr>
        <w:pStyle w:val="PargrafodaLista"/>
        <w:numPr>
          <w:ilvl w:val="0"/>
          <w:numId w:val="43"/>
        </w:numPr>
        <w:shd w:val="clear" w:color="auto" w:fill="FFFFFF"/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avaliar e adequar as </w:t>
      </w:r>
      <w:r w:rsidR="0022359E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condições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determina</w:t>
      </w:r>
      <w:r w:rsidR="0022359E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das na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legislação em vigor e da regulamentação</w:t>
      </w:r>
      <w:r w:rsidR="0022359E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publicadas pelo 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>Conselho Monetário Nacional</w:t>
      </w:r>
      <w:r w:rsidR="0022359E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(CMN) </w:t>
      </w:r>
      <w:r w:rsidR="0043655B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e do Banco Central do Brasi</w:t>
      </w:r>
      <w:r w:rsidR="0022359E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l (BCB). </w:t>
      </w:r>
    </w:p>
    <w:p w14:paraId="2F6D4A44" w14:textId="12AF821E" w:rsidR="003442F1" w:rsidRPr="009771FE" w:rsidRDefault="003442F1" w:rsidP="00BC4AA0">
      <w:pPr>
        <w:pStyle w:val="Ttulo1"/>
        <w:spacing w:before="120" w:after="120" w:line="24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14:paraId="46C2C58C" w14:textId="6654D599" w:rsidR="004737F4" w:rsidRPr="009771FE" w:rsidRDefault="004737F4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aps/>
          <w:color w:val="auto"/>
          <w:sz w:val="24"/>
          <w:szCs w:val="24"/>
        </w:rPr>
        <w:t>Posição da Auditoria Interna na estrutura da Cooperativa</w:t>
      </w:r>
    </w:p>
    <w:p w14:paraId="1A206D1B" w14:textId="258237D9" w:rsidR="004C1A84" w:rsidRPr="009771FE" w:rsidRDefault="0065151E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4C1A84" w:rsidRPr="009771FE">
        <w:rPr>
          <w:rFonts w:ascii="Arial" w:hAnsi="Arial" w:cs="Arial"/>
          <w:b/>
          <w:bCs/>
          <w:i/>
          <w:iCs/>
          <w:sz w:val="24"/>
          <w:szCs w:val="24"/>
        </w:rPr>
        <w:t>Observação: Art. 16, inciso II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39215D02" w14:textId="77777777" w:rsidR="004737F4" w:rsidRPr="009771FE" w:rsidRDefault="004737F4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 Auditoria Interna é realizada por empresa contratada  e está diretamente subordinada ao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________(órgão de administração).</w:t>
      </w:r>
      <w:r w:rsidRPr="009771FE">
        <w:rPr>
          <w:rFonts w:ascii="Arial" w:hAnsi="Arial" w:cs="Arial"/>
          <w:sz w:val="24"/>
          <w:szCs w:val="24"/>
        </w:rPr>
        <w:t xml:space="preserve"> </w:t>
      </w:r>
    </w:p>
    <w:p w14:paraId="4FF9E4B3" w14:textId="77777777" w:rsidR="004737F4" w:rsidRPr="009771FE" w:rsidRDefault="004737F4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3A97805" w14:textId="79565BD1" w:rsidR="006D4699" w:rsidRPr="009771FE" w:rsidRDefault="005821D6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CARACTERÍSTICAS </w:t>
      </w:r>
      <w:r w:rsidR="00984CD5" w:rsidRPr="009771FE">
        <w:rPr>
          <w:rFonts w:ascii="Arial" w:hAnsi="Arial" w:cs="Arial"/>
          <w:b/>
          <w:bCs/>
          <w:color w:val="auto"/>
          <w:sz w:val="24"/>
          <w:szCs w:val="24"/>
        </w:rPr>
        <w:t>DA ATIVIDADE DE AUDITORIA</w:t>
      </w:r>
      <w:r w:rsidR="00C9310D"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 INTERNA </w:t>
      </w:r>
    </w:p>
    <w:p w14:paraId="3EAEADAB" w14:textId="7DB7C73B" w:rsidR="005B7F2B" w:rsidRPr="009771FE" w:rsidRDefault="0065151E" w:rsidP="00BC4AA0">
      <w:pPr>
        <w:spacing w:before="120"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5B7F2B" w:rsidRPr="009771FE">
        <w:rPr>
          <w:rFonts w:ascii="Arial" w:hAnsi="Arial" w:cs="Arial"/>
          <w:b/>
          <w:bCs/>
          <w:i/>
          <w:iCs/>
          <w:sz w:val="24"/>
          <w:szCs w:val="24"/>
        </w:rPr>
        <w:t>Observa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ção</w:t>
      </w:r>
      <w:r w:rsidR="005B7F2B" w:rsidRPr="009771FE">
        <w:rPr>
          <w:rFonts w:ascii="Arial" w:hAnsi="Arial" w:cs="Arial"/>
          <w:b/>
          <w:bCs/>
          <w:i/>
          <w:iCs/>
          <w:sz w:val="24"/>
          <w:szCs w:val="24"/>
        </w:rPr>
        <w:t>: Art. 16, inciso III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574E5D7D" w14:textId="6E009FF3" w:rsidR="00C9310D" w:rsidRPr="009771FE" w:rsidRDefault="00C9310D" w:rsidP="00BC4AA0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São principais qualidades da atividade de Auditoria Interna </w:t>
      </w:r>
    </w:p>
    <w:p w14:paraId="498F5A6A" w14:textId="10E9F01C" w:rsidR="00C9310D" w:rsidRPr="009771FE" w:rsidRDefault="00C9310D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rPr>
          <w:rFonts w:ascii="Arial" w:hAnsi="Arial" w:cs="Arial"/>
        </w:rPr>
      </w:pPr>
      <w:r w:rsidRPr="009771FE">
        <w:rPr>
          <w:rFonts w:ascii="Arial" w:hAnsi="Arial" w:cs="Arial"/>
        </w:rPr>
        <w:t>ser independente das atividades auditadas</w:t>
      </w:r>
      <w:r w:rsidR="00840D82" w:rsidRPr="009771FE">
        <w:rPr>
          <w:rFonts w:ascii="Arial" w:hAnsi="Arial" w:cs="Arial"/>
        </w:rPr>
        <w:t xml:space="preserve">; </w:t>
      </w:r>
    </w:p>
    <w:p w14:paraId="61189401" w14:textId="05984ADE" w:rsidR="004E5D86" w:rsidRPr="009771FE" w:rsidRDefault="00C9310D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>ser contínua e efetiva</w:t>
      </w:r>
      <w:r w:rsidR="004E5D86" w:rsidRPr="009771FE">
        <w:rPr>
          <w:rFonts w:ascii="Arial" w:hAnsi="Arial" w:cs="Arial"/>
        </w:rPr>
        <w:t xml:space="preserve">, visando assessorar, analisar, </w:t>
      </w:r>
      <w:r w:rsidR="00D07877" w:rsidRPr="009771FE">
        <w:rPr>
          <w:rFonts w:ascii="Arial" w:hAnsi="Arial" w:cs="Arial"/>
        </w:rPr>
        <w:t xml:space="preserve">aprimorar, </w:t>
      </w:r>
      <w:r w:rsidR="004E5D86" w:rsidRPr="009771FE">
        <w:rPr>
          <w:rFonts w:ascii="Arial" w:hAnsi="Arial" w:cs="Arial"/>
        </w:rPr>
        <w:t>proceder levantamentos e comprovações</w:t>
      </w:r>
      <w:r w:rsidR="00D07877" w:rsidRPr="009771FE">
        <w:rPr>
          <w:rFonts w:ascii="Arial" w:hAnsi="Arial" w:cs="Arial"/>
        </w:rPr>
        <w:t xml:space="preserve"> de </w:t>
      </w:r>
      <w:r w:rsidR="004E5D86" w:rsidRPr="009771FE">
        <w:rPr>
          <w:rFonts w:ascii="Arial" w:hAnsi="Arial" w:cs="Arial"/>
        </w:rPr>
        <w:t xml:space="preserve">verificação da eficiência e eficácia </w:t>
      </w:r>
      <w:r w:rsidR="00D07877" w:rsidRPr="009771FE">
        <w:rPr>
          <w:rFonts w:ascii="Arial" w:hAnsi="Arial" w:cs="Arial"/>
        </w:rPr>
        <w:t xml:space="preserve">e </w:t>
      </w:r>
      <w:r w:rsidR="004E5D86" w:rsidRPr="009771FE">
        <w:rPr>
          <w:rFonts w:ascii="Arial" w:hAnsi="Arial" w:cs="Arial"/>
        </w:rPr>
        <w:t>controles</w:t>
      </w:r>
      <w:r w:rsidR="00D07877" w:rsidRPr="009771FE">
        <w:rPr>
          <w:rFonts w:ascii="Arial" w:hAnsi="Arial" w:cs="Arial"/>
        </w:rPr>
        <w:t xml:space="preserve"> </w:t>
      </w:r>
      <w:r w:rsidR="002A26D9">
        <w:rPr>
          <w:rFonts w:ascii="Arial" w:hAnsi="Arial" w:cs="Arial"/>
        </w:rPr>
        <w:t>dos</w:t>
      </w:r>
      <w:r w:rsidR="00D07877" w:rsidRPr="009771FE">
        <w:rPr>
          <w:rFonts w:ascii="Arial" w:hAnsi="Arial" w:cs="Arial"/>
        </w:rPr>
        <w:t xml:space="preserve"> </w:t>
      </w:r>
      <w:r w:rsidR="00D07877" w:rsidRPr="009771FE">
        <w:rPr>
          <w:rFonts w:ascii="Arial" w:hAnsi="Arial" w:cs="Arial"/>
        </w:rPr>
        <w:lastRenderedPageBreak/>
        <w:t xml:space="preserve">processos </w:t>
      </w:r>
      <w:r w:rsidR="004E5D86" w:rsidRPr="009771FE">
        <w:rPr>
          <w:rFonts w:ascii="Arial" w:hAnsi="Arial" w:cs="Arial"/>
        </w:rPr>
        <w:t>internos</w:t>
      </w:r>
      <w:r w:rsidR="00D07877" w:rsidRPr="009771FE">
        <w:rPr>
          <w:rFonts w:ascii="Arial" w:hAnsi="Arial" w:cs="Arial"/>
        </w:rPr>
        <w:t xml:space="preserve">, </w:t>
      </w:r>
      <w:r w:rsidR="004E5D86" w:rsidRPr="009771FE">
        <w:rPr>
          <w:rFonts w:ascii="Arial" w:hAnsi="Arial" w:cs="Arial"/>
        </w:rPr>
        <w:t xml:space="preserve"> dos sistemas de informações, de gerenciamento de riscos e da governança; </w:t>
      </w:r>
    </w:p>
    <w:p w14:paraId="5E26061E" w14:textId="1EF1C401" w:rsidR="004E5D86" w:rsidRPr="009771FE" w:rsidRDefault="004E5D86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apoiar a gestão da </w:t>
      </w:r>
      <w:r w:rsidRPr="009771FE">
        <w:rPr>
          <w:rFonts w:ascii="Arial" w:hAnsi="Arial" w:cs="Arial"/>
          <w:i/>
          <w:iCs/>
        </w:rPr>
        <w:t>Cooperativa;</w:t>
      </w:r>
      <w:r w:rsidRPr="009771FE">
        <w:rPr>
          <w:rFonts w:ascii="Arial" w:hAnsi="Arial" w:cs="Arial"/>
        </w:rPr>
        <w:t xml:space="preserve"> </w:t>
      </w:r>
    </w:p>
    <w:p w14:paraId="3F4837BB" w14:textId="1D78E59C" w:rsidR="00EC62EE" w:rsidRPr="009771FE" w:rsidRDefault="00EC62EE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ter acesso direto ao </w:t>
      </w:r>
      <w:r w:rsidRPr="009771FE">
        <w:rPr>
          <w:rFonts w:ascii="Arial" w:hAnsi="Arial" w:cs="Arial"/>
          <w:b/>
          <w:bCs/>
          <w:i/>
          <w:iCs/>
        </w:rPr>
        <w:t>___________(órgão de administração),</w:t>
      </w:r>
      <w:r w:rsidRPr="009771FE">
        <w:rPr>
          <w:rFonts w:ascii="Arial" w:hAnsi="Arial" w:cs="Arial"/>
        </w:rPr>
        <w:t xml:space="preserve"> Conselho Fiscal e área de Controles Internos para reportar o resultado de seus trabalhos; </w:t>
      </w:r>
    </w:p>
    <w:p w14:paraId="2FDD8F86" w14:textId="250AF168" w:rsidR="00EC62EE" w:rsidRPr="009771FE" w:rsidRDefault="00EC62EE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permitir que questões suspeitas </w:t>
      </w:r>
      <w:r w:rsidR="00840D82" w:rsidRPr="009771FE">
        <w:rPr>
          <w:rFonts w:ascii="Arial" w:hAnsi="Arial" w:cs="Arial"/>
        </w:rPr>
        <w:t>se</w:t>
      </w:r>
      <w:r w:rsidRPr="009771FE">
        <w:rPr>
          <w:rFonts w:ascii="Arial" w:hAnsi="Arial" w:cs="Arial"/>
        </w:rPr>
        <w:t xml:space="preserve">jam </w:t>
      </w:r>
      <w:r w:rsidR="00840D82" w:rsidRPr="009771FE">
        <w:rPr>
          <w:rFonts w:ascii="Arial" w:hAnsi="Arial" w:cs="Arial"/>
        </w:rPr>
        <w:t xml:space="preserve">corrigidas oportunamente, </w:t>
      </w:r>
      <w:r w:rsidRPr="009771FE">
        <w:rPr>
          <w:rFonts w:ascii="Arial" w:hAnsi="Arial" w:cs="Arial"/>
        </w:rPr>
        <w:t xml:space="preserve">em resposta às recomendações decorrentes dos trabalhos da Auditoria Interna; </w:t>
      </w:r>
    </w:p>
    <w:p w14:paraId="0E0BDFCE" w14:textId="2C0C0901" w:rsidR="00EC62EE" w:rsidRPr="009771FE" w:rsidRDefault="00023FF7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 xml:space="preserve">ter livre acesso às dependências, informações e documentos necessários à </w:t>
      </w:r>
      <w:r w:rsidR="000C34EE" w:rsidRPr="009771FE">
        <w:rPr>
          <w:rFonts w:ascii="Arial" w:hAnsi="Arial" w:cs="Arial"/>
        </w:rPr>
        <w:t xml:space="preserve">execução </w:t>
      </w:r>
      <w:r w:rsidRPr="009771FE">
        <w:rPr>
          <w:rFonts w:ascii="Arial" w:hAnsi="Arial" w:cs="Arial"/>
        </w:rPr>
        <w:t xml:space="preserve"> dos objetivos, e dos trabalhos de auditoria planejado ou proposto</w:t>
      </w:r>
      <w:r w:rsidR="00D07877" w:rsidRPr="009771FE">
        <w:rPr>
          <w:rFonts w:ascii="Arial" w:hAnsi="Arial" w:cs="Arial"/>
        </w:rPr>
        <w:t xml:space="preserve">; </w:t>
      </w:r>
      <w:r w:rsidR="00427216" w:rsidRPr="009771FE">
        <w:rPr>
          <w:rFonts w:ascii="Arial" w:hAnsi="Arial" w:cs="Arial"/>
        </w:rPr>
        <w:t xml:space="preserve"> </w:t>
      </w:r>
    </w:p>
    <w:p w14:paraId="25E4F97F" w14:textId="35EB29E0" w:rsidR="00C9310D" w:rsidRPr="009771FE" w:rsidRDefault="00C9310D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rPr>
          <w:rFonts w:ascii="Arial" w:hAnsi="Arial" w:cs="Arial"/>
        </w:rPr>
      </w:pPr>
      <w:r w:rsidRPr="009771FE">
        <w:rPr>
          <w:rFonts w:ascii="Arial" w:hAnsi="Arial" w:cs="Arial"/>
        </w:rPr>
        <w:t>dispor de  recursos suficientes para o desempenho dos trabalhos de auditoria;</w:t>
      </w:r>
    </w:p>
    <w:p w14:paraId="40ECB2FB" w14:textId="01A07B30" w:rsidR="00C9310D" w:rsidRPr="009771FE" w:rsidRDefault="0060724A" w:rsidP="00BC4AA0">
      <w:pPr>
        <w:pStyle w:val="NormalWeb"/>
        <w:numPr>
          <w:ilvl w:val="0"/>
          <w:numId w:val="45"/>
        </w:numPr>
        <w:shd w:val="clear" w:color="auto" w:fill="FFFFFF"/>
        <w:spacing w:before="120" w:beforeAutospacing="0" w:after="120" w:afterAutospacing="0"/>
        <w:ind w:left="567" w:hanging="567"/>
        <w:jc w:val="both"/>
        <w:rPr>
          <w:rFonts w:ascii="Arial" w:hAnsi="Arial" w:cs="Arial"/>
        </w:rPr>
      </w:pPr>
      <w:r w:rsidRPr="009771FE">
        <w:rPr>
          <w:rFonts w:ascii="Arial" w:hAnsi="Arial" w:cs="Arial"/>
        </w:rPr>
        <w:t>t</w:t>
      </w:r>
      <w:r w:rsidR="00C9310D" w:rsidRPr="009771FE">
        <w:rPr>
          <w:rFonts w:ascii="Arial" w:hAnsi="Arial" w:cs="Arial"/>
        </w:rPr>
        <w:t>er pessoal em quantidade suficiente, adequadamente treinado e com experiência necessária para o exercício de suas funções.</w:t>
      </w:r>
    </w:p>
    <w:p w14:paraId="19A37AAF" w14:textId="77777777" w:rsidR="00C9310D" w:rsidRPr="009771FE" w:rsidRDefault="00C9310D" w:rsidP="00BC4AA0">
      <w:pPr>
        <w:spacing w:before="120" w:after="120" w:line="240" w:lineRule="auto"/>
        <w:rPr>
          <w:rFonts w:ascii="Arial" w:hAnsi="Arial" w:cs="Arial"/>
          <w:color w:val="00B050"/>
          <w:sz w:val="24"/>
          <w:szCs w:val="24"/>
        </w:rPr>
      </w:pPr>
    </w:p>
    <w:p w14:paraId="130DF79D" w14:textId="210E18AF" w:rsidR="00050AE6" w:rsidRPr="009771FE" w:rsidRDefault="00050AE6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olor w:val="auto"/>
          <w:sz w:val="24"/>
          <w:szCs w:val="24"/>
        </w:rPr>
        <w:t>OBSERVÂNCIA A RECONHECIDOS PADRÕES DE AUDITORIA INTERNA</w:t>
      </w:r>
    </w:p>
    <w:p w14:paraId="0CFF7031" w14:textId="5C8F0309" w:rsidR="0054775E" w:rsidRPr="009771FE" w:rsidRDefault="00D07877" w:rsidP="00BC4AA0">
      <w:pPr>
        <w:spacing w:before="120" w:after="12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54775E" w:rsidRPr="009771FE">
        <w:rPr>
          <w:rFonts w:ascii="Arial" w:hAnsi="Arial" w:cs="Arial"/>
          <w:b/>
          <w:bCs/>
          <w:i/>
          <w:iCs/>
          <w:sz w:val="24"/>
          <w:szCs w:val="24"/>
        </w:rPr>
        <w:t>Observações: Art. 16, inciso VII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19E0EBEC" w14:textId="77777777" w:rsidR="00050AE6" w:rsidRPr="009771FE" w:rsidRDefault="00050AE6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Para realização das atividades de Auditoria Interna, é necessário que os auditores tenham  formação técnica adequada e possuir experiência comprovada e  estejam com sua capacitação atualizada e que conheçam o sistema cooperativista. </w:t>
      </w:r>
    </w:p>
    <w:p w14:paraId="64C784D0" w14:textId="77777777" w:rsidR="00050AE6" w:rsidRPr="009771FE" w:rsidRDefault="00050AE6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Os auditores contratados deverão possuir a autonomia técnica que consiste no alinhamento às Normas Brasileiras de Contabilidade, resguardando assim, o interesse público, a imparcialidade dos trabalhos realizados, e a qualidade dos serviços prestados pela equipe técnica contratada.</w:t>
      </w:r>
    </w:p>
    <w:p w14:paraId="553F15B9" w14:textId="77777777" w:rsidR="00050AE6" w:rsidRPr="009771FE" w:rsidRDefault="00050AE6" w:rsidP="00BC4AA0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>A atuação do Auditor Interno deverá ser orientada pelo Código de Ética da Contabilidade  (NBC PG  - CFC) e demais normativos aplicáveis no desempenho de suas funções e ainda deverão ser observados os seguintes aspectos:</w:t>
      </w:r>
    </w:p>
    <w:p w14:paraId="70314534" w14:textId="77777777" w:rsidR="00050AE6" w:rsidRPr="009771FE" w:rsidRDefault="00050AE6" w:rsidP="00BC4AA0">
      <w:pPr>
        <w:pStyle w:val="PargrafodaLista"/>
        <w:numPr>
          <w:ilvl w:val="0"/>
          <w:numId w:val="37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ter comportamento ético, respeitando os interesses da </w:t>
      </w:r>
      <w:r w:rsidRPr="009771F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Cooperativa </w:t>
      </w:r>
      <w:r w:rsidRPr="009771FE">
        <w:rPr>
          <w:rFonts w:ascii="Arial" w:eastAsia="Times New Roman" w:hAnsi="Arial" w:cs="Arial"/>
          <w:sz w:val="24"/>
          <w:szCs w:val="24"/>
          <w:lang w:eastAsia="pt-BR"/>
        </w:rPr>
        <w:t>e as normas de ética e conduta;</w:t>
      </w:r>
    </w:p>
    <w:p w14:paraId="2D38C46B" w14:textId="77777777" w:rsidR="00050AE6" w:rsidRPr="009771FE" w:rsidRDefault="00050AE6" w:rsidP="00BC4AA0">
      <w:pPr>
        <w:pStyle w:val="PargrafodaLista"/>
        <w:numPr>
          <w:ilvl w:val="0"/>
          <w:numId w:val="37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>ter bom senso  seus atos e recomendações;</w:t>
      </w:r>
    </w:p>
    <w:p w14:paraId="75D3FF54" w14:textId="77777777" w:rsidR="00050AE6" w:rsidRPr="009771FE" w:rsidRDefault="00050AE6" w:rsidP="00BC4AA0">
      <w:pPr>
        <w:pStyle w:val="PargrafodaLista"/>
        <w:numPr>
          <w:ilvl w:val="0"/>
          <w:numId w:val="37"/>
        </w:numPr>
        <w:spacing w:before="120" w:after="120" w:line="240" w:lineRule="auto"/>
        <w:ind w:left="567" w:hanging="567"/>
        <w:contextualSpacing w:val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agir com prudência, tendo cuidado e zelo na realização dos trabalhos e na exposição de conclusões; </w:t>
      </w:r>
    </w:p>
    <w:p w14:paraId="0B81C409" w14:textId="2A5EF06D" w:rsidR="004737F4" w:rsidRPr="009771FE" w:rsidRDefault="00050AE6" w:rsidP="00972B23">
      <w:pPr>
        <w:pStyle w:val="PargrafodaLista"/>
        <w:numPr>
          <w:ilvl w:val="0"/>
          <w:numId w:val="3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color w:val="C00000"/>
          <w:sz w:val="24"/>
          <w:szCs w:val="24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>manter uma atitude de independência com relação ao auditado, de modo a assegurar imparcialidade no seu trabalho, bem como nos demais aspectos relacionado a atividade profissional.</w:t>
      </w:r>
    </w:p>
    <w:p w14:paraId="174F54D0" w14:textId="77777777" w:rsidR="004737F4" w:rsidRPr="009771FE" w:rsidRDefault="004737F4" w:rsidP="00BC4AA0">
      <w:pPr>
        <w:spacing w:before="120" w:after="120" w:line="240" w:lineRule="auto"/>
        <w:jc w:val="both"/>
        <w:rPr>
          <w:rFonts w:ascii="Arial" w:hAnsi="Arial" w:cs="Arial"/>
          <w:color w:val="00B050"/>
          <w:sz w:val="24"/>
          <w:szCs w:val="24"/>
        </w:rPr>
      </w:pPr>
    </w:p>
    <w:p w14:paraId="0137F5CC" w14:textId="4B67AC7D" w:rsidR="00BF62AF" w:rsidRPr="009771FE" w:rsidRDefault="00291D3D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olor w:val="auto"/>
          <w:sz w:val="24"/>
          <w:szCs w:val="24"/>
        </w:rPr>
        <w:t>PROCEDIMENTOS</w:t>
      </w:r>
      <w:r w:rsidR="00D07877"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 DE </w:t>
      </w:r>
      <w:r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COMUNICAR DESEMPENHO DAS FUNÇÕES </w:t>
      </w:r>
      <w:r w:rsidR="00D07877" w:rsidRPr="009771FE">
        <w:rPr>
          <w:rFonts w:ascii="Arial" w:hAnsi="Arial" w:cs="Arial"/>
          <w:b/>
          <w:bCs/>
          <w:color w:val="auto"/>
          <w:sz w:val="24"/>
          <w:szCs w:val="24"/>
        </w:rPr>
        <w:t xml:space="preserve">E </w:t>
      </w:r>
      <w:r w:rsidR="00E62E2C" w:rsidRPr="009771FE">
        <w:rPr>
          <w:rFonts w:ascii="Arial" w:hAnsi="Arial" w:cs="Arial"/>
          <w:b/>
          <w:bCs/>
          <w:color w:val="auto"/>
          <w:sz w:val="24"/>
          <w:szCs w:val="24"/>
        </w:rPr>
        <w:t>RESULTADOS DOS TRABALHOS</w:t>
      </w:r>
    </w:p>
    <w:p w14:paraId="48617D74" w14:textId="14D673B5" w:rsidR="00D07877" w:rsidRPr="009771FE" w:rsidRDefault="00D07877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291D3D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Observações: Art. 16, inciso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V)</w:t>
      </w:r>
    </w:p>
    <w:p w14:paraId="447B525C" w14:textId="47EC4A52" w:rsidR="00291D3D" w:rsidRPr="009771FE" w:rsidRDefault="00291D3D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lastRenderedPageBreak/>
        <w:t xml:space="preserve">O responsável pela Auditoria Interna deve comunicar os resultados do trabalhos da auditoria para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</w:t>
      </w:r>
      <w:r w:rsidR="00BC25B3"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5B0971" w:rsidRPr="009771FE">
        <w:rPr>
          <w:rFonts w:ascii="Arial" w:hAnsi="Arial" w:cs="Arial"/>
          <w:b/>
          <w:bCs/>
          <w:i/>
          <w:iCs/>
          <w:sz w:val="24"/>
          <w:szCs w:val="24"/>
        </w:rPr>
        <w:t>órgão de administração</w:t>
      </w:r>
      <w:r w:rsidR="00BC25B3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) </w:t>
      </w:r>
      <w:r w:rsidRPr="009771FE">
        <w:rPr>
          <w:rFonts w:ascii="Arial" w:hAnsi="Arial" w:cs="Arial"/>
          <w:sz w:val="24"/>
          <w:szCs w:val="24"/>
        </w:rPr>
        <w:t xml:space="preserve"> e após análise e revisão</w:t>
      </w:r>
      <w:r w:rsidR="00D07877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 aprovar</w:t>
      </w:r>
      <w:r w:rsidR="00D07877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a comunicação final.  </w:t>
      </w:r>
    </w:p>
    <w:p w14:paraId="662A86B8" w14:textId="57A670CA" w:rsidR="00291D3D" w:rsidRPr="009771FE" w:rsidRDefault="00291D3D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 comunicação</w:t>
      </w:r>
      <w:r w:rsidR="00AD682A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>deve incluir os objetivos, escopo, resultados, conclusões aplicáveis e recomendações</w:t>
      </w:r>
      <w:r w:rsidR="00FE558D" w:rsidRPr="009771FE">
        <w:rPr>
          <w:rFonts w:ascii="Arial" w:hAnsi="Arial" w:cs="Arial"/>
          <w:sz w:val="24"/>
          <w:szCs w:val="24"/>
        </w:rPr>
        <w:t xml:space="preserve">. </w:t>
      </w:r>
    </w:p>
    <w:p w14:paraId="4A6857A1" w14:textId="3EF9E16F" w:rsidR="00CB4722" w:rsidRPr="009771FE" w:rsidRDefault="00E62E2C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Os resultados dos trabalhos de </w:t>
      </w:r>
      <w:r w:rsidR="00AD682A" w:rsidRPr="009771FE">
        <w:rPr>
          <w:rFonts w:ascii="Arial" w:hAnsi="Arial" w:cs="Arial"/>
          <w:sz w:val="24"/>
          <w:szCs w:val="24"/>
        </w:rPr>
        <w:t>A</w:t>
      </w:r>
      <w:r w:rsidRPr="009771FE">
        <w:rPr>
          <w:rFonts w:ascii="Arial" w:hAnsi="Arial" w:cs="Arial"/>
          <w:sz w:val="24"/>
          <w:szCs w:val="24"/>
        </w:rPr>
        <w:t>uditoria</w:t>
      </w:r>
      <w:r w:rsidR="00AD682A" w:rsidRPr="009771FE">
        <w:rPr>
          <w:rFonts w:ascii="Arial" w:hAnsi="Arial" w:cs="Arial"/>
          <w:sz w:val="24"/>
          <w:szCs w:val="24"/>
        </w:rPr>
        <w:t xml:space="preserve"> Interna deverão ser </w:t>
      </w:r>
      <w:r w:rsidRPr="009771FE">
        <w:rPr>
          <w:rFonts w:ascii="Arial" w:hAnsi="Arial" w:cs="Arial"/>
          <w:sz w:val="24"/>
          <w:szCs w:val="24"/>
        </w:rPr>
        <w:t xml:space="preserve">discutidos e apresentados </w:t>
      </w:r>
      <w:r w:rsidR="006D4699" w:rsidRPr="009771FE">
        <w:rPr>
          <w:rFonts w:ascii="Arial" w:hAnsi="Arial" w:cs="Arial"/>
          <w:sz w:val="24"/>
          <w:szCs w:val="24"/>
        </w:rPr>
        <w:t xml:space="preserve">ao </w:t>
      </w:r>
      <w:r w:rsidR="006D4699"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_______________(órgão de administração)</w:t>
      </w:r>
      <w:r w:rsidR="006D4699" w:rsidRPr="009771FE">
        <w:rPr>
          <w:rFonts w:ascii="Arial" w:hAnsi="Arial" w:cs="Arial"/>
          <w:sz w:val="24"/>
          <w:szCs w:val="24"/>
        </w:rPr>
        <w:t xml:space="preserve"> que após tomar conhecimento deverá </w:t>
      </w:r>
      <w:r w:rsidR="000D0982" w:rsidRPr="009771FE">
        <w:rPr>
          <w:rFonts w:ascii="Arial" w:hAnsi="Arial" w:cs="Arial"/>
          <w:sz w:val="24"/>
          <w:szCs w:val="24"/>
        </w:rPr>
        <w:t xml:space="preserve">indicar ou definir o </w:t>
      </w:r>
      <w:r w:rsidR="00291D3D" w:rsidRPr="009771FE">
        <w:rPr>
          <w:rFonts w:ascii="Arial" w:hAnsi="Arial" w:cs="Arial"/>
          <w:sz w:val="24"/>
          <w:szCs w:val="24"/>
        </w:rPr>
        <w:t xml:space="preserve">responsável para </w:t>
      </w:r>
      <w:r w:rsidR="006D4699" w:rsidRPr="009771FE">
        <w:rPr>
          <w:rFonts w:ascii="Arial" w:hAnsi="Arial" w:cs="Arial"/>
          <w:sz w:val="24"/>
          <w:szCs w:val="24"/>
        </w:rPr>
        <w:t>implementar as ações corretivas nos relatórios aprese</w:t>
      </w:r>
      <w:r w:rsidR="00CB4722" w:rsidRPr="009771FE">
        <w:rPr>
          <w:rFonts w:ascii="Arial" w:hAnsi="Arial" w:cs="Arial"/>
          <w:sz w:val="24"/>
          <w:szCs w:val="24"/>
        </w:rPr>
        <w:t xml:space="preserve">ntados. </w:t>
      </w:r>
    </w:p>
    <w:p w14:paraId="70B18440" w14:textId="54F88A87" w:rsidR="00FE558D" w:rsidRPr="009771FE" w:rsidRDefault="00291D3D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 Auditoria Interna deve</w:t>
      </w:r>
      <w:r w:rsidR="00FE558D" w:rsidRPr="009771FE">
        <w:rPr>
          <w:rFonts w:ascii="Arial" w:hAnsi="Arial" w:cs="Arial"/>
          <w:sz w:val="24"/>
          <w:szCs w:val="24"/>
        </w:rPr>
        <w:t xml:space="preserve">rá </w:t>
      </w:r>
      <w:r w:rsidRPr="009771FE">
        <w:rPr>
          <w:rFonts w:ascii="Arial" w:hAnsi="Arial" w:cs="Arial"/>
          <w:sz w:val="24"/>
          <w:szCs w:val="24"/>
        </w:rPr>
        <w:t>acompanha</w:t>
      </w:r>
      <w:r w:rsidR="00FE558D" w:rsidRPr="009771FE">
        <w:rPr>
          <w:rFonts w:ascii="Arial" w:hAnsi="Arial" w:cs="Arial"/>
          <w:sz w:val="24"/>
          <w:szCs w:val="24"/>
        </w:rPr>
        <w:t xml:space="preserve">r </w:t>
      </w:r>
      <w:r w:rsidRPr="009771FE">
        <w:rPr>
          <w:rFonts w:ascii="Arial" w:hAnsi="Arial" w:cs="Arial"/>
          <w:sz w:val="24"/>
          <w:szCs w:val="24"/>
        </w:rPr>
        <w:t>ações de regularização</w:t>
      </w:r>
      <w:r w:rsidR="000D0982" w:rsidRPr="009771FE">
        <w:rPr>
          <w:rFonts w:ascii="Arial" w:hAnsi="Arial" w:cs="Arial"/>
          <w:sz w:val="24"/>
          <w:szCs w:val="24"/>
        </w:rPr>
        <w:t xml:space="preserve">,  </w:t>
      </w:r>
      <w:r w:rsidR="00FE558D" w:rsidRPr="009771FE">
        <w:rPr>
          <w:rFonts w:ascii="Arial" w:hAnsi="Arial" w:cs="Arial"/>
          <w:sz w:val="24"/>
          <w:szCs w:val="24"/>
        </w:rPr>
        <w:t>verificar o risco da ação que não tenha sido regularizada</w:t>
      </w:r>
      <w:r w:rsidR="000D0982" w:rsidRPr="009771FE">
        <w:rPr>
          <w:rFonts w:ascii="Arial" w:hAnsi="Arial" w:cs="Arial"/>
          <w:sz w:val="24"/>
          <w:szCs w:val="24"/>
        </w:rPr>
        <w:t xml:space="preserve"> e a </w:t>
      </w:r>
      <w:r w:rsidR="00FE558D" w:rsidRPr="009771FE">
        <w:rPr>
          <w:rFonts w:ascii="Arial" w:hAnsi="Arial" w:cs="Arial"/>
          <w:sz w:val="24"/>
          <w:szCs w:val="24"/>
        </w:rPr>
        <w:t>formaliza</w:t>
      </w:r>
      <w:r w:rsidR="00813DB7" w:rsidRPr="009771FE">
        <w:rPr>
          <w:rFonts w:ascii="Arial" w:hAnsi="Arial" w:cs="Arial"/>
          <w:sz w:val="24"/>
          <w:szCs w:val="24"/>
        </w:rPr>
        <w:t xml:space="preserve">r </w:t>
      </w:r>
      <w:r w:rsidR="00FE558D" w:rsidRPr="009771FE">
        <w:rPr>
          <w:rFonts w:ascii="Arial" w:hAnsi="Arial" w:cs="Arial"/>
          <w:sz w:val="24"/>
          <w:szCs w:val="24"/>
        </w:rPr>
        <w:t xml:space="preserve">em ata de reunião </w:t>
      </w:r>
      <w:r w:rsidR="00FE558D" w:rsidRPr="009771FE">
        <w:rPr>
          <w:rFonts w:ascii="Arial" w:hAnsi="Arial" w:cs="Arial"/>
          <w:i/>
          <w:iCs/>
          <w:sz w:val="24"/>
          <w:szCs w:val="24"/>
        </w:rPr>
        <w:t>do</w:t>
      </w:r>
      <w:r w:rsidR="00FE558D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 __________(órgão de administração). </w:t>
      </w:r>
    </w:p>
    <w:p w14:paraId="4EBEF8BF" w14:textId="240AC4AB" w:rsidR="006D4699" w:rsidRPr="009771FE" w:rsidRDefault="006D4699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6B79E51" w14:textId="231D8A72" w:rsidR="00666F53" w:rsidRPr="009771FE" w:rsidRDefault="002B7D7F" w:rsidP="00BC4AA0">
      <w:pPr>
        <w:pStyle w:val="Ttulo1"/>
        <w:numPr>
          <w:ilvl w:val="0"/>
          <w:numId w:val="3"/>
        </w:numPr>
        <w:spacing w:before="120" w:after="120" w:line="240" w:lineRule="auto"/>
        <w:ind w:left="0" w:firstLine="0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9771FE">
        <w:rPr>
          <w:rFonts w:ascii="Arial" w:hAnsi="Arial" w:cs="Arial"/>
          <w:b/>
          <w:bCs/>
          <w:caps/>
          <w:color w:val="auto"/>
          <w:sz w:val="24"/>
          <w:szCs w:val="24"/>
        </w:rPr>
        <w:t>Atividade</w:t>
      </w:r>
      <w:r w:rsidR="00F51A61" w:rsidRPr="009771FE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 dos responsáveis </w:t>
      </w:r>
      <w:r w:rsidRPr="009771FE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 de Auditoria Interna </w:t>
      </w:r>
    </w:p>
    <w:p w14:paraId="5151F213" w14:textId="5658F9D7" w:rsidR="000D0982" w:rsidRPr="009771FE" w:rsidRDefault="00507D0A" w:rsidP="000D098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 atividade de </w:t>
      </w:r>
      <w:r w:rsidR="009B38E6" w:rsidRPr="009771FE">
        <w:rPr>
          <w:rFonts w:ascii="Arial" w:hAnsi="Arial" w:cs="Arial"/>
          <w:sz w:val="24"/>
          <w:szCs w:val="24"/>
        </w:rPr>
        <w:t xml:space="preserve">Auditoria Interna é </w:t>
      </w:r>
      <w:r w:rsidR="00833A95" w:rsidRPr="009771FE">
        <w:rPr>
          <w:rFonts w:ascii="Arial" w:hAnsi="Arial" w:cs="Arial"/>
          <w:sz w:val="24"/>
          <w:szCs w:val="24"/>
        </w:rPr>
        <w:t>compost</w:t>
      </w:r>
      <w:r w:rsidR="00882690" w:rsidRPr="009771FE">
        <w:rPr>
          <w:rFonts w:ascii="Arial" w:hAnsi="Arial" w:cs="Arial"/>
          <w:sz w:val="24"/>
          <w:szCs w:val="24"/>
        </w:rPr>
        <w:t>a</w:t>
      </w:r>
      <w:r w:rsidR="005B0971" w:rsidRPr="009771FE">
        <w:rPr>
          <w:rFonts w:ascii="Arial" w:hAnsi="Arial" w:cs="Arial"/>
          <w:sz w:val="24"/>
          <w:szCs w:val="24"/>
        </w:rPr>
        <w:t xml:space="preserve">: </w:t>
      </w:r>
      <w:r w:rsidR="000D0982" w:rsidRPr="009771FE">
        <w:rPr>
          <w:rFonts w:ascii="Arial" w:hAnsi="Arial" w:cs="Arial"/>
          <w:sz w:val="24"/>
          <w:szCs w:val="24"/>
        </w:rPr>
        <w:t xml:space="preserve">Plano Anual, Trabalhos, Relatório de Acompanhamento e Relatório Anual. </w:t>
      </w:r>
    </w:p>
    <w:p w14:paraId="0619AB3D" w14:textId="2D8E90B3" w:rsidR="000C7CDB" w:rsidRPr="009771FE" w:rsidRDefault="000D0982" w:rsidP="000D0982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 </w:t>
      </w:r>
    </w:p>
    <w:p w14:paraId="70980DD2" w14:textId="76AC59A2" w:rsidR="00833A95" w:rsidRPr="009771FE" w:rsidRDefault="00833A95" w:rsidP="00BC4AA0">
      <w:pPr>
        <w:pStyle w:val="Ttulo"/>
        <w:numPr>
          <w:ilvl w:val="2"/>
          <w:numId w:val="3"/>
        </w:numPr>
        <w:spacing w:before="120" w:after="120"/>
        <w:ind w:left="0" w:firstLine="0"/>
        <w:jc w:val="both"/>
        <w:rPr>
          <w:caps/>
          <w:sz w:val="24"/>
          <w:szCs w:val="24"/>
        </w:rPr>
      </w:pPr>
      <w:bookmarkStart w:id="11" w:name="_Toc91514838"/>
      <w:r w:rsidRPr="009771FE">
        <w:rPr>
          <w:caps/>
          <w:sz w:val="24"/>
          <w:szCs w:val="24"/>
        </w:rPr>
        <w:t>Plano</w:t>
      </w:r>
      <w:r w:rsidR="00F51A61" w:rsidRPr="009771FE">
        <w:rPr>
          <w:caps/>
          <w:sz w:val="24"/>
          <w:szCs w:val="24"/>
        </w:rPr>
        <w:t xml:space="preserve"> anual de </w:t>
      </w:r>
      <w:r w:rsidR="007078AD" w:rsidRPr="009771FE">
        <w:rPr>
          <w:caps/>
          <w:sz w:val="24"/>
          <w:szCs w:val="24"/>
        </w:rPr>
        <w:t>Auditoria Interna</w:t>
      </w:r>
      <w:bookmarkEnd w:id="11"/>
      <w:r w:rsidR="007078AD" w:rsidRPr="009771FE">
        <w:rPr>
          <w:caps/>
          <w:sz w:val="24"/>
          <w:szCs w:val="24"/>
        </w:rPr>
        <w:t xml:space="preserve"> </w:t>
      </w:r>
    </w:p>
    <w:p w14:paraId="7F7C8D30" w14:textId="3663D272" w:rsidR="00A70647" w:rsidRPr="009771FE" w:rsidRDefault="00A70647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O Plano</w:t>
      </w:r>
      <w:r w:rsidR="005B0971" w:rsidRPr="009771FE">
        <w:rPr>
          <w:rFonts w:ascii="Arial" w:hAnsi="Arial" w:cs="Arial"/>
          <w:sz w:val="24"/>
          <w:szCs w:val="24"/>
        </w:rPr>
        <w:t xml:space="preserve"> </w:t>
      </w:r>
      <w:r w:rsidR="00833729" w:rsidRPr="009771FE">
        <w:rPr>
          <w:rFonts w:ascii="Arial" w:hAnsi="Arial" w:cs="Arial"/>
          <w:sz w:val="24"/>
          <w:szCs w:val="24"/>
        </w:rPr>
        <w:t>Anual de Auditoria</w:t>
      </w:r>
      <w:r w:rsidR="00882690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>deverá</w:t>
      </w:r>
      <w:r w:rsidR="000D0982" w:rsidRPr="009771FE">
        <w:rPr>
          <w:rFonts w:ascii="Arial" w:hAnsi="Arial" w:cs="Arial"/>
          <w:sz w:val="24"/>
          <w:szCs w:val="24"/>
        </w:rPr>
        <w:t>:</w:t>
      </w:r>
      <w:r w:rsidR="009E39BE" w:rsidRPr="009771FE">
        <w:rPr>
          <w:rFonts w:ascii="Arial" w:hAnsi="Arial" w:cs="Arial"/>
          <w:sz w:val="24"/>
          <w:szCs w:val="24"/>
        </w:rPr>
        <w:t xml:space="preserve"> </w:t>
      </w:r>
      <w:r w:rsidR="0031734E" w:rsidRPr="009771FE">
        <w:rPr>
          <w:rFonts w:ascii="Arial" w:hAnsi="Arial" w:cs="Arial"/>
          <w:sz w:val="24"/>
          <w:szCs w:val="24"/>
        </w:rPr>
        <w:t xml:space="preserve"> </w:t>
      </w:r>
    </w:p>
    <w:p w14:paraId="59FDAAEA" w14:textId="77777777" w:rsidR="007078AD" w:rsidRPr="009771FE" w:rsidRDefault="009E39BE" w:rsidP="00BC4AA0">
      <w:pPr>
        <w:pStyle w:val="PargrafodaLista"/>
        <w:numPr>
          <w:ilvl w:val="0"/>
          <w:numId w:val="3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or</w:t>
      </w:r>
      <w:r w:rsidR="008A327A" w:rsidRPr="009771FE">
        <w:rPr>
          <w:rFonts w:ascii="Arial" w:hAnsi="Arial" w:cs="Arial"/>
          <w:sz w:val="24"/>
          <w:szCs w:val="24"/>
        </w:rPr>
        <w:t>ganizar</w:t>
      </w:r>
      <w:r w:rsidRPr="009771FE">
        <w:rPr>
          <w:rFonts w:ascii="Arial" w:hAnsi="Arial" w:cs="Arial"/>
          <w:sz w:val="24"/>
          <w:szCs w:val="24"/>
        </w:rPr>
        <w:t xml:space="preserve"> as atribuições das atividades </w:t>
      </w:r>
      <w:r w:rsidR="00D135FE" w:rsidRPr="009771FE">
        <w:rPr>
          <w:rFonts w:ascii="Arial" w:hAnsi="Arial" w:cs="Arial"/>
          <w:sz w:val="24"/>
          <w:szCs w:val="24"/>
        </w:rPr>
        <w:t>de Auditoria Interna</w:t>
      </w:r>
      <w:r w:rsidR="007078AD" w:rsidRPr="009771FE">
        <w:rPr>
          <w:rFonts w:ascii="Arial" w:hAnsi="Arial" w:cs="Arial"/>
          <w:sz w:val="24"/>
          <w:szCs w:val="24"/>
        </w:rPr>
        <w:t xml:space="preserve"> de acordo com as diretrizes das regulamentações vigentes;</w:t>
      </w:r>
    </w:p>
    <w:p w14:paraId="0DC6EDD1" w14:textId="17C70509" w:rsidR="00873FE0" w:rsidRPr="009771FE" w:rsidRDefault="00F51A61" w:rsidP="00BC4AA0">
      <w:pPr>
        <w:pStyle w:val="PargrafodaLista"/>
        <w:numPr>
          <w:ilvl w:val="0"/>
          <w:numId w:val="3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avaliar riscos</w:t>
      </w:r>
      <w:r w:rsidR="00873FE0" w:rsidRPr="009771FE">
        <w:rPr>
          <w:rFonts w:ascii="Arial" w:hAnsi="Arial" w:cs="Arial"/>
          <w:sz w:val="24"/>
          <w:szCs w:val="24"/>
        </w:rPr>
        <w:t>, contendo processos do escopo da atividade de auditoria interna, classificação dos processos por nível de risc</w:t>
      </w:r>
      <w:r w:rsidR="000D0982" w:rsidRPr="009771FE">
        <w:rPr>
          <w:rFonts w:ascii="Arial" w:hAnsi="Arial" w:cs="Arial"/>
          <w:sz w:val="24"/>
          <w:szCs w:val="24"/>
        </w:rPr>
        <w:t>os</w:t>
      </w:r>
      <w:r w:rsidR="00873FE0" w:rsidRPr="009771FE">
        <w:rPr>
          <w:rFonts w:ascii="Arial" w:hAnsi="Arial" w:cs="Arial"/>
          <w:sz w:val="24"/>
          <w:szCs w:val="24"/>
        </w:rPr>
        <w:t xml:space="preserve">, proposta de cronograma e de alocação de recursos disponíveis; </w:t>
      </w:r>
    </w:p>
    <w:p w14:paraId="08806AD4" w14:textId="35A04CA5" w:rsidR="002A77DA" w:rsidRPr="009771FE" w:rsidRDefault="007078AD" w:rsidP="00730E96">
      <w:pPr>
        <w:pStyle w:val="PargrafodaLista"/>
        <w:numPr>
          <w:ilvl w:val="0"/>
          <w:numId w:val="3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solicitar análise e aprovação</w:t>
      </w:r>
      <w:r w:rsidR="000D0982" w:rsidRPr="009771FE">
        <w:rPr>
          <w:rFonts w:ascii="Arial" w:hAnsi="Arial" w:cs="Arial"/>
          <w:sz w:val="24"/>
          <w:szCs w:val="24"/>
        </w:rPr>
        <w:t xml:space="preserve"> do </w:t>
      </w:r>
      <w:r w:rsidR="00DC24A9" w:rsidRPr="009771FE">
        <w:rPr>
          <w:rFonts w:ascii="Arial" w:hAnsi="Arial" w:cs="Arial"/>
          <w:b/>
          <w:bCs/>
          <w:i/>
          <w:iCs/>
          <w:sz w:val="24"/>
          <w:szCs w:val="24"/>
        </w:rPr>
        <w:t>_______(</w:t>
      </w:r>
      <w:r w:rsidR="000D0982" w:rsidRPr="009771FE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="002A77DA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 xml:space="preserve">rgão de </w:t>
      </w:r>
      <w:r w:rsidR="000D0982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a</w:t>
      </w:r>
      <w:r w:rsidR="002A77DA" w:rsidRPr="009771FE">
        <w:rPr>
          <w:rFonts w:ascii="Arial" w:hAnsi="Arial" w:cs="Arial"/>
          <w:b/>
          <w:bCs/>
          <w:i/>
          <w:iCs/>
          <w:sz w:val="24"/>
          <w:szCs w:val="24"/>
          <w:lang w:eastAsia="ar-SA"/>
        </w:rPr>
        <w:t>dministração</w:t>
      </w:r>
      <w:r w:rsidR="00DC24A9" w:rsidRPr="009771FE">
        <w:rPr>
          <w:rFonts w:ascii="Arial" w:hAnsi="Arial" w:cs="Arial"/>
          <w:i/>
          <w:iCs/>
          <w:sz w:val="24"/>
          <w:szCs w:val="24"/>
          <w:lang w:eastAsia="ar-SA"/>
        </w:rPr>
        <w:t>)</w:t>
      </w:r>
      <w:r w:rsidR="000D0982" w:rsidRPr="009771FE">
        <w:rPr>
          <w:rFonts w:ascii="Arial" w:hAnsi="Arial" w:cs="Arial"/>
          <w:i/>
          <w:iCs/>
          <w:sz w:val="24"/>
          <w:szCs w:val="24"/>
          <w:lang w:eastAsia="ar-SA"/>
        </w:rPr>
        <w:t xml:space="preserve">, </w:t>
      </w:r>
      <w:r w:rsidR="000D0982" w:rsidRPr="009771FE">
        <w:rPr>
          <w:rFonts w:ascii="Arial" w:hAnsi="Arial" w:cs="Arial"/>
          <w:sz w:val="24"/>
          <w:szCs w:val="24"/>
          <w:lang w:eastAsia="ar-SA"/>
        </w:rPr>
        <w:t xml:space="preserve">da </w:t>
      </w:r>
      <w:r w:rsidR="000D0982" w:rsidRPr="009771FE">
        <w:rPr>
          <w:rFonts w:ascii="Arial" w:hAnsi="Arial" w:cs="Arial"/>
          <w:i/>
          <w:iCs/>
          <w:sz w:val="24"/>
          <w:szCs w:val="24"/>
          <w:lang w:eastAsia="ar-SA"/>
        </w:rPr>
        <w:t xml:space="preserve">Cooperativa, </w:t>
      </w:r>
      <w:r w:rsidR="000D0982" w:rsidRPr="009771FE">
        <w:rPr>
          <w:rFonts w:ascii="Arial" w:hAnsi="Arial" w:cs="Arial"/>
          <w:sz w:val="24"/>
          <w:szCs w:val="24"/>
          <w:lang w:eastAsia="ar-SA"/>
        </w:rPr>
        <w:t xml:space="preserve">bem como </w:t>
      </w:r>
      <w:r w:rsidRPr="009771FE">
        <w:rPr>
          <w:rFonts w:ascii="Arial" w:hAnsi="Arial" w:cs="Arial"/>
          <w:sz w:val="24"/>
          <w:szCs w:val="24"/>
        </w:rPr>
        <w:t>realizar alterações, caso seja identificado necessário</w:t>
      </w:r>
      <w:r w:rsidR="000D0982" w:rsidRPr="009771FE">
        <w:rPr>
          <w:rFonts w:ascii="Arial" w:hAnsi="Arial" w:cs="Arial"/>
          <w:sz w:val="24"/>
          <w:szCs w:val="24"/>
        </w:rPr>
        <w:t xml:space="preserve">. </w:t>
      </w:r>
    </w:p>
    <w:p w14:paraId="61A92883" w14:textId="77777777" w:rsidR="000D0982" w:rsidRPr="009771FE" w:rsidRDefault="000D0982" w:rsidP="000D0982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9A5949D" w14:textId="281ED751" w:rsidR="00833A95" w:rsidRPr="009771FE" w:rsidRDefault="00833A95" w:rsidP="00BC4AA0">
      <w:pPr>
        <w:pStyle w:val="Ttulo"/>
        <w:numPr>
          <w:ilvl w:val="2"/>
          <w:numId w:val="3"/>
        </w:numPr>
        <w:spacing w:before="120" w:after="120"/>
        <w:ind w:left="0" w:firstLine="0"/>
        <w:jc w:val="both"/>
        <w:rPr>
          <w:caps/>
          <w:sz w:val="24"/>
          <w:szCs w:val="24"/>
        </w:rPr>
      </w:pPr>
      <w:bookmarkStart w:id="12" w:name="_Toc91514839"/>
      <w:r w:rsidRPr="009771FE">
        <w:rPr>
          <w:caps/>
          <w:sz w:val="24"/>
          <w:szCs w:val="24"/>
        </w:rPr>
        <w:t>Planejamento</w:t>
      </w:r>
      <w:r w:rsidR="004979F3" w:rsidRPr="009771FE">
        <w:rPr>
          <w:caps/>
          <w:sz w:val="24"/>
          <w:szCs w:val="24"/>
        </w:rPr>
        <w:t xml:space="preserve"> da Auditoria Interna</w:t>
      </w:r>
      <w:bookmarkEnd w:id="12"/>
      <w:r w:rsidR="004979F3" w:rsidRPr="009771FE">
        <w:rPr>
          <w:caps/>
          <w:sz w:val="24"/>
          <w:szCs w:val="24"/>
        </w:rPr>
        <w:t xml:space="preserve"> </w:t>
      </w:r>
    </w:p>
    <w:p w14:paraId="4236FA72" w14:textId="6C698C7E" w:rsidR="00833729" w:rsidRPr="009771FE" w:rsidRDefault="00833729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Os trabalhos da atividade de auditoria deveram conter: </w:t>
      </w:r>
    </w:p>
    <w:p w14:paraId="03F211F4" w14:textId="6D6CE294" w:rsidR="00833729" w:rsidRPr="009771FE" w:rsidRDefault="00833729" w:rsidP="000D0982">
      <w:pPr>
        <w:pStyle w:val="PargrafodaLista"/>
        <w:numPr>
          <w:ilvl w:val="0"/>
          <w:numId w:val="4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plano específico do trabalho, com definição do escopo, do cronograma e dos fatores relevantes na execução do trabalho, como a natureza, a oportunidade e a extensão dos procedimentos de auditoria interna a serem aplicados, a alocação de recursos humanos e a disponibilidade de orçamento apropriado para a execução;</w:t>
      </w:r>
    </w:p>
    <w:p w14:paraId="78A7783B" w14:textId="03EC42F8" w:rsidR="00833729" w:rsidRPr="009771FE" w:rsidRDefault="00833729" w:rsidP="000D0982">
      <w:pPr>
        <w:pStyle w:val="PargrafodaLista"/>
        <w:numPr>
          <w:ilvl w:val="0"/>
          <w:numId w:val="4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papéis de trabalho, com registro dos fatos, informações e provas obtidos no curso da auditoria, a fim de evidenciar os exames realizados e justificar as conclusões e recomendações; e</w:t>
      </w:r>
    </w:p>
    <w:p w14:paraId="4BBC7149" w14:textId="2DEAE9FA" w:rsidR="00833729" w:rsidRPr="009771FE" w:rsidRDefault="00833729" w:rsidP="000D0982">
      <w:pPr>
        <w:pStyle w:val="PargrafodaLista"/>
        <w:numPr>
          <w:ilvl w:val="0"/>
          <w:numId w:val="4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relato das conclusões e das recomendações decorrentes dos trabalhos de auditoria interna;</w:t>
      </w:r>
    </w:p>
    <w:p w14:paraId="11F2D95C" w14:textId="5516D641" w:rsidR="00F64FA6" w:rsidRPr="009771FE" w:rsidRDefault="00F64FA6" w:rsidP="00BC4AA0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C596B2B" w14:textId="3C9BA901" w:rsidR="00392B1F" w:rsidRPr="009771FE" w:rsidRDefault="00814441" w:rsidP="00BC4AA0">
      <w:pPr>
        <w:pStyle w:val="Ttulo"/>
        <w:numPr>
          <w:ilvl w:val="2"/>
          <w:numId w:val="3"/>
        </w:numPr>
        <w:spacing w:before="120" w:after="120"/>
        <w:ind w:left="0" w:firstLine="0"/>
        <w:jc w:val="both"/>
        <w:rPr>
          <w:caps/>
          <w:sz w:val="24"/>
          <w:szCs w:val="24"/>
        </w:rPr>
      </w:pPr>
      <w:r w:rsidRPr="009771FE">
        <w:rPr>
          <w:caps/>
          <w:sz w:val="24"/>
          <w:szCs w:val="24"/>
        </w:rPr>
        <w:t xml:space="preserve">relatório de acompanhamento </w:t>
      </w:r>
    </w:p>
    <w:p w14:paraId="3AAF528C" w14:textId="094674FD" w:rsidR="00814441" w:rsidRPr="009771FE" w:rsidRDefault="00814441" w:rsidP="00BC4AA0">
      <w:pPr>
        <w:pStyle w:val="Ttulo"/>
        <w:spacing w:before="120" w:after="120"/>
        <w:jc w:val="both"/>
        <w:rPr>
          <w:rFonts w:eastAsia="Calibri"/>
          <w:b w:val="0"/>
          <w:bCs w:val="0"/>
          <w:kern w:val="0"/>
          <w:sz w:val="24"/>
          <w:szCs w:val="24"/>
          <w:lang w:eastAsia="zh-CN"/>
        </w:rPr>
      </w:pPr>
      <w:r w:rsidRPr="009771FE">
        <w:rPr>
          <w:rFonts w:eastAsia="Calibri"/>
          <w:b w:val="0"/>
          <w:bCs w:val="0"/>
          <w:kern w:val="0"/>
          <w:sz w:val="24"/>
          <w:szCs w:val="24"/>
          <w:lang w:eastAsia="zh-CN"/>
        </w:rPr>
        <w:lastRenderedPageBreak/>
        <w:t xml:space="preserve">A Auditoria Interna deverá elaborar relatório de acompanhamento das providencias tomadas para atendimento às recomendações. </w:t>
      </w:r>
    </w:p>
    <w:p w14:paraId="5CE9B1B5" w14:textId="7E2B38C0" w:rsidR="00392B1F" w:rsidRPr="009771FE" w:rsidRDefault="00CF0BCA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 </w:t>
      </w:r>
      <w:r w:rsidR="00392B1F" w:rsidRPr="009771FE">
        <w:rPr>
          <w:rFonts w:ascii="Arial" w:hAnsi="Arial" w:cs="Arial"/>
          <w:sz w:val="24"/>
          <w:szCs w:val="24"/>
        </w:rPr>
        <w:t>A Auditoria Interna deverá reportar ao</w:t>
      </w:r>
      <w:r w:rsidR="000D0982" w:rsidRPr="009771FE">
        <w:rPr>
          <w:rFonts w:ascii="Arial" w:hAnsi="Arial" w:cs="Arial"/>
          <w:sz w:val="24"/>
          <w:szCs w:val="24"/>
        </w:rPr>
        <w:t xml:space="preserve"> </w:t>
      </w:r>
      <w:r w:rsidR="00392B1F" w:rsidRPr="009771FE">
        <w:rPr>
          <w:rFonts w:ascii="Arial" w:hAnsi="Arial" w:cs="Arial"/>
          <w:b/>
          <w:bCs/>
          <w:i/>
          <w:iCs/>
          <w:sz w:val="24"/>
          <w:szCs w:val="24"/>
        </w:rPr>
        <w:t>________(</w:t>
      </w:r>
      <w:r w:rsidR="000D0982" w:rsidRPr="009771FE">
        <w:rPr>
          <w:rFonts w:ascii="Arial" w:hAnsi="Arial" w:cs="Arial"/>
          <w:b/>
          <w:bCs/>
          <w:i/>
          <w:iCs/>
          <w:sz w:val="24"/>
          <w:szCs w:val="24"/>
        </w:rPr>
        <w:t>órgão</w:t>
      </w:r>
      <w:r w:rsidR="00392B1F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 de </w:t>
      </w:r>
      <w:r w:rsidR="000D0982" w:rsidRPr="009771FE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="00392B1F" w:rsidRPr="009771FE">
        <w:rPr>
          <w:rFonts w:ascii="Arial" w:hAnsi="Arial" w:cs="Arial"/>
          <w:b/>
          <w:bCs/>
          <w:i/>
          <w:iCs/>
          <w:sz w:val="24"/>
          <w:szCs w:val="24"/>
        </w:rPr>
        <w:t>dministração</w:t>
      </w:r>
      <w:r w:rsidR="000D0982" w:rsidRPr="009771FE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0D0982" w:rsidRPr="009771FE">
        <w:rPr>
          <w:rFonts w:ascii="Arial" w:hAnsi="Arial" w:cs="Arial"/>
          <w:i/>
          <w:iCs/>
          <w:sz w:val="24"/>
          <w:szCs w:val="24"/>
        </w:rPr>
        <w:t xml:space="preserve"> </w:t>
      </w:r>
      <w:r w:rsidR="000D0982" w:rsidRPr="009771FE">
        <w:rPr>
          <w:rFonts w:ascii="Arial" w:hAnsi="Arial" w:cs="Arial"/>
          <w:sz w:val="24"/>
          <w:szCs w:val="24"/>
        </w:rPr>
        <w:t xml:space="preserve">da </w:t>
      </w:r>
      <w:r w:rsidR="000D0982" w:rsidRPr="009771FE">
        <w:rPr>
          <w:rFonts w:ascii="Arial" w:hAnsi="Arial" w:cs="Arial"/>
          <w:i/>
          <w:iCs/>
          <w:sz w:val="24"/>
          <w:szCs w:val="24"/>
        </w:rPr>
        <w:t>C</w:t>
      </w:r>
      <w:r w:rsidR="00392B1F" w:rsidRPr="009771FE">
        <w:rPr>
          <w:rFonts w:ascii="Arial" w:hAnsi="Arial" w:cs="Arial"/>
          <w:i/>
          <w:iCs/>
          <w:sz w:val="24"/>
          <w:szCs w:val="24"/>
        </w:rPr>
        <w:t>ooperativa:</w:t>
      </w:r>
    </w:p>
    <w:p w14:paraId="6229D021" w14:textId="14A2283E" w:rsidR="00392B1F" w:rsidRPr="009771FE" w:rsidRDefault="007D6673" w:rsidP="00BC4AA0">
      <w:pPr>
        <w:pStyle w:val="PargrafodaLista"/>
        <w:numPr>
          <w:ilvl w:val="0"/>
          <w:numId w:val="3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d</w:t>
      </w:r>
      <w:r w:rsidR="00392B1F" w:rsidRPr="009771FE">
        <w:rPr>
          <w:rFonts w:ascii="Arial" w:hAnsi="Arial" w:cs="Arial"/>
          <w:sz w:val="24"/>
          <w:szCs w:val="24"/>
        </w:rPr>
        <w:t>esempenho e resultados obtidos  em relação ao Programa de Trabalho de Auditoria;</w:t>
      </w:r>
    </w:p>
    <w:p w14:paraId="29A946BA" w14:textId="77777777" w:rsidR="00CE65E7" w:rsidRPr="009771FE" w:rsidRDefault="007D6673" w:rsidP="00BC4AA0">
      <w:pPr>
        <w:pStyle w:val="PargrafodaLista"/>
        <w:numPr>
          <w:ilvl w:val="0"/>
          <w:numId w:val="3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c</w:t>
      </w:r>
      <w:r w:rsidR="00392B1F" w:rsidRPr="009771FE">
        <w:rPr>
          <w:rFonts w:ascii="Arial" w:hAnsi="Arial" w:cs="Arial"/>
          <w:sz w:val="24"/>
          <w:szCs w:val="24"/>
        </w:rPr>
        <w:t>onformidade normativa</w:t>
      </w:r>
      <w:r w:rsidR="00CE65E7" w:rsidRPr="009771FE">
        <w:rPr>
          <w:rFonts w:ascii="Arial" w:hAnsi="Arial" w:cs="Arial"/>
          <w:sz w:val="24"/>
          <w:szCs w:val="24"/>
        </w:rPr>
        <w:t>s;</w:t>
      </w:r>
    </w:p>
    <w:p w14:paraId="0E9C222D" w14:textId="77777777" w:rsidR="00641DBC" w:rsidRPr="009771FE" w:rsidRDefault="00392B1F" w:rsidP="00AA2140">
      <w:pPr>
        <w:pStyle w:val="PargrafodaLista"/>
        <w:numPr>
          <w:ilvl w:val="0"/>
          <w:numId w:val="3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efetividade da respostas</w:t>
      </w:r>
      <w:r w:rsidR="00CE65E7" w:rsidRPr="009771FE">
        <w:rPr>
          <w:rFonts w:ascii="Arial" w:hAnsi="Arial" w:cs="Arial"/>
          <w:sz w:val="24"/>
          <w:szCs w:val="24"/>
        </w:rPr>
        <w:t xml:space="preserve"> da gestão </w:t>
      </w:r>
      <w:r w:rsidR="007D6673" w:rsidRPr="009771FE">
        <w:rPr>
          <w:rFonts w:ascii="Arial" w:hAnsi="Arial" w:cs="Arial"/>
          <w:sz w:val="24"/>
          <w:szCs w:val="24"/>
        </w:rPr>
        <w:t>aos riscos</w:t>
      </w:r>
      <w:r w:rsidR="00641DBC" w:rsidRPr="009771FE">
        <w:rPr>
          <w:rFonts w:ascii="Arial" w:hAnsi="Arial" w:cs="Arial"/>
          <w:sz w:val="24"/>
          <w:szCs w:val="24"/>
        </w:rPr>
        <w:t xml:space="preserve"> e </w:t>
      </w:r>
      <w:r w:rsidR="007D6673" w:rsidRPr="009771FE">
        <w:rPr>
          <w:rFonts w:ascii="Arial" w:hAnsi="Arial" w:cs="Arial"/>
          <w:sz w:val="24"/>
          <w:szCs w:val="24"/>
        </w:rPr>
        <w:t>inclusão de questões de riscos e controles relevantes</w:t>
      </w:r>
      <w:r w:rsidR="00641DBC" w:rsidRPr="009771FE">
        <w:rPr>
          <w:rFonts w:ascii="Arial" w:hAnsi="Arial" w:cs="Arial"/>
          <w:sz w:val="24"/>
          <w:szCs w:val="24"/>
        </w:rPr>
        <w:t>;</w:t>
      </w:r>
    </w:p>
    <w:p w14:paraId="7B8D4FFA" w14:textId="5DBEC9B7" w:rsidR="007D6673" w:rsidRPr="009771FE" w:rsidRDefault="00641DBC" w:rsidP="00AA2140">
      <w:pPr>
        <w:pStyle w:val="PargrafodaLista"/>
        <w:numPr>
          <w:ilvl w:val="0"/>
          <w:numId w:val="3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avaliação e inclusão de processos em casos de </w:t>
      </w:r>
      <w:r w:rsidR="007D6673" w:rsidRPr="009771FE">
        <w:rPr>
          <w:rFonts w:ascii="Arial" w:hAnsi="Arial" w:cs="Arial"/>
          <w:sz w:val="24"/>
          <w:szCs w:val="24"/>
        </w:rPr>
        <w:t>possibilidade de riscos de fraudes;</w:t>
      </w:r>
    </w:p>
    <w:p w14:paraId="069E7D45" w14:textId="04C5E050" w:rsidR="007D6673" w:rsidRPr="009771FE" w:rsidRDefault="007D6673" w:rsidP="00BC4AA0">
      <w:pPr>
        <w:pStyle w:val="PargrafodaLista"/>
        <w:numPr>
          <w:ilvl w:val="0"/>
          <w:numId w:val="3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inclusão de assuntos que necessitem atenção do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_______(</w:t>
      </w:r>
      <w:r w:rsidR="00CE65E7" w:rsidRPr="009771FE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rgão de administração</w:t>
      </w:r>
      <w:r w:rsidRPr="009771FE">
        <w:rPr>
          <w:rFonts w:ascii="Arial" w:hAnsi="Arial" w:cs="Arial"/>
          <w:sz w:val="24"/>
          <w:szCs w:val="24"/>
        </w:rPr>
        <w:t>)</w:t>
      </w:r>
      <w:r w:rsidR="00CE65E7" w:rsidRPr="009771FE">
        <w:rPr>
          <w:rFonts w:ascii="Arial" w:hAnsi="Arial" w:cs="Arial"/>
          <w:sz w:val="24"/>
          <w:szCs w:val="24"/>
        </w:rPr>
        <w:t xml:space="preserve">. </w:t>
      </w:r>
    </w:p>
    <w:p w14:paraId="363B0081" w14:textId="77777777" w:rsidR="00CE65E7" w:rsidRPr="009771FE" w:rsidRDefault="00CE65E7" w:rsidP="00CE65E7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0C5878C4" w14:textId="3C11F2C0" w:rsidR="007D6673" w:rsidRPr="009771FE" w:rsidRDefault="00814441" w:rsidP="00BC4AA0">
      <w:pPr>
        <w:pStyle w:val="Ttulo"/>
        <w:numPr>
          <w:ilvl w:val="2"/>
          <w:numId w:val="3"/>
        </w:numPr>
        <w:spacing w:before="120" w:after="120"/>
        <w:ind w:left="0" w:firstLine="0"/>
        <w:jc w:val="both"/>
        <w:rPr>
          <w:caps/>
          <w:sz w:val="24"/>
          <w:szCs w:val="24"/>
        </w:rPr>
      </w:pPr>
      <w:r w:rsidRPr="009771FE">
        <w:rPr>
          <w:caps/>
          <w:sz w:val="24"/>
          <w:szCs w:val="24"/>
        </w:rPr>
        <w:t xml:space="preserve">Relatório anual de auditoria interna </w:t>
      </w:r>
    </w:p>
    <w:p w14:paraId="179A7463" w14:textId="400EFF9C" w:rsidR="00814441" w:rsidRPr="009771FE" w:rsidRDefault="00814441" w:rsidP="00641DB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 Auditoria Interna é responsável pela elaboração do Relatório Anual de Auditoria Interna </w:t>
      </w:r>
      <w:r w:rsidR="00641DBC" w:rsidRPr="009771FE">
        <w:rPr>
          <w:rFonts w:ascii="Arial" w:hAnsi="Arial" w:cs="Arial"/>
          <w:sz w:val="24"/>
          <w:szCs w:val="24"/>
        </w:rPr>
        <w:t xml:space="preserve">que deverá  </w:t>
      </w:r>
      <w:r w:rsidRPr="009771FE">
        <w:rPr>
          <w:rFonts w:ascii="Arial" w:hAnsi="Arial" w:cs="Arial"/>
          <w:sz w:val="24"/>
          <w:szCs w:val="24"/>
        </w:rPr>
        <w:t>conter sumário dos resultados dos trabalhos de auditoria</w:t>
      </w:r>
      <w:r w:rsidR="00641DBC" w:rsidRPr="009771FE">
        <w:rPr>
          <w:rFonts w:ascii="Arial" w:hAnsi="Arial" w:cs="Arial"/>
          <w:sz w:val="24"/>
          <w:szCs w:val="24"/>
        </w:rPr>
        <w:t xml:space="preserve"> </w:t>
      </w:r>
      <w:r w:rsidRPr="009771FE">
        <w:rPr>
          <w:rFonts w:ascii="Arial" w:hAnsi="Arial" w:cs="Arial"/>
          <w:sz w:val="24"/>
          <w:szCs w:val="24"/>
        </w:rPr>
        <w:t xml:space="preserve">, suas principais conclusões, </w:t>
      </w:r>
      <w:r w:rsidR="00641DBC" w:rsidRPr="009771FE">
        <w:rPr>
          <w:rFonts w:ascii="Arial" w:hAnsi="Arial" w:cs="Arial"/>
          <w:sz w:val="24"/>
          <w:szCs w:val="24"/>
        </w:rPr>
        <w:t>recomendações</w:t>
      </w:r>
      <w:r w:rsidRPr="009771FE">
        <w:rPr>
          <w:rFonts w:ascii="Arial" w:hAnsi="Arial" w:cs="Arial"/>
          <w:sz w:val="24"/>
          <w:szCs w:val="24"/>
        </w:rPr>
        <w:t xml:space="preserve"> e </w:t>
      </w:r>
      <w:r w:rsidR="00641DBC" w:rsidRPr="009771FE">
        <w:rPr>
          <w:rFonts w:ascii="Arial" w:hAnsi="Arial" w:cs="Arial"/>
          <w:sz w:val="24"/>
          <w:szCs w:val="24"/>
        </w:rPr>
        <w:t>providências</w:t>
      </w:r>
      <w:r w:rsidRPr="009771FE">
        <w:rPr>
          <w:rFonts w:ascii="Arial" w:hAnsi="Arial" w:cs="Arial"/>
          <w:sz w:val="24"/>
          <w:szCs w:val="24"/>
        </w:rPr>
        <w:t xml:space="preserve"> tomadas</w:t>
      </w:r>
      <w:r w:rsidR="00641DBC" w:rsidRPr="009771FE">
        <w:rPr>
          <w:rFonts w:ascii="Arial" w:hAnsi="Arial" w:cs="Arial"/>
          <w:sz w:val="24"/>
          <w:szCs w:val="24"/>
        </w:rPr>
        <w:t xml:space="preserve"> pelo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________(órgão de administração)</w:t>
      </w:r>
      <w:r w:rsidRPr="009771FE">
        <w:rPr>
          <w:rFonts w:ascii="Arial" w:hAnsi="Arial" w:cs="Arial"/>
          <w:sz w:val="24"/>
          <w:szCs w:val="24"/>
        </w:rPr>
        <w:t xml:space="preserve"> da </w:t>
      </w:r>
      <w:r w:rsidRPr="009771FE">
        <w:rPr>
          <w:rFonts w:ascii="Arial" w:hAnsi="Arial" w:cs="Arial"/>
          <w:i/>
          <w:iCs/>
          <w:sz w:val="24"/>
          <w:szCs w:val="24"/>
        </w:rPr>
        <w:t>Cooperativa.</w:t>
      </w:r>
      <w:r w:rsidRPr="009771FE">
        <w:rPr>
          <w:rFonts w:ascii="Arial" w:hAnsi="Arial" w:cs="Arial"/>
          <w:sz w:val="24"/>
          <w:szCs w:val="24"/>
        </w:rPr>
        <w:t xml:space="preserve"> </w:t>
      </w:r>
    </w:p>
    <w:p w14:paraId="1A70D772" w14:textId="77777777" w:rsidR="00641DBC" w:rsidRPr="009771FE" w:rsidRDefault="00641DBC" w:rsidP="00641DBC">
      <w:pPr>
        <w:spacing w:before="120" w:after="120" w:line="240" w:lineRule="auto"/>
        <w:jc w:val="both"/>
        <w:rPr>
          <w:rFonts w:ascii="Arial" w:hAnsi="Arial" w:cs="Arial"/>
          <w:caps/>
          <w:sz w:val="24"/>
          <w:szCs w:val="24"/>
        </w:rPr>
      </w:pPr>
    </w:p>
    <w:p w14:paraId="1CBCC71B" w14:textId="262A4909" w:rsidR="00392B1F" w:rsidRPr="009771FE" w:rsidRDefault="007D6673" w:rsidP="00BC4AA0">
      <w:pPr>
        <w:pStyle w:val="PargrafodaLista"/>
        <w:numPr>
          <w:ilvl w:val="2"/>
          <w:numId w:val="3"/>
        </w:numPr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9771FE">
        <w:rPr>
          <w:rFonts w:ascii="Arial" w:hAnsi="Arial" w:cs="Arial"/>
          <w:b/>
          <w:bCs/>
          <w:sz w:val="24"/>
          <w:szCs w:val="24"/>
        </w:rPr>
        <w:t xml:space="preserve">COMUNICAÇÃO DOS RESULTADOS DOS TRABALHOS </w:t>
      </w:r>
    </w:p>
    <w:p w14:paraId="46CA29FD" w14:textId="416209F3" w:rsidR="007D6673" w:rsidRPr="009771FE" w:rsidRDefault="007D6673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O responsável pela Auditoria Interna deverá comunicar os resultados dos trabalhos realizados</w:t>
      </w:r>
      <w:r w:rsidR="00641DBC" w:rsidRPr="009771FE">
        <w:rPr>
          <w:rFonts w:ascii="Arial" w:hAnsi="Arial" w:cs="Arial"/>
          <w:sz w:val="24"/>
          <w:szCs w:val="24"/>
        </w:rPr>
        <w:t xml:space="preserve">, </w:t>
      </w:r>
      <w:r w:rsidR="00505617" w:rsidRPr="009771FE">
        <w:rPr>
          <w:rFonts w:ascii="Arial" w:hAnsi="Arial" w:cs="Arial"/>
          <w:sz w:val="24"/>
          <w:szCs w:val="24"/>
        </w:rPr>
        <w:t xml:space="preserve">compreendendo </w:t>
      </w:r>
      <w:r w:rsidRPr="009771FE">
        <w:rPr>
          <w:rFonts w:ascii="Arial" w:hAnsi="Arial" w:cs="Arial"/>
          <w:sz w:val="24"/>
          <w:szCs w:val="24"/>
        </w:rPr>
        <w:t>informações como</w:t>
      </w:r>
      <w:r w:rsidR="00505617" w:rsidRPr="009771FE">
        <w:rPr>
          <w:rFonts w:ascii="Arial" w:hAnsi="Arial" w:cs="Arial"/>
          <w:sz w:val="24"/>
          <w:szCs w:val="24"/>
        </w:rPr>
        <w:t xml:space="preserve">: </w:t>
      </w:r>
      <w:r w:rsidRPr="009771FE">
        <w:rPr>
          <w:rFonts w:ascii="Arial" w:hAnsi="Arial" w:cs="Arial"/>
          <w:sz w:val="24"/>
          <w:szCs w:val="24"/>
        </w:rPr>
        <w:t xml:space="preserve">objetivo, escopo, resultados, conclusões aplicáveis e recomendações. </w:t>
      </w:r>
    </w:p>
    <w:p w14:paraId="692499D3" w14:textId="29D9B6A4" w:rsidR="00505617" w:rsidRPr="009771FE" w:rsidRDefault="00505617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Os resultados dos trabalhos deverão ser revisados e aprovados pelo </w:t>
      </w:r>
      <w:r w:rsidR="005B0971" w:rsidRPr="009771FE">
        <w:rPr>
          <w:rFonts w:ascii="Arial" w:hAnsi="Arial" w:cs="Arial"/>
          <w:b/>
          <w:bCs/>
          <w:sz w:val="24"/>
          <w:szCs w:val="24"/>
        </w:rPr>
        <w:t>__________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(órgão de administração) </w:t>
      </w:r>
      <w:r w:rsidRPr="009771FE">
        <w:rPr>
          <w:rFonts w:ascii="Arial" w:hAnsi="Arial" w:cs="Arial"/>
          <w:sz w:val="24"/>
          <w:szCs w:val="24"/>
        </w:rPr>
        <w:t xml:space="preserve">antes da emissão do relatório final. </w:t>
      </w:r>
    </w:p>
    <w:p w14:paraId="0DACB30D" w14:textId="552D2CBF" w:rsidR="003E26ED" w:rsidRPr="009771FE" w:rsidRDefault="003E26ED" w:rsidP="00BC4AA0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>As informações deverão ser confiáveis, relevantes e ut</w:t>
      </w:r>
      <w:r w:rsidR="009751DA" w:rsidRPr="009771FE">
        <w:rPr>
          <w:rFonts w:ascii="Arial" w:hAnsi="Arial" w:cs="Arial"/>
          <w:sz w:val="24"/>
          <w:szCs w:val="24"/>
        </w:rPr>
        <w:t xml:space="preserve">eis ao ______________ </w:t>
      </w:r>
      <w:r w:rsidR="009751DA" w:rsidRPr="009771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505617" w:rsidRPr="009771FE">
        <w:rPr>
          <w:rFonts w:ascii="Arial" w:hAnsi="Arial" w:cs="Arial"/>
          <w:b/>
          <w:bCs/>
          <w:i/>
          <w:iCs/>
          <w:sz w:val="24"/>
          <w:szCs w:val="24"/>
        </w:rPr>
        <w:t>ó</w:t>
      </w:r>
      <w:r w:rsidR="009751DA"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rgão de </w:t>
      </w:r>
      <w:r w:rsidR="00505617" w:rsidRPr="009771FE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="009751DA" w:rsidRPr="009771FE">
        <w:rPr>
          <w:rFonts w:ascii="Arial" w:hAnsi="Arial" w:cs="Arial"/>
          <w:b/>
          <w:bCs/>
          <w:i/>
          <w:iCs/>
          <w:sz w:val="24"/>
          <w:szCs w:val="24"/>
        </w:rPr>
        <w:t>dministração).</w:t>
      </w:r>
    </w:p>
    <w:p w14:paraId="130F3FE2" w14:textId="77777777" w:rsidR="00FA337D" w:rsidRPr="009771FE" w:rsidRDefault="00FA337D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9F4AD00" w14:textId="265D141B" w:rsidR="009751DA" w:rsidRPr="009771FE" w:rsidRDefault="00EC6741" w:rsidP="00BC4AA0">
      <w:pPr>
        <w:pStyle w:val="Ttulo"/>
        <w:numPr>
          <w:ilvl w:val="2"/>
          <w:numId w:val="3"/>
        </w:numPr>
        <w:spacing w:before="120" w:after="120"/>
        <w:ind w:left="0" w:firstLine="0"/>
        <w:jc w:val="both"/>
        <w:rPr>
          <w:sz w:val="24"/>
          <w:szCs w:val="24"/>
        </w:rPr>
      </w:pPr>
      <w:bookmarkStart w:id="13" w:name="_Toc91514841"/>
      <w:r w:rsidRPr="009771FE">
        <w:rPr>
          <w:caps/>
          <w:sz w:val="24"/>
          <w:szCs w:val="24"/>
        </w:rPr>
        <w:t>ACOMPANHAMENTO</w:t>
      </w:r>
      <w:r w:rsidRPr="009771FE">
        <w:rPr>
          <w:sz w:val="24"/>
          <w:szCs w:val="24"/>
        </w:rPr>
        <w:t xml:space="preserve"> DA REGULARIZAÇÃO</w:t>
      </w:r>
      <w:bookmarkEnd w:id="13"/>
    </w:p>
    <w:p w14:paraId="15052314" w14:textId="553AA88F" w:rsidR="00EC6741" w:rsidRPr="009771FE" w:rsidRDefault="005B0971" w:rsidP="0050561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O </w:t>
      </w:r>
      <w:r w:rsidR="00EC6741"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________________(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 xml:space="preserve">órgão de administração) </w:t>
      </w:r>
      <w:r w:rsidR="00EC6741" w:rsidRPr="009771FE">
        <w:rPr>
          <w:rFonts w:ascii="Arial" w:hAnsi="Arial" w:cs="Arial"/>
          <w:sz w:val="24"/>
          <w:szCs w:val="24"/>
        </w:rPr>
        <w:t>deverá estabelecer um processo de acompanhamento para monitorar se as ações de regularização estão sendo implantadas</w:t>
      </w:r>
      <w:r w:rsidR="00505617" w:rsidRPr="009771FE">
        <w:rPr>
          <w:rFonts w:ascii="Arial" w:hAnsi="Arial" w:cs="Arial"/>
          <w:sz w:val="24"/>
          <w:szCs w:val="24"/>
        </w:rPr>
        <w:t xml:space="preserve"> </w:t>
      </w:r>
      <w:r w:rsidR="00EC6741" w:rsidRPr="009771FE">
        <w:rPr>
          <w:rFonts w:ascii="Arial" w:hAnsi="Arial" w:cs="Arial"/>
          <w:sz w:val="24"/>
          <w:szCs w:val="24"/>
        </w:rPr>
        <w:t xml:space="preserve"> na </w:t>
      </w:r>
      <w:r w:rsidR="00EC6741" w:rsidRPr="009771FE">
        <w:rPr>
          <w:rFonts w:ascii="Arial" w:hAnsi="Arial" w:cs="Arial"/>
          <w:i/>
          <w:iCs/>
          <w:sz w:val="24"/>
          <w:szCs w:val="24"/>
        </w:rPr>
        <w:t>Cooperativa.</w:t>
      </w:r>
      <w:r w:rsidR="00EC6741" w:rsidRPr="009771FE">
        <w:rPr>
          <w:rFonts w:ascii="Arial" w:hAnsi="Arial" w:cs="Arial"/>
          <w:sz w:val="24"/>
          <w:szCs w:val="24"/>
        </w:rPr>
        <w:t xml:space="preserve"> </w:t>
      </w:r>
    </w:p>
    <w:p w14:paraId="1CF4E969" w14:textId="36ED4015" w:rsidR="000E5D29" w:rsidRPr="009771FE" w:rsidRDefault="000E5D29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O acompanhamento deverá ser compartilhado com responsável da Auditoria Interna. </w:t>
      </w:r>
    </w:p>
    <w:p w14:paraId="46C035E1" w14:textId="77777777" w:rsidR="00C34065" w:rsidRPr="009771FE" w:rsidRDefault="00C34065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EAA78B2" w14:textId="767140A6" w:rsidR="0070793C" w:rsidRPr="009771FE" w:rsidRDefault="0070793C" w:rsidP="00BC4AA0">
      <w:pPr>
        <w:pStyle w:val="Ttulo"/>
        <w:numPr>
          <w:ilvl w:val="0"/>
          <w:numId w:val="3"/>
        </w:numPr>
        <w:spacing w:before="120" w:after="120"/>
        <w:ind w:left="0" w:firstLine="0"/>
        <w:jc w:val="both"/>
        <w:rPr>
          <w:sz w:val="24"/>
          <w:szCs w:val="24"/>
        </w:rPr>
      </w:pPr>
      <w:r w:rsidRPr="009771FE">
        <w:rPr>
          <w:sz w:val="24"/>
          <w:szCs w:val="24"/>
        </w:rPr>
        <w:t>PROCEDIMENTOS PARA COORDENAÇÃO DA ATIVIDADE DE AUDITORIA INTERNA COM A AUDITORIA</w:t>
      </w:r>
      <w:r w:rsidR="005B0971" w:rsidRPr="009771FE">
        <w:rPr>
          <w:sz w:val="24"/>
          <w:szCs w:val="24"/>
        </w:rPr>
        <w:t xml:space="preserve"> DAS DEMONSTRAÇÕES CONTÁBEIS</w:t>
      </w:r>
    </w:p>
    <w:p w14:paraId="4EF9B6CF" w14:textId="616F4A8A" w:rsidR="000F0B93" w:rsidRPr="009771FE" w:rsidRDefault="000F0B93" w:rsidP="000F0B93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(Observação: Art. 16, inciso VII)</w:t>
      </w:r>
    </w:p>
    <w:p w14:paraId="2672F55D" w14:textId="48B3994F" w:rsidR="00C34065" w:rsidRPr="009771FE" w:rsidRDefault="0070793C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t xml:space="preserve">A Auditoria Interna deverá </w:t>
      </w:r>
      <w:r w:rsidR="00C34065" w:rsidRPr="009771FE">
        <w:rPr>
          <w:rFonts w:ascii="Arial" w:hAnsi="Arial" w:cs="Arial"/>
          <w:sz w:val="24"/>
          <w:szCs w:val="24"/>
        </w:rPr>
        <w:t>acompanhar</w:t>
      </w:r>
      <w:r w:rsidR="00A3776C" w:rsidRPr="009771FE">
        <w:rPr>
          <w:rFonts w:ascii="Arial" w:hAnsi="Arial" w:cs="Arial"/>
          <w:sz w:val="24"/>
          <w:szCs w:val="24"/>
        </w:rPr>
        <w:t xml:space="preserve"> </w:t>
      </w:r>
      <w:r w:rsidR="00C34065" w:rsidRPr="009771FE">
        <w:rPr>
          <w:rFonts w:ascii="Arial" w:hAnsi="Arial" w:cs="Arial"/>
          <w:sz w:val="24"/>
          <w:szCs w:val="24"/>
        </w:rPr>
        <w:t xml:space="preserve">os trabalhos de supervisão na </w:t>
      </w:r>
      <w:r w:rsidR="00C34065" w:rsidRPr="009771FE">
        <w:rPr>
          <w:rFonts w:ascii="Arial" w:hAnsi="Arial" w:cs="Arial"/>
          <w:i/>
          <w:iCs/>
          <w:sz w:val="24"/>
          <w:szCs w:val="24"/>
        </w:rPr>
        <w:t xml:space="preserve">Cooperativa </w:t>
      </w:r>
      <w:r w:rsidR="00C34065" w:rsidRPr="009771FE">
        <w:rPr>
          <w:rFonts w:ascii="Arial" w:hAnsi="Arial" w:cs="Arial"/>
          <w:sz w:val="24"/>
          <w:szCs w:val="24"/>
        </w:rPr>
        <w:t>desenvolvidos pelo</w:t>
      </w:r>
      <w:r w:rsidR="000F0B93" w:rsidRPr="009771FE">
        <w:rPr>
          <w:rFonts w:ascii="Arial" w:hAnsi="Arial" w:cs="Arial"/>
          <w:sz w:val="24"/>
          <w:szCs w:val="24"/>
        </w:rPr>
        <w:t xml:space="preserve"> </w:t>
      </w:r>
      <w:r w:rsidR="00C34065" w:rsidRPr="009771FE">
        <w:rPr>
          <w:rFonts w:ascii="Arial" w:hAnsi="Arial" w:cs="Arial"/>
          <w:sz w:val="24"/>
          <w:szCs w:val="24"/>
        </w:rPr>
        <w:t>Banco Central do Brasil</w:t>
      </w:r>
      <w:r w:rsidR="00A3776C" w:rsidRPr="009771FE">
        <w:rPr>
          <w:rFonts w:ascii="Arial" w:hAnsi="Arial" w:cs="Arial"/>
          <w:sz w:val="24"/>
          <w:szCs w:val="24"/>
        </w:rPr>
        <w:t xml:space="preserve">  (BCB)</w:t>
      </w:r>
      <w:r w:rsidR="00C34065" w:rsidRPr="009771FE">
        <w:rPr>
          <w:rFonts w:ascii="Arial" w:hAnsi="Arial" w:cs="Arial"/>
          <w:sz w:val="24"/>
          <w:szCs w:val="24"/>
        </w:rPr>
        <w:t>, auditorias</w:t>
      </w:r>
      <w:r w:rsidR="00A3776C" w:rsidRPr="009771FE">
        <w:rPr>
          <w:rFonts w:ascii="Arial" w:hAnsi="Arial" w:cs="Arial"/>
          <w:sz w:val="24"/>
          <w:szCs w:val="24"/>
        </w:rPr>
        <w:t xml:space="preserve"> das demonstrações contábeis,  </w:t>
      </w:r>
      <w:r w:rsidR="00C34065" w:rsidRPr="009771FE">
        <w:rPr>
          <w:rFonts w:ascii="Arial" w:hAnsi="Arial" w:cs="Arial"/>
          <w:sz w:val="24"/>
          <w:szCs w:val="24"/>
        </w:rPr>
        <w:t xml:space="preserve">bem como observar </w:t>
      </w:r>
      <w:r w:rsidR="000F0B93" w:rsidRPr="009771FE">
        <w:rPr>
          <w:rFonts w:ascii="Arial" w:hAnsi="Arial" w:cs="Arial"/>
          <w:sz w:val="24"/>
          <w:szCs w:val="24"/>
        </w:rPr>
        <w:t xml:space="preserve">todas </w:t>
      </w:r>
      <w:r w:rsidR="00C34065" w:rsidRPr="009771FE">
        <w:rPr>
          <w:rFonts w:ascii="Arial" w:hAnsi="Arial" w:cs="Arial"/>
          <w:sz w:val="24"/>
          <w:szCs w:val="24"/>
        </w:rPr>
        <w:t>as recomendações.</w:t>
      </w:r>
    </w:p>
    <w:p w14:paraId="492358A0" w14:textId="2EAEADC3" w:rsidR="00A3776C" w:rsidRPr="009771FE" w:rsidRDefault="000B6476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771FE">
        <w:rPr>
          <w:rFonts w:ascii="Arial" w:hAnsi="Arial" w:cs="Arial"/>
          <w:sz w:val="24"/>
          <w:szCs w:val="24"/>
        </w:rPr>
        <w:lastRenderedPageBreak/>
        <w:t xml:space="preserve">Em caso de qualquer </w:t>
      </w:r>
      <w:r w:rsidR="00A3776C" w:rsidRPr="009771FE">
        <w:rPr>
          <w:rFonts w:ascii="Arial" w:hAnsi="Arial" w:cs="Arial"/>
          <w:sz w:val="24"/>
          <w:szCs w:val="24"/>
        </w:rPr>
        <w:t>mudança</w:t>
      </w:r>
      <w:r w:rsidRPr="009771FE">
        <w:rPr>
          <w:rFonts w:ascii="Arial" w:hAnsi="Arial" w:cs="Arial"/>
          <w:sz w:val="24"/>
          <w:szCs w:val="24"/>
        </w:rPr>
        <w:t xml:space="preserve"> significativa ocorrida n</w:t>
      </w:r>
      <w:r w:rsidR="00A3776C" w:rsidRPr="009771FE">
        <w:rPr>
          <w:rFonts w:ascii="Arial" w:hAnsi="Arial" w:cs="Arial"/>
          <w:sz w:val="24"/>
          <w:szCs w:val="24"/>
        </w:rPr>
        <w:t xml:space="preserve">os planos, </w:t>
      </w:r>
      <w:r w:rsidRPr="009771FE">
        <w:rPr>
          <w:rFonts w:ascii="Arial" w:hAnsi="Arial" w:cs="Arial"/>
          <w:sz w:val="24"/>
          <w:szCs w:val="24"/>
        </w:rPr>
        <w:t xml:space="preserve">nas </w:t>
      </w:r>
      <w:r w:rsidR="00A3776C" w:rsidRPr="009771FE">
        <w:rPr>
          <w:rFonts w:ascii="Arial" w:hAnsi="Arial" w:cs="Arial"/>
          <w:sz w:val="24"/>
          <w:szCs w:val="24"/>
        </w:rPr>
        <w:t>políticas</w:t>
      </w:r>
      <w:r w:rsidRPr="009771FE">
        <w:rPr>
          <w:rFonts w:ascii="Arial" w:hAnsi="Arial" w:cs="Arial"/>
          <w:sz w:val="24"/>
          <w:szCs w:val="24"/>
        </w:rPr>
        <w:t xml:space="preserve"> e nos processos de </w:t>
      </w:r>
      <w:r w:rsidR="00A3776C" w:rsidRPr="009771FE">
        <w:rPr>
          <w:rFonts w:ascii="Arial" w:hAnsi="Arial" w:cs="Arial"/>
          <w:sz w:val="24"/>
          <w:szCs w:val="24"/>
        </w:rPr>
        <w:t>gestão</w:t>
      </w:r>
      <w:r w:rsidRPr="009771FE">
        <w:rPr>
          <w:rFonts w:ascii="Arial" w:hAnsi="Arial" w:cs="Arial"/>
          <w:sz w:val="24"/>
          <w:szCs w:val="24"/>
        </w:rPr>
        <w:t xml:space="preserve"> de riscos da </w:t>
      </w:r>
      <w:r w:rsidRPr="009771FE">
        <w:rPr>
          <w:rFonts w:ascii="Arial" w:hAnsi="Arial" w:cs="Arial"/>
          <w:i/>
          <w:iCs/>
          <w:sz w:val="24"/>
          <w:szCs w:val="24"/>
        </w:rPr>
        <w:t>Co</w:t>
      </w:r>
      <w:r w:rsidR="00A3776C" w:rsidRPr="009771FE">
        <w:rPr>
          <w:rFonts w:ascii="Arial" w:hAnsi="Arial" w:cs="Arial"/>
          <w:i/>
          <w:iCs/>
          <w:sz w:val="24"/>
          <w:szCs w:val="24"/>
        </w:rPr>
        <w:t>o</w:t>
      </w:r>
      <w:r w:rsidRPr="009771FE">
        <w:rPr>
          <w:rFonts w:ascii="Arial" w:hAnsi="Arial" w:cs="Arial"/>
          <w:i/>
          <w:iCs/>
          <w:sz w:val="24"/>
          <w:szCs w:val="24"/>
        </w:rPr>
        <w:t>perativa</w:t>
      </w:r>
      <w:r w:rsidRPr="009771FE">
        <w:rPr>
          <w:rFonts w:ascii="Arial" w:hAnsi="Arial" w:cs="Arial"/>
          <w:sz w:val="24"/>
          <w:szCs w:val="24"/>
        </w:rPr>
        <w:t xml:space="preserve"> o </w:t>
      </w:r>
      <w:r w:rsidRPr="009771FE">
        <w:rPr>
          <w:rFonts w:ascii="Arial" w:hAnsi="Arial" w:cs="Arial"/>
          <w:b/>
          <w:bCs/>
          <w:i/>
          <w:iCs/>
          <w:sz w:val="24"/>
          <w:szCs w:val="24"/>
        </w:rPr>
        <w:t>____________(órgão de administração)</w:t>
      </w:r>
      <w:r w:rsidRPr="009771FE">
        <w:rPr>
          <w:rFonts w:ascii="Arial" w:hAnsi="Arial" w:cs="Arial"/>
          <w:sz w:val="24"/>
          <w:szCs w:val="24"/>
        </w:rPr>
        <w:t xml:space="preserve">  deverá comunicar </w:t>
      </w:r>
      <w:r w:rsidR="00A3776C" w:rsidRPr="009771FE">
        <w:rPr>
          <w:rFonts w:ascii="Arial" w:hAnsi="Arial" w:cs="Arial"/>
          <w:sz w:val="24"/>
          <w:szCs w:val="24"/>
        </w:rPr>
        <w:t xml:space="preserve">oportunamente os responsáveis pela atividade de Auditoria Interna. </w:t>
      </w:r>
    </w:p>
    <w:p w14:paraId="413DE19A" w14:textId="77777777" w:rsidR="00F47260" w:rsidRPr="009771FE" w:rsidRDefault="00F47260" w:rsidP="00BC4AA0">
      <w:pPr>
        <w:shd w:val="clear" w:color="auto" w:fill="FFFFFF"/>
        <w:spacing w:before="120" w:after="120" w:line="240" w:lineRule="auto"/>
        <w:ind w:firstLine="567"/>
        <w:jc w:val="both"/>
        <w:rPr>
          <w:rFonts w:ascii="Arial" w:eastAsia="Times New Roman" w:hAnsi="Arial" w:cs="Arial"/>
          <w:color w:val="162937"/>
          <w:sz w:val="24"/>
          <w:szCs w:val="24"/>
          <w:lang w:eastAsia="pt-BR"/>
        </w:rPr>
      </w:pPr>
    </w:p>
    <w:p w14:paraId="5D9E0195" w14:textId="63EA87B7" w:rsidR="005B150F" w:rsidRPr="009771FE" w:rsidRDefault="00F47260" w:rsidP="00BC4AA0">
      <w:pPr>
        <w:pStyle w:val="Ttulo"/>
        <w:numPr>
          <w:ilvl w:val="0"/>
          <w:numId w:val="3"/>
        </w:numPr>
        <w:spacing w:before="120" w:after="120"/>
        <w:ind w:left="0" w:firstLine="0"/>
        <w:jc w:val="both"/>
        <w:rPr>
          <w:sz w:val="24"/>
          <w:szCs w:val="24"/>
        </w:rPr>
      </w:pPr>
      <w:bookmarkStart w:id="14" w:name="_Toc91514843"/>
      <w:r w:rsidRPr="009771FE">
        <w:rPr>
          <w:sz w:val="24"/>
          <w:szCs w:val="24"/>
        </w:rPr>
        <w:t>PERIDIOCIDADE DE REVISÃO</w:t>
      </w:r>
      <w:bookmarkEnd w:id="14"/>
    </w:p>
    <w:p w14:paraId="14AE5F69" w14:textId="36DE5536" w:rsidR="004979F3" w:rsidRPr="009771FE" w:rsidRDefault="004979F3" w:rsidP="00BC4AA0">
      <w:pPr>
        <w:pStyle w:val="Ttulo"/>
        <w:spacing w:before="120" w:after="120"/>
        <w:jc w:val="both"/>
        <w:outlineLvl w:val="9"/>
        <w:rPr>
          <w:b w:val="0"/>
          <w:bCs w:val="0"/>
          <w:kern w:val="0"/>
          <w:sz w:val="24"/>
          <w:szCs w:val="24"/>
          <w:lang w:eastAsia="x-none"/>
        </w:rPr>
      </w:pPr>
      <w:r w:rsidRPr="009771FE">
        <w:rPr>
          <w:b w:val="0"/>
          <w:bCs w:val="0"/>
          <w:kern w:val="0"/>
          <w:sz w:val="24"/>
          <w:szCs w:val="24"/>
          <w:lang w:eastAsia="x-none"/>
        </w:rPr>
        <w:t>A revisão deste regulamento  deverá ocorrer</w:t>
      </w:r>
      <w:r w:rsidR="00A729CA" w:rsidRPr="009771FE">
        <w:rPr>
          <w:b w:val="0"/>
          <w:bCs w:val="0"/>
          <w:kern w:val="0"/>
          <w:sz w:val="24"/>
          <w:szCs w:val="24"/>
          <w:lang w:eastAsia="x-none"/>
        </w:rPr>
        <w:t xml:space="preserve">  ______________</w:t>
      </w:r>
      <w:r w:rsidR="00A729CA" w:rsidRPr="009771FE">
        <w:rPr>
          <w:i/>
          <w:iCs/>
          <w:kern w:val="0"/>
          <w:sz w:val="24"/>
          <w:szCs w:val="24"/>
          <w:lang w:eastAsia="x-none"/>
        </w:rPr>
        <w:t>(definir período de revisão)</w:t>
      </w:r>
      <w:r w:rsidRPr="009771FE">
        <w:rPr>
          <w:i/>
          <w:iCs/>
          <w:kern w:val="0"/>
          <w:sz w:val="24"/>
          <w:szCs w:val="24"/>
          <w:lang w:eastAsia="x-none"/>
        </w:rPr>
        <w:t>,</w:t>
      </w:r>
      <w:r w:rsidRPr="009771FE">
        <w:rPr>
          <w:b w:val="0"/>
          <w:bCs w:val="0"/>
          <w:kern w:val="0"/>
          <w:sz w:val="24"/>
          <w:szCs w:val="24"/>
          <w:lang w:eastAsia="x-none"/>
        </w:rPr>
        <w:t xml:space="preserve"> por proposta da </w:t>
      </w:r>
      <w:r w:rsidR="00A729CA" w:rsidRPr="009771FE">
        <w:rPr>
          <w:b w:val="0"/>
          <w:bCs w:val="0"/>
          <w:kern w:val="0"/>
          <w:sz w:val="24"/>
          <w:szCs w:val="24"/>
          <w:lang w:eastAsia="x-none"/>
        </w:rPr>
        <w:t xml:space="preserve"> ______________</w:t>
      </w:r>
      <w:r w:rsidRPr="009771FE">
        <w:rPr>
          <w:i/>
          <w:iCs/>
          <w:kern w:val="0"/>
          <w:sz w:val="24"/>
          <w:szCs w:val="24"/>
          <w:lang w:eastAsia="x-none"/>
        </w:rPr>
        <w:t>(</w:t>
      </w:r>
      <w:r w:rsidR="00A729CA" w:rsidRPr="009771FE">
        <w:rPr>
          <w:i/>
          <w:iCs/>
          <w:kern w:val="0"/>
          <w:sz w:val="24"/>
          <w:szCs w:val="24"/>
          <w:lang w:eastAsia="x-none"/>
        </w:rPr>
        <w:t>á</w:t>
      </w:r>
      <w:r w:rsidRPr="009771FE">
        <w:rPr>
          <w:i/>
          <w:iCs/>
          <w:kern w:val="0"/>
          <w:sz w:val="24"/>
          <w:szCs w:val="24"/>
          <w:lang w:eastAsia="x-none"/>
        </w:rPr>
        <w:t xml:space="preserve">rea ou </w:t>
      </w:r>
      <w:r w:rsidR="00A729CA" w:rsidRPr="009771FE">
        <w:rPr>
          <w:i/>
          <w:iCs/>
          <w:kern w:val="0"/>
          <w:sz w:val="24"/>
          <w:szCs w:val="24"/>
          <w:lang w:eastAsia="x-none"/>
        </w:rPr>
        <w:t>c</w:t>
      </w:r>
      <w:r w:rsidRPr="009771FE">
        <w:rPr>
          <w:i/>
          <w:iCs/>
          <w:kern w:val="0"/>
          <w:sz w:val="24"/>
          <w:szCs w:val="24"/>
          <w:lang w:eastAsia="x-none"/>
        </w:rPr>
        <w:t xml:space="preserve">argo </w:t>
      </w:r>
      <w:r w:rsidR="00A729CA" w:rsidRPr="009771FE">
        <w:rPr>
          <w:i/>
          <w:iCs/>
          <w:kern w:val="0"/>
          <w:sz w:val="24"/>
          <w:szCs w:val="24"/>
          <w:lang w:eastAsia="x-none"/>
        </w:rPr>
        <w:t>r</w:t>
      </w:r>
      <w:r w:rsidRPr="009771FE">
        <w:rPr>
          <w:i/>
          <w:iCs/>
          <w:kern w:val="0"/>
          <w:sz w:val="24"/>
          <w:szCs w:val="24"/>
          <w:lang w:eastAsia="x-none"/>
        </w:rPr>
        <w:t>esponsável na Cooperativa)</w:t>
      </w:r>
      <w:r w:rsidR="006A7204" w:rsidRPr="009771FE">
        <w:rPr>
          <w:i/>
          <w:iCs/>
          <w:kern w:val="0"/>
          <w:sz w:val="24"/>
          <w:szCs w:val="24"/>
          <w:lang w:eastAsia="x-none"/>
        </w:rPr>
        <w:t>,</w:t>
      </w:r>
      <w:r w:rsidR="006A7204" w:rsidRPr="009771FE">
        <w:rPr>
          <w:b w:val="0"/>
          <w:bCs w:val="0"/>
          <w:kern w:val="0"/>
          <w:sz w:val="24"/>
          <w:szCs w:val="24"/>
          <w:lang w:eastAsia="x-none"/>
        </w:rPr>
        <w:t xml:space="preserve"> </w:t>
      </w:r>
      <w:r w:rsidR="000F0B93" w:rsidRPr="009771FE">
        <w:rPr>
          <w:b w:val="0"/>
          <w:bCs w:val="0"/>
          <w:kern w:val="0"/>
          <w:sz w:val="24"/>
          <w:szCs w:val="24"/>
          <w:lang w:eastAsia="x-none"/>
        </w:rPr>
        <w:t xml:space="preserve">por  </w:t>
      </w:r>
      <w:r w:rsidR="006A7204" w:rsidRPr="009771FE">
        <w:rPr>
          <w:b w:val="0"/>
          <w:bCs w:val="0"/>
          <w:kern w:val="0"/>
          <w:sz w:val="24"/>
          <w:szCs w:val="24"/>
          <w:lang w:eastAsia="x-none"/>
        </w:rPr>
        <w:t>melhorias identificadas no desenvolvimento das atividades de Auditoria Interna</w:t>
      </w:r>
      <w:r w:rsidR="0039028E" w:rsidRPr="009771FE">
        <w:rPr>
          <w:b w:val="0"/>
          <w:bCs w:val="0"/>
          <w:kern w:val="0"/>
          <w:sz w:val="24"/>
          <w:szCs w:val="24"/>
          <w:lang w:eastAsia="x-none"/>
        </w:rPr>
        <w:t xml:space="preserve">, </w:t>
      </w:r>
      <w:r w:rsidRPr="009771FE">
        <w:rPr>
          <w:b w:val="0"/>
          <w:bCs w:val="0"/>
          <w:kern w:val="0"/>
          <w:sz w:val="24"/>
          <w:szCs w:val="24"/>
          <w:lang w:eastAsia="x-none"/>
        </w:rPr>
        <w:t>em decorrência de alterações regulatórias ou ainda por sugestões de melhorias ou apontamentos de auditorias</w:t>
      </w:r>
      <w:r w:rsidR="0039028E" w:rsidRPr="009771FE">
        <w:rPr>
          <w:b w:val="0"/>
          <w:bCs w:val="0"/>
          <w:kern w:val="0"/>
          <w:sz w:val="24"/>
          <w:szCs w:val="24"/>
          <w:lang w:eastAsia="x-none"/>
        </w:rPr>
        <w:t xml:space="preserve">. </w:t>
      </w:r>
    </w:p>
    <w:p w14:paraId="77438141" w14:textId="77777777" w:rsidR="0070793C" w:rsidRPr="009771FE" w:rsidRDefault="0070793C" w:rsidP="00BC4AA0">
      <w:pPr>
        <w:pStyle w:val="Ttulo"/>
        <w:spacing w:before="120" w:after="120"/>
        <w:jc w:val="both"/>
        <w:outlineLvl w:val="9"/>
        <w:rPr>
          <w:b w:val="0"/>
          <w:bCs w:val="0"/>
          <w:kern w:val="0"/>
          <w:sz w:val="24"/>
          <w:szCs w:val="24"/>
          <w:lang w:eastAsia="x-none"/>
        </w:rPr>
      </w:pPr>
    </w:p>
    <w:p w14:paraId="2A6818AD" w14:textId="538FF8E9" w:rsidR="00F47260" w:rsidRPr="009771FE" w:rsidRDefault="00F47260" w:rsidP="00BC4AA0">
      <w:pPr>
        <w:pStyle w:val="Ttulo"/>
        <w:numPr>
          <w:ilvl w:val="0"/>
          <w:numId w:val="3"/>
        </w:numPr>
        <w:spacing w:before="120" w:after="120"/>
        <w:ind w:left="0" w:firstLine="0"/>
        <w:jc w:val="both"/>
        <w:rPr>
          <w:b w:val="0"/>
          <w:bCs w:val="0"/>
          <w:sz w:val="24"/>
          <w:szCs w:val="24"/>
          <w:lang w:eastAsia="pt-BR"/>
        </w:rPr>
      </w:pPr>
      <w:bookmarkStart w:id="15" w:name="_Toc91514844"/>
      <w:r w:rsidRPr="009771FE">
        <w:rPr>
          <w:sz w:val="24"/>
          <w:szCs w:val="24"/>
        </w:rPr>
        <w:t>CONSIDERAÇÕES</w:t>
      </w:r>
      <w:r w:rsidRPr="009771FE">
        <w:rPr>
          <w:sz w:val="24"/>
          <w:szCs w:val="24"/>
          <w:lang w:eastAsia="pt-BR"/>
        </w:rPr>
        <w:t xml:space="preserve"> FINAIS</w:t>
      </w:r>
      <w:bookmarkEnd w:id="15"/>
    </w:p>
    <w:p w14:paraId="486E765E" w14:textId="59B2E37C" w:rsidR="002E4002" w:rsidRPr="009771FE" w:rsidRDefault="00267EEB" w:rsidP="00BC4AA0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t>Este Regulamento de Auditoria Interna foi aprovado</w:t>
      </w:r>
      <w:r w:rsidR="005329A8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pelo </w:t>
      </w:r>
      <w:r w:rsidR="005329A8" w:rsidRPr="009771FE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______________(órgão de administração )</w:t>
      </w:r>
      <w:r w:rsidR="005329A8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em ____/____/___ e será submetido à aprovação da</w:t>
      </w:r>
      <w:r w:rsidR="00BD0479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771FE">
        <w:rPr>
          <w:rFonts w:ascii="Arial" w:eastAsia="Times New Roman" w:hAnsi="Arial" w:cs="Arial"/>
          <w:sz w:val="24"/>
          <w:szCs w:val="24"/>
          <w:lang w:eastAsia="pt-BR"/>
        </w:rPr>
        <w:t>Assembleia Geral</w:t>
      </w:r>
      <w:r w:rsidR="00BD0479" w:rsidRPr="009771F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6BFD35AC" w14:textId="77777777" w:rsidR="002E4002" w:rsidRPr="009771FE" w:rsidRDefault="002E4002" w:rsidP="00BC4AA0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C8F07" w14:textId="151579CB" w:rsidR="004257A5" w:rsidRPr="009771FE" w:rsidRDefault="004257A5" w:rsidP="00BC4AA0">
      <w:pPr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71FE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4617D36F" w14:textId="77777777" w:rsidR="006760E1" w:rsidRPr="009771FE" w:rsidRDefault="006760E1" w:rsidP="00BC4AA0">
      <w:pPr>
        <w:spacing w:before="120" w:after="120" w:line="240" w:lineRule="auto"/>
        <w:ind w:firstLine="567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6B7FA79" w14:textId="6DF56E3F" w:rsidR="00F47260" w:rsidRPr="009771FE" w:rsidRDefault="00F47260" w:rsidP="00BC4AA0">
      <w:pPr>
        <w:pStyle w:val="Ttulo"/>
        <w:numPr>
          <w:ilvl w:val="0"/>
          <w:numId w:val="3"/>
        </w:numPr>
        <w:spacing w:before="120" w:after="120"/>
        <w:ind w:left="0" w:firstLine="0"/>
        <w:jc w:val="both"/>
        <w:rPr>
          <w:sz w:val="24"/>
          <w:szCs w:val="24"/>
        </w:rPr>
      </w:pPr>
      <w:bookmarkStart w:id="16" w:name="_Toc91514845"/>
      <w:r w:rsidRPr="009771FE">
        <w:rPr>
          <w:sz w:val="24"/>
          <w:szCs w:val="24"/>
        </w:rPr>
        <w:t>CONTROLE DE ATUALIZAÇÕES</w:t>
      </w:r>
      <w:bookmarkEnd w:id="16"/>
      <w:r w:rsidRPr="009771FE">
        <w:rPr>
          <w:sz w:val="24"/>
          <w:szCs w:val="24"/>
        </w:rPr>
        <w:t xml:space="preserve"> </w:t>
      </w:r>
    </w:p>
    <w:p w14:paraId="6CCD5AA8" w14:textId="1D1BD38C" w:rsidR="008913DB" w:rsidRPr="009771FE" w:rsidRDefault="008913DB" w:rsidP="00BC4AA0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4394"/>
        <w:gridCol w:w="3821"/>
      </w:tblGrid>
      <w:tr w:rsidR="008913DB" w:rsidRPr="009771FE" w14:paraId="3AD9BFEB" w14:textId="77777777" w:rsidTr="006308A1">
        <w:tc>
          <w:tcPr>
            <w:tcW w:w="1560" w:type="dxa"/>
            <w:vAlign w:val="center"/>
          </w:tcPr>
          <w:p w14:paraId="4B6477E9" w14:textId="77777777" w:rsidR="008913DB" w:rsidRPr="009771FE" w:rsidRDefault="008913DB" w:rsidP="00BC4AA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1FE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394" w:type="dxa"/>
            <w:vAlign w:val="center"/>
          </w:tcPr>
          <w:p w14:paraId="68590207" w14:textId="77777777" w:rsidR="008913DB" w:rsidRPr="009771FE" w:rsidRDefault="008913DB" w:rsidP="00BC4AA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1FE">
              <w:rPr>
                <w:rFonts w:ascii="Arial" w:hAnsi="Arial" w:cs="Arial"/>
                <w:b/>
                <w:bCs/>
                <w:sz w:val="24"/>
                <w:szCs w:val="24"/>
              </w:rPr>
              <w:t>Normativos / Justificativas/ considerações</w:t>
            </w:r>
          </w:p>
        </w:tc>
        <w:tc>
          <w:tcPr>
            <w:tcW w:w="3821" w:type="dxa"/>
            <w:vAlign w:val="center"/>
          </w:tcPr>
          <w:p w14:paraId="39AFC553" w14:textId="77777777" w:rsidR="008913DB" w:rsidRPr="009771FE" w:rsidRDefault="008913DB" w:rsidP="00BC4AA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1FE">
              <w:rPr>
                <w:rFonts w:ascii="Arial" w:hAnsi="Arial" w:cs="Arial"/>
                <w:b/>
                <w:bCs/>
                <w:sz w:val="24"/>
                <w:szCs w:val="24"/>
              </w:rPr>
              <w:t>Atualizações</w:t>
            </w:r>
          </w:p>
          <w:p w14:paraId="2731C185" w14:textId="77777777" w:rsidR="008913DB" w:rsidRPr="009771FE" w:rsidRDefault="008913DB" w:rsidP="00BC4AA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71F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(Descrições do itens atualizados)</w:t>
            </w:r>
          </w:p>
        </w:tc>
      </w:tr>
      <w:tr w:rsidR="008913DB" w:rsidRPr="009771FE" w14:paraId="72295DF6" w14:textId="77777777" w:rsidTr="006308A1">
        <w:tc>
          <w:tcPr>
            <w:tcW w:w="1560" w:type="dxa"/>
          </w:tcPr>
          <w:p w14:paraId="4EA4617A" w14:textId="77777777" w:rsidR="008913DB" w:rsidRPr="009771FE" w:rsidRDefault="008913DB" w:rsidP="00BC4AA0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33C6DA0" w14:textId="77777777" w:rsidR="008913DB" w:rsidRPr="009771FE" w:rsidRDefault="008913DB" w:rsidP="00BC4AA0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1" w:type="dxa"/>
          </w:tcPr>
          <w:p w14:paraId="1046409C" w14:textId="77777777" w:rsidR="008913DB" w:rsidRPr="009771FE" w:rsidRDefault="008913DB" w:rsidP="00BC4AA0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8F66B8" w14:textId="77777777" w:rsidR="008913DB" w:rsidRPr="009771FE" w:rsidRDefault="008913DB" w:rsidP="00BC4AA0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7F0F8C3" w14:textId="77777777" w:rsidR="004979F3" w:rsidRPr="009771FE" w:rsidRDefault="004979F3" w:rsidP="00BC4AA0">
      <w:pPr>
        <w:spacing w:before="120" w:after="120" w:line="240" w:lineRule="auto"/>
        <w:ind w:firstLine="567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4386C4" w14:textId="77777777" w:rsidR="00F47260" w:rsidRPr="009771FE" w:rsidRDefault="00F47260" w:rsidP="00BC4AA0">
      <w:pPr>
        <w:spacing w:before="120" w:after="120" w:line="240" w:lineRule="auto"/>
        <w:ind w:firstLine="567"/>
        <w:jc w:val="both"/>
        <w:rPr>
          <w:rFonts w:ascii="Arial" w:eastAsia="Times New Roman" w:hAnsi="Arial" w:cs="Arial"/>
          <w:color w:val="162937"/>
          <w:sz w:val="24"/>
          <w:szCs w:val="24"/>
          <w:lang w:eastAsia="pt-BR"/>
        </w:rPr>
      </w:pPr>
    </w:p>
    <w:p w14:paraId="14A3BF9E" w14:textId="77777777" w:rsidR="005B150F" w:rsidRPr="009771FE" w:rsidRDefault="005B150F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06E61A2" w14:textId="77777777" w:rsidR="000E599C" w:rsidRPr="009771FE" w:rsidRDefault="000E599C" w:rsidP="00BC4AA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A8CB04E" w14:textId="77777777" w:rsidR="000E599C" w:rsidRPr="009771FE" w:rsidRDefault="000E599C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F4A9B97" w14:textId="3C3F9F83" w:rsidR="00AB08EB" w:rsidRPr="009771FE" w:rsidRDefault="00AB08EB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738BF3B" w14:textId="270CFB8C" w:rsidR="00F86F4C" w:rsidRPr="009771FE" w:rsidRDefault="00F86F4C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81AFDC8" w14:textId="7E86A5EA" w:rsidR="00F86F4C" w:rsidRPr="009771FE" w:rsidRDefault="00F86F4C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181533E" w14:textId="77777777" w:rsidR="003902C7" w:rsidRPr="009771FE" w:rsidRDefault="003902C7" w:rsidP="00BC4AA0">
      <w:pPr>
        <w:spacing w:before="120" w:after="12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3902C7" w:rsidRPr="009771FE" w:rsidSect="00BC4A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701" w:right="1134" w:bottom="1701" w:left="1134" w:header="567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FEF0" w14:textId="77777777" w:rsidR="00AA630F" w:rsidRDefault="001147D7">
      <w:pPr>
        <w:spacing w:after="0" w:line="240" w:lineRule="auto"/>
      </w:pPr>
      <w:r>
        <w:separator/>
      </w:r>
    </w:p>
  </w:endnote>
  <w:endnote w:type="continuationSeparator" w:id="0">
    <w:p w14:paraId="4B68B684" w14:textId="77777777" w:rsidR="00AA630F" w:rsidRDefault="0011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113C" w14:textId="77777777" w:rsidR="000B4F17" w:rsidRDefault="000B4F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0000"/>
      </w:rPr>
      <w:id w:val="-2015597047"/>
      <w:docPartObj>
        <w:docPartGallery w:val="Page Numbers (Bottom of Page)"/>
        <w:docPartUnique/>
      </w:docPartObj>
    </w:sdtPr>
    <w:sdtEndPr/>
    <w:sdtContent>
      <w:sdt>
        <w:sdtPr>
          <w:rPr>
            <w:color w:val="FF000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A9393E" w14:textId="22D64315" w:rsidR="00964299" w:rsidRPr="00964299" w:rsidRDefault="00964299" w:rsidP="00964299">
            <w:pPr>
              <w:pStyle w:val="Rodap"/>
              <w:rPr>
                <w:color w:val="FF0000"/>
              </w:rPr>
            </w:pPr>
            <w:r w:rsidRPr="00964299">
              <w:rPr>
                <w:rFonts w:ascii="Arial" w:hAnsi="Arial" w:cs="Arial"/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0" distR="0" simplePos="0" relativeHeight="251658245" behindDoc="1" locked="0" layoutInCell="0" hidden="0" allowOverlap="1" wp14:anchorId="65222A9D" wp14:editId="3350A37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7560310" cy="1028065"/>
                  <wp:effectExtent l="0" t="0" r="2540" b="635"/>
                  <wp:wrapNone/>
                  <wp:docPr id="5" name="Imagem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73" descr="C:\Users\user\Downloads\Rodapé (1).png"/>
                          <pic:cNvPicPr>
                            <a:picLocks noChangeAspect="1"/>
                            <a:extLst>
                              <a:ext uri="smNativeData">
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        </a:ext>
                            </a:extLst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310" cy="10280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64299">
              <w:rPr>
                <w:color w:val="FF0000"/>
              </w:rPr>
              <w:t xml:space="preserve">                                                                                                                                                  </w:t>
            </w:r>
          </w:p>
          <w:p w14:paraId="2602A748" w14:textId="28146C22" w:rsidR="00964299" w:rsidRPr="00964299" w:rsidRDefault="00964299">
            <w:pPr>
              <w:pStyle w:val="Rodap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</w:sdtContent>
      </w:sdt>
    </w:sdtContent>
  </w:sdt>
  <w:p w14:paraId="566AC3E2" w14:textId="3B96DF56" w:rsidR="002E7BFA" w:rsidRDefault="002E7BFA">
    <w:pPr>
      <w:pStyle w:val="Rodap"/>
      <w:ind w:left="-1701"/>
      <w:jc w:val="right"/>
      <w:rPr>
        <w:color w:va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59D0C" w14:textId="77777777" w:rsidR="000B4F17" w:rsidRDefault="000B4F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27B0" w14:textId="77777777" w:rsidR="00AA630F" w:rsidRDefault="001147D7">
      <w:pPr>
        <w:spacing w:after="0" w:line="240" w:lineRule="auto"/>
      </w:pPr>
      <w:bookmarkStart w:id="0" w:name="_Hlk82703822"/>
      <w:bookmarkEnd w:id="0"/>
      <w:r>
        <w:separator/>
      </w:r>
    </w:p>
  </w:footnote>
  <w:footnote w:type="continuationSeparator" w:id="0">
    <w:p w14:paraId="3495D5C4" w14:textId="77777777" w:rsidR="00AA630F" w:rsidRDefault="0011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6921" w14:textId="77777777" w:rsidR="000B4F17" w:rsidRDefault="000B4F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B218" w14:textId="07529D94" w:rsidR="002E7BFA" w:rsidRDefault="008564AC" w:rsidP="000B4F17">
    <w:pPr>
      <w:pStyle w:val="Cabealho"/>
      <w:tabs>
        <w:tab w:val="clear" w:pos="8504"/>
        <w:tab w:val="right" w:pos="7655"/>
      </w:tabs>
      <w:ind w:left="2977" w:hanging="2835"/>
      <w:jc w:val="right"/>
    </w:pPr>
    <w:r>
      <w:rPr>
        <w:noProof/>
      </w:rPr>
      <w:drawing>
        <wp:inline distT="0" distB="0" distL="0" distR="0" wp14:anchorId="0773F0D7" wp14:editId="05EB12D2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 w:rsidR="001147D7">
      <w:rPr>
        <w:noProof/>
      </w:rPr>
      <w:drawing>
        <wp:anchor distT="0" distB="0" distL="114300" distR="114300" simplePos="0" relativeHeight="251658244" behindDoc="1" locked="0" layoutInCell="0" hidden="0" allowOverlap="1" wp14:anchorId="75CAEE07" wp14:editId="051A83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7D09" w14:textId="77777777" w:rsidR="000B4F17" w:rsidRDefault="000B4F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F61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90F60"/>
    <w:multiLevelType w:val="multilevel"/>
    <w:tmpl w:val="36FA96D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iCs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E52419"/>
    <w:multiLevelType w:val="hybridMultilevel"/>
    <w:tmpl w:val="21B466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0A68"/>
    <w:multiLevelType w:val="hybridMultilevel"/>
    <w:tmpl w:val="C2A4A4EE"/>
    <w:lvl w:ilvl="0" w:tplc="15DC02F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6A47"/>
    <w:multiLevelType w:val="hybridMultilevel"/>
    <w:tmpl w:val="DDB4C6A6"/>
    <w:lvl w:ilvl="0" w:tplc="0AEA2F5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E2F4F"/>
    <w:multiLevelType w:val="hybridMultilevel"/>
    <w:tmpl w:val="626AE5CE"/>
    <w:lvl w:ilvl="0" w:tplc="15DC02FA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410584"/>
    <w:multiLevelType w:val="hybridMultilevel"/>
    <w:tmpl w:val="2E7CC54A"/>
    <w:lvl w:ilvl="0" w:tplc="4F9437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D420E"/>
    <w:multiLevelType w:val="multilevel"/>
    <w:tmpl w:val="20FE31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2915" w:hanging="504"/>
      </w:pPr>
      <w:rPr>
        <w:rFonts w:ascii="Arial" w:hAnsi="Arial" w:cs="Arial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197662"/>
    <w:multiLevelType w:val="hybridMultilevel"/>
    <w:tmpl w:val="AD8A2254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649E9"/>
    <w:multiLevelType w:val="hybridMultilevel"/>
    <w:tmpl w:val="5240BE30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77B85"/>
    <w:multiLevelType w:val="hybridMultilevel"/>
    <w:tmpl w:val="EF285468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07958"/>
    <w:multiLevelType w:val="multilevel"/>
    <w:tmpl w:val="052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B6EC7"/>
    <w:multiLevelType w:val="hybridMultilevel"/>
    <w:tmpl w:val="2BD6013A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C096A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A34ADD"/>
    <w:multiLevelType w:val="hybridMultilevel"/>
    <w:tmpl w:val="A50422C8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10A90"/>
    <w:multiLevelType w:val="hybridMultilevel"/>
    <w:tmpl w:val="EFCC0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D218C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EB569D"/>
    <w:multiLevelType w:val="hybridMultilevel"/>
    <w:tmpl w:val="1B4A6BA6"/>
    <w:lvl w:ilvl="0" w:tplc="15DC02F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14C55"/>
    <w:multiLevelType w:val="hybridMultilevel"/>
    <w:tmpl w:val="574C7CB6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D1AA3"/>
    <w:multiLevelType w:val="hybridMultilevel"/>
    <w:tmpl w:val="6AD4E782"/>
    <w:lvl w:ilvl="0" w:tplc="0FF6928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  <w:i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B783B"/>
    <w:multiLevelType w:val="hybridMultilevel"/>
    <w:tmpl w:val="70AE4388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24AD1"/>
    <w:multiLevelType w:val="hybridMultilevel"/>
    <w:tmpl w:val="FC76CE80"/>
    <w:lvl w:ilvl="0" w:tplc="F3524880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9A20DE7"/>
    <w:multiLevelType w:val="hybridMultilevel"/>
    <w:tmpl w:val="02000AE6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8758F"/>
    <w:multiLevelType w:val="hybridMultilevel"/>
    <w:tmpl w:val="7CF68C82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85678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6E71E5"/>
    <w:multiLevelType w:val="hybridMultilevel"/>
    <w:tmpl w:val="3A786588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22227"/>
    <w:multiLevelType w:val="hybridMultilevel"/>
    <w:tmpl w:val="FB2A44AE"/>
    <w:lvl w:ilvl="0" w:tplc="74CE9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2019F"/>
    <w:multiLevelType w:val="multilevel"/>
    <w:tmpl w:val="D7C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57F73"/>
    <w:multiLevelType w:val="hybridMultilevel"/>
    <w:tmpl w:val="43600D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75D0E"/>
    <w:multiLevelType w:val="hybridMultilevel"/>
    <w:tmpl w:val="4B009816"/>
    <w:lvl w:ilvl="0" w:tplc="F3524880">
      <w:start w:val="1"/>
      <w:numFmt w:val="lowerLetter"/>
      <w:lvlText w:val="%1)"/>
      <w:lvlJc w:val="left"/>
      <w:pPr>
        <w:ind w:left="1637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618D244D"/>
    <w:multiLevelType w:val="hybridMultilevel"/>
    <w:tmpl w:val="9CEECAAE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4C03"/>
    <w:multiLevelType w:val="hybridMultilevel"/>
    <w:tmpl w:val="C27EFCA8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925D3"/>
    <w:multiLevelType w:val="hybridMultilevel"/>
    <w:tmpl w:val="828EE3F8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52E48"/>
    <w:multiLevelType w:val="hybridMultilevel"/>
    <w:tmpl w:val="779401CA"/>
    <w:lvl w:ilvl="0" w:tplc="0AEA2F5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B1E30"/>
    <w:multiLevelType w:val="hybridMultilevel"/>
    <w:tmpl w:val="93F0F4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62398"/>
    <w:multiLevelType w:val="hybridMultilevel"/>
    <w:tmpl w:val="BAF252D0"/>
    <w:lvl w:ilvl="0" w:tplc="58DAF6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71604"/>
    <w:multiLevelType w:val="hybridMultilevel"/>
    <w:tmpl w:val="72C681B6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30A4D"/>
    <w:multiLevelType w:val="hybridMultilevel"/>
    <w:tmpl w:val="D4685686"/>
    <w:lvl w:ilvl="0" w:tplc="B830B3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D1B4D"/>
    <w:multiLevelType w:val="hybridMultilevel"/>
    <w:tmpl w:val="3D16E06E"/>
    <w:lvl w:ilvl="0" w:tplc="74CE9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D74FC"/>
    <w:multiLevelType w:val="hybridMultilevel"/>
    <w:tmpl w:val="4E44F70A"/>
    <w:lvl w:ilvl="0" w:tplc="0AEA2F5E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8659E"/>
    <w:multiLevelType w:val="hybridMultilevel"/>
    <w:tmpl w:val="6EF649E6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E46CE3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B21159"/>
    <w:multiLevelType w:val="hybridMultilevel"/>
    <w:tmpl w:val="8CC6EA18"/>
    <w:lvl w:ilvl="0" w:tplc="15DC02F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0E628E"/>
    <w:multiLevelType w:val="hybridMultilevel"/>
    <w:tmpl w:val="01766EBC"/>
    <w:lvl w:ilvl="0" w:tplc="AC8C2AE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b w:val="0"/>
        <w:bC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C1335F"/>
    <w:multiLevelType w:val="hybridMultilevel"/>
    <w:tmpl w:val="0652E35A"/>
    <w:lvl w:ilvl="0" w:tplc="856C1B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EE407E"/>
    <w:multiLevelType w:val="hybridMultilevel"/>
    <w:tmpl w:val="B6045186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D51C4"/>
    <w:multiLevelType w:val="hybridMultilevel"/>
    <w:tmpl w:val="412A4934"/>
    <w:lvl w:ilvl="0" w:tplc="F352488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B6F42"/>
    <w:multiLevelType w:val="hybridMultilevel"/>
    <w:tmpl w:val="1756B7B0"/>
    <w:lvl w:ilvl="0" w:tplc="F3524880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26"/>
  </w:num>
  <w:num w:numId="3">
    <w:abstractNumId w:val="7"/>
  </w:num>
  <w:num w:numId="4">
    <w:abstractNumId w:val="24"/>
  </w:num>
  <w:num w:numId="5">
    <w:abstractNumId w:val="27"/>
  </w:num>
  <w:num w:numId="6">
    <w:abstractNumId w:val="11"/>
  </w:num>
  <w:num w:numId="7">
    <w:abstractNumId w:val="15"/>
  </w:num>
  <w:num w:numId="8">
    <w:abstractNumId w:val="31"/>
  </w:num>
  <w:num w:numId="9">
    <w:abstractNumId w:val="47"/>
  </w:num>
  <w:num w:numId="10">
    <w:abstractNumId w:val="14"/>
  </w:num>
  <w:num w:numId="11">
    <w:abstractNumId w:val="46"/>
  </w:num>
  <w:num w:numId="12">
    <w:abstractNumId w:val="20"/>
  </w:num>
  <w:num w:numId="13">
    <w:abstractNumId w:val="45"/>
  </w:num>
  <w:num w:numId="14">
    <w:abstractNumId w:val="0"/>
  </w:num>
  <w:num w:numId="15">
    <w:abstractNumId w:val="41"/>
  </w:num>
  <w:num w:numId="16">
    <w:abstractNumId w:val="16"/>
  </w:num>
  <w:num w:numId="17">
    <w:abstractNumId w:val="13"/>
  </w:num>
  <w:num w:numId="18">
    <w:abstractNumId w:val="6"/>
  </w:num>
  <w:num w:numId="19">
    <w:abstractNumId w:val="9"/>
  </w:num>
  <w:num w:numId="20">
    <w:abstractNumId w:val="34"/>
  </w:num>
  <w:num w:numId="21">
    <w:abstractNumId w:val="10"/>
  </w:num>
  <w:num w:numId="22">
    <w:abstractNumId w:val="32"/>
  </w:num>
  <w:num w:numId="23">
    <w:abstractNumId w:val="37"/>
  </w:num>
  <w:num w:numId="24">
    <w:abstractNumId w:val="17"/>
  </w:num>
  <w:num w:numId="25">
    <w:abstractNumId w:val="42"/>
  </w:num>
  <w:num w:numId="26">
    <w:abstractNumId w:val="18"/>
  </w:num>
  <w:num w:numId="27">
    <w:abstractNumId w:val="12"/>
  </w:num>
  <w:num w:numId="28">
    <w:abstractNumId w:val="8"/>
  </w:num>
  <w:num w:numId="29">
    <w:abstractNumId w:val="40"/>
  </w:num>
  <w:num w:numId="30">
    <w:abstractNumId w:val="19"/>
  </w:num>
  <w:num w:numId="31">
    <w:abstractNumId w:val="30"/>
  </w:num>
  <w:num w:numId="32">
    <w:abstractNumId w:val="22"/>
  </w:num>
  <w:num w:numId="33">
    <w:abstractNumId w:val="3"/>
  </w:num>
  <w:num w:numId="34">
    <w:abstractNumId w:val="35"/>
  </w:num>
  <w:num w:numId="35">
    <w:abstractNumId w:val="21"/>
  </w:num>
  <w:num w:numId="36">
    <w:abstractNumId w:val="5"/>
  </w:num>
  <w:num w:numId="37">
    <w:abstractNumId w:val="44"/>
  </w:num>
  <w:num w:numId="38">
    <w:abstractNumId w:val="2"/>
  </w:num>
  <w:num w:numId="39">
    <w:abstractNumId w:val="25"/>
  </w:num>
  <w:num w:numId="40">
    <w:abstractNumId w:val="4"/>
  </w:num>
  <w:num w:numId="41">
    <w:abstractNumId w:val="29"/>
  </w:num>
  <w:num w:numId="42">
    <w:abstractNumId w:val="23"/>
  </w:num>
  <w:num w:numId="43">
    <w:abstractNumId w:val="39"/>
  </w:num>
  <w:num w:numId="44">
    <w:abstractNumId w:val="43"/>
  </w:num>
  <w:num w:numId="45">
    <w:abstractNumId w:val="33"/>
  </w:num>
  <w:num w:numId="46">
    <w:abstractNumId w:val="1"/>
  </w:num>
  <w:num w:numId="47">
    <w:abstractNumId w:val="36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593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FA"/>
    <w:rsid w:val="00011DBA"/>
    <w:rsid w:val="00022819"/>
    <w:rsid w:val="00023FF7"/>
    <w:rsid w:val="00024E61"/>
    <w:rsid w:val="0002572D"/>
    <w:rsid w:val="00035760"/>
    <w:rsid w:val="0004151B"/>
    <w:rsid w:val="00050AE6"/>
    <w:rsid w:val="00050F06"/>
    <w:rsid w:val="0005161D"/>
    <w:rsid w:val="00053A7F"/>
    <w:rsid w:val="000548BC"/>
    <w:rsid w:val="00073C2C"/>
    <w:rsid w:val="00075376"/>
    <w:rsid w:val="00075745"/>
    <w:rsid w:val="00076EC4"/>
    <w:rsid w:val="00086E98"/>
    <w:rsid w:val="00091A80"/>
    <w:rsid w:val="00095D99"/>
    <w:rsid w:val="00096500"/>
    <w:rsid w:val="000A2CE3"/>
    <w:rsid w:val="000B2A4D"/>
    <w:rsid w:val="000B362C"/>
    <w:rsid w:val="000B4CE9"/>
    <w:rsid w:val="000B4F17"/>
    <w:rsid w:val="000B6476"/>
    <w:rsid w:val="000B743D"/>
    <w:rsid w:val="000C34EE"/>
    <w:rsid w:val="000C3DE6"/>
    <w:rsid w:val="000C7CDB"/>
    <w:rsid w:val="000D0982"/>
    <w:rsid w:val="000D3124"/>
    <w:rsid w:val="000D36A6"/>
    <w:rsid w:val="000E599C"/>
    <w:rsid w:val="000E5D29"/>
    <w:rsid w:val="000F0B93"/>
    <w:rsid w:val="001147D7"/>
    <w:rsid w:val="001163FC"/>
    <w:rsid w:val="00127A9E"/>
    <w:rsid w:val="00136166"/>
    <w:rsid w:val="0014167C"/>
    <w:rsid w:val="001433C5"/>
    <w:rsid w:val="00145C78"/>
    <w:rsid w:val="00164330"/>
    <w:rsid w:val="001A0B25"/>
    <w:rsid w:val="001C0005"/>
    <w:rsid w:val="001C0008"/>
    <w:rsid w:val="001C4B00"/>
    <w:rsid w:val="001D14B5"/>
    <w:rsid w:val="001D2553"/>
    <w:rsid w:val="001E3A86"/>
    <w:rsid w:val="00205B79"/>
    <w:rsid w:val="00213782"/>
    <w:rsid w:val="0022359E"/>
    <w:rsid w:val="00243CB4"/>
    <w:rsid w:val="00267EEB"/>
    <w:rsid w:val="00290B74"/>
    <w:rsid w:val="00291D3D"/>
    <w:rsid w:val="00295232"/>
    <w:rsid w:val="002A26D9"/>
    <w:rsid w:val="002A77DA"/>
    <w:rsid w:val="002B5FFF"/>
    <w:rsid w:val="002B68E1"/>
    <w:rsid w:val="002B6BD1"/>
    <w:rsid w:val="002B7D7F"/>
    <w:rsid w:val="002C1434"/>
    <w:rsid w:val="002C4B91"/>
    <w:rsid w:val="002D0059"/>
    <w:rsid w:val="002D1550"/>
    <w:rsid w:val="002E4002"/>
    <w:rsid w:val="002E7BFA"/>
    <w:rsid w:val="002F17C6"/>
    <w:rsid w:val="002F5A50"/>
    <w:rsid w:val="00301797"/>
    <w:rsid w:val="003131FD"/>
    <w:rsid w:val="00314554"/>
    <w:rsid w:val="0031734E"/>
    <w:rsid w:val="00332E4A"/>
    <w:rsid w:val="003442F1"/>
    <w:rsid w:val="0035073D"/>
    <w:rsid w:val="00350D87"/>
    <w:rsid w:val="00351902"/>
    <w:rsid w:val="003534A3"/>
    <w:rsid w:val="003661C7"/>
    <w:rsid w:val="0036701B"/>
    <w:rsid w:val="0039028E"/>
    <w:rsid w:val="003902C7"/>
    <w:rsid w:val="00392B1F"/>
    <w:rsid w:val="003A1DD2"/>
    <w:rsid w:val="003A1E7A"/>
    <w:rsid w:val="003A30E0"/>
    <w:rsid w:val="003B0BA9"/>
    <w:rsid w:val="003C5D5E"/>
    <w:rsid w:val="003D20A3"/>
    <w:rsid w:val="003E0DD8"/>
    <w:rsid w:val="003E26ED"/>
    <w:rsid w:val="003E6469"/>
    <w:rsid w:val="003F1C9B"/>
    <w:rsid w:val="003F1D17"/>
    <w:rsid w:val="003F7157"/>
    <w:rsid w:val="00400E57"/>
    <w:rsid w:val="00411566"/>
    <w:rsid w:val="004143CE"/>
    <w:rsid w:val="004257A5"/>
    <w:rsid w:val="00427216"/>
    <w:rsid w:val="004353B3"/>
    <w:rsid w:val="0043655B"/>
    <w:rsid w:val="00436B74"/>
    <w:rsid w:val="004407E0"/>
    <w:rsid w:val="004448F7"/>
    <w:rsid w:val="0044570B"/>
    <w:rsid w:val="00456927"/>
    <w:rsid w:val="00461EEF"/>
    <w:rsid w:val="004732D4"/>
    <w:rsid w:val="004737F4"/>
    <w:rsid w:val="0048427B"/>
    <w:rsid w:val="004868C4"/>
    <w:rsid w:val="00492BA0"/>
    <w:rsid w:val="004979F3"/>
    <w:rsid w:val="004A26B2"/>
    <w:rsid w:val="004B1698"/>
    <w:rsid w:val="004C0128"/>
    <w:rsid w:val="004C1A84"/>
    <w:rsid w:val="004D2303"/>
    <w:rsid w:val="004E5D86"/>
    <w:rsid w:val="004F3FB9"/>
    <w:rsid w:val="00505617"/>
    <w:rsid w:val="00507D0A"/>
    <w:rsid w:val="00512F20"/>
    <w:rsid w:val="00525DE1"/>
    <w:rsid w:val="005329A8"/>
    <w:rsid w:val="00537BBE"/>
    <w:rsid w:val="0054702F"/>
    <w:rsid w:val="0054775E"/>
    <w:rsid w:val="00555A47"/>
    <w:rsid w:val="00562D3A"/>
    <w:rsid w:val="005821D6"/>
    <w:rsid w:val="00583D46"/>
    <w:rsid w:val="005954B7"/>
    <w:rsid w:val="005A0D07"/>
    <w:rsid w:val="005A1FE0"/>
    <w:rsid w:val="005A54DD"/>
    <w:rsid w:val="005B0971"/>
    <w:rsid w:val="005B150F"/>
    <w:rsid w:val="005B5FF5"/>
    <w:rsid w:val="005B7F2B"/>
    <w:rsid w:val="005D4B72"/>
    <w:rsid w:val="005D741C"/>
    <w:rsid w:val="005D7976"/>
    <w:rsid w:val="005E5579"/>
    <w:rsid w:val="005E6745"/>
    <w:rsid w:val="005F3C6C"/>
    <w:rsid w:val="005F3D89"/>
    <w:rsid w:val="005F6491"/>
    <w:rsid w:val="00606BCB"/>
    <w:rsid w:val="0060724A"/>
    <w:rsid w:val="00621273"/>
    <w:rsid w:val="00622A73"/>
    <w:rsid w:val="006308A1"/>
    <w:rsid w:val="00635B37"/>
    <w:rsid w:val="00641DBC"/>
    <w:rsid w:val="006445A6"/>
    <w:rsid w:val="00646AA4"/>
    <w:rsid w:val="00650FA6"/>
    <w:rsid w:val="0065151E"/>
    <w:rsid w:val="00662A14"/>
    <w:rsid w:val="0066448A"/>
    <w:rsid w:val="0066455E"/>
    <w:rsid w:val="00665FC3"/>
    <w:rsid w:val="00666F53"/>
    <w:rsid w:val="00670211"/>
    <w:rsid w:val="00670811"/>
    <w:rsid w:val="006760E1"/>
    <w:rsid w:val="0068583B"/>
    <w:rsid w:val="00686B9E"/>
    <w:rsid w:val="006A33EC"/>
    <w:rsid w:val="006A7204"/>
    <w:rsid w:val="006C3A6E"/>
    <w:rsid w:val="006D4699"/>
    <w:rsid w:val="006E46A1"/>
    <w:rsid w:val="007078AD"/>
    <w:rsid w:val="0070793C"/>
    <w:rsid w:val="007238DA"/>
    <w:rsid w:val="00726A4D"/>
    <w:rsid w:val="00733269"/>
    <w:rsid w:val="00733FD7"/>
    <w:rsid w:val="0073455D"/>
    <w:rsid w:val="00734F3D"/>
    <w:rsid w:val="0073718F"/>
    <w:rsid w:val="00741DEB"/>
    <w:rsid w:val="00754AD7"/>
    <w:rsid w:val="007560E0"/>
    <w:rsid w:val="00762D88"/>
    <w:rsid w:val="007649FE"/>
    <w:rsid w:val="007674D3"/>
    <w:rsid w:val="00791EDF"/>
    <w:rsid w:val="007B200A"/>
    <w:rsid w:val="007C3F39"/>
    <w:rsid w:val="007D143A"/>
    <w:rsid w:val="007D6673"/>
    <w:rsid w:val="007E3F94"/>
    <w:rsid w:val="007E6656"/>
    <w:rsid w:val="008037E2"/>
    <w:rsid w:val="008038D0"/>
    <w:rsid w:val="00813DB7"/>
    <w:rsid w:val="00814441"/>
    <w:rsid w:val="00817C96"/>
    <w:rsid w:val="00827615"/>
    <w:rsid w:val="00833729"/>
    <w:rsid w:val="00833A95"/>
    <w:rsid w:val="0083514A"/>
    <w:rsid w:val="00840D82"/>
    <w:rsid w:val="00854CDF"/>
    <w:rsid w:val="008564AC"/>
    <w:rsid w:val="00866749"/>
    <w:rsid w:val="00873FE0"/>
    <w:rsid w:val="00882690"/>
    <w:rsid w:val="008913DB"/>
    <w:rsid w:val="008A0802"/>
    <w:rsid w:val="008A327A"/>
    <w:rsid w:val="008A3FC6"/>
    <w:rsid w:val="008C6A70"/>
    <w:rsid w:val="008E1025"/>
    <w:rsid w:val="008E7CF6"/>
    <w:rsid w:val="00900B23"/>
    <w:rsid w:val="009024FC"/>
    <w:rsid w:val="00905D0F"/>
    <w:rsid w:val="0091034B"/>
    <w:rsid w:val="00930C96"/>
    <w:rsid w:val="00933CB5"/>
    <w:rsid w:val="00936FD9"/>
    <w:rsid w:val="009452A8"/>
    <w:rsid w:val="00946A0F"/>
    <w:rsid w:val="009559E4"/>
    <w:rsid w:val="00957C36"/>
    <w:rsid w:val="00964299"/>
    <w:rsid w:val="0096588F"/>
    <w:rsid w:val="009751DA"/>
    <w:rsid w:val="009771FE"/>
    <w:rsid w:val="00984CD5"/>
    <w:rsid w:val="00984D7F"/>
    <w:rsid w:val="00995B74"/>
    <w:rsid w:val="00995ED4"/>
    <w:rsid w:val="009A1786"/>
    <w:rsid w:val="009A329C"/>
    <w:rsid w:val="009B38E6"/>
    <w:rsid w:val="009B3C0D"/>
    <w:rsid w:val="009C4EB8"/>
    <w:rsid w:val="009E177A"/>
    <w:rsid w:val="009E37CF"/>
    <w:rsid w:val="009E39BE"/>
    <w:rsid w:val="009E6738"/>
    <w:rsid w:val="009F4973"/>
    <w:rsid w:val="00A04528"/>
    <w:rsid w:val="00A2013C"/>
    <w:rsid w:val="00A20453"/>
    <w:rsid w:val="00A2681E"/>
    <w:rsid w:val="00A278EF"/>
    <w:rsid w:val="00A33C1E"/>
    <w:rsid w:val="00A35725"/>
    <w:rsid w:val="00A3776C"/>
    <w:rsid w:val="00A62D40"/>
    <w:rsid w:val="00A70647"/>
    <w:rsid w:val="00A729CA"/>
    <w:rsid w:val="00A95498"/>
    <w:rsid w:val="00AA04B4"/>
    <w:rsid w:val="00AA5C9B"/>
    <w:rsid w:val="00AA630F"/>
    <w:rsid w:val="00AB08EB"/>
    <w:rsid w:val="00AB6E65"/>
    <w:rsid w:val="00AD682A"/>
    <w:rsid w:val="00AE6907"/>
    <w:rsid w:val="00AF0AA6"/>
    <w:rsid w:val="00AF40D8"/>
    <w:rsid w:val="00B04502"/>
    <w:rsid w:val="00B05B1A"/>
    <w:rsid w:val="00B22471"/>
    <w:rsid w:val="00B23A06"/>
    <w:rsid w:val="00B3198C"/>
    <w:rsid w:val="00B473C2"/>
    <w:rsid w:val="00B47F7E"/>
    <w:rsid w:val="00B530FE"/>
    <w:rsid w:val="00B634F9"/>
    <w:rsid w:val="00B65037"/>
    <w:rsid w:val="00BC25B3"/>
    <w:rsid w:val="00BC4AA0"/>
    <w:rsid w:val="00BC7765"/>
    <w:rsid w:val="00BD0479"/>
    <w:rsid w:val="00BE7D07"/>
    <w:rsid w:val="00BF0B5D"/>
    <w:rsid w:val="00BF229E"/>
    <w:rsid w:val="00BF4B10"/>
    <w:rsid w:val="00BF4E03"/>
    <w:rsid w:val="00BF62AF"/>
    <w:rsid w:val="00C07CAD"/>
    <w:rsid w:val="00C25787"/>
    <w:rsid w:val="00C34065"/>
    <w:rsid w:val="00C3734D"/>
    <w:rsid w:val="00C60AF9"/>
    <w:rsid w:val="00C7043F"/>
    <w:rsid w:val="00C71CB5"/>
    <w:rsid w:val="00C82D23"/>
    <w:rsid w:val="00C9310D"/>
    <w:rsid w:val="00CA0A0E"/>
    <w:rsid w:val="00CA0E5A"/>
    <w:rsid w:val="00CA6C26"/>
    <w:rsid w:val="00CB4722"/>
    <w:rsid w:val="00CC515A"/>
    <w:rsid w:val="00CC6862"/>
    <w:rsid w:val="00CE57C8"/>
    <w:rsid w:val="00CE65E7"/>
    <w:rsid w:val="00CF0BCA"/>
    <w:rsid w:val="00D015A6"/>
    <w:rsid w:val="00D07877"/>
    <w:rsid w:val="00D135FE"/>
    <w:rsid w:val="00D1650B"/>
    <w:rsid w:val="00D25132"/>
    <w:rsid w:val="00D25F41"/>
    <w:rsid w:val="00D34F2C"/>
    <w:rsid w:val="00D4663D"/>
    <w:rsid w:val="00D66B2F"/>
    <w:rsid w:val="00D91F2A"/>
    <w:rsid w:val="00D952DF"/>
    <w:rsid w:val="00D97B55"/>
    <w:rsid w:val="00DA3037"/>
    <w:rsid w:val="00DC24A9"/>
    <w:rsid w:val="00DC4937"/>
    <w:rsid w:val="00DC5041"/>
    <w:rsid w:val="00DE12C8"/>
    <w:rsid w:val="00DE5391"/>
    <w:rsid w:val="00E16308"/>
    <w:rsid w:val="00E16840"/>
    <w:rsid w:val="00E21C47"/>
    <w:rsid w:val="00E22790"/>
    <w:rsid w:val="00E22F01"/>
    <w:rsid w:val="00E240C5"/>
    <w:rsid w:val="00E2535D"/>
    <w:rsid w:val="00E3179E"/>
    <w:rsid w:val="00E40FAF"/>
    <w:rsid w:val="00E45158"/>
    <w:rsid w:val="00E5153A"/>
    <w:rsid w:val="00E6069D"/>
    <w:rsid w:val="00E62E2C"/>
    <w:rsid w:val="00E855D8"/>
    <w:rsid w:val="00EA0B2F"/>
    <w:rsid w:val="00EA4AB6"/>
    <w:rsid w:val="00EA4B15"/>
    <w:rsid w:val="00EA7ED7"/>
    <w:rsid w:val="00EB1471"/>
    <w:rsid w:val="00EB1F7C"/>
    <w:rsid w:val="00EB3455"/>
    <w:rsid w:val="00EB5C10"/>
    <w:rsid w:val="00EC0F64"/>
    <w:rsid w:val="00EC14D7"/>
    <w:rsid w:val="00EC62EE"/>
    <w:rsid w:val="00EC6741"/>
    <w:rsid w:val="00ED25A9"/>
    <w:rsid w:val="00ED715B"/>
    <w:rsid w:val="00ED71B6"/>
    <w:rsid w:val="00EF1179"/>
    <w:rsid w:val="00EF11D4"/>
    <w:rsid w:val="00F0151B"/>
    <w:rsid w:val="00F030C7"/>
    <w:rsid w:val="00F1162B"/>
    <w:rsid w:val="00F20D1E"/>
    <w:rsid w:val="00F32B9E"/>
    <w:rsid w:val="00F34AAE"/>
    <w:rsid w:val="00F3572F"/>
    <w:rsid w:val="00F40E1D"/>
    <w:rsid w:val="00F452BD"/>
    <w:rsid w:val="00F47260"/>
    <w:rsid w:val="00F51A61"/>
    <w:rsid w:val="00F64FA6"/>
    <w:rsid w:val="00F72C7B"/>
    <w:rsid w:val="00F86F4C"/>
    <w:rsid w:val="00FA337D"/>
    <w:rsid w:val="00FA4F1A"/>
    <w:rsid w:val="00FB4704"/>
    <w:rsid w:val="00FB53E5"/>
    <w:rsid w:val="00FB7DF1"/>
    <w:rsid w:val="00FC668C"/>
    <w:rsid w:val="00FD3BDE"/>
    <w:rsid w:val="00FE2470"/>
    <w:rsid w:val="00FE558D"/>
    <w:rsid w:val="00FF0B57"/>
    <w:rsid w:val="00FF2B8C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79DFAA4F"/>
  <w15:docId w15:val="{7D872948-9037-45E6-801A-E0C4A68C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  <w:uiPriority w:val="99"/>
  </w:style>
  <w:style w:type="paragraph" w:styleId="PargrafodaLista">
    <w:name w:val="List Paragraph"/>
    <w:basedOn w:val="Normal"/>
    <w:uiPriority w:val="34"/>
    <w:qFormat/>
    <w:rsid w:val="00EF117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F11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11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rsid w:val="00646AA4"/>
    <w:pPr>
      <w:tabs>
        <w:tab w:val="left" w:pos="851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F117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05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0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dou-paragraph">
    <w:name w:val="dou-paragraph"/>
    <w:basedOn w:val="Normal"/>
    <w:rsid w:val="000B74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4979F3"/>
    <w:pPr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4979F3"/>
    <w:rPr>
      <w:rFonts w:ascii="Arial" w:eastAsia="Times New Roman" w:hAnsi="Arial" w:cs="Arial"/>
      <w:b/>
      <w:bCs/>
      <w:kern w:val="28"/>
      <w:sz w:val="32"/>
      <w:szCs w:val="32"/>
      <w:lang w:eastAsia="ar-SA"/>
    </w:rPr>
  </w:style>
  <w:style w:type="character" w:styleId="nfase">
    <w:name w:val="Emphasis"/>
    <w:basedOn w:val="Fontepargpadro"/>
    <w:uiPriority w:val="20"/>
    <w:qFormat/>
    <w:rsid w:val="00EA7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4D6C-6373-48FF-82C3-6C735D5F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11</Pages>
  <Words>3103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157</cp:revision>
  <cp:lastPrinted>2022-02-25T12:44:00Z</cp:lastPrinted>
  <dcterms:created xsi:type="dcterms:W3CDTF">2021-12-27T19:20:00Z</dcterms:created>
  <dcterms:modified xsi:type="dcterms:W3CDTF">2022-02-25T16:35:00Z</dcterms:modified>
</cp:coreProperties>
</file>