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31D" w:rsidRDefault="0067731D" w:rsidP="0067731D">
      <w:pPr>
        <w:spacing w:before="60"/>
        <w:jc w:val="center"/>
        <w:rPr>
          <w:b/>
          <w:sz w:val="72"/>
          <w:szCs w:val="72"/>
          <w:u w:val="single"/>
        </w:rPr>
      </w:pPr>
      <w:r>
        <w:rPr>
          <w:b/>
          <w:sz w:val="72"/>
          <w:szCs w:val="72"/>
          <w:u w:val="single"/>
        </w:rPr>
        <w:t>MANUAL DE USO</w:t>
      </w:r>
    </w:p>
    <w:p w:rsidR="0067731D" w:rsidRDefault="0067731D" w:rsidP="0067731D">
      <w:pPr>
        <w:spacing w:before="60"/>
        <w:jc w:val="center"/>
        <w:rPr>
          <w:b/>
          <w:sz w:val="72"/>
          <w:szCs w:val="72"/>
          <w:u w:val="single"/>
        </w:rPr>
      </w:pPr>
      <w:r>
        <w:rPr>
          <w:b/>
          <w:sz w:val="72"/>
          <w:szCs w:val="72"/>
          <w:u w:val="single"/>
        </w:rPr>
        <w:t>–</w:t>
      </w:r>
    </w:p>
    <w:p w:rsidR="002357ED" w:rsidRDefault="0067731D" w:rsidP="0067731D">
      <w:pPr>
        <w:spacing w:before="60"/>
        <w:jc w:val="center"/>
        <w:rPr>
          <w:b/>
          <w:sz w:val="72"/>
          <w:szCs w:val="72"/>
          <w:u w:val="single"/>
        </w:rPr>
      </w:pPr>
      <w:r>
        <w:rPr>
          <w:b/>
          <w:sz w:val="72"/>
          <w:szCs w:val="72"/>
          <w:u w:val="single"/>
        </w:rPr>
        <w:t>PARA PROFESOR</w:t>
      </w:r>
    </w:p>
    <w:p w:rsidR="002357ED" w:rsidRDefault="002357ED" w:rsidP="0067731D">
      <w:pPr>
        <w:spacing w:before="60"/>
        <w:jc w:val="center"/>
        <w:rPr>
          <w:b/>
          <w:sz w:val="72"/>
          <w:szCs w:val="72"/>
          <w:u w:val="single"/>
        </w:rPr>
      </w:pPr>
    </w:p>
    <w:p w:rsidR="002357ED" w:rsidRDefault="002357ED" w:rsidP="0067731D">
      <w:pPr>
        <w:spacing w:before="60"/>
        <w:jc w:val="center"/>
        <w:rPr>
          <w:b/>
          <w:spacing w:val="-2"/>
          <w:sz w:val="72"/>
          <w:szCs w:val="72"/>
          <w:u w:val="single"/>
        </w:rPr>
      </w:pPr>
    </w:p>
    <w:p w:rsidR="0067731D" w:rsidRPr="002357ED" w:rsidRDefault="0067731D" w:rsidP="0067731D">
      <w:pPr>
        <w:spacing w:before="60"/>
        <w:jc w:val="center"/>
        <w:rPr>
          <w:b/>
          <w:spacing w:val="-2"/>
          <w:sz w:val="72"/>
          <w:szCs w:val="72"/>
          <w:u w:val="single"/>
        </w:rPr>
      </w:pPr>
    </w:p>
    <w:p w:rsidR="00917684" w:rsidRDefault="002357ED" w:rsidP="0067731D">
      <w:pPr>
        <w:spacing w:before="60"/>
        <w:jc w:val="center"/>
        <w:rPr>
          <w:b/>
          <w:spacing w:val="-2"/>
          <w:sz w:val="72"/>
          <w:szCs w:val="72"/>
          <w:u w:val="single"/>
        </w:rPr>
      </w:pPr>
      <w:r w:rsidRPr="002357ED">
        <w:rPr>
          <w:b/>
          <w:spacing w:val="-2"/>
          <w:sz w:val="72"/>
          <w:szCs w:val="72"/>
          <w:u w:val="single"/>
        </w:rPr>
        <w:t>“</w:t>
      </w:r>
      <w:r w:rsidR="0067731D">
        <w:rPr>
          <w:b/>
          <w:spacing w:val="-2"/>
          <w:sz w:val="72"/>
          <w:szCs w:val="72"/>
          <w:u w:val="single"/>
        </w:rPr>
        <w:t>ReplyCar</w:t>
      </w:r>
      <w:r w:rsidRPr="002357ED">
        <w:rPr>
          <w:b/>
          <w:spacing w:val="-2"/>
          <w:sz w:val="72"/>
          <w:szCs w:val="72"/>
          <w:u w:val="single"/>
        </w:rPr>
        <w:t>”</w:t>
      </w:r>
    </w:p>
    <w:p w:rsidR="00AB1899" w:rsidRDefault="00AB1899" w:rsidP="0067731D">
      <w:pPr>
        <w:spacing w:before="60"/>
        <w:jc w:val="center"/>
        <w:rPr>
          <w:b/>
          <w:spacing w:val="-2"/>
          <w:sz w:val="72"/>
          <w:szCs w:val="72"/>
          <w:u w:val="single"/>
        </w:rPr>
      </w:pPr>
    </w:p>
    <w:p w:rsidR="00AB1899" w:rsidRDefault="00AB1899" w:rsidP="0067731D">
      <w:pPr>
        <w:spacing w:before="60"/>
        <w:jc w:val="center"/>
        <w:rPr>
          <w:b/>
          <w:spacing w:val="-2"/>
          <w:sz w:val="72"/>
          <w:szCs w:val="72"/>
          <w:u w:val="single"/>
        </w:rPr>
      </w:pPr>
    </w:p>
    <w:p w:rsidR="00AB1899" w:rsidRDefault="00AB1899" w:rsidP="0067731D">
      <w:pPr>
        <w:spacing w:before="60"/>
        <w:jc w:val="center"/>
        <w:rPr>
          <w:b/>
          <w:spacing w:val="-2"/>
          <w:sz w:val="72"/>
          <w:szCs w:val="72"/>
          <w:u w:val="single"/>
        </w:rPr>
      </w:pPr>
    </w:p>
    <w:p w:rsidR="00AB1899" w:rsidRPr="00EA2A99" w:rsidRDefault="00AB1899" w:rsidP="00AB1899">
      <w:pPr>
        <w:spacing w:before="197" w:line="211" w:lineRule="auto"/>
        <w:ind w:right="249"/>
        <w:jc w:val="center"/>
        <w:rPr>
          <w:b/>
          <w:sz w:val="18"/>
          <w:szCs w:val="18"/>
          <w:u w:val="single"/>
        </w:rPr>
      </w:pPr>
      <w:r>
        <w:rPr>
          <w:b/>
          <w:sz w:val="18"/>
          <w:szCs w:val="18"/>
          <w:u w:val="single"/>
        </w:rPr>
        <w:t>Repositorio GITHUB</w:t>
      </w:r>
    </w:p>
    <w:p w:rsidR="00AB1899" w:rsidRDefault="00AB1899" w:rsidP="00AB1899">
      <w:pPr>
        <w:ind w:right="28"/>
        <w:jc w:val="center"/>
      </w:pPr>
      <w:hyperlink r:id="rId8" w:history="1">
        <w:r w:rsidRPr="008F46AA">
          <w:rPr>
            <w:rStyle w:val="Hipervnculo"/>
          </w:rPr>
          <w:t>https://github.com/moiseslopezvega1987/replyCAR</w:t>
        </w:r>
      </w:hyperlink>
      <w:r>
        <w:t xml:space="preserve"> </w:t>
      </w:r>
    </w:p>
    <w:p w:rsidR="00AB1899" w:rsidRPr="004A4FA9" w:rsidRDefault="00AB1899" w:rsidP="00AB1899">
      <w:pPr>
        <w:ind w:right="28"/>
        <w:jc w:val="center"/>
        <w:rPr>
          <w:b/>
          <w:color w:val="FF0000"/>
          <w:u w:val="single"/>
        </w:rPr>
      </w:pPr>
      <w:r w:rsidRPr="004A4FA9">
        <w:rPr>
          <w:b/>
          <w:color w:val="FF0000"/>
          <w:u w:val="single"/>
        </w:rPr>
        <w:t>El patch de Windows debe ser JDK 21</w:t>
      </w:r>
    </w:p>
    <w:p w:rsidR="00AB1899" w:rsidRDefault="00AB1899" w:rsidP="00EA2A99">
      <w:pPr>
        <w:ind w:right="28"/>
        <w:jc w:val="center"/>
        <w:rPr>
          <w:b/>
          <w:spacing w:val="-2"/>
          <w:sz w:val="72"/>
          <w:szCs w:val="72"/>
          <w:u w:val="single"/>
        </w:rPr>
      </w:pPr>
    </w:p>
    <w:p w:rsidR="00AB1899" w:rsidRDefault="00AB1899" w:rsidP="00EA2A99">
      <w:pPr>
        <w:ind w:right="28"/>
        <w:jc w:val="center"/>
        <w:rPr>
          <w:b/>
          <w:sz w:val="36"/>
          <w:szCs w:val="36"/>
          <w:u w:val="single"/>
        </w:rPr>
      </w:pPr>
    </w:p>
    <w:p w:rsidR="00917684" w:rsidRPr="00EA2A99" w:rsidRDefault="00503D7E" w:rsidP="00EA2A99">
      <w:pPr>
        <w:ind w:right="28"/>
        <w:jc w:val="center"/>
        <w:rPr>
          <w:b/>
          <w:sz w:val="36"/>
          <w:szCs w:val="36"/>
        </w:rPr>
      </w:pPr>
      <w:r w:rsidRPr="00EA2A99">
        <w:rPr>
          <w:b/>
          <w:sz w:val="36"/>
          <w:szCs w:val="36"/>
          <w:u w:val="single"/>
        </w:rPr>
        <w:lastRenderedPageBreak/>
        <w:t>FASE</w:t>
      </w:r>
      <w:r w:rsidRPr="00EA2A99">
        <w:rPr>
          <w:b/>
          <w:spacing w:val="-8"/>
          <w:sz w:val="36"/>
          <w:szCs w:val="36"/>
          <w:u w:val="single"/>
        </w:rPr>
        <w:t xml:space="preserve"> </w:t>
      </w:r>
      <w:r w:rsidRPr="00EA2A99">
        <w:rPr>
          <w:b/>
          <w:spacing w:val="-5"/>
          <w:sz w:val="36"/>
          <w:szCs w:val="36"/>
          <w:u w:val="single"/>
        </w:rPr>
        <w:t>1</w:t>
      </w:r>
      <w:r w:rsidRPr="00EA2A99">
        <w:rPr>
          <w:b/>
          <w:spacing w:val="-5"/>
          <w:sz w:val="36"/>
          <w:szCs w:val="36"/>
        </w:rPr>
        <w:t>:</w:t>
      </w:r>
    </w:p>
    <w:p w:rsidR="00917684" w:rsidRPr="00EA2A99" w:rsidRDefault="007575DE" w:rsidP="00EA2A99">
      <w:pPr>
        <w:spacing w:before="197" w:line="211" w:lineRule="auto"/>
        <w:ind w:right="249"/>
        <w:jc w:val="center"/>
        <w:rPr>
          <w:b/>
          <w:sz w:val="18"/>
          <w:szCs w:val="18"/>
          <w:u w:val="single"/>
        </w:rPr>
      </w:pPr>
      <w:r>
        <w:rPr>
          <w:b/>
          <w:sz w:val="18"/>
          <w:szCs w:val="18"/>
          <w:u w:val="single"/>
        </w:rPr>
        <w:t>INSTALACIÓN DEL FICHERO .exe</w:t>
      </w:r>
    </w:p>
    <w:p w:rsidR="00917684" w:rsidRDefault="007575DE" w:rsidP="00E60922">
      <w:pPr>
        <w:pStyle w:val="Textoindependiente"/>
        <w:spacing w:before="201" w:line="223" w:lineRule="auto"/>
        <w:ind w:right="238"/>
        <w:jc w:val="both"/>
      </w:pPr>
      <w:r>
        <w:t>Empezamos por instalar el archivo.exe generado. Previamente se ha procedido a extraer el .jar, el archivo de configuración para la base de datos, las imágenes necesarias, el archivo de licencias, los scripts de la base de datos, todo va incluido en el .exe (que es la instalación de mi programa).</w:t>
      </w:r>
    </w:p>
    <w:p w:rsidR="00917684" w:rsidRDefault="007575DE" w:rsidP="00E60922">
      <w:pPr>
        <w:pStyle w:val="Textoindependiente"/>
        <w:spacing w:before="182"/>
        <w:jc w:val="both"/>
        <w:rPr>
          <w:spacing w:val="-2"/>
        </w:rPr>
      </w:pPr>
      <w:r>
        <w:t>Ejecutamos en .exe y seguimos los pasos de instalación, tan solo, dándole a siguiente:</w:t>
      </w:r>
    </w:p>
    <w:p w:rsidR="004743CA" w:rsidRDefault="00E44BDB" w:rsidP="00AB1899">
      <w:pPr>
        <w:pStyle w:val="Textoindependiente"/>
        <w:spacing w:before="182"/>
        <w:jc w:val="both"/>
      </w:pPr>
      <w:r>
        <w:rPr>
          <w:noProof/>
          <w:lang w:val="es-ES" w:eastAsia="es-ES"/>
        </w:rPr>
        <w:drawing>
          <wp:inline distT="0" distB="0" distL="0" distR="0">
            <wp:extent cx="5384242" cy="2999105"/>
            <wp:effectExtent l="76200" t="76200" r="140335" b="12509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aptura de pantalla 2024-04-12 14473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84242" cy="2999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17684" w:rsidRDefault="007575DE" w:rsidP="00E60922">
      <w:pPr>
        <w:pStyle w:val="Textoindependiente"/>
        <w:spacing w:before="199" w:line="220" w:lineRule="auto"/>
        <w:ind w:right="233"/>
        <w:jc w:val="both"/>
      </w:pPr>
      <w:r>
        <w:t>Una vez terminada la instalación, desmarcamos la opción de ejecutar replyCar v1.0 y finalizamos.</w:t>
      </w:r>
    </w:p>
    <w:p w:rsidR="00917684" w:rsidRPr="004743CA" w:rsidRDefault="00E44BDB" w:rsidP="00E60922">
      <w:pPr>
        <w:pStyle w:val="Textoindependiente"/>
        <w:spacing w:before="199" w:line="220" w:lineRule="auto"/>
        <w:ind w:right="233"/>
        <w:jc w:val="both"/>
        <w:sectPr w:rsidR="00917684" w:rsidRPr="004743CA">
          <w:headerReference w:type="default" r:id="rId10"/>
          <w:footerReference w:type="default" r:id="rId11"/>
          <w:pgSz w:w="11900" w:h="16850"/>
          <w:pgMar w:top="1300" w:right="1460" w:bottom="1500" w:left="1480" w:header="764" w:footer="1307" w:gutter="0"/>
          <w:cols w:space="720"/>
        </w:sectPr>
      </w:pPr>
      <w:r>
        <w:rPr>
          <w:noProof/>
          <w:lang w:val="es-ES" w:eastAsia="es-ES"/>
        </w:rPr>
        <w:drawing>
          <wp:inline distT="0" distB="0" distL="0" distR="0">
            <wp:extent cx="5689600" cy="3186414"/>
            <wp:effectExtent l="76200" t="76200" r="139700" b="128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aptura de pantalla 2024-04-12 14480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9600" cy="31864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17684" w:rsidRDefault="007575DE" w:rsidP="00E60922">
      <w:pPr>
        <w:spacing w:before="83" w:line="223" w:lineRule="auto"/>
        <w:ind w:right="232"/>
        <w:jc w:val="both"/>
        <w:rPr>
          <w:sz w:val="20"/>
        </w:rPr>
      </w:pPr>
      <w:r>
        <w:rPr>
          <w:sz w:val="20"/>
        </w:rPr>
        <w:lastRenderedPageBreak/>
        <w:t>Una vez finalizada la instalación de nuestro softwa</w:t>
      </w:r>
      <w:r w:rsidR="00F07E7A">
        <w:rPr>
          <w:sz w:val="20"/>
        </w:rPr>
        <w:t>re. Vamos a proceder a insertar los scripts de la base de datos en la misma. El programa viene configurado para utilizar XAMPP Control Panel que es como lo he realizado. Pero el programa en su interior tiene una opción para configurarlo a través de un cambio de parámetros de la base de datos con una exterior, pero primero hay que utilizar XAMPP. Muestro como:</w:t>
      </w:r>
    </w:p>
    <w:p w:rsidR="00E44BDB" w:rsidRDefault="00F07E7A" w:rsidP="00E60922">
      <w:pPr>
        <w:spacing w:line="220" w:lineRule="auto"/>
        <w:ind w:right="223"/>
        <w:jc w:val="both"/>
        <w:rPr>
          <w:sz w:val="20"/>
        </w:rPr>
      </w:pPr>
      <w:r>
        <w:rPr>
          <w:sz w:val="20"/>
        </w:rPr>
        <w:t>En el escritorio y una vez finalizada la instalación, nos sale un acceso directo a nuestra APP, si pulsamos con el botón y pulsamos sobre “Abrir la ubicación del archivo”, nos lleva a la raíz de nuestra APP donde están todos los archivos necesarios para su funcionamiento.</w:t>
      </w:r>
    </w:p>
    <w:p w:rsidR="00E44BDB" w:rsidRDefault="00E44BDB" w:rsidP="00E60922">
      <w:pPr>
        <w:spacing w:line="220" w:lineRule="auto"/>
        <w:ind w:right="223"/>
        <w:jc w:val="both"/>
        <w:rPr>
          <w:sz w:val="20"/>
        </w:rPr>
      </w:pPr>
      <w:r>
        <w:rPr>
          <w:noProof/>
          <w:sz w:val="20"/>
          <w:lang w:val="es-ES" w:eastAsia="es-ES"/>
        </w:rPr>
        <w:drawing>
          <wp:inline distT="0" distB="0" distL="0" distR="0">
            <wp:extent cx="5689600" cy="3201524"/>
            <wp:effectExtent l="76200" t="76200" r="139700" b="13271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9600" cy="32015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07E7A" w:rsidRDefault="00F07E7A" w:rsidP="00E60922">
      <w:pPr>
        <w:spacing w:before="83" w:line="223" w:lineRule="auto"/>
        <w:ind w:right="232"/>
        <w:jc w:val="both"/>
        <w:rPr>
          <w:sz w:val="20"/>
        </w:rPr>
      </w:pPr>
      <w:r>
        <w:rPr>
          <w:sz w:val="20"/>
        </w:rPr>
        <w:t>En el interior de la carpeta “bd” se encuentran los dos archivos “scripts” de la creación y la inserción de datos a nuestra base de datos.</w:t>
      </w:r>
    </w:p>
    <w:p w:rsidR="00F07E7A" w:rsidRDefault="00F07E7A" w:rsidP="00E60922">
      <w:pPr>
        <w:spacing w:before="83" w:line="223" w:lineRule="auto"/>
        <w:ind w:right="232"/>
        <w:jc w:val="both"/>
        <w:rPr>
          <w:sz w:val="20"/>
        </w:rPr>
      </w:pPr>
      <w:r>
        <w:rPr>
          <w:noProof/>
          <w:sz w:val="20"/>
          <w:lang w:val="es-ES" w:eastAsia="es-ES"/>
        </w:rPr>
        <w:drawing>
          <wp:inline distT="0" distB="0" distL="0" distR="0" wp14:anchorId="1891F02E" wp14:editId="31B7C544">
            <wp:extent cx="5689600" cy="3185101"/>
            <wp:effectExtent l="76200" t="76200" r="139700" b="130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9600" cy="31851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07E7A" w:rsidRDefault="00F07E7A" w:rsidP="00E60922">
      <w:pPr>
        <w:spacing w:before="83" w:line="223" w:lineRule="auto"/>
        <w:ind w:right="232"/>
        <w:jc w:val="both"/>
        <w:rPr>
          <w:sz w:val="20"/>
        </w:rPr>
      </w:pPr>
      <w:r>
        <w:rPr>
          <w:noProof/>
          <w:sz w:val="20"/>
          <w:lang w:val="es-ES" w:eastAsia="es-ES"/>
        </w:rPr>
        <w:lastRenderedPageBreak/>
        <w:drawing>
          <wp:inline distT="0" distB="0" distL="0" distR="0" wp14:anchorId="1891F02E" wp14:editId="31B7C544">
            <wp:extent cx="5689600" cy="3199464"/>
            <wp:effectExtent l="76200" t="76200" r="139700" b="134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9600" cy="31994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07E7A" w:rsidRDefault="0019446E" w:rsidP="00E60922">
      <w:pPr>
        <w:spacing w:before="83" w:line="223" w:lineRule="auto"/>
        <w:ind w:right="232"/>
        <w:jc w:val="both"/>
        <w:rPr>
          <w:sz w:val="20"/>
        </w:rPr>
      </w:pPr>
      <w:r>
        <w:rPr>
          <w:sz w:val="20"/>
        </w:rPr>
        <w:t>Ya sabemos dónde tenemos ubicados los “scripts” de creación e inserción de datos, por lo que, con nuestro gestor de base de datos XAMPP (phpmyadmin), primero elegimos el de la creación de la base de datos y después introducimos los datos.</w:t>
      </w:r>
    </w:p>
    <w:p w:rsidR="0019446E" w:rsidRDefault="0019446E" w:rsidP="00E60922">
      <w:pPr>
        <w:spacing w:before="83" w:line="223" w:lineRule="auto"/>
        <w:ind w:right="232"/>
        <w:jc w:val="both"/>
        <w:rPr>
          <w:sz w:val="20"/>
        </w:rPr>
      </w:pPr>
      <w:r>
        <w:rPr>
          <w:noProof/>
          <w:sz w:val="20"/>
          <w:lang w:val="es-ES" w:eastAsia="es-ES"/>
        </w:rPr>
        <w:drawing>
          <wp:inline distT="0" distB="0" distL="0" distR="0" wp14:anchorId="0AA8C015" wp14:editId="06DDAE50">
            <wp:extent cx="5689600" cy="3178431"/>
            <wp:effectExtent l="76200" t="76200" r="139700" b="136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89600" cy="31784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9446E" w:rsidRDefault="0019446E" w:rsidP="00E60922">
      <w:pPr>
        <w:spacing w:before="83" w:line="223" w:lineRule="auto"/>
        <w:ind w:right="232"/>
        <w:jc w:val="both"/>
        <w:rPr>
          <w:sz w:val="20"/>
        </w:rPr>
      </w:pPr>
      <w:r>
        <w:rPr>
          <w:noProof/>
          <w:sz w:val="20"/>
          <w:lang w:val="es-ES" w:eastAsia="es-ES"/>
        </w:rPr>
        <w:lastRenderedPageBreak/>
        <w:drawing>
          <wp:inline distT="0" distB="0" distL="0" distR="0" wp14:anchorId="0AA8C015" wp14:editId="06DDAE50">
            <wp:extent cx="5689600" cy="3190122"/>
            <wp:effectExtent l="76200" t="76200" r="139700" b="12509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9600" cy="31901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9446E" w:rsidRDefault="0019446E" w:rsidP="00E60922">
      <w:pPr>
        <w:spacing w:before="83" w:line="223" w:lineRule="auto"/>
        <w:ind w:right="232"/>
        <w:jc w:val="both"/>
        <w:rPr>
          <w:sz w:val="20"/>
        </w:rPr>
      </w:pPr>
      <w:r>
        <w:rPr>
          <w:sz w:val="20"/>
        </w:rPr>
        <w:t>Ya tenemos los datos introducimos.</w:t>
      </w:r>
    </w:p>
    <w:p w:rsidR="0019446E" w:rsidRDefault="0019446E" w:rsidP="00E60922">
      <w:pPr>
        <w:spacing w:before="83" w:line="223" w:lineRule="auto"/>
        <w:ind w:right="232"/>
        <w:jc w:val="both"/>
        <w:rPr>
          <w:sz w:val="20"/>
        </w:rPr>
      </w:pPr>
      <w:r>
        <w:rPr>
          <w:sz w:val="20"/>
        </w:rPr>
        <w:t>Por último, vamos a proceder a configurar el dato de conexión a la base de datos, hacemos la misma operación. Accedemos a la carpeta raíz del programa y encontraremos el archivo “</w:t>
      </w:r>
      <w:r w:rsidRPr="0019446E">
        <w:rPr>
          <w:sz w:val="20"/>
        </w:rPr>
        <w:t>configBD.properties</w:t>
      </w:r>
      <w:r>
        <w:rPr>
          <w:sz w:val="20"/>
        </w:rPr>
        <w:t>” donde está localizada la configuración de la base de datos. Si tu opción es tener una base de datos en la nube, puedes configurarla aquí y en vez de insertar los “scripts” en XAMPP, lo puedes hacer en tu base de datos en la nube. Te muestro:</w:t>
      </w:r>
    </w:p>
    <w:p w:rsidR="0019446E" w:rsidRDefault="0019446E" w:rsidP="00E60922">
      <w:pPr>
        <w:spacing w:before="83" w:line="223" w:lineRule="auto"/>
        <w:ind w:right="232"/>
        <w:jc w:val="both"/>
        <w:rPr>
          <w:sz w:val="20"/>
        </w:rPr>
      </w:pPr>
      <w:r>
        <w:rPr>
          <w:noProof/>
          <w:sz w:val="20"/>
          <w:lang w:val="es-ES" w:eastAsia="es-ES"/>
        </w:rPr>
        <w:drawing>
          <wp:inline distT="0" distB="0" distL="0" distR="0" wp14:anchorId="6B16097A" wp14:editId="477674A5">
            <wp:extent cx="5668417" cy="3189605"/>
            <wp:effectExtent l="76200" t="76200" r="142240" b="12509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8417" cy="3189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36F20" w:rsidRDefault="00836F20" w:rsidP="00E60922">
      <w:pPr>
        <w:spacing w:line="220" w:lineRule="auto"/>
        <w:ind w:right="223"/>
        <w:jc w:val="both"/>
        <w:rPr>
          <w:sz w:val="20"/>
        </w:rPr>
      </w:pPr>
      <w:r>
        <w:rPr>
          <w:sz w:val="20"/>
        </w:rPr>
        <w:t>La edición del archivo se puede realizar con el mismo bloc de notas de Windows. Aunque yo suelo utilizar Visual Studio.</w:t>
      </w:r>
    </w:p>
    <w:p w:rsidR="00836F20" w:rsidRDefault="00836F20" w:rsidP="00E60922">
      <w:pPr>
        <w:spacing w:line="220" w:lineRule="auto"/>
        <w:ind w:right="223"/>
        <w:jc w:val="both"/>
        <w:rPr>
          <w:sz w:val="20"/>
        </w:rPr>
      </w:pPr>
      <w:r>
        <w:rPr>
          <w:noProof/>
          <w:sz w:val="20"/>
          <w:lang w:val="es-ES" w:eastAsia="es-ES"/>
        </w:rPr>
        <w:lastRenderedPageBreak/>
        <w:drawing>
          <wp:inline distT="0" distB="0" distL="0" distR="0" wp14:anchorId="2816A13C" wp14:editId="07343D90">
            <wp:extent cx="5668417" cy="3186247"/>
            <wp:effectExtent l="76200" t="76200" r="142240" b="128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8417" cy="31862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36F20" w:rsidRDefault="00836F20" w:rsidP="00E60922">
      <w:pPr>
        <w:spacing w:line="220" w:lineRule="auto"/>
        <w:ind w:right="223"/>
        <w:jc w:val="both"/>
        <w:rPr>
          <w:sz w:val="20"/>
        </w:rPr>
      </w:pPr>
      <w:r>
        <w:rPr>
          <w:sz w:val="20"/>
        </w:rPr>
        <w:t>La configuración que aparece es la de mi servidor XAMPP. Dicho queda, que una vez realizada la primera configuración después se puede realizar por la interfaz de la APP (aunque solo lo puede hacer el SUPERUS).</w:t>
      </w:r>
    </w:p>
    <w:p w:rsidR="00836F20" w:rsidRDefault="00836F20" w:rsidP="00E60922">
      <w:pPr>
        <w:spacing w:line="220" w:lineRule="auto"/>
        <w:ind w:right="223"/>
        <w:jc w:val="both"/>
        <w:rPr>
          <w:sz w:val="20"/>
        </w:rPr>
      </w:pPr>
      <w:r>
        <w:rPr>
          <w:noProof/>
          <w:sz w:val="20"/>
          <w:lang w:val="es-ES" w:eastAsia="es-ES"/>
        </w:rPr>
        <w:drawing>
          <wp:inline distT="0" distB="0" distL="0" distR="0" wp14:anchorId="7DC6EFEE" wp14:editId="53EF8A1A">
            <wp:extent cx="5661118" cy="3186247"/>
            <wp:effectExtent l="76200" t="76200" r="130175" b="128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a de pantalla 2024-04-12 14500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61118" cy="31862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36F20" w:rsidRDefault="00836F20" w:rsidP="00E60922">
      <w:pPr>
        <w:spacing w:line="220" w:lineRule="auto"/>
        <w:ind w:right="223"/>
        <w:jc w:val="both"/>
        <w:rPr>
          <w:sz w:val="20"/>
        </w:rPr>
      </w:pPr>
      <w:r>
        <w:rPr>
          <w:sz w:val="20"/>
        </w:rPr>
        <w:t>Hasta aquí queda la instalación y la configuración de la APP.</w:t>
      </w:r>
    </w:p>
    <w:p w:rsidR="00836F20" w:rsidRDefault="00836F20" w:rsidP="00E60922">
      <w:pPr>
        <w:spacing w:line="220" w:lineRule="auto"/>
        <w:ind w:right="223"/>
        <w:jc w:val="both"/>
        <w:rPr>
          <w:sz w:val="20"/>
        </w:rPr>
      </w:pPr>
    </w:p>
    <w:p w:rsidR="00F07E7A" w:rsidRDefault="00F07E7A" w:rsidP="00E60922">
      <w:pPr>
        <w:spacing w:line="220" w:lineRule="auto"/>
        <w:ind w:right="223"/>
        <w:jc w:val="both"/>
        <w:rPr>
          <w:sz w:val="20"/>
        </w:rPr>
      </w:pPr>
    </w:p>
    <w:p w:rsidR="00917684" w:rsidRDefault="00917684" w:rsidP="00E60922">
      <w:pPr>
        <w:pStyle w:val="Textoindependiente"/>
        <w:spacing w:before="58"/>
        <w:jc w:val="both"/>
      </w:pPr>
    </w:p>
    <w:p w:rsidR="00AB1899" w:rsidRDefault="00AB1899" w:rsidP="00E60922">
      <w:pPr>
        <w:pStyle w:val="Textoindependiente"/>
        <w:spacing w:before="58"/>
        <w:jc w:val="both"/>
      </w:pPr>
    </w:p>
    <w:p w:rsidR="00836F20" w:rsidRDefault="00836F20" w:rsidP="00E60922">
      <w:pPr>
        <w:pStyle w:val="Textoindependiente"/>
        <w:spacing w:before="58"/>
        <w:jc w:val="both"/>
      </w:pPr>
    </w:p>
    <w:p w:rsidR="00917684" w:rsidRPr="004743CA" w:rsidRDefault="00503D7E" w:rsidP="00AB1899">
      <w:pPr>
        <w:ind w:right="28"/>
        <w:jc w:val="center"/>
        <w:rPr>
          <w:b/>
          <w:sz w:val="36"/>
          <w:szCs w:val="36"/>
        </w:rPr>
      </w:pPr>
      <w:r w:rsidRPr="004743CA">
        <w:rPr>
          <w:b/>
          <w:sz w:val="36"/>
          <w:szCs w:val="36"/>
          <w:u w:val="single"/>
        </w:rPr>
        <w:lastRenderedPageBreak/>
        <w:t>FASE</w:t>
      </w:r>
      <w:r w:rsidRPr="004743CA">
        <w:rPr>
          <w:b/>
          <w:spacing w:val="-8"/>
          <w:sz w:val="36"/>
          <w:szCs w:val="36"/>
          <w:u w:val="single"/>
        </w:rPr>
        <w:t xml:space="preserve"> </w:t>
      </w:r>
      <w:r w:rsidRPr="004743CA">
        <w:rPr>
          <w:b/>
          <w:spacing w:val="-5"/>
          <w:sz w:val="36"/>
          <w:szCs w:val="36"/>
          <w:u w:val="single"/>
        </w:rPr>
        <w:t>2:</w:t>
      </w:r>
    </w:p>
    <w:p w:rsidR="00917684" w:rsidRPr="004743CA" w:rsidRDefault="00067DF2" w:rsidP="00AB1899">
      <w:pPr>
        <w:spacing w:before="188" w:line="218" w:lineRule="auto"/>
        <w:ind w:right="249"/>
        <w:jc w:val="center"/>
        <w:rPr>
          <w:b/>
          <w:sz w:val="18"/>
          <w:szCs w:val="18"/>
          <w:u w:val="single"/>
        </w:rPr>
      </w:pPr>
      <w:r>
        <w:rPr>
          <w:b/>
          <w:sz w:val="18"/>
          <w:szCs w:val="18"/>
          <w:u w:val="single"/>
        </w:rPr>
        <w:t>DOCUMENTACIÓN DEL CÓDIGO Y GUÍAS DE INSTALACIÓN</w:t>
      </w:r>
    </w:p>
    <w:p w:rsidR="00067DF2" w:rsidRPr="00D52A54" w:rsidRDefault="00067DF2" w:rsidP="00E60922">
      <w:pPr>
        <w:pStyle w:val="Textoindependiente"/>
        <w:numPr>
          <w:ilvl w:val="0"/>
          <w:numId w:val="6"/>
        </w:numPr>
        <w:spacing w:line="220" w:lineRule="auto"/>
        <w:ind w:right="249"/>
        <w:jc w:val="both"/>
        <w:rPr>
          <w:b/>
        </w:rPr>
      </w:pPr>
      <w:r w:rsidRPr="00D52A54">
        <w:rPr>
          <w:b/>
        </w:rPr>
        <w:t>Cualquier aspecto del desarrollo que consideres de especial interés</w:t>
      </w:r>
    </w:p>
    <w:p w:rsidR="00067DF2" w:rsidRDefault="00067DF2" w:rsidP="00E60922">
      <w:pPr>
        <w:pStyle w:val="Textoindependiente"/>
        <w:spacing w:line="220" w:lineRule="auto"/>
        <w:ind w:left="720" w:right="249"/>
        <w:jc w:val="both"/>
      </w:pPr>
      <w:r>
        <w:t>Uno de los aspectos más interesantes del desarrollo ha sido la creación de la interfaz gráfica utilizando Java Swing en NetBeans, organizando la aplicación en diferentes ventanas y módulos. También ha sido relevante la conexión con la base de datos, que permite almacenar y consultar la</w:t>
      </w:r>
      <w:r>
        <w:t xml:space="preserve"> información de forma dinámica.</w:t>
      </w:r>
    </w:p>
    <w:p w:rsidR="00067DF2" w:rsidRDefault="00067DF2" w:rsidP="00E60922">
      <w:pPr>
        <w:pStyle w:val="Textoindependiente"/>
        <w:spacing w:line="220" w:lineRule="auto"/>
        <w:ind w:left="720" w:right="249"/>
        <w:jc w:val="both"/>
      </w:pPr>
      <w:r>
        <w:t>Otro punto importante ha sido la implementación del sistema de inicio de sesión con control de roles, que permite mostrar o habilitar determinadas opciones del menú dependiendo del usuario que accede al programa.</w:t>
      </w:r>
    </w:p>
    <w:p w:rsidR="00067DF2" w:rsidRPr="00D52A54" w:rsidRDefault="00067DF2" w:rsidP="00E60922">
      <w:pPr>
        <w:pStyle w:val="Textoindependiente"/>
        <w:numPr>
          <w:ilvl w:val="0"/>
          <w:numId w:val="6"/>
        </w:numPr>
        <w:spacing w:line="220" w:lineRule="auto"/>
        <w:ind w:right="249"/>
        <w:jc w:val="both"/>
        <w:rPr>
          <w:b/>
        </w:rPr>
      </w:pPr>
      <w:r w:rsidRPr="00D52A54">
        <w:rPr>
          <w:b/>
        </w:rPr>
        <w:t>Listado de los principales problemas encontrados durante el desarrollo y las soluciones aplicadas</w:t>
      </w:r>
    </w:p>
    <w:p w:rsidR="00067DF2" w:rsidRDefault="00067DF2" w:rsidP="00E60922">
      <w:pPr>
        <w:pStyle w:val="Textoindependiente"/>
        <w:spacing w:line="220" w:lineRule="auto"/>
        <w:ind w:left="720" w:right="249"/>
        <w:jc w:val="both"/>
      </w:pPr>
      <w:r w:rsidRPr="00067DF2">
        <w:t>Durante el desarrollo se encontraron varios problemas:</w:t>
      </w:r>
    </w:p>
    <w:p w:rsidR="00067DF2" w:rsidRDefault="00067DF2" w:rsidP="00E60922">
      <w:pPr>
        <w:pStyle w:val="Textoindependiente"/>
        <w:numPr>
          <w:ilvl w:val="0"/>
          <w:numId w:val="7"/>
        </w:numPr>
        <w:spacing w:line="220" w:lineRule="auto"/>
        <w:ind w:right="249"/>
        <w:jc w:val="both"/>
      </w:pPr>
      <w:r w:rsidRPr="00D52A54">
        <w:rPr>
          <w:b/>
        </w:rPr>
        <w:t>Conexión con la base de datos:</w:t>
      </w:r>
      <w:r w:rsidRPr="00067DF2">
        <w:t xml:space="preserve"> al principio hubo dificultades para establecer correctamente la conexión y ejecutar consultas. Se solucionó revisando la configuración de la conexión y utilizando PreparedStatement para ejecutar las consultas de forma segura.</w:t>
      </w:r>
    </w:p>
    <w:p w:rsidR="00067DF2" w:rsidRDefault="00067DF2" w:rsidP="00E60922">
      <w:pPr>
        <w:pStyle w:val="Textoindependiente"/>
        <w:numPr>
          <w:ilvl w:val="0"/>
          <w:numId w:val="7"/>
        </w:numPr>
        <w:spacing w:line="220" w:lineRule="auto"/>
        <w:ind w:right="249"/>
        <w:jc w:val="both"/>
      </w:pPr>
      <w:r w:rsidRPr="00D52A54">
        <w:rPr>
          <w:b/>
        </w:rPr>
        <w:t>Gestión de eventos en la interfaz gráfica:</w:t>
      </w:r>
      <w:r w:rsidRPr="00067DF2">
        <w:t xml:space="preserve"> algunos componentes de Swing no respondían correctamente a las acciones del usuario. Se solucionó revisando los ActionListener y separando mejor la lógica de cada evento.</w:t>
      </w:r>
    </w:p>
    <w:p w:rsidR="00067DF2" w:rsidRDefault="00067DF2" w:rsidP="00E60922">
      <w:pPr>
        <w:pStyle w:val="Textoindependiente"/>
        <w:numPr>
          <w:ilvl w:val="0"/>
          <w:numId w:val="7"/>
        </w:numPr>
        <w:spacing w:line="220" w:lineRule="auto"/>
        <w:ind w:right="249"/>
        <w:jc w:val="both"/>
      </w:pPr>
      <w:r w:rsidRPr="00D52A54">
        <w:rPr>
          <w:b/>
        </w:rPr>
        <w:t>Activación de menús según el rol del usuario:</w:t>
      </w:r>
      <w:r w:rsidRPr="00067DF2">
        <w:t xml:space="preserve"> fue necesario recorrer los componentes del menú para habilitar o deshabilitar determinadas opciones dependiendo del rol obtenido en el login.</w:t>
      </w:r>
    </w:p>
    <w:p w:rsidR="00067DF2" w:rsidRPr="00D52A54" w:rsidRDefault="00067DF2" w:rsidP="00E60922">
      <w:pPr>
        <w:pStyle w:val="Textoindependiente"/>
        <w:numPr>
          <w:ilvl w:val="0"/>
          <w:numId w:val="6"/>
        </w:numPr>
        <w:spacing w:line="220" w:lineRule="auto"/>
        <w:ind w:right="249"/>
        <w:jc w:val="both"/>
        <w:rPr>
          <w:b/>
        </w:rPr>
      </w:pPr>
      <w:r w:rsidRPr="00D52A54">
        <w:rPr>
          <w:b/>
        </w:rPr>
        <w:t>Listado de funciones planificadas que no has podido implementar y posibles mejoras futuras</w:t>
      </w:r>
    </w:p>
    <w:p w:rsidR="00067DF2" w:rsidRDefault="00067DF2" w:rsidP="00E60922">
      <w:pPr>
        <w:pStyle w:val="Textoindependiente"/>
        <w:spacing w:line="220" w:lineRule="auto"/>
        <w:ind w:left="720" w:right="249"/>
        <w:jc w:val="both"/>
      </w:pPr>
      <w:r>
        <w:t>Algunas funcionalidades previstas no se han podido implementar completamente por falta de tiempo, como:</w:t>
      </w:r>
    </w:p>
    <w:p w:rsidR="00067DF2" w:rsidRDefault="00067DF2" w:rsidP="00E60922">
      <w:pPr>
        <w:pStyle w:val="Textoindependiente"/>
        <w:numPr>
          <w:ilvl w:val="0"/>
          <w:numId w:val="7"/>
        </w:numPr>
        <w:spacing w:line="220" w:lineRule="auto"/>
        <w:ind w:right="249"/>
        <w:jc w:val="both"/>
      </w:pPr>
      <w:r>
        <w:t>Mejorar la validación de datos en todos los formularios.</w:t>
      </w:r>
    </w:p>
    <w:p w:rsidR="00067DF2" w:rsidRDefault="00067DF2" w:rsidP="00E60922">
      <w:pPr>
        <w:pStyle w:val="Textoindependiente"/>
        <w:numPr>
          <w:ilvl w:val="0"/>
          <w:numId w:val="7"/>
        </w:numPr>
        <w:spacing w:line="220" w:lineRule="auto"/>
        <w:ind w:right="249"/>
        <w:jc w:val="both"/>
      </w:pPr>
      <w:r>
        <w:t>Añadir más controles de errores y mensajes informativos para el usuario.</w:t>
      </w:r>
    </w:p>
    <w:p w:rsidR="00067DF2" w:rsidRDefault="00067DF2" w:rsidP="00E60922">
      <w:pPr>
        <w:pStyle w:val="Textoindependiente"/>
        <w:numPr>
          <w:ilvl w:val="0"/>
          <w:numId w:val="7"/>
        </w:numPr>
        <w:spacing w:line="220" w:lineRule="auto"/>
        <w:ind w:right="249"/>
        <w:jc w:val="both"/>
      </w:pPr>
      <w:r>
        <w:t>Implementar más opciones de búsqueda o filtrado en algunos módulos.</w:t>
      </w:r>
    </w:p>
    <w:p w:rsidR="00067DF2" w:rsidRDefault="00067DF2" w:rsidP="00E60922">
      <w:pPr>
        <w:pStyle w:val="Textoindependiente"/>
        <w:spacing w:line="220" w:lineRule="auto"/>
        <w:ind w:left="720" w:right="249"/>
        <w:jc w:val="both"/>
      </w:pPr>
      <w:r>
        <w:t>Como posibles mejoras futuras se podrían añadir:</w:t>
      </w:r>
    </w:p>
    <w:p w:rsidR="00067DF2" w:rsidRDefault="00067DF2" w:rsidP="00E60922">
      <w:pPr>
        <w:pStyle w:val="Textoindependiente"/>
        <w:numPr>
          <w:ilvl w:val="0"/>
          <w:numId w:val="7"/>
        </w:numPr>
        <w:spacing w:line="220" w:lineRule="auto"/>
        <w:ind w:right="249"/>
        <w:jc w:val="both"/>
      </w:pPr>
      <w:r>
        <w:t>Una interfaz gráfica más moderna.</w:t>
      </w:r>
    </w:p>
    <w:p w:rsidR="00067DF2" w:rsidRDefault="00067DF2" w:rsidP="00E60922">
      <w:pPr>
        <w:pStyle w:val="Textoindependiente"/>
        <w:numPr>
          <w:ilvl w:val="0"/>
          <w:numId w:val="7"/>
        </w:numPr>
        <w:spacing w:line="220" w:lineRule="auto"/>
        <w:ind w:right="249"/>
        <w:jc w:val="both"/>
      </w:pPr>
      <w:r>
        <w:t>Un sistema de ge</w:t>
      </w:r>
      <w:r>
        <w:t>stión de usuarios más completo.</w:t>
      </w:r>
    </w:p>
    <w:p w:rsidR="00067DF2" w:rsidRDefault="00067DF2" w:rsidP="00E60922">
      <w:pPr>
        <w:pStyle w:val="Textoindependiente"/>
        <w:numPr>
          <w:ilvl w:val="0"/>
          <w:numId w:val="7"/>
        </w:numPr>
        <w:spacing w:line="220" w:lineRule="auto"/>
        <w:ind w:right="249"/>
        <w:jc w:val="both"/>
      </w:pPr>
      <w:r>
        <w:t xml:space="preserve">Exportación de </w:t>
      </w:r>
      <w:r>
        <w:t>datos a archivos (PDF o Excel).</w:t>
      </w:r>
    </w:p>
    <w:p w:rsidR="00067DF2" w:rsidRDefault="00067DF2" w:rsidP="00E60922">
      <w:pPr>
        <w:pStyle w:val="Textoindependiente"/>
        <w:numPr>
          <w:ilvl w:val="0"/>
          <w:numId w:val="7"/>
        </w:numPr>
        <w:spacing w:line="220" w:lineRule="auto"/>
        <w:ind w:right="249"/>
        <w:jc w:val="both"/>
      </w:pPr>
      <w:r>
        <w:t>Mejor organización del código siguiendo un patrón como MVC para facilitar el mantenimiento.</w:t>
      </w:r>
    </w:p>
    <w:p w:rsidR="00067DF2" w:rsidRDefault="00067DF2" w:rsidP="00E60922">
      <w:pPr>
        <w:pStyle w:val="Textoindependiente"/>
        <w:spacing w:line="220" w:lineRule="auto"/>
        <w:ind w:left="720" w:right="249"/>
        <w:jc w:val="both"/>
      </w:pPr>
    </w:p>
    <w:p w:rsidR="00917684" w:rsidRDefault="00917684" w:rsidP="00EA2A99">
      <w:pPr>
        <w:spacing w:line="228" w:lineRule="auto"/>
        <w:jc w:val="both"/>
        <w:rPr>
          <w:rFonts w:ascii="Calibri" w:hAnsi="Calibri"/>
        </w:rPr>
        <w:sectPr w:rsidR="00917684">
          <w:pgSz w:w="11900" w:h="16850"/>
          <w:pgMar w:top="1300" w:right="1460" w:bottom="1500" w:left="1480" w:header="764" w:footer="1307" w:gutter="0"/>
          <w:cols w:space="720"/>
        </w:sectPr>
      </w:pPr>
    </w:p>
    <w:p w:rsidR="00917684" w:rsidRPr="004743CA" w:rsidRDefault="00503D7E" w:rsidP="00EA2A99">
      <w:pPr>
        <w:spacing w:before="63"/>
        <w:ind w:right="28"/>
        <w:jc w:val="center"/>
        <w:rPr>
          <w:b/>
          <w:sz w:val="36"/>
          <w:szCs w:val="36"/>
        </w:rPr>
      </w:pPr>
      <w:r w:rsidRPr="004743CA">
        <w:rPr>
          <w:b/>
          <w:sz w:val="36"/>
          <w:szCs w:val="36"/>
          <w:u w:val="single"/>
        </w:rPr>
        <w:lastRenderedPageBreak/>
        <w:t>FASE</w:t>
      </w:r>
      <w:r w:rsidRPr="004743CA">
        <w:rPr>
          <w:b/>
          <w:spacing w:val="-8"/>
          <w:sz w:val="36"/>
          <w:szCs w:val="36"/>
          <w:u w:val="single"/>
        </w:rPr>
        <w:t xml:space="preserve"> </w:t>
      </w:r>
      <w:r w:rsidRPr="004743CA">
        <w:rPr>
          <w:b/>
          <w:spacing w:val="-5"/>
          <w:sz w:val="36"/>
          <w:szCs w:val="36"/>
          <w:u w:val="single"/>
        </w:rPr>
        <w:t>3</w:t>
      </w:r>
      <w:r w:rsidRPr="004743CA">
        <w:rPr>
          <w:b/>
          <w:spacing w:val="-5"/>
          <w:sz w:val="36"/>
          <w:szCs w:val="36"/>
        </w:rPr>
        <w:t>:</w:t>
      </w:r>
    </w:p>
    <w:p w:rsidR="00917684" w:rsidRDefault="00AB0503" w:rsidP="004743CA">
      <w:pPr>
        <w:spacing w:before="188" w:line="218" w:lineRule="auto"/>
        <w:jc w:val="center"/>
        <w:rPr>
          <w:b/>
          <w:sz w:val="18"/>
          <w:szCs w:val="18"/>
          <w:u w:val="single"/>
        </w:rPr>
      </w:pPr>
      <w:r>
        <w:rPr>
          <w:b/>
          <w:sz w:val="18"/>
          <w:szCs w:val="18"/>
          <w:u w:val="single"/>
        </w:rPr>
        <w:t>REALIZACIÓN DE PRUEBAS</w:t>
      </w:r>
    </w:p>
    <w:p w:rsidR="00F6514B" w:rsidRPr="00F6514B" w:rsidRDefault="00F6514B" w:rsidP="00F6514B">
      <w:pPr>
        <w:spacing w:before="188" w:line="218" w:lineRule="auto"/>
        <w:rPr>
          <w:sz w:val="18"/>
          <w:szCs w:val="18"/>
        </w:rPr>
      </w:pPr>
      <w:r w:rsidRPr="00F6514B">
        <w:rPr>
          <w:sz w:val="18"/>
          <w:szCs w:val="18"/>
        </w:rPr>
        <w:t>Batería de pruebas de unidad</w:t>
      </w:r>
      <w:r>
        <w:rPr>
          <w:sz w:val="18"/>
          <w:szCs w:val="18"/>
        </w:rPr>
        <w:t>:</w:t>
      </w:r>
    </w:p>
    <w:tbl>
      <w:tblPr>
        <w:tblStyle w:val="Tablaconcuadrcula"/>
        <w:tblW w:w="0" w:type="auto"/>
        <w:tblLook w:val="04A0" w:firstRow="1" w:lastRow="0" w:firstColumn="1" w:lastColumn="0" w:noHBand="0" w:noVBand="1"/>
      </w:tblPr>
      <w:tblGrid>
        <w:gridCol w:w="1465"/>
        <w:gridCol w:w="1493"/>
        <w:gridCol w:w="1480"/>
        <w:gridCol w:w="1542"/>
        <w:gridCol w:w="1596"/>
        <w:gridCol w:w="1600"/>
      </w:tblGrid>
      <w:tr w:rsidR="00F6514B" w:rsidTr="00DB62C6">
        <w:tc>
          <w:tcPr>
            <w:tcW w:w="1465"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b/>
                <w:sz w:val="18"/>
                <w:szCs w:val="18"/>
              </w:rPr>
              <w:t>Nº</w:t>
            </w:r>
            <w:r w:rsidRPr="00531746">
              <w:rPr>
                <w:rFonts w:cstheme="minorHAnsi"/>
                <w:b/>
                <w:sz w:val="18"/>
                <w:szCs w:val="18"/>
              </w:rPr>
              <w:t xml:space="preserve"> Prueba</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b/>
                <w:sz w:val="18"/>
                <w:szCs w:val="18"/>
              </w:rPr>
              <w:t>Módulo</w:t>
            </w:r>
          </w:p>
        </w:tc>
        <w:tc>
          <w:tcPr>
            <w:tcW w:w="1480" w:type="dxa"/>
            <w:vAlign w:val="center"/>
          </w:tcPr>
          <w:p w:rsidR="00F6514B" w:rsidRPr="00531746" w:rsidRDefault="00F6514B" w:rsidP="00DB62C6">
            <w:pPr>
              <w:spacing w:before="188" w:line="218" w:lineRule="auto"/>
              <w:jc w:val="center"/>
              <w:rPr>
                <w:rFonts w:cstheme="minorHAnsi"/>
                <w:b/>
                <w:sz w:val="18"/>
                <w:szCs w:val="18"/>
              </w:rPr>
            </w:pPr>
            <w:r w:rsidRPr="00531746">
              <w:rPr>
                <w:rFonts w:cstheme="minorHAnsi"/>
                <w:b/>
                <w:sz w:val="18"/>
                <w:szCs w:val="18"/>
              </w:rPr>
              <w:t>Breve Descripción</w:t>
            </w:r>
          </w:p>
        </w:tc>
        <w:tc>
          <w:tcPr>
            <w:tcW w:w="1542"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b/>
                <w:sz w:val="18"/>
                <w:szCs w:val="18"/>
              </w:rPr>
              <w:t>Entrada</w:t>
            </w:r>
          </w:p>
        </w:tc>
        <w:tc>
          <w:tcPr>
            <w:tcW w:w="1596"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b/>
                <w:sz w:val="18"/>
                <w:szCs w:val="18"/>
              </w:rPr>
              <w:t>Resultado esperado</w:t>
            </w:r>
          </w:p>
        </w:tc>
        <w:tc>
          <w:tcPr>
            <w:tcW w:w="160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b/>
                <w:sz w:val="18"/>
                <w:szCs w:val="18"/>
              </w:rPr>
              <w:t>Resultado obtenido</w:t>
            </w:r>
          </w:p>
        </w:tc>
      </w:tr>
      <w:tr w:rsidR="00F6514B" w:rsidTr="00DB62C6">
        <w:tc>
          <w:tcPr>
            <w:tcW w:w="1465"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01</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Login</w:t>
            </w:r>
          </w:p>
        </w:tc>
        <w:tc>
          <w:tcPr>
            <w:tcW w:w="148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Verificar acceso con usuario válido</w:t>
            </w:r>
          </w:p>
        </w:tc>
        <w:tc>
          <w:tcPr>
            <w:tcW w:w="1542"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 xml:space="preserve">Usuario: </w:t>
            </w:r>
            <w:r w:rsidRPr="00531746">
              <w:rPr>
                <w:rFonts w:cstheme="minorHAnsi"/>
                <w:sz w:val="18"/>
                <w:szCs w:val="18"/>
              </w:rPr>
              <w:t>moic</w:t>
            </w:r>
            <w:r w:rsidRPr="00531746">
              <w:rPr>
                <w:rFonts w:cstheme="minorHAnsi"/>
                <w:sz w:val="18"/>
                <w:szCs w:val="18"/>
              </w:rPr>
              <w:t xml:space="preserve"> / Contraseña: </w:t>
            </w:r>
            <w:r w:rsidRPr="00531746">
              <w:rPr>
                <w:rFonts w:cstheme="minorHAnsi"/>
                <w:sz w:val="18"/>
                <w:szCs w:val="18"/>
              </w:rPr>
              <w:t>123456</w:t>
            </w:r>
          </w:p>
        </w:tc>
        <w:tc>
          <w:tcPr>
            <w:tcW w:w="1596"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 xml:space="preserve">El sistema permite el acceso y </w:t>
            </w:r>
            <w:r w:rsidRPr="00531746">
              <w:rPr>
                <w:rFonts w:cstheme="minorHAnsi"/>
                <w:sz w:val="18"/>
                <w:szCs w:val="18"/>
              </w:rPr>
              <w:t>activa</w:t>
            </w:r>
            <w:r w:rsidRPr="00531746">
              <w:rPr>
                <w:rFonts w:cstheme="minorHAnsi"/>
                <w:sz w:val="18"/>
                <w:szCs w:val="18"/>
              </w:rPr>
              <w:t xml:space="preserve"> el menú principal</w:t>
            </w:r>
          </w:p>
        </w:tc>
        <w:tc>
          <w:tcPr>
            <w:tcW w:w="160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Acceso correcto</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02</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Login</w:t>
            </w:r>
          </w:p>
        </w:tc>
        <w:tc>
          <w:tcPr>
            <w:tcW w:w="148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Verificar acceso con contraseña incorrecta</w:t>
            </w:r>
          </w:p>
        </w:tc>
        <w:tc>
          <w:tcPr>
            <w:tcW w:w="1542"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 xml:space="preserve">Usuario: </w:t>
            </w:r>
            <w:r w:rsidRPr="00531746">
              <w:rPr>
                <w:rFonts w:cstheme="minorHAnsi"/>
                <w:sz w:val="18"/>
                <w:szCs w:val="18"/>
              </w:rPr>
              <w:t>moic</w:t>
            </w:r>
            <w:r w:rsidRPr="00531746">
              <w:rPr>
                <w:rFonts w:cstheme="minorHAnsi"/>
                <w:sz w:val="18"/>
                <w:szCs w:val="18"/>
              </w:rPr>
              <w:t xml:space="preserve"> / Contraseña: 1234</w:t>
            </w:r>
          </w:p>
        </w:tc>
        <w:tc>
          <w:tcPr>
            <w:tcW w:w="1596"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Mensaje de error y acceso denegado</w:t>
            </w:r>
          </w:p>
        </w:tc>
        <w:tc>
          <w:tcPr>
            <w:tcW w:w="160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Mensaje mostrado correctamente</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03</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Login</w:t>
            </w:r>
          </w:p>
        </w:tc>
        <w:tc>
          <w:tcPr>
            <w:tcW w:w="148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Verificar acceso con usuario inexistente</w:t>
            </w:r>
          </w:p>
        </w:tc>
        <w:tc>
          <w:tcPr>
            <w:tcW w:w="1542"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Usuario: prueba / Contraseña: 1234</w:t>
            </w:r>
          </w:p>
        </w:tc>
        <w:tc>
          <w:tcPr>
            <w:tcW w:w="1596"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Mensaje indicando usuario no válido</w:t>
            </w:r>
          </w:p>
        </w:tc>
        <w:tc>
          <w:tcPr>
            <w:tcW w:w="160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Mensaje mostrado</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04</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Gestión de usuarios</w:t>
            </w:r>
          </w:p>
        </w:tc>
        <w:tc>
          <w:tcPr>
            <w:tcW w:w="148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Alta de usuario con datos correctos</w:t>
            </w:r>
          </w:p>
        </w:tc>
        <w:tc>
          <w:tcPr>
            <w:tcW w:w="1542"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Datos completos en formulario</w:t>
            </w:r>
          </w:p>
        </w:tc>
        <w:tc>
          <w:tcPr>
            <w:tcW w:w="1596"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Usuario registrado en la base de datos</w:t>
            </w:r>
          </w:p>
        </w:tc>
        <w:tc>
          <w:tcPr>
            <w:tcW w:w="1600"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Usuario registrado</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05</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Gestión de usuarios</w:t>
            </w:r>
          </w:p>
        </w:tc>
        <w:tc>
          <w:tcPr>
            <w:tcW w:w="148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 xml:space="preserve">Alta de usuario con campos </w:t>
            </w:r>
            <w:r w:rsidRPr="00531746">
              <w:rPr>
                <w:rFonts w:cstheme="minorHAnsi"/>
                <w:sz w:val="18"/>
                <w:szCs w:val="18"/>
              </w:rPr>
              <w:t>incorrectos</w:t>
            </w:r>
          </w:p>
        </w:tc>
        <w:tc>
          <w:tcPr>
            <w:tcW w:w="1542"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 xml:space="preserve">Formulario </w:t>
            </w:r>
            <w:r w:rsidRPr="00531746">
              <w:rPr>
                <w:rFonts w:cstheme="minorHAnsi"/>
                <w:sz w:val="18"/>
                <w:szCs w:val="18"/>
              </w:rPr>
              <w:t>incorrecto</w:t>
            </w:r>
          </w:p>
        </w:tc>
        <w:tc>
          <w:tcPr>
            <w:tcW w:w="1596"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Mensaje de validación</w:t>
            </w:r>
          </w:p>
        </w:tc>
        <w:tc>
          <w:tcPr>
            <w:tcW w:w="160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Mensaje mostrado</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06</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Gestión de clientes</w:t>
            </w:r>
          </w:p>
        </w:tc>
        <w:tc>
          <w:tcPr>
            <w:tcW w:w="148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Insertar nuevo cliente</w:t>
            </w:r>
          </w:p>
        </w:tc>
        <w:tc>
          <w:tcPr>
            <w:tcW w:w="1542" w:type="dxa"/>
            <w:vAlign w:val="center"/>
          </w:tcPr>
          <w:p w:rsidR="00DB62C6"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Datos de cliente válidos</w:t>
            </w:r>
          </w:p>
          <w:p w:rsidR="00F6514B" w:rsidRPr="00531746" w:rsidRDefault="00F6514B" w:rsidP="00DB62C6">
            <w:pPr>
              <w:jc w:val="center"/>
              <w:rPr>
                <w:rFonts w:cstheme="minorHAnsi"/>
                <w:sz w:val="18"/>
                <w:szCs w:val="18"/>
              </w:rPr>
            </w:pPr>
          </w:p>
        </w:tc>
        <w:tc>
          <w:tcPr>
            <w:tcW w:w="1596"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Cliente guardado en la base de datos</w:t>
            </w:r>
          </w:p>
        </w:tc>
        <w:tc>
          <w:tcPr>
            <w:tcW w:w="160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Cliente guardado correctamente</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07</w:t>
            </w:r>
          </w:p>
        </w:tc>
        <w:tc>
          <w:tcPr>
            <w:tcW w:w="1493" w:type="dxa"/>
            <w:vAlign w:val="center"/>
          </w:tcPr>
          <w:p w:rsidR="00F6514B" w:rsidRPr="00531746" w:rsidRDefault="00F6514B" w:rsidP="00DB62C6">
            <w:pPr>
              <w:spacing w:before="188" w:line="218" w:lineRule="auto"/>
              <w:jc w:val="center"/>
              <w:rPr>
                <w:rFonts w:cstheme="minorHAnsi"/>
                <w:b/>
                <w:sz w:val="18"/>
                <w:szCs w:val="18"/>
                <w:u w:val="single"/>
              </w:rPr>
            </w:pPr>
            <w:r w:rsidRPr="00531746">
              <w:rPr>
                <w:rFonts w:cstheme="minorHAnsi"/>
                <w:sz w:val="18"/>
                <w:szCs w:val="18"/>
              </w:rPr>
              <w:t xml:space="preserve">Gestión de </w:t>
            </w:r>
            <w:r w:rsidR="00DB62C6" w:rsidRPr="00531746">
              <w:rPr>
                <w:rFonts w:cstheme="minorHAnsi"/>
                <w:sz w:val="18"/>
                <w:szCs w:val="18"/>
              </w:rPr>
              <w:t>familias</w:t>
            </w:r>
          </w:p>
        </w:tc>
        <w:tc>
          <w:tcPr>
            <w:tcW w:w="148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 xml:space="preserve">Eliminar </w:t>
            </w:r>
            <w:r w:rsidRPr="00531746">
              <w:rPr>
                <w:rFonts w:cstheme="minorHAnsi"/>
                <w:sz w:val="18"/>
                <w:szCs w:val="18"/>
              </w:rPr>
              <w:t>familia</w:t>
            </w:r>
            <w:r w:rsidRPr="00531746">
              <w:rPr>
                <w:rFonts w:cstheme="minorHAnsi"/>
                <w:sz w:val="18"/>
                <w:szCs w:val="18"/>
              </w:rPr>
              <w:t xml:space="preserve"> existente</w:t>
            </w:r>
          </w:p>
        </w:tc>
        <w:tc>
          <w:tcPr>
            <w:tcW w:w="1542" w:type="dxa"/>
            <w:vAlign w:val="center"/>
          </w:tcPr>
          <w:p w:rsidR="00DB62C6"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 xml:space="preserve">Seleccionar </w:t>
            </w:r>
            <w:r w:rsidRPr="00531746">
              <w:rPr>
                <w:rFonts w:cstheme="minorHAnsi"/>
                <w:sz w:val="18"/>
                <w:szCs w:val="18"/>
              </w:rPr>
              <w:t>familia</w:t>
            </w:r>
            <w:r w:rsidRPr="00531746">
              <w:rPr>
                <w:rFonts w:cstheme="minorHAnsi"/>
                <w:sz w:val="18"/>
                <w:szCs w:val="18"/>
              </w:rPr>
              <w:t xml:space="preserve"> y pulsar eliminar</w:t>
            </w:r>
          </w:p>
          <w:p w:rsidR="00F6514B" w:rsidRPr="00531746" w:rsidRDefault="00F6514B" w:rsidP="00DB62C6">
            <w:pPr>
              <w:jc w:val="center"/>
              <w:rPr>
                <w:rFonts w:cstheme="minorHAnsi"/>
                <w:sz w:val="18"/>
                <w:szCs w:val="18"/>
              </w:rPr>
            </w:pPr>
          </w:p>
        </w:tc>
        <w:tc>
          <w:tcPr>
            <w:tcW w:w="1596" w:type="dxa"/>
            <w:vAlign w:val="center"/>
          </w:tcPr>
          <w:p w:rsidR="00DB62C6"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Familia eliminada</w:t>
            </w:r>
            <w:r w:rsidRPr="00531746">
              <w:rPr>
                <w:rFonts w:cstheme="minorHAnsi"/>
                <w:sz w:val="18"/>
                <w:szCs w:val="18"/>
              </w:rPr>
              <w:t xml:space="preserve"> de la base de datos</w:t>
            </w:r>
          </w:p>
          <w:p w:rsidR="00F6514B" w:rsidRPr="00531746" w:rsidRDefault="00F6514B" w:rsidP="00DB62C6">
            <w:pPr>
              <w:jc w:val="center"/>
              <w:rPr>
                <w:rFonts w:cstheme="minorHAnsi"/>
                <w:sz w:val="18"/>
                <w:szCs w:val="18"/>
              </w:rPr>
            </w:pPr>
          </w:p>
        </w:tc>
        <w:tc>
          <w:tcPr>
            <w:tcW w:w="1600" w:type="dxa"/>
            <w:vAlign w:val="center"/>
          </w:tcPr>
          <w:p w:rsidR="00DB62C6"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Eliminación correcta</w:t>
            </w:r>
          </w:p>
          <w:p w:rsidR="00F6514B" w:rsidRPr="00531746" w:rsidRDefault="00F6514B" w:rsidP="00DB62C6">
            <w:pPr>
              <w:jc w:val="center"/>
              <w:rPr>
                <w:rFonts w:cstheme="minorHAnsi"/>
                <w:sz w:val="18"/>
                <w:szCs w:val="18"/>
              </w:rPr>
            </w:pP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08</w:t>
            </w:r>
          </w:p>
        </w:tc>
        <w:tc>
          <w:tcPr>
            <w:tcW w:w="1493" w:type="dxa"/>
            <w:vAlign w:val="center"/>
          </w:tcPr>
          <w:p w:rsidR="00F6514B" w:rsidRPr="00531746" w:rsidRDefault="00F6514B" w:rsidP="00DB62C6">
            <w:pPr>
              <w:spacing w:before="188" w:line="218" w:lineRule="auto"/>
              <w:jc w:val="center"/>
              <w:rPr>
                <w:rFonts w:cstheme="minorHAnsi"/>
                <w:sz w:val="18"/>
                <w:szCs w:val="18"/>
              </w:rPr>
            </w:pPr>
            <w:r w:rsidRPr="00531746">
              <w:rPr>
                <w:rFonts w:cstheme="minorHAnsi"/>
                <w:sz w:val="18"/>
                <w:szCs w:val="18"/>
              </w:rPr>
              <w:t xml:space="preserve">Gestión de </w:t>
            </w:r>
            <w:r w:rsidR="00DB62C6" w:rsidRPr="00531746">
              <w:rPr>
                <w:rFonts w:cstheme="minorHAnsi"/>
                <w:sz w:val="18"/>
                <w:szCs w:val="18"/>
              </w:rPr>
              <w:t>formas de pago</w:t>
            </w:r>
          </w:p>
        </w:tc>
        <w:tc>
          <w:tcPr>
            <w:tcW w:w="148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Modificar datos de una forma de pago</w:t>
            </w:r>
          </w:p>
        </w:tc>
        <w:tc>
          <w:tcPr>
            <w:tcW w:w="1542"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Cambiar datos y guardar</w:t>
            </w:r>
          </w:p>
        </w:tc>
        <w:tc>
          <w:tcPr>
            <w:tcW w:w="1596"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Datos actualizados en la base de datos</w:t>
            </w:r>
          </w:p>
        </w:tc>
        <w:tc>
          <w:tcPr>
            <w:tcW w:w="160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Modificación correcta</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09</w:t>
            </w:r>
          </w:p>
        </w:tc>
        <w:tc>
          <w:tcPr>
            <w:tcW w:w="1493" w:type="dxa"/>
            <w:vAlign w:val="center"/>
          </w:tcPr>
          <w:p w:rsidR="00F6514B" w:rsidRPr="00531746" w:rsidRDefault="00F6514B" w:rsidP="00DB62C6">
            <w:pPr>
              <w:spacing w:before="188" w:line="218" w:lineRule="auto"/>
              <w:jc w:val="center"/>
              <w:rPr>
                <w:rFonts w:cstheme="minorHAnsi"/>
                <w:sz w:val="18"/>
                <w:szCs w:val="18"/>
              </w:rPr>
            </w:pPr>
            <w:r w:rsidRPr="00531746">
              <w:rPr>
                <w:rFonts w:cstheme="minorHAnsi"/>
                <w:sz w:val="18"/>
                <w:szCs w:val="18"/>
              </w:rPr>
              <w:t>Menú por rol</w:t>
            </w:r>
          </w:p>
        </w:tc>
        <w:tc>
          <w:tcPr>
            <w:tcW w:w="148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Acceso con usuario administrador</w:t>
            </w:r>
          </w:p>
        </w:tc>
        <w:tc>
          <w:tcPr>
            <w:tcW w:w="1542"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Login como administrador</w:t>
            </w:r>
          </w:p>
        </w:tc>
        <w:tc>
          <w:tcPr>
            <w:tcW w:w="1596"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Todas las opciones del menú activas</w:t>
            </w:r>
          </w:p>
        </w:tc>
        <w:tc>
          <w:tcPr>
            <w:tcW w:w="160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Menú completo visible</w:t>
            </w:r>
          </w:p>
        </w:tc>
      </w:tr>
      <w:tr w:rsidR="00F6514B" w:rsidTr="00DB62C6">
        <w:tc>
          <w:tcPr>
            <w:tcW w:w="1465" w:type="dxa"/>
            <w:vAlign w:val="center"/>
          </w:tcPr>
          <w:p w:rsidR="00F6514B" w:rsidRPr="00531746" w:rsidRDefault="00F6514B" w:rsidP="00DB62C6">
            <w:pPr>
              <w:jc w:val="center"/>
              <w:rPr>
                <w:rFonts w:cstheme="minorHAnsi"/>
                <w:sz w:val="18"/>
                <w:szCs w:val="18"/>
              </w:rPr>
            </w:pPr>
            <w:r w:rsidRPr="00531746">
              <w:rPr>
                <w:rFonts w:cstheme="minorHAnsi"/>
                <w:sz w:val="18"/>
                <w:szCs w:val="18"/>
              </w:rPr>
              <w:t>10</w:t>
            </w:r>
          </w:p>
        </w:tc>
        <w:tc>
          <w:tcPr>
            <w:tcW w:w="1493" w:type="dxa"/>
            <w:vAlign w:val="center"/>
          </w:tcPr>
          <w:p w:rsidR="00F6514B" w:rsidRPr="00531746" w:rsidRDefault="00F6514B" w:rsidP="00DB62C6">
            <w:pPr>
              <w:spacing w:before="188" w:line="218" w:lineRule="auto"/>
              <w:jc w:val="center"/>
              <w:rPr>
                <w:rFonts w:cstheme="minorHAnsi"/>
                <w:sz w:val="18"/>
                <w:szCs w:val="18"/>
              </w:rPr>
            </w:pPr>
            <w:r w:rsidRPr="00531746">
              <w:rPr>
                <w:rFonts w:cstheme="minorHAnsi"/>
                <w:sz w:val="18"/>
                <w:szCs w:val="18"/>
              </w:rPr>
              <w:t>Menú por rol</w:t>
            </w:r>
          </w:p>
        </w:tc>
        <w:tc>
          <w:tcPr>
            <w:tcW w:w="148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Acceso con usuario estándar</w:t>
            </w:r>
          </w:p>
        </w:tc>
        <w:tc>
          <w:tcPr>
            <w:tcW w:w="1542"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Login como usuario normal</w:t>
            </w:r>
          </w:p>
        </w:tc>
        <w:tc>
          <w:tcPr>
            <w:tcW w:w="1596"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Algunas opciones del menú deshabilitadas</w:t>
            </w:r>
          </w:p>
        </w:tc>
        <w:tc>
          <w:tcPr>
            <w:tcW w:w="1600" w:type="dxa"/>
            <w:vAlign w:val="center"/>
          </w:tcPr>
          <w:p w:rsidR="00F6514B" w:rsidRPr="00531746" w:rsidRDefault="00DB62C6" w:rsidP="00DB62C6">
            <w:pPr>
              <w:spacing w:before="188" w:line="218" w:lineRule="auto"/>
              <w:jc w:val="center"/>
              <w:rPr>
                <w:rFonts w:cstheme="minorHAnsi"/>
                <w:b/>
                <w:sz w:val="18"/>
                <w:szCs w:val="18"/>
                <w:u w:val="single"/>
              </w:rPr>
            </w:pPr>
            <w:r w:rsidRPr="00531746">
              <w:rPr>
                <w:rFonts w:cstheme="minorHAnsi"/>
                <w:sz w:val="18"/>
                <w:szCs w:val="18"/>
              </w:rPr>
              <w:t>Restricciones aplicadas</w:t>
            </w:r>
          </w:p>
        </w:tc>
      </w:tr>
    </w:tbl>
    <w:p w:rsidR="00DB62C6" w:rsidRDefault="00DB62C6" w:rsidP="00DB62C6">
      <w:pPr>
        <w:spacing w:before="188" w:line="218" w:lineRule="auto"/>
        <w:rPr>
          <w:sz w:val="18"/>
          <w:szCs w:val="18"/>
        </w:rPr>
      </w:pPr>
      <w:r w:rsidRPr="00DB62C6">
        <w:rPr>
          <w:sz w:val="18"/>
          <w:szCs w:val="18"/>
        </w:rPr>
        <w:t>Prueba de integración</w:t>
      </w:r>
      <w:r>
        <w:rPr>
          <w:sz w:val="18"/>
          <w:szCs w:val="18"/>
        </w:rPr>
        <w:t>:</w:t>
      </w:r>
    </w:p>
    <w:tbl>
      <w:tblPr>
        <w:tblStyle w:val="Tablaconcuadrcula"/>
        <w:tblW w:w="0" w:type="auto"/>
        <w:tblLook w:val="04A0" w:firstRow="1" w:lastRow="0" w:firstColumn="1" w:lastColumn="0" w:noHBand="0" w:noVBand="1"/>
      </w:tblPr>
      <w:tblGrid>
        <w:gridCol w:w="1516"/>
        <w:gridCol w:w="1516"/>
        <w:gridCol w:w="1517"/>
        <w:gridCol w:w="1517"/>
        <w:gridCol w:w="1517"/>
        <w:gridCol w:w="1517"/>
      </w:tblGrid>
      <w:tr w:rsidR="006D4B12" w:rsidTr="00D15B0F">
        <w:tc>
          <w:tcPr>
            <w:tcW w:w="1516" w:type="dxa"/>
            <w:vAlign w:val="center"/>
          </w:tcPr>
          <w:p w:rsidR="006D4B12" w:rsidRPr="00531746" w:rsidRDefault="006D4B12" w:rsidP="006D4B12">
            <w:pPr>
              <w:spacing w:before="188" w:line="218" w:lineRule="auto"/>
              <w:jc w:val="center"/>
              <w:rPr>
                <w:b/>
                <w:sz w:val="18"/>
                <w:szCs w:val="18"/>
                <w:u w:val="single"/>
              </w:rPr>
            </w:pPr>
            <w:r w:rsidRPr="00531746">
              <w:rPr>
                <w:b/>
                <w:sz w:val="18"/>
                <w:szCs w:val="18"/>
              </w:rPr>
              <w:t>Nº Prueba</w:t>
            </w:r>
          </w:p>
        </w:tc>
        <w:tc>
          <w:tcPr>
            <w:tcW w:w="1516" w:type="dxa"/>
            <w:vAlign w:val="center"/>
          </w:tcPr>
          <w:p w:rsidR="006D4B12" w:rsidRPr="00531746" w:rsidRDefault="006D4B12" w:rsidP="006D4B12">
            <w:pPr>
              <w:spacing w:before="188" w:line="218" w:lineRule="auto"/>
              <w:jc w:val="center"/>
              <w:rPr>
                <w:b/>
                <w:sz w:val="18"/>
                <w:szCs w:val="18"/>
                <w:u w:val="single"/>
              </w:rPr>
            </w:pPr>
            <w:r w:rsidRPr="00531746">
              <w:rPr>
                <w:b/>
                <w:sz w:val="18"/>
                <w:szCs w:val="18"/>
              </w:rPr>
              <w:t>Módulo</w:t>
            </w:r>
          </w:p>
        </w:tc>
        <w:tc>
          <w:tcPr>
            <w:tcW w:w="1517" w:type="dxa"/>
            <w:vAlign w:val="center"/>
          </w:tcPr>
          <w:p w:rsidR="006D4B12" w:rsidRPr="00531746" w:rsidRDefault="006D4B12" w:rsidP="006D4B12">
            <w:pPr>
              <w:spacing w:before="188" w:line="218" w:lineRule="auto"/>
              <w:jc w:val="center"/>
              <w:rPr>
                <w:b/>
                <w:sz w:val="18"/>
                <w:szCs w:val="18"/>
              </w:rPr>
            </w:pPr>
            <w:r w:rsidRPr="00531746">
              <w:rPr>
                <w:b/>
                <w:sz w:val="18"/>
                <w:szCs w:val="18"/>
              </w:rPr>
              <w:t>Breve Descripción</w:t>
            </w:r>
          </w:p>
        </w:tc>
        <w:tc>
          <w:tcPr>
            <w:tcW w:w="1517" w:type="dxa"/>
            <w:vAlign w:val="center"/>
          </w:tcPr>
          <w:p w:rsidR="006D4B12" w:rsidRPr="00531746" w:rsidRDefault="006D4B12" w:rsidP="006D4B12">
            <w:pPr>
              <w:spacing w:before="188" w:line="218" w:lineRule="auto"/>
              <w:jc w:val="center"/>
              <w:rPr>
                <w:b/>
                <w:sz w:val="18"/>
                <w:szCs w:val="18"/>
                <w:u w:val="single"/>
              </w:rPr>
            </w:pPr>
            <w:r w:rsidRPr="00531746">
              <w:rPr>
                <w:b/>
                <w:sz w:val="18"/>
                <w:szCs w:val="18"/>
              </w:rPr>
              <w:t>Entrada</w:t>
            </w:r>
          </w:p>
        </w:tc>
        <w:tc>
          <w:tcPr>
            <w:tcW w:w="1517" w:type="dxa"/>
            <w:vAlign w:val="center"/>
          </w:tcPr>
          <w:p w:rsidR="006D4B12" w:rsidRPr="00531746" w:rsidRDefault="006D4B12" w:rsidP="006D4B12">
            <w:pPr>
              <w:spacing w:before="188" w:line="218" w:lineRule="auto"/>
              <w:jc w:val="center"/>
              <w:rPr>
                <w:b/>
                <w:sz w:val="18"/>
                <w:szCs w:val="18"/>
                <w:u w:val="single"/>
              </w:rPr>
            </w:pPr>
            <w:r w:rsidRPr="00531746">
              <w:rPr>
                <w:b/>
                <w:sz w:val="18"/>
                <w:szCs w:val="18"/>
              </w:rPr>
              <w:t>Resultado esperado</w:t>
            </w:r>
          </w:p>
        </w:tc>
        <w:tc>
          <w:tcPr>
            <w:tcW w:w="1517" w:type="dxa"/>
            <w:vAlign w:val="center"/>
          </w:tcPr>
          <w:p w:rsidR="006D4B12" w:rsidRPr="00531746" w:rsidRDefault="006D4B12" w:rsidP="006D4B12">
            <w:pPr>
              <w:spacing w:before="188" w:line="218" w:lineRule="auto"/>
              <w:jc w:val="center"/>
              <w:rPr>
                <w:b/>
                <w:sz w:val="18"/>
                <w:szCs w:val="18"/>
                <w:u w:val="single"/>
              </w:rPr>
            </w:pPr>
            <w:r w:rsidRPr="00531746">
              <w:rPr>
                <w:b/>
                <w:sz w:val="18"/>
                <w:szCs w:val="18"/>
              </w:rPr>
              <w:t>Resultado obtenido</w:t>
            </w:r>
          </w:p>
        </w:tc>
      </w:tr>
      <w:tr w:rsidR="006D4B12" w:rsidTr="00A00BFB">
        <w:tc>
          <w:tcPr>
            <w:tcW w:w="1516" w:type="dxa"/>
            <w:vAlign w:val="center"/>
          </w:tcPr>
          <w:p w:rsidR="006D4B12" w:rsidRPr="00531746" w:rsidRDefault="006D4B12" w:rsidP="006D4B12">
            <w:pPr>
              <w:spacing w:before="188" w:line="218" w:lineRule="auto"/>
              <w:jc w:val="center"/>
              <w:rPr>
                <w:b/>
                <w:sz w:val="18"/>
                <w:szCs w:val="18"/>
                <w:u w:val="single"/>
              </w:rPr>
            </w:pPr>
            <w:r w:rsidRPr="00531746">
              <w:rPr>
                <w:sz w:val="18"/>
                <w:szCs w:val="18"/>
              </w:rPr>
              <w:t>01</w:t>
            </w:r>
          </w:p>
        </w:tc>
        <w:tc>
          <w:tcPr>
            <w:tcW w:w="1516" w:type="dxa"/>
            <w:vAlign w:val="center"/>
          </w:tcPr>
          <w:p w:rsidR="006D4B12" w:rsidRPr="00531746" w:rsidRDefault="006D4B12" w:rsidP="006D4B12">
            <w:pPr>
              <w:spacing w:before="188" w:line="218" w:lineRule="auto"/>
              <w:jc w:val="center"/>
              <w:rPr>
                <w:b/>
                <w:sz w:val="18"/>
                <w:szCs w:val="18"/>
                <w:u w:val="single"/>
              </w:rPr>
            </w:pPr>
            <w:r w:rsidRPr="00531746">
              <w:rPr>
                <w:sz w:val="18"/>
                <w:szCs w:val="18"/>
              </w:rPr>
              <w:t>Login + Base de datos + Menú principal</w:t>
            </w:r>
          </w:p>
        </w:tc>
        <w:tc>
          <w:tcPr>
            <w:tcW w:w="1517" w:type="dxa"/>
            <w:vAlign w:val="center"/>
          </w:tcPr>
          <w:p w:rsidR="006D4B12" w:rsidRPr="00531746" w:rsidRDefault="006D4B12" w:rsidP="006D4B12">
            <w:pPr>
              <w:spacing w:before="188" w:line="218" w:lineRule="auto"/>
              <w:jc w:val="center"/>
              <w:rPr>
                <w:b/>
                <w:sz w:val="18"/>
                <w:szCs w:val="18"/>
                <w:u w:val="single"/>
              </w:rPr>
            </w:pPr>
            <w:r w:rsidRPr="00531746">
              <w:rPr>
                <w:sz w:val="18"/>
                <w:szCs w:val="18"/>
              </w:rPr>
              <w:t>Verificar que el sistema valida el usuario en la base de datos y carga el menú según el rol</w:t>
            </w:r>
          </w:p>
        </w:tc>
        <w:tc>
          <w:tcPr>
            <w:tcW w:w="1517" w:type="dxa"/>
            <w:vAlign w:val="center"/>
          </w:tcPr>
          <w:p w:rsidR="006D4B12" w:rsidRPr="00531746" w:rsidRDefault="006D4B12" w:rsidP="006D4B12">
            <w:pPr>
              <w:spacing w:before="188" w:line="218" w:lineRule="auto"/>
              <w:jc w:val="center"/>
              <w:rPr>
                <w:b/>
                <w:sz w:val="18"/>
                <w:szCs w:val="18"/>
                <w:u w:val="single"/>
              </w:rPr>
            </w:pPr>
            <w:r w:rsidRPr="00531746">
              <w:rPr>
                <w:sz w:val="18"/>
                <w:szCs w:val="18"/>
              </w:rPr>
              <w:t>Usuario y contraseña válidos</w:t>
            </w:r>
          </w:p>
        </w:tc>
        <w:tc>
          <w:tcPr>
            <w:tcW w:w="1517" w:type="dxa"/>
            <w:vAlign w:val="center"/>
          </w:tcPr>
          <w:p w:rsidR="006D4B12" w:rsidRPr="00531746" w:rsidRDefault="006D4B12" w:rsidP="006D4B12">
            <w:pPr>
              <w:spacing w:before="188" w:line="218" w:lineRule="auto"/>
              <w:jc w:val="center"/>
              <w:rPr>
                <w:b/>
                <w:sz w:val="18"/>
                <w:szCs w:val="18"/>
                <w:u w:val="single"/>
              </w:rPr>
            </w:pPr>
            <w:r w:rsidRPr="00531746">
              <w:rPr>
                <w:sz w:val="18"/>
                <w:szCs w:val="18"/>
              </w:rPr>
              <w:t>El sistema consulta la base de datos, obtiene el rol del usuario y muestra el menú correspondiente</w:t>
            </w:r>
          </w:p>
        </w:tc>
        <w:tc>
          <w:tcPr>
            <w:tcW w:w="1517" w:type="dxa"/>
            <w:vAlign w:val="center"/>
          </w:tcPr>
          <w:p w:rsidR="006D4B12" w:rsidRPr="00531746" w:rsidRDefault="006D4B12" w:rsidP="006D4B12">
            <w:pPr>
              <w:spacing w:before="188" w:line="218" w:lineRule="auto"/>
              <w:jc w:val="center"/>
              <w:rPr>
                <w:b/>
                <w:sz w:val="18"/>
                <w:szCs w:val="18"/>
                <w:u w:val="single"/>
              </w:rPr>
            </w:pPr>
            <w:r w:rsidRPr="00531746">
              <w:rPr>
                <w:sz w:val="18"/>
                <w:szCs w:val="18"/>
              </w:rPr>
              <w:t>Funcionamiento correcto</w:t>
            </w:r>
          </w:p>
        </w:tc>
      </w:tr>
    </w:tbl>
    <w:p w:rsidR="00917684" w:rsidRDefault="00917684" w:rsidP="00EA2A99">
      <w:pPr>
        <w:pStyle w:val="Textoindependiente"/>
        <w:spacing w:before="88"/>
      </w:pPr>
    </w:p>
    <w:p w:rsidR="0008475F" w:rsidRDefault="0008475F" w:rsidP="00EA2A99">
      <w:pPr>
        <w:spacing w:before="1"/>
        <w:ind w:right="28"/>
        <w:jc w:val="center"/>
        <w:rPr>
          <w:b/>
          <w:sz w:val="36"/>
          <w:szCs w:val="36"/>
          <w:u w:val="single"/>
        </w:rPr>
      </w:pPr>
    </w:p>
    <w:p w:rsidR="00917684" w:rsidRPr="004743CA" w:rsidRDefault="00503D7E" w:rsidP="00EA2A99">
      <w:pPr>
        <w:spacing w:before="1"/>
        <w:ind w:right="28"/>
        <w:jc w:val="center"/>
        <w:rPr>
          <w:b/>
          <w:sz w:val="36"/>
          <w:szCs w:val="36"/>
        </w:rPr>
      </w:pPr>
      <w:r w:rsidRPr="004743CA">
        <w:rPr>
          <w:b/>
          <w:sz w:val="36"/>
          <w:szCs w:val="36"/>
          <w:u w:val="single"/>
        </w:rPr>
        <w:lastRenderedPageBreak/>
        <w:t>FASE</w:t>
      </w:r>
      <w:r w:rsidRPr="004743CA">
        <w:rPr>
          <w:b/>
          <w:spacing w:val="-7"/>
          <w:sz w:val="36"/>
          <w:szCs w:val="36"/>
          <w:u w:val="single"/>
        </w:rPr>
        <w:t xml:space="preserve"> </w:t>
      </w:r>
      <w:r w:rsidRPr="004743CA">
        <w:rPr>
          <w:b/>
          <w:spacing w:val="-5"/>
          <w:sz w:val="36"/>
          <w:szCs w:val="36"/>
          <w:u w:val="single"/>
        </w:rPr>
        <w:t>4</w:t>
      </w:r>
      <w:r w:rsidRPr="004743CA">
        <w:rPr>
          <w:b/>
          <w:spacing w:val="-5"/>
          <w:sz w:val="36"/>
          <w:szCs w:val="36"/>
        </w:rPr>
        <w:t>:</w:t>
      </w:r>
    </w:p>
    <w:p w:rsidR="00917684" w:rsidRDefault="00D41A72" w:rsidP="004743CA">
      <w:pPr>
        <w:spacing w:before="167"/>
        <w:jc w:val="center"/>
        <w:rPr>
          <w:b/>
          <w:sz w:val="18"/>
          <w:szCs w:val="18"/>
          <w:u w:val="single"/>
        </w:rPr>
      </w:pPr>
      <w:r>
        <w:rPr>
          <w:b/>
          <w:sz w:val="18"/>
          <w:szCs w:val="18"/>
          <w:u w:val="single"/>
        </w:rPr>
        <w:t>RESPUESTAS A LAS PREGUNTAS DEL PUNTO 4</w:t>
      </w:r>
    </w:p>
    <w:p w:rsidR="00531746" w:rsidRPr="00531746" w:rsidRDefault="00531746" w:rsidP="00531746">
      <w:pPr>
        <w:spacing w:before="167"/>
        <w:jc w:val="both"/>
        <w:rPr>
          <w:b/>
          <w:sz w:val="18"/>
          <w:szCs w:val="18"/>
        </w:rPr>
      </w:pPr>
      <w:r w:rsidRPr="00531746">
        <w:rPr>
          <w:b/>
          <w:sz w:val="18"/>
          <w:szCs w:val="18"/>
        </w:rPr>
        <w:t>1. ¿Ha podido cumplir la planificación? ¿Qué problemas ha tenido?</w:t>
      </w:r>
    </w:p>
    <w:p w:rsidR="00531746" w:rsidRPr="00531746" w:rsidRDefault="00531746" w:rsidP="00531746">
      <w:pPr>
        <w:spacing w:before="167"/>
        <w:jc w:val="both"/>
        <w:rPr>
          <w:sz w:val="18"/>
          <w:szCs w:val="18"/>
        </w:rPr>
      </w:pPr>
      <w:r w:rsidRPr="00531746">
        <w:rPr>
          <w:sz w:val="18"/>
          <w:szCs w:val="18"/>
        </w:rPr>
        <w:t>En general se ha podido seguir la planificación que se había pensado al principio del proyecto, aunque durante el desarrollo han aparecido algunos problemas que han hecho que algunas partes llevaran más tiempo del prev</w:t>
      </w:r>
      <w:r w:rsidRPr="00531746">
        <w:rPr>
          <w:sz w:val="18"/>
          <w:szCs w:val="18"/>
        </w:rPr>
        <w:t>isto.</w:t>
      </w:r>
    </w:p>
    <w:p w:rsidR="00D41A72" w:rsidRDefault="00531746" w:rsidP="00531746">
      <w:pPr>
        <w:spacing w:before="167"/>
        <w:jc w:val="both"/>
        <w:rPr>
          <w:sz w:val="18"/>
          <w:szCs w:val="18"/>
        </w:rPr>
      </w:pPr>
      <w:r w:rsidRPr="00531746">
        <w:rPr>
          <w:sz w:val="18"/>
          <w:szCs w:val="18"/>
        </w:rPr>
        <w:t>Las principales dificultades han sido la conexión con la base de datos y algunos errores en la interfaz gráfica al trabajar con Java Swing, sobre todo al gestionar los eventos de los botones y los menús. También hubo que revisar la parte del login para que el sistema pudiera obtener correctamente el rol del usuario y activar o desactivar algunas opciones del menú. Estos problemas se fueron solucionando revisando el código, haciendo pruebas y corrigiendo errores.</w:t>
      </w:r>
    </w:p>
    <w:p w:rsidR="0008475F" w:rsidRPr="0008475F" w:rsidRDefault="0008475F" w:rsidP="0008475F">
      <w:pPr>
        <w:spacing w:before="167"/>
        <w:jc w:val="both"/>
        <w:rPr>
          <w:b/>
          <w:sz w:val="18"/>
          <w:szCs w:val="18"/>
        </w:rPr>
      </w:pPr>
      <w:r w:rsidRPr="0008475F">
        <w:rPr>
          <w:b/>
          <w:sz w:val="18"/>
          <w:szCs w:val="18"/>
        </w:rPr>
        <w:t>2. ¿Su proyecto necesita algún tipo de permiso</w:t>
      </w:r>
      <w:r w:rsidRPr="0008475F">
        <w:rPr>
          <w:b/>
          <w:sz w:val="18"/>
          <w:szCs w:val="18"/>
        </w:rPr>
        <w:t xml:space="preserve"> o a</w:t>
      </w:r>
      <w:bookmarkStart w:id="0" w:name="_GoBack"/>
      <w:bookmarkEnd w:id="0"/>
      <w:r w:rsidRPr="0008475F">
        <w:rPr>
          <w:b/>
          <w:sz w:val="18"/>
          <w:szCs w:val="18"/>
        </w:rPr>
        <w:t>utorización administrativa?</w:t>
      </w:r>
    </w:p>
    <w:p w:rsidR="0008475F" w:rsidRDefault="0008475F" w:rsidP="0008475F">
      <w:pPr>
        <w:spacing w:before="167"/>
        <w:jc w:val="both"/>
        <w:rPr>
          <w:sz w:val="18"/>
          <w:szCs w:val="18"/>
        </w:rPr>
      </w:pPr>
      <w:r w:rsidRPr="0008475F">
        <w:rPr>
          <w:sz w:val="18"/>
          <w:szCs w:val="18"/>
        </w:rPr>
        <w:t>No, el proyecto no necesita ningún permiso o autorización administrativa ya que se trata de una aplicación informática desarrollada con fines educativos. El programa no se utiliza en un entorno real de empresa ni gestiona datos sensibles, por lo que no requiere ningún tipo de autorización especial.</w:t>
      </w:r>
      <w:r w:rsidR="006E0FE2">
        <w:rPr>
          <w:sz w:val="18"/>
          <w:szCs w:val="18"/>
        </w:rPr>
        <w:t xml:space="preserve"> </w:t>
      </w:r>
    </w:p>
    <w:p w:rsidR="006E0FE2" w:rsidRPr="006E0FE2" w:rsidRDefault="006E0FE2" w:rsidP="006E0FE2">
      <w:pPr>
        <w:spacing w:before="167"/>
        <w:jc w:val="both"/>
        <w:rPr>
          <w:sz w:val="18"/>
          <w:szCs w:val="18"/>
        </w:rPr>
      </w:pPr>
      <w:r w:rsidRPr="006E0FE2">
        <w:rPr>
          <w:sz w:val="18"/>
          <w:szCs w:val="18"/>
        </w:rPr>
        <w:t>Sin embargo, si la aplicación se utilizara en un entorno real, sí podrían ser necesarios algunos requisitos legales. Por ejemplo, si el sistema gestionara datos personales de clientes o usuarios, habría que cumplir con la normativa de protección de datos, como el Reglamento General de Protección de Datos. Esto implicaría informar a los usuarios sobre el uso de sus datos y garantizar qu</w:t>
      </w:r>
      <w:r>
        <w:rPr>
          <w:sz w:val="18"/>
          <w:szCs w:val="18"/>
        </w:rPr>
        <w:t>e se almacenan de forma segura.</w:t>
      </w:r>
    </w:p>
    <w:p w:rsidR="006E0FE2" w:rsidRDefault="006E0FE2" w:rsidP="006E0FE2">
      <w:pPr>
        <w:spacing w:before="167"/>
        <w:jc w:val="both"/>
        <w:rPr>
          <w:sz w:val="18"/>
          <w:szCs w:val="18"/>
        </w:rPr>
      </w:pPr>
      <w:r w:rsidRPr="006E0FE2">
        <w:rPr>
          <w:sz w:val="18"/>
          <w:szCs w:val="18"/>
        </w:rPr>
        <w:t>Además, dependiendo del tipo de empresa que utilizara la aplicación, podría ser necesario establecer políticas de seguridad informática o control de acceso a la información para proteger los datos almacenados en la base de datos.</w:t>
      </w:r>
    </w:p>
    <w:p w:rsidR="0008475F" w:rsidRPr="006E0FE2" w:rsidRDefault="0008475F" w:rsidP="0008475F">
      <w:pPr>
        <w:spacing w:before="167"/>
        <w:jc w:val="both"/>
        <w:rPr>
          <w:b/>
          <w:sz w:val="18"/>
          <w:szCs w:val="18"/>
        </w:rPr>
      </w:pPr>
      <w:r w:rsidRPr="006E0FE2">
        <w:rPr>
          <w:b/>
          <w:sz w:val="18"/>
          <w:szCs w:val="18"/>
        </w:rPr>
        <w:t>3. ¿Ha establecido algún documento de prevención de riesgos laborales?</w:t>
      </w:r>
    </w:p>
    <w:p w:rsidR="0008475F" w:rsidRDefault="0008475F" w:rsidP="0008475F">
      <w:pPr>
        <w:spacing w:before="167"/>
        <w:jc w:val="both"/>
        <w:rPr>
          <w:sz w:val="18"/>
          <w:szCs w:val="18"/>
        </w:rPr>
      </w:pPr>
      <w:r w:rsidRPr="0008475F">
        <w:rPr>
          <w:sz w:val="18"/>
          <w:szCs w:val="18"/>
        </w:rPr>
        <w:t>No se ha realizado un documento específico de prevención de riesgos laborales porque el proyecto se ha desarrollado en un entorno informático y no impli</w:t>
      </w:r>
      <w:r>
        <w:rPr>
          <w:sz w:val="18"/>
          <w:szCs w:val="18"/>
        </w:rPr>
        <w:t xml:space="preserve">ca riesgos físicos importantes. </w:t>
      </w:r>
      <w:r w:rsidRPr="0008475F">
        <w:rPr>
          <w:sz w:val="18"/>
          <w:szCs w:val="18"/>
        </w:rPr>
        <w:t>Aun así, se han tenido en cuenta algunas recomendaciones básicas al trabajar con el ordenador, como mantener una postura correcta, tener una iluminación adecuada y realizar pausas cuando se trabaja durante muchas horas seguidas.</w:t>
      </w:r>
    </w:p>
    <w:p w:rsidR="0008475F" w:rsidRPr="006E0FE2" w:rsidRDefault="0008475F" w:rsidP="0008475F">
      <w:pPr>
        <w:spacing w:before="167"/>
        <w:jc w:val="both"/>
        <w:rPr>
          <w:b/>
          <w:sz w:val="18"/>
          <w:szCs w:val="18"/>
        </w:rPr>
      </w:pPr>
      <w:r w:rsidRPr="006E0FE2">
        <w:rPr>
          <w:b/>
          <w:sz w:val="18"/>
          <w:szCs w:val="18"/>
        </w:rPr>
        <w:t>4. Realiza una valoración económica respecto a su ejecución</w:t>
      </w:r>
    </w:p>
    <w:p w:rsidR="0008475F" w:rsidRPr="0008475F" w:rsidRDefault="0008475F" w:rsidP="0008475F">
      <w:pPr>
        <w:spacing w:before="167"/>
        <w:jc w:val="both"/>
        <w:rPr>
          <w:sz w:val="18"/>
          <w:szCs w:val="18"/>
        </w:rPr>
      </w:pPr>
      <w:r w:rsidRPr="0008475F">
        <w:rPr>
          <w:sz w:val="18"/>
          <w:szCs w:val="18"/>
        </w:rPr>
        <w:t>El proyecto se ha desarrollado utilizando herramientas gratuitas como NetBeans para la programación y un sistema de base de datos sin coste, por lo que no ha supue</w:t>
      </w:r>
      <w:r>
        <w:rPr>
          <w:sz w:val="18"/>
          <w:szCs w:val="18"/>
        </w:rPr>
        <w:t xml:space="preserve">sto un gasto económico directo. </w:t>
      </w:r>
      <w:r w:rsidRPr="0008475F">
        <w:rPr>
          <w:sz w:val="18"/>
          <w:szCs w:val="18"/>
        </w:rPr>
        <w:t>Sin embargo, si se valora el proyecto como si se hubiera realizado en un entorno profesional, el principal coste sería el tiempo de desarrollo. Aproximadamente se han dedicado entre 40 y 60 horas entre el diseño, la programación, las pruebas y</w:t>
      </w:r>
      <w:r>
        <w:rPr>
          <w:sz w:val="18"/>
          <w:szCs w:val="18"/>
        </w:rPr>
        <w:t xml:space="preserve"> la documentación del proyecto.</w:t>
      </w:r>
    </w:p>
    <w:p w:rsidR="0008475F" w:rsidRPr="00531746" w:rsidRDefault="0008475F" w:rsidP="0008475F">
      <w:pPr>
        <w:spacing w:before="167"/>
        <w:jc w:val="both"/>
        <w:rPr>
          <w:sz w:val="18"/>
          <w:szCs w:val="18"/>
        </w:rPr>
      </w:pPr>
      <w:r w:rsidRPr="0008475F">
        <w:rPr>
          <w:sz w:val="18"/>
          <w:szCs w:val="18"/>
        </w:rPr>
        <w:t>Si se estima un coste aproximado de 20-25€ por hora de trabajo de un desarrollador, el desarrollo del proyecto podría tener un coste aproximado de entre 800€ y 1</w:t>
      </w:r>
      <w:r>
        <w:rPr>
          <w:sz w:val="18"/>
          <w:szCs w:val="18"/>
        </w:rPr>
        <w:t>.</w:t>
      </w:r>
      <w:r w:rsidRPr="0008475F">
        <w:rPr>
          <w:sz w:val="18"/>
          <w:szCs w:val="18"/>
        </w:rPr>
        <w:t>500€.</w:t>
      </w:r>
      <w:r>
        <w:rPr>
          <w:sz w:val="18"/>
          <w:szCs w:val="18"/>
        </w:rPr>
        <w:t xml:space="preserve"> Teniendo en cuenta que es una fase previa del proyecto y de la aplicación, que se espera que se desarrolle muchos más con peticiones de los clientes.</w:t>
      </w:r>
    </w:p>
    <w:sectPr w:rsidR="0008475F" w:rsidRPr="00531746">
      <w:pgSz w:w="11900" w:h="16850"/>
      <w:pgMar w:top="1300" w:right="1460" w:bottom="1500" w:left="1480" w:header="764" w:footer="130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5861" w:rsidRDefault="000B5861">
      <w:r>
        <w:separator/>
      </w:r>
    </w:p>
  </w:endnote>
  <w:endnote w:type="continuationSeparator" w:id="0">
    <w:p w:rsidR="000B5861" w:rsidRDefault="000B5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altName w:val="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E7A" w:rsidRDefault="00F07E7A">
    <w:pPr>
      <w:pStyle w:val="Textoindependiente"/>
      <w:spacing w:line="14" w:lineRule="auto"/>
    </w:pPr>
    <w:r>
      <w:rPr>
        <w:noProof/>
        <w:lang w:val="es-ES" w:eastAsia="es-ES"/>
      </w:rPr>
      <mc:AlternateContent>
        <mc:Choice Requires="wps">
          <w:drawing>
            <wp:anchor distT="0" distB="0" distL="0" distR="0" simplePos="0" relativeHeight="251657216" behindDoc="1" locked="0" layoutInCell="1" allowOverlap="1">
              <wp:simplePos x="0" y="0"/>
              <wp:positionH relativeFrom="page">
                <wp:posOffset>1062355</wp:posOffset>
              </wp:positionH>
              <wp:positionV relativeFrom="page">
                <wp:posOffset>9737089</wp:posOffset>
              </wp:positionV>
              <wp:extent cx="543623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6235" cy="6350"/>
                      </a:xfrm>
                      <a:custGeom>
                        <a:avLst/>
                        <a:gdLst/>
                        <a:ahLst/>
                        <a:cxnLst/>
                        <a:rect l="l" t="t" r="r" b="b"/>
                        <a:pathLst>
                          <a:path w="5436235" h="6350">
                            <a:moveTo>
                              <a:pt x="5436235" y="0"/>
                            </a:moveTo>
                            <a:lnTo>
                              <a:pt x="0" y="0"/>
                            </a:lnTo>
                            <a:lnTo>
                              <a:pt x="0" y="6350"/>
                            </a:lnTo>
                            <a:lnTo>
                              <a:pt x="5436235" y="6350"/>
                            </a:lnTo>
                            <a:lnTo>
                              <a:pt x="5436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93B731" id="Graphic 2" o:spid="_x0000_s1026" style="position:absolute;margin-left:83.65pt;margin-top:766.7pt;width:428.0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436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" path="m5436235,l,,,6350r5436235,l5436235,xe" fillcolor="black" stroked="f">
              <v:path arrowok="t"/>
              <w10:wrap anchorx="page" anchory="page"/>
            </v:shape>
          </w:pict>
        </mc:Fallback>
      </mc:AlternateContent>
    </w:r>
    <w:r>
      <w:rPr>
        <w:noProof/>
        <w:lang w:val="es-ES" w:eastAsia="es-ES"/>
      </w:rPr>
      <mc:AlternateContent>
        <mc:Choice Requires="wps">
          <w:drawing>
            <wp:anchor distT="0" distB="0" distL="0" distR="0" simplePos="0" relativeHeight="251659264" behindDoc="1" locked="0" layoutInCell="1" allowOverlap="1">
              <wp:simplePos x="0" y="0"/>
              <wp:positionH relativeFrom="page">
                <wp:posOffset>5596890</wp:posOffset>
              </wp:positionH>
              <wp:positionV relativeFrom="page">
                <wp:posOffset>9779379</wp:posOffset>
              </wp:positionV>
              <wp:extent cx="767080" cy="1543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080" cy="154305"/>
                      </a:xfrm>
                      <a:prstGeom prst="rect">
                        <a:avLst/>
                      </a:prstGeom>
                    </wps:spPr>
                    <wps:txbx>
                      <w:txbxContent>
                        <w:p w:rsidR="00F07E7A" w:rsidRDefault="00F07E7A">
                          <w:pPr>
                            <w:pStyle w:val="Textoindependiente"/>
                            <w:spacing w:line="226" w:lineRule="exact"/>
                            <w:ind w:left="20"/>
                          </w:pPr>
                          <w:r>
                            <w:t>Página</w:t>
                          </w:r>
                          <w:r>
                            <w:rPr>
                              <w:spacing w:val="23"/>
                            </w:rPr>
                            <w:t xml:space="preserve"> </w:t>
                          </w:r>
                          <w:r>
                            <w:rPr>
                              <w:spacing w:val="-2"/>
                            </w:rPr>
                            <w:fldChar w:fldCharType="begin"/>
                          </w:r>
                          <w:r>
                            <w:rPr>
                              <w:spacing w:val="-2"/>
                            </w:rPr>
                            <w:instrText xml:space="preserve"> PAGE </w:instrText>
                          </w:r>
                          <w:r>
                            <w:rPr>
                              <w:spacing w:val="-2"/>
                            </w:rPr>
                            <w:fldChar w:fldCharType="separate"/>
                          </w:r>
                          <w:r w:rsidR="006E0FE2">
                            <w:rPr>
                              <w:noProof/>
                              <w:spacing w:val="-2"/>
                            </w:rPr>
                            <w:t>9</w:t>
                          </w:r>
                          <w:r>
                            <w:rPr>
                              <w:spacing w:val="-2"/>
                            </w:rPr>
                            <w:fldChar w:fldCharType="end"/>
                          </w:r>
                          <w:r>
                            <w:rPr>
                              <w:spacing w:val="-2"/>
                            </w:rPr>
                            <w:t>/</w:t>
                          </w:r>
                          <w:r>
                            <w:rPr>
                              <w:spacing w:val="-2"/>
                            </w:rPr>
                            <w:fldChar w:fldCharType="begin"/>
                          </w:r>
                          <w:r>
                            <w:rPr>
                              <w:spacing w:val="-2"/>
                            </w:rPr>
                            <w:instrText xml:space="preserve"> NUMPAGES </w:instrText>
                          </w:r>
                          <w:r>
                            <w:rPr>
                              <w:spacing w:val="-2"/>
                            </w:rPr>
                            <w:fldChar w:fldCharType="separate"/>
                          </w:r>
                          <w:r w:rsidR="006E0FE2">
                            <w:rPr>
                              <w:noProof/>
                              <w:spacing w:val="-2"/>
                            </w:rPr>
                            <w:t>9</w:t>
                          </w:r>
                          <w:r>
                            <w:rPr>
                              <w:spacing w:val="-2"/>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440.7pt;margin-top:770.05pt;width:60.4pt;height:12.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" filled="f" stroked="f">
              <v:path arrowok="t"/>
              <v:textbox inset="0,0,0,0">
                <w:txbxContent>
                  <w:p w:rsidR="00F07E7A" w:rsidRDefault="00F07E7A">
                    <w:pPr>
                      <w:pStyle w:val="Textoindependiente"/>
                      <w:spacing w:line="226" w:lineRule="exact"/>
                      <w:ind w:left="20"/>
                    </w:pPr>
                    <w:r>
                      <w:t>Página</w:t>
                    </w:r>
                    <w:r>
                      <w:rPr>
                        <w:spacing w:val="23"/>
                      </w:rPr>
                      <w:t xml:space="preserve"> </w:t>
                    </w:r>
                    <w:r>
                      <w:rPr>
                        <w:spacing w:val="-2"/>
                      </w:rPr>
                      <w:fldChar w:fldCharType="begin"/>
                    </w:r>
                    <w:r>
                      <w:rPr>
                        <w:spacing w:val="-2"/>
                      </w:rPr>
                      <w:instrText xml:space="preserve"> PAGE </w:instrText>
                    </w:r>
                    <w:r>
                      <w:rPr>
                        <w:spacing w:val="-2"/>
                      </w:rPr>
                      <w:fldChar w:fldCharType="separate"/>
                    </w:r>
                    <w:r w:rsidR="006E0FE2">
                      <w:rPr>
                        <w:noProof/>
                        <w:spacing w:val="-2"/>
                      </w:rPr>
                      <w:t>9</w:t>
                    </w:r>
                    <w:r>
                      <w:rPr>
                        <w:spacing w:val="-2"/>
                      </w:rPr>
                      <w:fldChar w:fldCharType="end"/>
                    </w:r>
                    <w:r>
                      <w:rPr>
                        <w:spacing w:val="-2"/>
                      </w:rPr>
                      <w:t>/</w:t>
                    </w:r>
                    <w:r>
                      <w:rPr>
                        <w:spacing w:val="-2"/>
                      </w:rPr>
                      <w:fldChar w:fldCharType="begin"/>
                    </w:r>
                    <w:r>
                      <w:rPr>
                        <w:spacing w:val="-2"/>
                      </w:rPr>
                      <w:instrText xml:space="preserve"> NUMPAGES </w:instrText>
                    </w:r>
                    <w:r>
                      <w:rPr>
                        <w:spacing w:val="-2"/>
                      </w:rPr>
                      <w:fldChar w:fldCharType="separate"/>
                    </w:r>
                    <w:r w:rsidR="006E0FE2">
                      <w:rPr>
                        <w:noProof/>
                        <w:spacing w:val="-2"/>
                      </w:rPr>
                      <w:t>9</w:t>
                    </w:r>
                    <w:r>
                      <w:rPr>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5861" w:rsidRDefault="000B5861">
      <w:r>
        <w:separator/>
      </w:r>
    </w:p>
  </w:footnote>
  <w:footnote w:type="continuationSeparator" w:id="0">
    <w:p w:rsidR="000B5861" w:rsidRDefault="000B58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E7A" w:rsidRDefault="00F07E7A">
    <w:pPr>
      <w:pStyle w:val="Textoindependiente"/>
      <w:spacing w:line="14"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14858"/>
    <w:multiLevelType w:val="hybridMultilevel"/>
    <w:tmpl w:val="54DE5E48"/>
    <w:lvl w:ilvl="0" w:tplc="4C2CB036">
      <w:start w:val="1"/>
      <w:numFmt w:val="lowerLetter"/>
      <w:lvlText w:val="%1)"/>
      <w:lvlJc w:val="left"/>
      <w:pPr>
        <w:ind w:left="942" w:hanging="360"/>
      </w:pPr>
      <w:rPr>
        <w:rFonts w:ascii="Palatino Linotype" w:eastAsia="Palatino Linotype" w:hAnsi="Palatino Linotype" w:cs="Palatino Linotype" w:hint="default"/>
        <w:b w:val="0"/>
        <w:bCs w:val="0"/>
        <w:i w:val="0"/>
        <w:iCs w:val="0"/>
        <w:spacing w:val="0"/>
        <w:w w:val="96"/>
        <w:sz w:val="20"/>
        <w:szCs w:val="20"/>
        <w:lang w:val="es-ES" w:eastAsia="en-US" w:bidi="ar-SA"/>
      </w:rPr>
    </w:lvl>
    <w:lvl w:ilvl="1" w:tplc="B318143A">
      <w:numFmt w:val="bullet"/>
      <w:lvlText w:val="•"/>
      <w:lvlJc w:val="left"/>
      <w:pPr>
        <w:ind w:left="1741" w:hanging="360"/>
      </w:pPr>
      <w:rPr>
        <w:rFonts w:hint="default"/>
        <w:lang w:val="es-ES" w:eastAsia="en-US" w:bidi="ar-SA"/>
      </w:rPr>
    </w:lvl>
    <w:lvl w:ilvl="2" w:tplc="466E631C">
      <w:numFmt w:val="bullet"/>
      <w:lvlText w:val="•"/>
      <w:lvlJc w:val="left"/>
      <w:pPr>
        <w:ind w:left="2543" w:hanging="360"/>
      </w:pPr>
      <w:rPr>
        <w:rFonts w:hint="default"/>
        <w:lang w:val="es-ES" w:eastAsia="en-US" w:bidi="ar-SA"/>
      </w:rPr>
    </w:lvl>
    <w:lvl w:ilvl="3" w:tplc="C75CC972">
      <w:numFmt w:val="bullet"/>
      <w:lvlText w:val="•"/>
      <w:lvlJc w:val="left"/>
      <w:pPr>
        <w:ind w:left="3345" w:hanging="360"/>
      </w:pPr>
      <w:rPr>
        <w:rFonts w:hint="default"/>
        <w:lang w:val="es-ES" w:eastAsia="en-US" w:bidi="ar-SA"/>
      </w:rPr>
    </w:lvl>
    <w:lvl w:ilvl="4" w:tplc="B5EE0FC4">
      <w:numFmt w:val="bullet"/>
      <w:lvlText w:val="•"/>
      <w:lvlJc w:val="left"/>
      <w:pPr>
        <w:ind w:left="4147" w:hanging="360"/>
      </w:pPr>
      <w:rPr>
        <w:rFonts w:hint="default"/>
        <w:lang w:val="es-ES" w:eastAsia="en-US" w:bidi="ar-SA"/>
      </w:rPr>
    </w:lvl>
    <w:lvl w:ilvl="5" w:tplc="40F692A2">
      <w:numFmt w:val="bullet"/>
      <w:lvlText w:val="•"/>
      <w:lvlJc w:val="left"/>
      <w:pPr>
        <w:ind w:left="4949" w:hanging="360"/>
      </w:pPr>
      <w:rPr>
        <w:rFonts w:hint="default"/>
        <w:lang w:val="es-ES" w:eastAsia="en-US" w:bidi="ar-SA"/>
      </w:rPr>
    </w:lvl>
    <w:lvl w:ilvl="6" w:tplc="C25031E8">
      <w:numFmt w:val="bullet"/>
      <w:lvlText w:val="•"/>
      <w:lvlJc w:val="left"/>
      <w:pPr>
        <w:ind w:left="5751" w:hanging="360"/>
      </w:pPr>
      <w:rPr>
        <w:rFonts w:hint="default"/>
        <w:lang w:val="es-ES" w:eastAsia="en-US" w:bidi="ar-SA"/>
      </w:rPr>
    </w:lvl>
    <w:lvl w:ilvl="7" w:tplc="0204C592">
      <w:numFmt w:val="bullet"/>
      <w:lvlText w:val="•"/>
      <w:lvlJc w:val="left"/>
      <w:pPr>
        <w:ind w:left="6553" w:hanging="360"/>
      </w:pPr>
      <w:rPr>
        <w:rFonts w:hint="default"/>
        <w:lang w:val="es-ES" w:eastAsia="en-US" w:bidi="ar-SA"/>
      </w:rPr>
    </w:lvl>
    <w:lvl w:ilvl="8" w:tplc="28186B08">
      <w:numFmt w:val="bullet"/>
      <w:lvlText w:val="•"/>
      <w:lvlJc w:val="left"/>
      <w:pPr>
        <w:ind w:left="7355" w:hanging="360"/>
      </w:pPr>
      <w:rPr>
        <w:rFonts w:hint="default"/>
        <w:lang w:val="es-ES" w:eastAsia="en-US" w:bidi="ar-SA"/>
      </w:rPr>
    </w:lvl>
  </w:abstractNum>
  <w:abstractNum w:abstractNumId="1" w15:restartNumberingAfterBreak="0">
    <w:nsid w:val="261064DF"/>
    <w:multiLevelType w:val="hybridMultilevel"/>
    <w:tmpl w:val="4850AB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A00E8E"/>
    <w:multiLevelType w:val="hybridMultilevel"/>
    <w:tmpl w:val="05341DAC"/>
    <w:lvl w:ilvl="0" w:tplc="AD947622">
      <w:start w:val="1"/>
      <w:numFmt w:val="lowerLetter"/>
      <w:lvlText w:val="%1)"/>
      <w:lvlJc w:val="left"/>
      <w:pPr>
        <w:ind w:left="942" w:hanging="360"/>
      </w:pPr>
      <w:rPr>
        <w:rFonts w:ascii="Palatino Linotype" w:eastAsia="Palatino Linotype" w:hAnsi="Palatino Linotype" w:cs="Palatino Linotype" w:hint="default"/>
        <w:b w:val="0"/>
        <w:bCs w:val="0"/>
        <w:i w:val="0"/>
        <w:iCs w:val="0"/>
        <w:spacing w:val="0"/>
        <w:w w:val="96"/>
        <w:sz w:val="20"/>
        <w:szCs w:val="20"/>
        <w:lang w:val="es-ES" w:eastAsia="en-US" w:bidi="ar-SA"/>
      </w:rPr>
    </w:lvl>
    <w:lvl w:ilvl="1" w:tplc="9958340A">
      <w:numFmt w:val="bullet"/>
      <w:lvlText w:val="•"/>
      <w:lvlJc w:val="left"/>
      <w:pPr>
        <w:ind w:left="1741" w:hanging="360"/>
      </w:pPr>
      <w:rPr>
        <w:rFonts w:hint="default"/>
        <w:lang w:val="es-ES" w:eastAsia="en-US" w:bidi="ar-SA"/>
      </w:rPr>
    </w:lvl>
    <w:lvl w:ilvl="2" w:tplc="CC405442">
      <w:numFmt w:val="bullet"/>
      <w:lvlText w:val="•"/>
      <w:lvlJc w:val="left"/>
      <w:pPr>
        <w:ind w:left="2543" w:hanging="360"/>
      </w:pPr>
      <w:rPr>
        <w:rFonts w:hint="default"/>
        <w:lang w:val="es-ES" w:eastAsia="en-US" w:bidi="ar-SA"/>
      </w:rPr>
    </w:lvl>
    <w:lvl w:ilvl="3" w:tplc="E4D2D8CE">
      <w:numFmt w:val="bullet"/>
      <w:lvlText w:val="•"/>
      <w:lvlJc w:val="left"/>
      <w:pPr>
        <w:ind w:left="3345" w:hanging="360"/>
      </w:pPr>
      <w:rPr>
        <w:rFonts w:hint="default"/>
        <w:lang w:val="es-ES" w:eastAsia="en-US" w:bidi="ar-SA"/>
      </w:rPr>
    </w:lvl>
    <w:lvl w:ilvl="4" w:tplc="026ADB1E">
      <w:numFmt w:val="bullet"/>
      <w:lvlText w:val="•"/>
      <w:lvlJc w:val="left"/>
      <w:pPr>
        <w:ind w:left="4147" w:hanging="360"/>
      </w:pPr>
      <w:rPr>
        <w:rFonts w:hint="default"/>
        <w:lang w:val="es-ES" w:eastAsia="en-US" w:bidi="ar-SA"/>
      </w:rPr>
    </w:lvl>
    <w:lvl w:ilvl="5" w:tplc="9AB22598">
      <w:numFmt w:val="bullet"/>
      <w:lvlText w:val="•"/>
      <w:lvlJc w:val="left"/>
      <w:pPr>
        <w:ind w:left="4949" w:hanging="360"/>
      </w:pPr>
      <w:rPr>
        <w:rFonts w:hint="default"/>
        <w:lang w:val="es-ES" w:eastAsia="en-US" w:bidi="ar-SA"/>
      </w:rPr>
    </w:lvl>
    <w:lvl w:ilvl="6" w:tplc="C24A198E">
      <w:numFmt w:val="bullet"/>
      <w:lvlText w:val="•"/>
      <w:lvlJc w:val="left"/>
      <w:pPr>
        <w:ind w:left="5751" w:hanging="360"/>
      </w:pPr>
      <w:rPr>
        <w:rFonts w:hint="default"/>
        <w:lang w:val="es-ES" w:eastAsia="en-US" w:bidi="ar-SA"/>
      </w:rPr>
    </w:lvl>
    <w:lvl w:ilvl="7" w:tplc="D666A082">
      <w:numFmt w:val="bullet"/>
      <w:lvlText w:val="•"/>
      <w:lvlJc w:val="left"/>
      <w:pPr>
        <w:ind w:left="6553" w:hanging="360"/>
      </w:pPr>
      <w:rPr>
        <w:rFonts w:hint="default"/>
        <w:lang w:val="es-ES" w:eastAsia="en-US" w:bidi="ar-SA"/>
      </w:rPr>
    </w:lvl>
    <w:lvl w:ilvl="8" w:tplc="21FE5BA0">
      <w:numFmt w:val="bullet"/>
      <w:lvlText w:val="•"/>
      <w:lvlJc w:val="left"/>
      <w:pPr>
        <w:ind w:left="7355" w:hanging="360"/>
      </w:pPr>
      <w:rPr>
        <w:rFonts w:hint="default"/>
        <w:lang w:val="es-ES" w:eastAsia="en-US" w:bidi="ar-SA"/>
      </w:rPr>
    </w:lvl>
  </w:abstractNum>
  <w:abstractNum w:abstractNumId="3" w15:restartNumberingAfterBreak="0">
    <w:nsid w:val="392505AC"/>
    <w:multiLevelType w:val="hybridMultilevel"/>
    <w:tmpl w:val="A706FD7E"/>
    <w:lvl w:ilvl="0" w:tplc="7714B532">
      <w:start w:val="1"/>
      <w:numFmt w:val="lowerLetter"/>
      <w:lvlText w:val="%1)"/>
      <w:lvlJc w:val="left"/>
      <w:pPr>
        <w:ind w:left="942" w:hanging="360"/>
      </w:pPr>
      <w:rPr>
        <w:rFonts w:ascii="Palatino Linotype" w:eastAsia="Palatino Linotype" w:hAnsi="Palatino Linotype" w:cs="Palatino Linotype" w:hint="default"/>
        <w:b w:val="0"/>
        <w:bCs w:val="0"/>
        <w:i w:val="0"/>
        <w:iCs w:val="0"/>
        <w:spacing w:val="0"/>
        <w:w w:val="96"/>
        <w:sz w:val="20"/>
        <w:szCs w:val="20"/>
        <w:lang w:val="es-ES" w:eastAsia="en-US" w:bidi="ar-SA"/>
      </w:rPr>
    </w:lvl>
    <w:lvl w:ilvl="1" w:tplc="E8C43CE0">
      <w:start w:val="1"/>
      <w:numFmt w:val="lowerLetter"/>
      <w:lvlText w:val="%2."/>
      <w:lvlJc w:val="left"/>
      <w:pPr>
        <w:ind w:left="1662" w:hanging="411"/>
      </w:pPr>
      <w:rPr>
        <w:rFonts w:ascii="Palatino Linotype" w:eastAsia="Palatino Linotype" w:hAnsi="Palatino Linotype" w:cs="Palatino Linotype" w:hint="default"/>
        <w:b w:val="0"/>
        <w:bCs w:val="0"/>
        <w:i w:val="0"/>
        <w:iCs w:val="0"/>
        <w:spacing w:val="0"/>
        <w:w w:val="96"/>
        <w:sz w:val="20"/>
        <w:szCs w:val="20"/>
        <w:lang w:val="es-ES" w:eastAsia="en-US" w:bidi="ar-SA"/>
      </w:rPr>
    </w:lvl>
    <w:lvl w:ilvl="2" w:tplc="F14EDEF6">
      <w:numFmt w:val="bullet"/>
      <w:lvlText w:val="•"/>
      <w:lvlJc w:val="left"/>
      <w:pPr>
        <w:ind w:left="2471" w:hanging="411"/>
      </w:pPr>
      <w:rPr>
        <w:rFonts w:hint="default"/>
        <w:lang w:val="es-ES" w:eastAsia="en-US" w:bidi="ar-SA"/>
      </w:rPr>
    </w:lvl>
    <w:lvl w:ilvl="3" w:tplc="2BCC7DB0">
      <w:numFmt w:val="bullet"/>
      <w:lvlText w:val="•"/>
      <w:lvlJc w:val="left"/>
      <w:pPr>
        <w:ind w:left="3282" w:hanging="411"/>
      </w:pPr>
      <w:rPr>
        <w:rFonts w:hint="default"/>
        <w:lang w:val="es-ES" w:eastAsia="en-US" w:bidi="ar-SA"/>
      </w:rPr>
    </w:lvl>
    <w:lvl w:ilvl="4" w:tplc="4378CC94">
      <w:numFmt w:val="bullet"/>
      <w:lvlText w:val="•"/>
      <w:lvlJc w:val="left"/>
      <w:pPr>
        <w:ind w:left="4093" w:hanging="411"/>
      </w:pPr>
      <w:rPr>
        <w:rFonts w:hint="default"/>
        <w:lang w:val="es-ES" w:eastAsia="en-US" w:bidi="ar-SA"/>
      </w:rPr>
    </w:lvl>
    <w:lvl w:ilvl="5" w:tplc="DD48C316">
      <w:numFmt w:val="bullet"/>
      <w:lvlText w:val="•"/>
      <w:lvlJc w:val="left"/>
      <w:pPr>
        <w:ind w:left="4904" w:hanging="411"/>
      </w:pPr>
      <w:rPr>
        <w:rFonts w:hint="default"/>
        <w:lang w:val="es-ES" w:eastAsia="en-US" w:bidi="ar-SA"/>
      </w:rPr>
    </w:lvl>
    <w:lvl w:ilvl="6" w:tplc="A770DDEE">
      <w:numFmt w:val="bullet"/>
      <w:lvlText w:val="•"/>
      <w:lvlJc w:val="left"/>
      <w:pPr>
        <w:ind w:left="5715" w:hanging="411"/>
      </w:pPr>
      <w:rPr>
        <w:rFonts w:hint="default"/>
        <w:lang w:val="es-ES" w:eastAsia="en-US" w:bidi="ar-SA"/>
      </w:rPr>
    </w:lvl>
    <w:lvl w:ilvl="7" w:tplc="A8D0E310">
      <w:numFmt w:val="bullet"/>
      <w:lvlText w:val="•"/>
      <w:lvlJc w:val="left"/>
      <w:pPr>
        <w:ind w:left="6526" w:hanging="411"/>
      </w:pPr>
      <w:rPr>
        <w:rFonts w:hint="default"/>
        <w:lang w:val="es-ES" w:eastAsia="en-US" w:bidi="ar-SA"/>
      </w:rPr>
    </w:lvl>
    <w:lvl w:ilvl="8" w:tplc="68DE9DE2">
      <w:numFmt w:val="bullet"/>
      <w:lvlText w:val="•"/>
      <w:lvlJc w:val="left"/>
      <w:pPr>
        <w:ind w:left="7337" w:hanging="411"/>
      </w:pPr>
      <w:rPr>
        <w:rFonts w:hint="default"/>
        <w:lang w:val="es-ES" w:eastAsia="en-US" w:bidi="ar-SA"/>
      </w:rPr>
    </w:lvl>
  </w:abstractNum>
  <w:abstractNum w:abstractNumId="4" w15:restartNumberingAfterBreak="0">
    <w:nsid w:val="3B15498E"/>
    <w:multiLevelType w:val="hybridMultilevel"/>
    <w:tmpl w:val="26FCF942"/>
    <w:lvl w:ilvl="0" w:tplc="F85A5E6C">
      <w:start w:val="1"/>
      <w:numFmt w:val="lowerLetter"/>
      <w:lvlText w:val="%1)"/>
      <w:lvlJc w:val="left"/>
      <w:pPr>
        <w:ind w:left="942" w:hanging="360"/>
      </w:pPr>
      <w:rPr>
        <w:rFonts w:ascii="Palatino Linotype" w:eastAsia="Palatino Linotype" w:hAnsi="Palatino Linotype" w:cs="Palatino Linotype" w:hint="default"/>
        <w:b w:val="0"/>
        <w:bCs w:val="0"/>
        <w:i w:val="0"/>
        <w:iCs w:val="0"/>
        <w:spacing w:val="0"/>
        <w:w w:val="96"/>
        <w:sz w:val="20"/>
        <w:szCs w:val="20"/>
        <w:lang w:val="es-ES" w:eastAsia="en-US" w:bidi="ar-SA"/>
      </w:rPr>
    </w:lvl>
    <w:lvl w:ilvl="1" w:tplc="CED8C5A0">
      <w:numFmt w:val="bullet"/>
      <w:lvlText w:val="•"/>
      <w:lvlJc w:val="left"/>
      <w:pPr>
        <w:ind w:left="1741" w:hanging="360"/>
      </w:pPr>
      <w:rPr>
        <w:rFonts w:hint="default"/>
        <w:lang w:val="es-ES" w:eastAsia="en-US" w:bidi="ar-SA"/>
      </w:rPr>
    </w:lvl>
    <w:lvl w:ilvl="2" w:tplc="2046836C">
      <w:numFmt w:val="bullet"/>
      <w:lvlText w:val="•"/>
      <w:lvlJc w:val="left"/>
      <w:pPr>
        <w:ind w:left="2543" w:hanging="360"/>
      </w:pPr>
      <w:rPr>
        <w:rFonts w:hint="default"/>
        <w:lang w:val="es-ES" w:eastAsia="en-US" w:bidi="ar-SA"/>
      </w:rPr>
    </w:lvl>
    <w:lvl w:ilvl="3" w:tplc="3BBC2E40">
      <w:numFmt w:val="bullet"/>
      <w:lvlText w:val="•"/>
      <w:lvlJc w:val="left"/>
      <w:pPr>
        <w:ind w:left="3345" w:hanging="360"/>
      </w:pPr>
      <w:rPr>
        <w:rFonts w:hint="default"/>
        <w:lang w:val="es-ES" w:eastAsia="en-US" w:bidi="ar-SA"/>
      </w:rPr>
    </w:lvl>
    <w:lvl w:ilvl="4" w:tplc="AF3C2A58">
      <w:numFmt w:val="bullet"/>
      <w:lvlText w:val="•"/>
      <w:lvlJc w:val="left"/>
      <w:pPr>
        <w:ind w:left="4147" w:hanging="360"/>
      </w:pPr>
      <w:rPr>
        <w:rFonts w:hint="default"/>
        <w:lang w:val="es-ES" w:eastAsia="en-US" w:bidi="ar-SA"/>
      </w:rPr>
    </w:lvl>
    <w:lvl w:ilvl="5" w:tplc="DE8ADC2C">
      <w:numFmt w:val="bullet"/>
      <w:lvlText w:val="•"/>
      <w:lvlJc w:val="left"/>
      <w:pPr>
        <w:ind w:left="4949" w:hanging="360"/>
      </w:pPr>
      <w:rPr>
        <w:rFonts w:hint="default"/>
        <w:lang w:val="es-ES" w:eastAsia="en-US" w:bidi="ar-SA"/>
      </w:rPr>
    </w:lvl>
    <w:lvl w:ilvl="6" w:tplc="10CA9BF6">
      <w:numFmt w:val="bullet"/>
      <w:lvlText w:val="•"/>
      <w:lvlJc w:val="left"/>
      <w:pPr>
        <w:ind w:left="5751" w:hanging="360"/>
      </w:pPr>
      <w:rPr>
        <w:rFonts w:hint="default"/>
        <w:lang w:val="es-ES" w:eastAsia="en-US" w:bidi="ar-SA"/>
      </w:rPr>
    </w:lvl>
    <w:lvl w:ilvl="7" w:tplc="BF0A697C">
      <w:numFmt w:val="bullet"/>
      <w:lvlText w:val="•"/>
      <w:lvlJc w:val="left"/>
      <w:pPr>
        <w:ind w:left="6553" w:hanging="360"/>
      </w:pPr>
      <w:rPr>
        <w:rFonts w:hint="default"/>
        <w:lang w:val="es-ES" w:eastAsia="en-US" w:bidi="ar-SA"/>
      </w:rPr>
    </w:lvl>
    <w:lvl w:ilvl="8" w:tplc="44C0DBBC">
      <w:numFmt w:val="bullet"/>
      <w:lvlText w:val="•"/>
      <w:lvlJc w:val="left"/>
      <w:pPr>
        <w:ind w:left="7355" w:hanging="360"/>
      </w:pPr>
      <w:rPr>
        <w:rFonts w:hint="default"/>
        <w:lang w:val="es-ES" w:eastAsia="en-US" w:bidi="ar-SA"/>
      </w:rPr>
    </w:lvl>
  </w:abstractNum>
  <w:abstractNum w:abstractNumId="5" w15:restartNumberingAfterBreak="0">
    <w:nsid w:val="4881318B"/>
    <w:multiLevelType w:val="hybridMultilevel"/>
    <w:tmpl w:val="DAD6F83C"/>
    <w:lvl w:ilvl="0" w:tplc="897E3F5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D556863"/>
    <w:multiLevelType w:val="hybridMultilevel"/>
    <w:tmpl w:val="FDA07C32"/>
    <w:lvl w:ilvl="0" w:tplc="B1D832D8">
      <w:start w:val="1"/>
      <w:numFmt w:val="bullet"/>
      <w:lvlText w:val=""/>
      <w:lvlJc w:val="left"/>
      <w:pPr>
        <w:ind w:left="1080" w:hanging="360"/>
      </w:pPr>
      <w:rPr>
        <w:rFonts w:ascii="Symbol" w:eastAsiaTheme="minorEastAsia"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917684"/>
    <w:rsid w:val="0004333B"/>
    <w:rsid w:val="00067DF2"/>
    <w:rsid w:val="0008475F"/>
    <w:rsid w:val="00093EDE"/>
    <w:rsid w:val="000B5861"/>
    <w:rsid w:val="001328E1"/>
    <w:rsid w:val="0019446E"/>
    <w:rsid w:val="001E78F6"/>
    <w:rsid w:val="002357ED"/>
    <w:rsid w:val="003105BC"/>
    <w:rsid w:val="00374B49"/>
    <w:rsid w:val="003D0ECB"/>
    <w:rsid w:val="003D35EB"/>
    <w:rsid w:val="004743CA"/>
    <w:rsid w:val="004A4FA9"/>
    <w:rsid w:val="004D5500"/>
    <w:rsid w:val="00503D7E"/>
    <w:rsid w:val="00531746"/>
    <w:rsid w:val="00595DDB"/>
    <w:rsid w:val="005A3692"/>
    <w:rsid w:val="006205C5"/>
    <w:rsid w:val="006476BE"/>
    <w:rsid w:val="0067731D"/>
    <w:rsid w:val="0068056F"/>
    <w:rsid w:val="006D4B12"/>
    <w:rsid w:val="006E0FE2"/>
    <w:rsid w:val="007575DE"/>
    <w:rsid w:val="007640AB"/>
    <w:rsid w:val="007B40CA"/>
    <w:rsid w:val="00836F20"/>
    <w:rsid w:val="00893ACB"/>
    <w:rsid w:val="00902884"/>
    <w:rsid w:val="00917684"/>
    <w:rsid w:val="00925D96"/>
    <w:rsid w:val="009312CF"/>
    <w:rsid w:val="009856A4"/>
    <w:rsid w:val="00A21633"/>
    <w:rsid w:val="00A675E0"/>
    <w:rsid w:val="00AB0503"/>
    <w:rsid w:val="00AB1899"/>
    <w:rsid w:val="00AC2D6E"/>
    <w:rsid w:val="00BB7A81"/>
    <w:rsid w:val="00C83A35"/>
    <w:rsid w:val="00C936E4"/>
    <w:rsid w:val="00CA5261"/>
    <w:rsid w:val="00D41A72"/>
    <w:rsid w:val="00D52A54"/>
    <w:rsid w:val="00D71B59"/>
    <w:rsid w:val="00DB62C6"/>
    <w:rsid w:val="00DE0845"/>
    <w:rsid w:val="00E22833"/>
    <w:rsid w:val="00E44BDB"/>
    <w:rsid w:val="00E44FDE"/>
    <w:rsid w:val="00E60922"/>
    <w:rsid w:val="00E74C40"/>
    <w:rsid w:val="00EA2A99"/>
    <w:rsid w:val="00EB3187"/>
    <w:rsid w:val="00F07E7A"/>
    <w:rsid w:val="00F6514B"/>
    <w:rsid w:val="00F9280E"/>
    <w:rsid w:val="00FA42CD"/>
    <w:rsid w:val="00FE44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B8D9FA"/>
  <w15:docId w15:val="{FF10AF3F-9B69-47AC-AE4F-6BF18907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05C5"/>
    <w:rPr>
      <w:lang w:val="es-ES_tradnl"/>
    </w:rPr>
  </w:style>
  <w:style w:type="paragraph" w:styleId="Ttulo1">
    <w:name w:val="heading 1"/>
    <w:basedOn w:val="Normal"/>
    <w:next w:val="Normal"/>
    <w:link w:val="Ttulo1Car"/>
    <w:uiPriority w:val="9"/>
    <w:qFormat/>
    <w:rsid w:val="00EA2A99"/>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semiHidden/>
    <w:unhideWhenUsed/>
    <w:qFormat/>
    <w:rsid w:val="00EA2A99"/>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EA2A99"/>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EA2A99"/>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EA2A99"/>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EA2A99"/>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EA2A99"/>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EA2A99"/>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EA2A99"/>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rPr>
      <w:sz w:val="20"/>
      <w:szCs w:val="20"/>
    </w:rPr>
  </w:style>
  <w:style w:type="paragraph" w:styleId="Prrafodelista">
    <w:name w:val="List Paragraph"/>
    <w:basedOn w:val="Normal"/>
    <w:uiPriority w:val="34"/>
    <w:qFormat/>
    <w:pPr>
      <w:ind w:left="720"/>
      <w:contextualSpacing/>
    </w:pPr>
  </w:style>
  <w:style w:type="paragraph" w:customStyle="1" w:styleId="TableParagraph">
    <w:name w:val="Table Paragraph"/>
    <w:basedOn w:val="Normal"/>
    <w:uiPriority w:val="1"/>
  </w:style>
  <w:style w:type="paragraph" w:styleId="Encabezado">
    <w:name w:val="header"/>
    <w:basedOn w:val="Normal"/>
    <w:link w:val="EncabezadoCar"/>
    <w:uiPriority w:val="99"/>
    <w:unhideWhenUsed/>
    <w:rsid w:val="00E44BDB"/>
    <w:pPr>
      <w:tabs>
        <w:tab w:val="center" w:pos="4252"/>
        <w:tab w:val="right" w:pos="8504"/>
      </w:tabs>
    </w:pPr>
  </w:style>
  <w:style w:type="character" w:customStyle="1" w:styleId="EncabezadoCar">
    <w:name w:val="Encabezado Car"/>
    <w:basedOn w:val="Fuentedeprrafopredeter"/>
    <w:link w:val="Encabezado"/>
    <w:uiPriority w:val="99"/>
    <w:rsid w:val="00E44BDB"/>
    <w:rPr>
      <w:rFonts w:ascii="Palatino Linotype" w:eastAsia="Palatino Linotype" w:hAnsi="Palatino Linotype" w:cs="Palatino Linotype"/>
      <w:lang w:val="es-ES"/>
    </w:rPr>
  </w:style>
  <w:style w:type="paragraph" w:styleId="Piedepgina">
    <w:name w:val="footer"/>
    <w:basedOn w:val="Normal"/>
    <w:link w:val="PiedepginaCar"/>
    <w:uiPriority w:val="99"/>
    <w:unhideWhenUsed/>
    <w:rsid w:val="00E44BDB"/>
    <w:pPr>
      <w:tabs>
        <w:tab w:val="center" w:pos="4252"/>
        <w:tab w:val="right" w:pos="8504"/>
      </w:tabs>
    </w:pPr>
  </w:style>
  <w:style w:type="character" w:customStyle="1" w:styleId="PiedepginaCar">
    <w:name w:val="Pie de página Car"/>
    <w:basedOn w:val="Fuentedeprrafopredeter"/>
    <w:link w:val="Piedepgina"/>
    <w:uiPriority w:val="99"/>
    <w:rsid w:val="00E44BDB"/>
    <w:rPr>
      <w:rFonts w:ascii="Palatino Linotype" w:eastAsia="Palatino Linotype" w:hAnsi="Palatino Linotype" w:cs="Palatino Linotype"/>
      <w:lang w:val="es-ES"/>
    </w:rPr>
  </w:style>
  <w:style w:type="character" w:customStyle="1" w:styleId="Ttulo1Car">
    <w:name w:val="Título 1 Car"/>
    <w:basedOn w:val="Fuentedeprrafopredeter"/>
    <w:link w:val="Ttulo1"/>
    <w:uiPriority w:val="9"/>
    <w:rsid w:val="00EA2A99"/>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semiHidden/>
    <w:rsid w:val="00EA2A99"/>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semiHidden/>
    <w:rsid w:val="00EA2A99"/>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EA2A99"/>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EA2A99"/>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EA2A99"/>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EA2A99"/>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EA2A99"/>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EA2A99"/>
    <w:rPr>
      <w:rFonts w:asciiTheme="majorHAnsi" w:eastAsiaTheme="majorEastAsia" w:hAnsiTheme="majorHAnsi" w:cstheme="majorBidi"/>
      <w:b/>
      <w:bCs/>
      <w:i/>
      <w:iCs/>
      <w:caps/>
      <w:color w:val="7F7F7F" w:themeColor="text1" w:themeTint="80"/>
      <w:sz w:val="20"/>
      <w:szCs w:val="20"/>
    </w:rPr>
  </w:style>
  <w:style w:type="paragraph" w:styleId="Descripcin">
    <w:name w:val="caption"/>
    <w:basedOn w:val="Normal"/>
    <w:next w:val="Normal"/>
    <w:uiPriority w:val="35"/>
    <w:semiHidden/>
    <w:unhideWhenUsed/>
    <w:qFormat/>
    <w:rsid w:val="00EA2A99"/>
    <w:pPr>
      <w:spacing w:line="240" w:lineRule="auto"/>
    </w:pPr>
    <w:rPr>
      <w:b/>
      <w:bCs/>
      <w:smallCaps/>
      <w:color w:val="595959" w:themeColor="text1" w:themeTint="A6"/>
    </w:rPr>
  </w:style>
  <w:style w:type="paragraph" w:styleId="Ttulo">
    <w:name w:val="Title"/>
    <w:basedOn w:val="Normal"/>
    <w:next w:val="Normal"/>
    <w:link w:val="TtuloCar"/>
    <w:uiPriority w:val="10"/>
    <w:qFormat/>
    <w:rsid w:val="00EA2A99"/>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EA2A99"/>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EA2A99"/>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EA2A99"/>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EA2A99"/>
    <w:rPr>
      <w:b/>
      <w:bCs/>
    </w:rPr>
  </w:style>
  <w:style w:type="character" w:styleId="nfasis">
    <w:name w:val="Emphasis"/>
    <w:basedOn w:val="Fuentedeprrafopredeter"/>
    <w:uiPriority w:val="20"/>
    <w:qFormat/>
    <w:rsid w:val="00EA2A99"/>
    <w:rPr>
      <w:i/>
      <w:iCs/>
    </w:rPr>
  </w:style>
  <w:style w:type="paragraph" w:styleId="Sinespaciado">
    <w:name w:val="No Spacing"/>
    <w:uiPriority w:val="1"/>
    <w:qFormat/>
    <w:rsid w:val="00EA2A99"/>
    <w:pPr>
      <w:spacing w:after="0" w:line="240" w:lineRule="auto"/>
    </w:pPr>
  </w:style>
  <w:style w:type="paragraph" w:styleId="Cita">
    <w:name w:val="Quote"/>
    <w:basedOn w:val="Normal"/>
    <w:next w:val="Normal"/>
    <w:link w:val="CitaCar"/>
    <w:uiPriority w:val="29"/>
    <w:qFormat/>
    <w:rsid w:val="00EA2A99"/>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EA2A99"/>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EA2A99"/>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EA2A99"/>
    <w:rPr>
      <w:color w:val="404040" w:themeColor="text1" w:themeTint="BF"/>
      <w:sz w:val="32"/>
      <w:szCs w:val="32"/>
    </w:rPr>
  </w:style>
  <w:style w:type="character" w:styleId="nfasissutil">
    <w:name w:val="Subtle Emphasis"/>
    <w:basedOn w:val="Fuentedeprrafopredeter"/>
    <w:uiPriority w:val="19"/>
    <w:qFormat/>
    <w:rsid w:val="00EA2A99"/>
    <w:rPr>
      <w:i/>
      <w:iCs/>
      <w:color w:val="595959" w:themeColor="text1" w:themeTint="A6"/>
    </w:rPr>
  </w:style>
  <w:style w:type="character" w:styleId="nfasisintenso">
    <w:name w:val="Intense Emphasis"/>
    <w:basedOn w:val="Fuentedeprrafopredeter"/>
    <w:uiPriority w:val="21"/>
    <w:qFormat/>
    <w:rsid w:val="00EA2A99"/>
    <w:rPr>
      <w:b/>
      <w:bCs/>
      <w:i/>
      <w:iCs/>
    </w:rPr>
  </w:style>
  <w:style w:type="character" w:styleId="Referenciasutil">
    <w:name w:val="Subtle Reference"/>
    <w:basedOn w:val="Fuentedeprrafopredeter"/>
    <w:uiPriority w:val="31"/>
    <w:qFormat/>
    <w:rsid w:val="00EA2A99"/>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A2A99"/>
    <w:rPr>
      <w:b/>
      <w:bCs/>
      <w:caps w:val="0"/>
      <w:smallCaps/>
      <w:color w:val="auto"/>
      <w:spacing w:val="3"/>
      <w:u w:val="single"/>
    </w:rPr>
  </w:style>
  <w:style w:type="character" w:styleId="Ttulodellibro">
    <w:name w:val="Book Title"/>
    <w:basedOn w:val="Fuentedeprrafopredeter"/>
    <w:uiPriority w:val="33"/>
    <w:qFormat/>
    <w:rsid w:val="00EA2A99"/>
    <w:rPr>
      <w:b/>
      <w:bCs/>
      <w:smallCaps/>
      <w:spacing w:val="7"/>
    </w:rPr>
  </w:style>
  <w:style w:type="paragraph" w:styleId="TtuloTDC">
    <w:name w:val="TOC Heading"/>
    <w:basedOn w:val="Ttulo1"/>
    <w:next w:val="Normal"/>
    <w:uiPriority w:val="39"/>
    <w:semiHidden/>
    <w:unhideWhenUsed/>
    <w:qFormat/>
    <w:rsid w:val="00EA2A99"/>
    <w:pPr>
      <w:outlineLvl w:val="9"/>
    </w:pPr>
  </w:style>
  <w:style w:type="character" w:styleId="Hipervnculo">
    <w:name w:val="Hyperlink"/>
    <w:basedOn w:val="Fuentedeprrafopredeter"/>
    <w:uiPriority w:val="99"/>
    <w:unhideWhenUsed/>
    <w:rsid w:val="00E74C40"/>
    <w:rPr>
      <w:color w:val="0000FF" w:themeColor="hyperlink"/>
      <w:u w:val="single"/>
    </w:rPr>
  </w:style>
  <w:style w:type="table" w:styleId="Tablaconcuadrcula">
    <w:name w:val="Table Grid"/>
    <w:basedOn w:val="Tablanormal"/>
    <w:uiPriority w:val="39"/>
    <w:rsid w:val="00F65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8605048">
      <w:bodyDiv w:val="1"/>
      <w:marLeft w:val="0"/>
      <w:marRight w:val="0"/>
      <w:marTop w:val="0"/>
      <w:marBottom w:val="0"/>
      <w:divBdr>
        <w:top w:val="none" w:sz="0" w:space="0" w:color="auto"/>
        <w:left w:val="none" w:sz="0" w:space="0" w:color="auto"/>
        <w:bottom w:val="none" w:sz="0" w:space="0" w:color="auto"/>
        <w:right w:val="none" w:sz="0" w:space="0" w:color="auto"/>
      </w:divBdr>
    </w:div>
    <w:div w:id="1946620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iseslopezvega1987/replyCAR"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F6139-41C4-4263-82FE-BF1EC68A3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9</Pages>
  <Words>1531</Words>
  <Characters>8425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49</cp:revision>
  <dcterms:created xsi:type="dcterms:W3CDTF">2024-04-12T12:12:00Z</dcterms:created>
  <dcterms:modified xsi:type="dcterms:W3CDTF">2026-03-15T22:18:00Z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2023-03-06T00:00:00Z</vt:filetime>
  </property>
  <property fmtid="{D5CDD505-2E9C-101B-9397-08002B2CF9AE}" pid="3" name="Creator">
    <vt:lpwstr>Microsoft® Word 2016</vt:lpwstr>
  </property>
  <property fmtid="{D5CDD505-2E9C-101B-9397-08002B2CF9AE}" pid="4" name="LastSaved">
    <vt:filetime>2024-04-12T00:00:00Z</vt:filetime>
  </property>
  <property fmtid="{D5CDD505-2E9C-101B-9397-08002B2CF9AE}" pid="5" name="Producer">
    <vt:lpwstr>iLovePDF</vt:lpwstr>
  </property>
</Properties>
</file>