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559" w:rsidRDefault="00800E96" w:rsidP="004A6F47">
      <w:pPr>
        <w:rPr>
          <w:sz w:val="32"/>
          <w:szCs w:val="32"/>
        </w:rPr>
      </w:pPr>
      <w:r>
        <w:rPr>
          <w:sz w:val="28"/>
          <w:szCs w:val="28"/>
          <w:highlight w:val="yellow"/>
        </w:rPr>
        <w:t xml:space="preserve">Semana </w:t>
      </w:r>
      <w:r w:rsidR="004A6F47">
        <w:rPr>
          <w:sz w:val="28"/>
          <w:szCs w:val="28"/>
          <w:highlight w:val="yellow"/>
        </w:rPr>
        <w:t>9</w:t>
      </w:r>
      <w:r w:rsidR="00961504" w:rsidRPr="00C677DE">
        <w:rPr>
          <w:sz w:val="28"/>
          <w:szCs w:val="28"/>
          <w:highlight w:val="yellow"/>
        </w:rPr>
        <w:t>:</w:t>
      </w:r>
      <w:r w:rsidR="00961504" w:rsidRPr="00F013DB">
        <w:rPr>
          <w:sz w:val="28"/>
          <w:szCs w:val="28"/>
        </w:rPr>
        <w:t xml:space="preserve"> </w:t>
      </w:r>
      <w:r w:rsidR="004A6F47" w:rsidRPr="004A6F47">
        <w:rPr>
          <w:sz w:val="32"/>
          <w:szCs w:val="32"/>
          <w:highlight w:val="yellow"/>
        </w:rPr>
        <w:t>Fisiopatología General del Dolor</w:t>
      </w:r>
    </w:p>
    <w:p w:rsidR="007324F6" w:rsidRDefault="007324F6" w:rsidP="004A6F47">
      <w:pPr>
        <w:rPr>
          <w:sz w:val="32"/>
          <w:szCs w:val="32"/>
        </w:rPr>
      </w:pPr>
      <w:bookmarkStart w:id="0" w:name="_GoBack"/>
      <w:bookmarkEnd w:id="0"/>
    </w:p>
    <w:p w:rsidR="004A6F47" w:rsidRPr="0012512C" w:rsidRDefault="00380322" w:rsidP="004A6F47">
      <w:pPr>
        <w:rPr>
          <w:sz w:val="28"/>
          <w:szCs w:val="28"/>
        </w:rPr>
      </w:pPr>
      <w:r w:rsidRPr="0012512C">
        <w:rPr>
          <w:sz w:val="28"/>
          <w:szCs w:val="28"/>
          <w:highlight w:val="yellow"/>
        </w:rPr>
        <w:t>Concepto de dolor</w:t>
      </w:r>
      <w:r w:rsidR="004A6F47" w:rsidRPr="0012512C">
        <w:rPr>
          <w:sz w:val="28"/>
          <w:szCs w:val="28"/>
        </w:rPr>
        <w:t xml:space="preserve"> </w:t>
      </w:r>
    </w:p>
    <w:p w:rsidR="00380322" w:rsidRPr="00CB3758" w:rsidRDefault="00CB3758" w:rsidP="00CB3758">
      <w:r w:rsidRPr="00CB3758">
        <w:t>El dolor es una experiencia sensorial y emocional desagradable que se asocia con daño o lesión en el cuerpo. Es una señal de advertencia del sistema nervioso que nos indica que algo está mal y requiere atención.</w:t>
      </w:r>
    </w:p>
    <w:p w:rsidR="004A6F47" w:rsidRPr="0012512C" w:rsidRDefault="004A6F47" w:rsidP="004A6F47">
      <w:pPr>
        <w:rPr>
          <w:sz w:val="28"/>
          <w:szCs w:val="28"/>
        </w:rPr>
      </w:pPr>
      <w:r w:rsidRPr="0012512C">
        <w:rPr>
          <w:sz w:val="28"/>
          <w:szCs w:val="28"/>
          <w:highlight w:val="yellow"/>
        </w:rPr>
        <w:t>Conc</w:t>
      </w:r>
      <w:r w:rsidR="00380322" w:rsidRPr="0012512C">
        <w:rPr>
          <w:sz w:val="28"/>
          <w:szCs w:val="28"/>
          <w:highlight w:val="yellow"/>
        </w:rPr>
        <w:t>epto de Receptores noniceptores</w:t>
      </w:r>
      <w:r w:rsidRPr="0012512C">
        <w:rPr>
          <w:sz w:val="28"/>
          <w:szCs w:val="28"/>
        </w:rPr>
        <w:t xml:space="preserve"> </w:t>
      </w:r>
    </w:p>
    <w:p w:rsidR="00CB3758" w:rsidRPr="00CB3758" w:rsidRDefault="00CB3758" w:rsidP="00CB3758">
      <w:r w:rsidRPr="00CB3758">
        <w:t>Los receptores nociceptores son una clase de receptores sensoriales especializados en detectar estímulos nocivos o dañinos, como el dolor. Estos receptores se encuentran distribuidos en todo el cuerpo y son responsables de transmitir señales de dolor al sistema nervioso central.</w:t>
      </w:r>
    </w:p>
    <w:p w:rsidR="00CB3758" w:rsidRPr="00CB3758" w:rsidRDefault="00CB3758" w:rsidP="00CB3758">
      <w:r w:rsidRPr="00CB3758">
        <w:t>Los nociceptores son terminaciones nerviosas libres ubicadas en la piel, tejidos conectivos, músculos, órganos internos y otros tejidos del cuerpo. Estos receptores pueden ser activados por diversos estímulos dolorosos, como el calor intenso, el frío extremo, la presión intensa, la irritación química o la lesión tisular.</w:t>
      </w:r>
    </w:p>
    <w:p w:rsidR="00CB3758" w:rsidRDefault="00CB3758" w:rsidP="00CB3758">
      <w:r w:rsidRPr="00CB3758">
        <w:t>Cuando los nociceptores son estimulados, generan señales eléctricas que viajan a lo largo de las fibras nerviosas hacia la médula espinal y luego al cerebro, donde se percibe y se interpreta la sensación de dolor. Además de transmitir la información sobre el dolor, los nociceptores también pueden desencadenar respuestas reflejas y respuestas emocionales asociadas con el dolor.</w:t>
      </w:r>
    </w:p>
    <w:p w:rsidR="0012512C" w:rsidRDefault="0012512C" w:rsidP="00CB3758">
      <w:pPr>
        <w:rPr>
          <w:sz w:val="28"/>
          <w:szCs w:val="28"/>
        </w:rPr>
      </w:pPr>
      <w:r w:rsidRPr="0012512C">
        <w:rPr>
          <w:sz w:val="28"/>
          <w:szCs w:val="28"/>
          <w:highlight w:val="yellow"/>
        </w:rPr>
        <w:t>Clasificación de dolor</w:t>
      </w:r>
      <w:r w:rsidRPr="0012512C">
        <w:rPr>
          <w:sz w:val="28"/>
          <w:szCs w:val="28"/>
        </w:rPr>
        <w:t xml:space="preserve"> </w:t>
      </w:r>
    </w:p>
    <w:p w:rsidR="0012512C" w:rsidRPr="0012512C" w:rsidRDefault="0012512C" w:rsidP="0012512C">
      <w:r w:rsidRPr="0012512C">
        <w:t>El dolor se puede clasificar de diferentes maneras dependiendo de varios factores. A continuación, te proporcionaré una clasificación comúnmente utilizada:</w:t>
      </w:r>
    </w:p>
    <w:p w:rsidR="0012512C" w:rsidRPr="0012512C" w:rsidRDefault="0012512C" w:rsidP="0012512C">
      <w:r w:rsidRPr="0012512C">
        <w:t>Dolor agudo: Es una respuesta inmediata a una lesión o enfermedad y generalmente tiene una duración limitada. El dolor agudo es de inicio repentino, intenso y puede estar asociado con síntomas como inflamación o enrojecimiento. Por lo general, desaparece una vez que la causa subyacente se resuelve o se trata.</w:t>
      </w:r>
    </w:p>
    <w:p w:rsidR="0012512C" w:rsidRPr="0012512C" w:rsidRDefault="0012512C" w:rsidP="0012512C">
      <w:r w:rsidRPr="0012512C">
        <w:t>Dolor crónico: Se define como aquel que persiste durante un período prolongado, generalmente más de tres meses, y puede estar asociado con enfermedades crónicas o condiciones de salud continuas. El dolor crónico a menudo es menos intenso que el agudo, pero puede ser debilitante y afectar la calidad de vida de una persona.</w:t>
      </w:r>
    </w:p>
    <w:p w:rsidR="0012512C" w:rsidRPr="0012512C" w:rsidRDefault="0012512C" w:rsidP="0012512C">
      <w:r w:rsidRPr="0012512C">
        <w:t>Dolor nociceptivo: Es el tipo más común de dolor y ocurre cuando los receptores de dolor en el cuerpo, llamados nociceptores, se activan debido a daño o lesiones en los tejidos. Puede ser somático (afectando la piel, músculos, articulaciones) o visceral (afectando los órganos internos). El dolor nociceptivo es una señal de advertencia importante que indica daño en el cuerpo.</w:t>
      </w:r>
    </w:p>
    <w:p w:rsidR="0012512C" w:rsidRPr="0012512C" w:rsidRDefault="0012512C" w:rsidP="0012512C">
      <w:r w:rsidRPr="0012512C">
        <w:t xml:space="preserve">Dolor neuropático: Se produce debido a un daño o disfunción del sistema nervioso, ya sea en los nervios periféricos o en el sistema nervioso central. El dolor neuropático a menudo se </w:t>
      </w:r>
      <w:r w:rsidRPr="0012512C">
        <w:lastRenderedPageBreak/>
        <w:t>describe como punzante, quemante o como una sensación de hormigueo. Puede ser crónico y difícil de tratar.</w:t>
      </w:r>
    </w:p>
    <w:p w:rsidR="0012512C" w:rsidRPr="0012512C" w:rsidRDefault="0012512C" w:rsidP="0012512C">
      <w:r w:rsidRPr="0012512C">
        <w:t>Dolor referido: Ocurre cuando el dolor se percibe en una ubicación diferente de donde se origina el problema. Por ejemplo, el dolor del corazón durante un ataque al corazón puede sentirse en el brazo izquierdo. El dolor referido se debe a la forma en que los nervios transmiten las señales de dolor al cerebro y puede dificultar el diagnóstico preciso.</w:t>
      </w:r>
    </w:p>
    <w:p w:rsidR="0012512C" w:rsidRPr="0012512C" w:rsidRDefault="0012512C" w:rsidP="0012512C">
      <w:r w:rsidRPr="0012512C">
        <w:t>Es importante tener en cuenta que esta clasificación es general y el dolor puede presentarse de manera individual en cada persona, con diferentes características y variaciones. Si experimentas dolor crónico o cualquier otro tipo de dolor que afecte tu bienestar, es recomendable buscar atención médica para un diagnóstico y tratamiento adecuados.</w:t>
      </w:r>
    </w:p>
    <w:p w:rsidR="0012512C" w:rsidRPr="0012512C" w:rsidRDefault="0012512C" w:rsidP="00CB3758">
      <w:pPr>
        <w:rPr>
          <w:sz w:val="28"/>
          <w:szCs w:val="28"/>
        </w:rPr>
      </w:pPr>
    </w:p>
    <w:p w:rsidR="00CB3758" w:rsidRPr="00AB77FE" w:rsidRDefault="00CB3758" w:rsidP="004A6F47">
      <w:pPr>
        <w:rPr>
          <w:sz w:val="28"/>
          <w:szCs w:val="28"/>
        </w:rPr>
      </w:pPr>
    </w:p>
    <w:p w:rsidR="004A6F47" w:rsidRPr="00AB77FE" w:rsidRDefault="00380322" w:rsidP="004A6F47">
      <w:pPr>
        <w:rPr>
          <w:sz w:val="28"/>
          <w:szCs w:val="28"/>
        </w:rPr>
      </w:pPr>
      <w:r w:rsidRPr="00AB77FE">
        <w:rPr>
          <w:sz w:val="28"/>
          <w:szCs w:val="28"/>
          <w:highlight w:val="yellow"/>
        </w:rPr>
        <w:t>Estructuras que duelen</w:t>
      </w:r>
    </w:p>
    <w:p w:rsidR="00CB3758" w:rsidRPr="00CB3758" w:rsidRDefault="00AB77FE" w:rsidP="00CB3758">
      <w:r>
        <w:t>L</w:t>
      </w:r>
      <w:r w:rsidR="00CB3758" w:rsidRPr="00CB3758">
        <w:t>as estructuras del cuerpo humano que pueden experimentar dolor incluyen:</w:t>
      </w:r>
    </w:p>
    <w:p w:rsidR="00CB3758" w:rsidRPr="00CB3758" w:rsidRDefault="00CB3758" w:rsidP="00CB3758">
      <w:pPr>
        <w:numPr>
          <w:ilvl w:val="0"/>
          <w:numId w:val="31"/>
        </w:numPr>
      </w:pPr>
      <w:r w:rsidRPr="00CB3758">
        <w:t>Piel: La piel contiene numerosas terminaciones nerviosas que pueden detectar el dolor, como los receptores de dolor o nociceptores. Las lesiones o la irritación de la piel pueden causar dolor.</w:t>
      </w:r>
    </w:p>
    <w:p w:rsidR="00CB3758" w:rsidRPr="00CB3758" w:rsidRDefault="00CB3758" w:rsidP="00CB3758">
      <w:pPr>
        <w:numPr>
          <w:ilvl w:val="0"/>
          <w:numId w:val="31"/>
        </w:numPr>
      </w:pPr>
      <w:r w:rsidRPr="00CB3758">
        <w:t>Músculos: Los músculos están compuestos por tejido muscular que puede experimentar dolor debido a lesiones, distensiones, desgarros o inflamación.</w:t>
      </w:r>
    </w:p>
    <w:p w:rsidR="00CB3758" w:rsidRPr="00CB3758" w:rsidRDefault="00CB3758" w:rsidP="00CB3758">
      <w:pPr>
        <w:numPr>
          <w:ilvl w:val="0"/>
          <w:numId w:val="31"/>
        </w:numPr>
      </w:pPr>
      <w:r w:rsidRPr="00CB3758">
        <w:t>Huesos: Aunque los huesos en sí mismos no tienen terminaciones nerviosas, las lesiones, fracturas o inflamaciones en los huesos pueden afectar los tejidos y las estructuras cercanas, causando dolor.</w:t>
      </w:r>
    </w:p>
    <w:p w:rsidR="00CB3758" w:rsidRPr="00CB3758" w:rsidRDefault="00CB3758" w:rsidP="00CB3758">
      <w:pPr>
        <w:numPr>
          <w:ilvl w:val="0"/>
          <w:numId w:val="31"/>
        </w:numPr>
      </w:pPr>
      <w:r w:rsidRPr="00CB3758">
        <w:t>Articulaciones: Las articulaciones, donde se encuentran los huesos, pueden ser fuente de dolor. La inflamación, la artritis, los traumatismos o el desgaste pueden afectar las articulaciones y causar dolor.</w:t>
      </w:r>
    </w:p>
    <w:p w:rsidR="00CB3758" w:rsidRPr="00CB3758" w:rsidRDefault="00CB3758" w:rsidP="00CB3758">
      <w:pPr>
        <w:numPr>
          <w:ilvl w:val="0"/>
          <w:numId w:val="31"/>
        </w:numPr>
      </w:pPr>
      <w:r w:rsidRPr="00CB3758">
        <w:t>Ligamentos y tendones: Los ligamentos conectan los huesos entre sí, mientras que los tendones conectan los músculos a los huesos. Lesiones o desgarros en los ligamentos o tendones pueden ser dolorosos y afectar la movilidad.</w:t>
      </w:r>
    </w:p>
    <w:p w:rsidR="00CB3758" w:rsidRPr="00CB3758" w:rsidRDefault="00CB3758" w:rsidP="00CB3758">
      <w:pPr>
        <w:numPr>
          <w:ilvl w:val="0"/>
          <w:numId w:val="31"/>
        </w:numPr>
      </w:pPr>
      <w:r w:rsidRPr="00CB3758">
        <w:t>Nervios: Los nervios transmiten señales de dolor al cerebro. La compresión, irritación o daño a los nervios pueden causar dolor intenso, como el dolor de nervio ciático o neuralgia del trigémino.</w:t>
      </w:r>
    </w:p>
    <w:p w:rsidR="00CB3758" w:rsidRPr="00CB3758" w:rsidRDefault="00CB3758" w:rsidP="00CB3758">
      <w:pPr>
        <w:numPr>
          <w:ilvl w:val="0"/>
          <w:numId w:val="31"/>
        </w:numPr>
      </w:pPr>
      <w:r w:rsidRPr="00CB3758">
        <w:t>Órganos internos: Los órganos internos también pueden causar dolor cuando están inflamados, dañados o experimentan disfunción. Por ejemplo, el dolor abdominal causado por apendicitis, cólicos renales o úlceras estomacales.</w:t>
      </w:r>
    </w:p>
    <w:p w:rsidR="00CB3758" w:rsidRPr="00CB3758" w:rsidRDefault="00CB3758" w:rsidP="00CB3758">
      <w:r w:rsidRPr="00CB3758">
        <w:t>Es importante tener en cuenta que el dolor puede variar en intensidad y origen, y cada persona puede tener una experiencia de dolor única. Si experimentas dolor persistente o severo, es recomendable buscar atención médica para un diagnóstico adecuado y tratamiento.</w:t>
      </w:r>
    </w:p>
    <w:p w:rsidR="00CB3758" w:rsidRPr="008D293C" w:rsidRDefault="00CB3758" w:rsidP="004A6F47">
      <w:pPr>
        <w:rPr>
          <w:sz w:val="28"/>
          <w:szCs w:val="28"/>
        </w:rPr>
      </w:pPr>
    </w:p>
    <w:p w:rsidR="004A6F47" w:rsidRPr="008D293C" w:rsidRDefault="004A6F47" w:rsidP="008D293C">
      <w:pPr>
        <w:rPr>
          <w:sz w:val="28"/>
          <w:szCs w:val="28"/>
        </w:rPr>
      </w:pPr>
      <w:r w:rsidRPr="008D293C">
        <w:rPr>
          <w:sz w:val="28"/>
          <w:szCs w:val="28"/>
        </w:rPr>
        <w:lastRenderedPageBreak/>
        <w:t xml:space="preserve"> </w:t>
      </w:r>
      <w:r w:rsidRPr="008D293C">
        <w:rPr>
          <w:sz w:val="28"/>
          <w:szCs w:val="28"/>
          <w:highlight w:val="yellow"/>
        </w:rPr>
        <w:t>Mecanism</w:t>
      </w:r>
      <w:r w:rsidR="00380322" w:rsidRPr="008D293C">
        <w:rPr>
          <w:sz w:val="28"/>
          <w:szCs w:val="28"/>
          <w:highlight w:val="yellow"/>
        </w:rPr>
        <w:t>os dolorosos y su clasificación</w:t>
      </w:r>
    </w:p>
    <w:p w:rsidR="008D293C" w:rsidRPr="008D293C" w:rsidRDefault="008D293C" w:rsidP="008D293C">
      <w:r w:rsidRPr="008D293C">
        <w:t>El dolor es una respuesta compleja del sistema nervioso a estímulos dañinos o potencialmente dañinos. Existen diferentes mecanismos y clasificaciones del dolor. Aquí te proporcionaré una descripción general de los principales mecanismos dolorosos y su clasificación:</w:t>
      </w:r>
    </w:p>
    <w:p w:rsidR="008D293C" w:rsidRPr="008D293C" w:rsidRDefault="008D293C" w:rsidP="008D293C">
      <w:r w:rsidRPr="008D293C">
        <w:t>Nociceptivo: El dolor nociceptivo es una respuesta a la estimulación de los nociceptores, que son receptores especializados en detectar estímulos nocivos, como el calor, el frío, la presión intensa o el daño tisular. El dolor nociceptivo se divide en dos categorías:</w:t>
      </w:r>
    </w:p>
    <w:p w:rsidR="008D293C" w:rsidRPr="008D293C" w:rsidRDefault="008D293C" w:rsidP="008D293C">
      <w:r w:rsidRPr="008D293C">
        <w:t>a. Nociceptivo somático: Se origina en los tejidos corporales superficiales, como la piel, los músculos, los huesos o las articulaciones. Se describe como un dolor bien localizado y de tipo punzante o agudo. Por ejemplo, el dolor de una quemadura o una fractura ósea.</w:t>
      </w:r>
    </w:p>
    <w:p w:rsidR="008D293C" w:rsidRPr="008D293C" w:rsidRDefault="008D293C" w:rsidP="008D293C">
      <w:r w:rsidRPr="008D293C">
        <w:t>b. Nociceptivo visceral: Se origina en los órganos internos, como los órganos abdominales o torácicos. El dolor visceral a menudo se describe como una sensación de presión, distensión o cólico, y es más difícil de localizar que el dolor somático. Por ejemplo, el dolor de una úlcera estomacal o de una apendicitis.</w:t>
      </w:r>
    </w:p>
    <w:p w:rsidR="008D293C" w:rsidRPr="008D293C" w:rsidRDefault="008D293C" w:rsidP="008D293C">
      <w:r w:rsidRPr="008D293C">
        <w:t>Neuropático: El dolor neuropático es causado por una lesión o disfunción del sistema nervioso, ya sea en los nervios periféricos, la médula espinal o el cerebro. Se caracteriza por sensaciones anormales, como hormigueo, ardor, punzadas o choques eléctricos. El dolor neuropático a menudo se presenta como una respuesta exagerada o inapropiada a estímulos no dolorosos. Algunos ejemplos de dolor neuropático incluyen la neuralgia del trigémino o la neuropatía diabética.</w:t>
      </w:r>
    </w:p>
    <w:p w:rsidR="008D293C" w:rsidRPr="008D293C" w:rsidRDefault="008D293C" w:rsidP="008D293C">
      <w:r w:rsidRPr="008D293C">
        <w:t>Inflamatorio: El dolor inflamatorio se produce como resultado de la activación del sistema inmunitario en respuesta a una lesión o enfermedad. Los mediadores químicos liberados durante la inflamación, como las prostaglandinas, pueden sensibilizar los nociceptores y aumentar la sensación de dolor. El dolor inflamatorio suele ser persistente y se acompaña de signos de inflamación local, como enrojecimiento, hinchazón y calor. Un ejemplo común de dolor inflamatorio es el dolor asociado con la artritis.</w:t>
      </w:r>
    </w:p>
    <w:p w:rsidR="008D293C" w:rsidRPr="008D293C" w:rsidRDefault="008D293C" w:rsidP="008D293C">
      <w:r w:rsidRPr="008D293C">
        <w:t>Estas son algunas de las clasificaciones principales del dolor según sus mecanismos. Sin embargo, es importante destacar que el dolor puede ser complejo y multifactorial, y a menudo se superponen varios mecanismos en una misma condición dolorosa. Si estás experimentando dolor, te recomiendo que consultes a un profesional de la salud para obtener un diagnóstico adecuado y un tratamiento específico.</w:t>
      </w:r>
    </w:p>
    <w:p w:rsidR="008D293C" w:rsidRPr="003433E2" w:rsidRDefault="008D293C" w:rsidP="004A6F47"/>
    <w:p w:rsidR="00F96559" w:rsidRPr="003433E2" w:rsidRDefault="00F96559" w:rsidP="003433E2"/>
    <w:sectPr w:rsidR="00F96559" w:rsidRPr="003433E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0254"/>
    <w:multiLevelType w:val="multilevel"/>
    <w:tmpl w:val="166E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60D50"/>
    <w:multiLevelType w:val="hybridMultilevel"/>
    <w:tmpl w:val="59F8DF4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05D6252D"/>
    <w:multiLevelType w:val="multilevel"/>
    <w:tmpl w:val="B37C3A4C"/>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3" w15:restartNumberingAfterBreak="0">
    <w:nsid w:val="086002A3"/>
    <w:multiLevelType w:val="multilevel"/>
    <w:tmpl w:val="D278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57966"/>
    <w:multiLevelType w:val="multilevel"/>
    <w:tmpl w:val="2670E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C204F"/>
    <w:multiLevelType w:val="multilevel"/>
    <w:tmpl w:val="57107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E4B23"/>
    <w:multiLevelType w:val="multilevel"/>
    <w:tmpl w:val="81763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17B54"/>
    <w:multiLevelType w:val="multilevel"/>
    <w:tmpl w:val="4140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00070"/>
    <w:multiLevelType w:val="multilevel"/>
    <w:tmpl w:val="07BC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740F3"/>
    <w:multiLevelType w:val="multilevel"/>
    <w:tmpl w:val="B90C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631E9"/>
    <w:multiLevelType w:val="multilevel"/>
    <w:tmpl w:val="C3E6E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AD33EB"/>
    <w:multiLevelType w:val="multilevel"/>
    <w:tmpl w:val="D43C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4807FC"/>
    <w:multiLevelType w:val="multilevel"/>
    <w:tmpl w:val="0624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BB73E7"/>
    <w:multiLevelType w:val="multilevel"/>
    <w:tmpl w:val="7FB4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66CF7"/>
    <w:multiLevelType w:val="multilevel"/>
    <w:tmpl w:val="32E8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EF3BAB"/>
    <w:multiLevelType w:val="multilevel"/>
    <w:tmpl w:val="8AEC2B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AC6B81"/>
    <w:multiLevelType w:val="multilevel"/>
    <w:tmpl w:val="1D0E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C6B73"/>
    <w:multiLevelType w:val="multilevel"/>
    <w:tmpl w:val="F5CC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EA7EA9"/>
    <w:multiLevelType w:val="multilevel"/>
    <w:tmpl w:val="CDC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9C1FDC"/>
    <w:multiLevelType w:val="multilevel"/>
    <w:tmpl w:val="CAC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AA317B"/>
    <w:multiLevelType w:val="multilevel"/>
    <w:tmpl w:val="D1A0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FE2CFB"/>
    <w:multiLevelType w:val="multilevel"/>
    <w:tmpl w:val="9C80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4939E4"/>
    <w:multiLevelType w:val="multilevel"/>
    <w:tmpl w:val="5DD0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22203"/>
    <w:multiLevelType w:val="hybridMultilevel"/>
    <w:tmpl w:val="FC72676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4" w15:restartNumberingAfterBreak="0">
    <w:nsid w:val="56CF0854"/>
    <w:multiLevelType w:val="multilevel"/>
    <w:tmpl w:val="7B00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CB034B"/>
    <w:multiLevelType w:val="multilevel"/>
    <w:tmpl w:val="1C2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C47048"/>
    <w:multiLevelType w:val="multilevel"/>
    <w:tmpl w:val="B00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5D156F"/>
    <w:multiLevelType w:val="multilevel"/>
    <w:tmpl w:val="FE4C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A615BF"/>
    <w:multiLevelType w:val="multilevel"/>
    <w:tmpl w:val="0156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896CFA"/>
    <w:multiLevelType w:val="multilevel"/>
    <w:tmpl w:val="0AE0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A62F6F"/>
    <w:multiLevelType w:val="multilevel"/>
    <w:tmpl w:val="C0C85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5C2E2A"/>
    <w:multiLevelType w:val="multilevel"/>
    <w:tmpl w:val="7D96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A71046"/>
    <w:multiLevelType w:val="multilevel"/>
    <w:tmpl w:val="01B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6"/>
  </w:num>
  <w:num w:numId="4">
    <w:abstractNumId w:val="18"/>
  </w:num>
  <w:num w:numId="5">
    <w:abstractNumId w:val="5"/>
  </w:num>
  <w:num w:numId="6">
    <w:abstractNumId w:val="19"/>
  </w:num>
  <w:num w:numId="7">
    <w:abstractNumId w:val="27"/>
  </w:num>
  <w:num w:numId="8">
    <w:abstractNumId w:val="17"/>
  </w:num>
  <w:num w:numId="9">
    <w:abstractNumId w:val="13"/>
  </w:num>
  <w:num w:numId="10">
    <w:abstractNumId w:val="20"/>
  </w:num>
  <w:num w:numId="11">
    <w:abstractNumId w:val="30"/>
  </w:num>
  <w:num w:numId="12">
    <w:abstractNumId w:val="23"/>
  </w:num>
  <w:num w:numId="13">
    <w:abstractNumId w:val="32"/>
  </w:num>
  <w:num w:numId="14">
    <w:abstractNumId w:val="29"/>
  </w:num>
  <w:num w:numId="15">
    <w:abstractNumId w:val="28"/>
  </w:num>
  <w:num w:numId="16">
    <w:abstractNumId w:val="11"/>
  </w:num>
  <w:num w:numId="17">
    <w:abstractNumId w:val="0"/>
  </w:num>
  <w:num w:numId="18">
    <w:abstractNumId w:val="9"/>
  </w:num>
  <w:num w:numId="19">
    <w:abstractNumId w:val="25"/>
  </w:num>
  <w:num w:numId="20">
    <w:abstractNumId w:val="10"/>
  </w:num>
  <w:num w:numId="21">
    <w:abstractNumId w:val="26"/>
  </w:num>
  <w:num w:numId="22">
    <w:abstractNumId w:val="31"/>
  </w:num>
  <w:num w:numId="23">
    <w:abstractNumId w:val="7"/>
  </w:num>
  <w:num w:numId="24">
    <w:abstractNumId w:val="21"/>
  </w:num>
  <w:num w:numId="25">
    <w:abstractNumId w:val="14"/>
  </w:num>
  <w:num w:numId="26">
    <w:abstractNumId w:val="15"/>
  </w:num>
  <w:num w:numId="27">
    <w:abstractNumId w:val="12"/>
  </w:num>
  <w:num w:numId="28">
    <w:abstractNumId w:val="6"/>
  </w:num>
  <w:num w:numId="29">
    <w:abstractNumId w:val="1"/>
  </w:num>
  <w:num w:numId="30">
    <w:abstractNumId w:val="4"/>
  </w:num>
  <w:num w:numId="31">
    <w:abstractNumId w:val="24"/>
  </w:num>
  <w:num w:numId="32">
    <w:abstractNumId w:val="2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9C"/>
    <w:rsid w:val="00004991"/>
    <w:rsid w:val="00024DD2"/>
    <w:rsid w:val="00052BE5"/>
    <w:rsid w:val="00066380"/>
    <w:rsid w:val="00084336"/>
    <w:rsid w:val="000E0196"/>
    <w:rsid w:val="000F64C0"/>
    <w:rsid w:val="00122680"/>
    <w:rsid w:val="0012512C"/>
    <w:rsid w:val="00141F24"/>
    <w:rsid w:val="0015708B"/>
    <w:rsid w:val="001A0CB7"/>
    <w:rsid w:val="001A1662"/>
    <w:rsid w:val="001F09E8"/>
    <w:rsid w:val="001F5CF9"/>
    <w:rsid w:val="00217FDC"/>
    <w:rsid w:val="00251C3A"/>
    <w:rsid w:val="00272016"/>
    <w:rsid w:val="002D387C"/>
    <w:rsid w:val="002E1C5A"/>
    <w:rsid w:val="002F2E88"/>
    <w:rsid w:val="0031044F"/>
    <w:rsid w:val="00322864"/>
    <w:rsid w:val="0034244F"/>
    <w:rsid w:val="003433E2"/>
    <w:rsid w:val="00380322"/>
    <w:rsid w:val="00380397"/>
    <w:rsid w:val="003B3048"/>
    <w:rsid w:val="003E0140"/>
    <w:rsid w:val="003F71C9"/>
    <w:rsid w:val="004132F4"/>
    <w:rsid w:val="0043101E"/>
    <w:rsid w:val="00461DAA"/>
    <w:rsid w:val="004A6F47"/>
    <w:rsid w:val="004D490A"/>
    <w:rsid w:val="00532498"/>
    <w:rsid w:val="00555DCE"/>
    <w:rsid w:val="0056110E"/>
    <w:rsid w:val="005650B9"/>
    <w:rsid w:val="005822A3"/>
    <w:rsid w:val="0058736D"/>
    <w:rsid w:val="005F3E8F"/>
    <w:rsid w:val="006207A3"/>
    <w:rsid w:val="00644A45"/>
    <w:rsid w:val="00663C9E"/>
    <w:rsid w:val="00680C7C"/>
    <w:rsid w:val="006D49FD"/>
    <w:rsid w:val="006D736A"/>
    <w:rsid w:val="006F6EC9"/>
    <w:rsid w:val="00711AC6"/>
    <w:rsid w:val="007324F6"/>
    <w:rsid w:val="00781CF2"/>
    <w:rsid w:val="007A7AD9"/>
    <w:rsid w:val="007C2644"/>
    <w:rsid w:val="007D3B7B"/>
    <w:rsid w:val="00800E96"/>
    <w:rsid w:val="00813194"/>
    <w:rsid w:val="00895D58"/>
    <w:rsid w:val="008A0D76"/>
    <w:rsid w:val="008A3E6E"/>
    <w:rsid w:val="008D293C"/>
    <w:rsid w:val="008F192B"/>
    <w:rsid w:val="008F4E33"/>
    <w:rsid w:val="00961504"/>
    <w:rsid w:val="009A7B56"/>
    <w:rsid w:val="009B1224"/>
    <w:rsid w:val="009D1571"/>
    <w:rsid w:val="009E7889"/>
    <w:rsid w:val="00A11C96"/>
    <w:rsid w:val="00A25A10"/>
    <w:rsid w:val="00A44B9D"/>
    <w:rsid w:val="00A716A9"/>
    <w:rsid w:val="00AB14F7"/>
    <w:rsid w:val="00AB77FE"/>
    <w:rsid w:val="00AD4546"/>
    <w:rsid w:val="00AE6CB6"/>
    <w:rsid w:val="00AF4FE3"/>
    <w:rsid w:val="00B2426D"/>
    <w:rsid w:val="00B31531"/>
    <w:rsid w:val="00B5289C"/>
    <w:rsid w:val="00B56E9D"/>
    <w:rsid w:val="00BA433A"/>
    <w:rsid w:val="00C12802"/>
    <w:rsid w:val="00C35EB6"/>
    <w:rsid w:val="00C677DE"/>
    <w:rsid w:val="00C74F05"/>
    <w:rsid w:val="00CB3758"/>
    <w:rsid w:val="00CE0C2B"/>
    <w:rsid w:val="00CF18A0"/>
    <w:rsid w:val="00D06541"/>
    <w:rsid w:val="00D3265A"/>
    <w:rsid w:val="00D632B0"/>
    <w:rsid w:val="00D6469E"/>
    <w:rsid w:val="00D67562"/>
    <w:rsid w:val="00D80417"/>
    <w:rsid w:val="00DA53C9"/>
    <w:rsid w:val="00E23F0C"/>
    <w:rsid w:val="00E2629F"/>
    <w:rsid w:val="00E35988"/>
    <w:rsid w:val="00E46EEE"/>
    <w:rsid w:val="00E61563"/>
    <w:rsid w:val="00E64BB7"/>
    <w:rsid w:val="00E834D8"/>
    <w:rsid w:val="00EC2CD5"/>
    <w:rsid w:val="00ED4CFD"/>
    <w:rsid w:val="00ED55BA"/>
    <w:rsid w:val="00EE585A"/>
    <w:rsid w:val="00F013DB"/>
    <w:rsid w:val="00F50887"/>
    <w:rsid w:val="00F66C0B"/>
    <w:rsid w:val="00F96559"/>
    <w:rsid w:val="00FB4FB0"/>
    <w:rsid w:val="00FC0022"/>
    <w:rsid w:val="00FE593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3970"/>
  <w15:chartTrackingRefBased/>
  <w15:docId w15:val="{97C29EDC-986A-4DA0-8AB4-AD6EDEC3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289C"/>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Prrafodelista">
    <w:name w:val="List Paragraph"/>
    <w:basedOn w:val="Normal"/>
    <w:uiPriority w:val="34"/>
    <w:qFormat/>
    <w:rsid w:val="000E0196"/>
    <w:pPr>
      <w:ind w:left="720"/>
      <w:contextualSpacing/>
    </w:pPr>
  </w:style>
  <w:style w:type="paragraph" w:styleId="z-Principiodelformulario">
    <w:name w:val="HTML Top of Form"/>
    <w:basedOn w:val="Normal"/>
    <w:next w:val="Normal"/>
    <w:link w:val="z-PrincipiodelformularioCar"/>
    <w:hidden/>
    <w:uiPriority w:val="99"/>
    <w:semiHidden/>
    <w:unhideWhenUsed/>
    <w:rsid w:val="00555DCE"/>
    <w:pPr>
      <w:pBdr>
        <w:bottom w:val="single" w:sz="6" w:space="1" w:color="auto"/>
      </w:pBdr>
      <w:spacing w:after="0" w:line="240" w:lineRule="auto"/>
      <w:jc w:val="center"/>
    </w:pPr>
    <w:rPr>
      <w:rFonts w:ascii="Arial" w:eastAsia="Times New Roman" w:hAnsi="Arial" w:cs="Arial"/>
      <w:vanish/>
      <w:sz w:val="16"/>
      <w:szCs w:val="16"/>
      <w:lang w:eastAsia="es-DO"/>
    </w:rPr>
  </w:style>
  <w:style w:type="character" w:customStyle="1" w:styleId="z-PrincipiodelformularioCar">
    <w:name w:val="z-Principio del formulario Car"/>
    <w:basedOn w:val="Fuentedeprrafopredeter"/>
    <w:link w:val="z-Principiodelformulario"/>
    <w:uiPriority w:val="99"/>
    <w:semiHidden/>
    <w:rsid w:val="00555DCE"/>
    <w:rPr>
      <w:rFonts w:ascii="Arial" w:eastAsia="Times New Roman" w:hAnsi="Arial" w:cs="Arial"/>
      <w:vanish/>
      <w:sz w:val="16"/>
      <w:szCs w:val="16"/>
      <w:lang w:eastAsia="es-DO"/>
    </w:rPr>
  </w:style>
  <w:style w:type="paragraph" w:styleId="z-Finaldelformulario">
    <w:name w:val="HTML Bottom of Form"/>
    <w:basedOn w:val="Normal"/>
    <w:next w:val="Normal"/>
    <w:link w:val="z-FinaldelformularioCar"/>
    <w:hidden/>
    <w:uiPriority w:val="99"/>
    <w:semiHidden/>
    <w:unhideWhenUsed/>
    <w:rsid w:val="00F66C0B"/>
    <w:pPr>
      <w:pBdr>
        <w:top w:val="single" w:sz="6" w:space="1" w:color="auto"/>
      </w:pBdr>
      <w:spacing w:after="0" w:line="240" w:lineRule="auto"/>
      <w:jc w:val="center"/>
    </w:pPr>
    <w:rPr>
      <w:rFonts w:ascii="Arial" w:eastAsia="Times New Roman" w:hAnsi="Arial" w:cs="Arial"/>
      <w:vanish/>
      <w:sz w:val="16"/>
      <w:szCs w:val="16"/>
      <w:lang w:eastAsia="es-DO"/>
    </w:rPr>
  </w:style>
  <w:style w:type="character" w:customStyle="1" w:styleId="z-FinaldelformularioCar">
    <w:name w:val="z-Final del formulario Car"/>
    <w:basedOn w:val="Fuentedeprrafopredeter"/>
    <w:link w:val="z-Finaldelformulario"/>
    <w:uiPriority w:val="99"/>
    <w:semiHidden/>
    <w:rsid w:val="00F66C0B"/>
    <w:rPr>
      <w:rFonts w:ascii="Arial" w:eastAsia="Times New Roman" w:hAnsi="Arial" w:cs="Arial"/>
      <w:vanish/>
      <w:sz w:val="16"/>
      <w:szCs w:val="16"/>
      <w:lang w:eastAsia="es-DO"/>
    </w:rPr>
  </w:style>
  <w:style w:type="character" w:customStyle="1" w:styleId="sc-2a2a0c3b-0">
    <w:name w:val="sc-2a2a0c3b-0"/>
    <w:basedOn w:val="Fuentedeprrafopredeter"/>
    <w:rsid w:val="00895D58"/>
  </w:style>
  <w:style w:type="character" w:styleId="Hipervnculo">
    <w:name w:val="Hyperlink"/>
    <w:basedOn w:val="Fuentedeprrafopredeter"/>
    <w:uiPriority w:val="99"/>
    <w:semiHidden/>
    <w:unhideWhenUsed/>
    <w:rsid w:val="005F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5282">
      <w:bodyDiv w:val="1"/>
      <w:marLeft w:val="0"/>
      <w:marRight w:val="0"/>
      <w:marTop w:val="0"/>
      <w:marBottom w:val="0"/>
      <w:divBdr>
        <w:top w:val="none" w:sz="0" w:space="0" w:color="auto"/>
        <w:left w:val="none" w:sz="0" w:space="0" w:color="auto"/>
        <w:bottom w:val="none" w:sz="0" w:space="0" w:color="auto"/>
        <w:right w:val="none" w:sz="0" w:space="0" w:color="auto"/>
      </w:divBdr>
    </w:div>
    <w:div w:id="21828423">
      <w:bodyDiv w:val="1"/>
      <w:marLeft w:val="0"/>
      <w:marRight w:val="0"/>
      <w:marTop w:val="0"/>
      <w:marBottom w:val="0"/>
      <w:divBdr>
        <w:top w:val="none" w:sz="0" w:space="0" w:color="auto"/>
        <w:left w:val="none" w:sz="0" w:space="0" w:color="auto"/>
        <w:bottom w:val="none" w:sz="0" w:space="0" w:color="auto"/>
        <w:right w:val="none" w:sz="0" w:space="0" w:color="auto"/>
      </w:divBdr>
    </w:div>
    <w:div w:id="78523754">
      <w:bodyDiv w:val="1"/>
      <w:marLeft w:val="0"/>
      <w:marRight w:val="0"/>
      <w:marTop w:val="0"/>
      <w:marBottom w:val="0"/>
      <w:divBdr>
        <w:top w:val="none" w:sz="0" w:space="0" w:color="auto"/>
        <w:left w:val="none" w:sz="0" w:space="0" w:color="auto"/>
        <w:bottom w:val="none" w:sz="0" w:space="0" w:color="auto"/>
        <w:right w:val="none" w:sz="0" w:space="0" w:color="auto"/>
      </w:divBdr>
      <w:divsChild>
        <w:div w:id="735858094">
          <w:marLeft w:val="0"/>
          <w:marRight w:val="0"/>
          <w:marTop w:val="0"/>
          <w:marBottom w:val="0"/>
          <w:divBdr>
            <w:top w:val="single" w:sz="2" w:space="0" w:color="D9D9E3"/>
            <w:left w:val="single" w:sz="2" w:space="0" w:color="D9D9E3"/>
            <w:bottom w:val="single" w:sz="2" w:space="0" w:color="D9D9E3"/>
            <w:right w:val="single" w:sz="2" w:space="0" w:color="D9D9E3"/>
          </w:divBdr>
          <w:divsChild>
            <w:div w:id="2072342827">
              <w:marLeft w:val="0"/>
              <w:marRight w:val="0"/>
              <w:marTop w:val="0"/>
              <w:marBottom w:val="0"/>
              <w:divBdr>
                <w:top w:val="single" w:sz="2" w:space="0" w:color="D9D9E3"/>
                <w:left w:val="single" w:sz="2" w:space="0" w:color="D9D9E3"/>
                <w:bottom w:val="single" w:sz="2" w:space="0" w:color="D9D9E3"/>
                <w:right w:val="single" w:sz="2" w:space="0" w:color="D9D9E3"/>
              </w:divBdr>
              <w:divsChild>
                <w:div w:id="87819301">
                  <w:marLeft w:val="0"/>
                  <w:marRight w:val="0"/>
                  <w:marTop w:val="0"/>
                  <w:marBottom w:val="0"/>
                  <w:divBdr>
                    <w:top w:val="single" w:sz="2" w:space="0" w:color="D9D9E3"/>
                    <w:left w:val="single" w:sz="2" w:space="0" w:color="D9D9E3"/>
                    <w:bottom w:val="single" w:sz="2" w:space="0" w:color="D9D9E3"/>
                    <w:right w:val="single" w:sz="2" w:space="0" w:color="D9D9E3"/>
                  </w:divBdr>
                  <w:divsChild>
                    <w:div w:id="1375691813">
                      <w:marLeft w:val="0"/>
                      <w:marRight w:val="0"/>
                      <w:marTop w:val="0"/>
                      <w:marBottom w:val="0"/>
                      <w:divBdr>
                        <w:top w:val="single" w:sz="2" w:space="0" w:color="D9D9E3"/>
                        <w:left w:val="single" w:sz="2" w:space="0" w:color="D9D9E3"/>
                        <w:bottom w:val="single" w:sz="2" w:space="0" w:color="D9D9E3"/>
                        <w:right w:val="single" w:sz="2" w:space="0" w:color="D9D9E3"/>
                      </w:divBdr>
                      <w:divsChild>
                        <w:div w:id="2133205924">
                          <w:marLeft w:val="0"/>
                          <w:marRight w:val="0"/>
                          <w:marTop w:val="0"/>
                          <w:marBottom w:val="0"/>
                          <w:divBdr>
                            <w:top w:val="single" w:sz="2" w:space="0" w:color="auto"/>
                            <w:left w:val="single" w:sz="2" w:space="0" w:color="auto"/>
                            <w:bottom w:val="single" w:sz="6" w:space="0" w:color="auto"/>
                            <w:right w:val="single" w:sz="2" w:space="0" w:color="auto"/>
                          </w:divBdr>
                          <w:divsChild>
                            <w:div w:id="251548090">
                              <w:marLeft w:val="0"/>
                              <w:marRight w:val="0"/>
                              <w:marTop w:val="100"/>
                              <w:marBottom w:val="100"/>
                              <w:divBdr>
                                <w:top w:val="single" w:sz="2" w:space="0" w:color="D9D9E3"/>
                                <w:left w:val="single" w:sz="2" w:space="0" w:color="D9D9E3"/>
                                <w:bottom w:val="single" w:sz="2" w:space="0" w:color="D9D9E3"/>
                                <w:right w:val="single" w:sz="2" w:space="0" w:color="D9D9E3"/>
                              </w:divBdr>
                              <w:divsChild>
                                <w:div w:id="493838056">
                                  <w:marLeft w:val="0"/>
                                  <w:marRight w:val="0"/>
                                  <w:marTop w:val="0"/>
                                  <w:marBottom w:val="0"/>
                                  <w:divBdr>
                                    <w:top w:val="single" w:sz="2" w:space="0" w:color="D9D9E3"/>
                                    <w:left w:val="single" w:sz="2" w:space="0" w:color="D9D9E3"/>
                                    <w:bottom w:val="single" w:sz="2" w:space="0" w:color="D9D9E3"/>
                                    <w:right w:val="single" w:sz="2" w:space="0" w:color="D9D9E3"/>
                                  </w:divBdr>
                                  <w:divsChild>
                                    <w:div w:id="749932165">
                                      <w:marLeft w:val="0"/>
                                      <w:marRight w:val="0"/>
                                      <w:marTop w:val="0"/>
                                      <w:marBottom w:val="0"/>
                                      <w:divBdr>
                                        <w:top w:val="single" w:sz="2" w:space="0" w:color="D9D9E3"/>
                                        <w:left w:val="single" w:sz="2" w:space="0" w:color="D9D9E3"/>
                                        <w:bottom w:val="single" w:sz="2" w:space="0" w:color="D9D9E3"/>
                                        <w:right w:val="single" w:sz="2" w:space="0" w:color="D9D9E3"/>
                                      </w:divBdr>
                                      <w:divsChild>
                                        <w:div w:id="1550798544">
                                          <w:marLeft w:val="0"/>
                                          <w:marRight w:val="0"/>
                                          <w:marTop w:val="0"/>
                                          <w:marBottom w:val="0"/>
                                          <w:divBdr>
                                            <w:top w:val="single" w:sz="2" w:space="0" w:color="D9D9E3"/>
                                            <w:left w:val="single" w:sz="2" w:space="0" w:color="D9D9E3"/>
                                            <w:bottom w:val="single" w:sz="2" w:space="0" w:color="D9D9E3"/>
                                            <w:right w:val="single" w:sz="2" w:space="0" w:color="D9D9E3"/>
                                          </w:divBdr>
                                          <w:divsChild>
                                            <w:div w:id="791360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6665600">
          <w:marLeft w:val="0"/>
          <w:marRight w:val="0"/>
          <w:marTop w:val="0"/>
          <w:marBottom w:val="0"/>
          <w:divBdr>
            <w:top w:val="none" w:sz="0" w:space="0" w:color="auto"/>
            <w:left w:val="none" w:sz="0" w:space="0" w:color="auto"/>
            <w:bottom w:val="none" w:sz="0" w:space="0" w:color="auto"/>
            <w:right w:val="none" w:sz="0" w:space="0" w:color="auto"/>
          </w:divBdr>
          <w:divsChild>
            <w:div w:id="455224669">
              <w:marLeft w:val="0"/>
              <w:marRight w:val="0"/>
              <w:marTop w:val="0"/>
              <w:marBottom w:val="0"/>
              <w:divBdr>
                <w:top w:val="single" w:sz="2" w:space="0" w:color="D9D9E3"/>
                <w:left w:val="single" w:sz="2" w:space="0" w:color="D9D9E3"/>
                <w:bottom w:val="single" w:sz="2" w:space="0" w:color="D9D9E3"/>
                <w:right w:val="single" w:sz="2" w:space="0" w:color="D9D9E3"/>
              </w:divBdr>
              <w:divsChild>
                <w:div w:id="594247269">
                  <w:marLeft w:val="0"/>
                  <w:marRight w:val="0"/>
                  <w:marTop w:val="0"/>
                  <w:marBottom w:val="0"/>
                  <w:divBdr>
                    <w:top w:val="single" w:sz="2" w:space="0" w:color="D9D9E3"/>
                    <w:left w:val="single" w:sz="2" w:space="0" w:color="D9D9E3"/>
                    <w:bottom w:val="single" w:sz="2" w:space="0" w:color="D9D9E3"/>
                    <w:right w:val="single" w:sz="2" w:space="0" w:color="D9D9E3"/>
                  </w:divBdr>
                  <w:divsChild>
                    <w:div w:id="2050106715">
                      <w:marLeft w:val="0"/>
                      <w:marRight w:val="0"/>
                      <w:marTop w:val="0"/>
                      <w:marBottom w:val="0"/>
                      <w:divBdr>
                        <w:top w:val="single" w:sz="2" w:space="0" w:color="D9D9E3"/>
                        <w:left w:val="single" w:sz="2" w:space="0" w:color="D9D9E3"/>
                        <w:bottom w:val="single" w:sz="2" w:space="0" w:color="D9D9E3"/>
                        <w:right w:val="single" w:sz="2" w:space="0" w:color="D9D9E3"/>
                      </w:divBdr>
                      <w:divsChild>
                        <w:div w:id="42214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379922">
                  <w:marLeft w:val="0"/>
                  <w:marRight w:val="0"/>
                  <w:marTop w:val="0"/>
                  <w:marBottom w:val="0"/>
                  <w:divBdr>
                    <w:top w:val="none" w:sz="0" w:space="0" w:color="auto"/>
                    <w:left w:val="none" w:sz="0" w:space="0" w:color="auto"/>
                    <w:bottom w:val="none" w:sz="0" w:space="0" w:color="auto"/>
                    <w:right w:val="none" w:sz="0" w:space="0" w:color="auto"/>
                  </w:divBdr>
                </w:div>
              </w:divsChild>
            </w:div>
            <w:div w:id="1810517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043407">
      <w:bodyDiv w:val="1"/>
      <w:marLeft w:val="0"/>
      <w:marRight w:val="0"/>
      <w:marTop w:val="0"/>
      <w:marBottom w:val="0"/>
      <w:divBdr>
        <w:top w:val="none" w:sz="0" w:space="0" w:color="auto"/>
        <w:left w:val="none" w:sz="0" w:space="0" w:color="auto"/>
        <w:bottom w:val="none" w:sz="0" w:space="0" w:color="auto"/>
        <w:right w:val="none" w:sz="0" w:space="0" w:color="auto"/>
      </w:divBdr>
      <w:divsChild>
        <w:div w:id="1456556914">
          <w:marLeft w:val="0"/>
          <w:marRight w:val="0"/>
          <w:marTop w:val="0"/>
          <w:marBottom w:val="0"/>
          <w:divBdr>
            <w:top w:val="single" w:sz="2" w:space="0" w:color="D9D9E3"/>
            <w:left w:val="single" w:sz="2" w:space="0" w:color="D9D9E3"/>
            <w:bottom w:val="single" w:sz="2" w:space="0" w:color="D9D9E3"/>
            <w:right w:val="single" w:sz="2" w:space="0" w:color="D9D9E3"/>
          </w:divBdr>
          <w:divsChild>
            <w:div w:id="75324024">
              <w:marLeft w:val="0"/>
              <w:marRight w:val="0"/>
              <w:marTop w:val="0"/>
              <w:marBottom w:val="0"/>
              <w:divBdr>
                <w:top w:val="single" w:sz="2" w:space="0" w:color="D9D9E3"/>
                <w:left w:val="single" w:sz="2" w:space="0" w:color="D9D9E3"/>
                <w:bottom w:val="single" w:sz="2" w:space="0" w:color="D9D9E3"/>
                <w:right w:val="single" w:sz="2" w:space="0" w:color="D9D9E3"/>
              </w:divBdr>
              <w:divsChild>
                <w:div w:id="904606493">
                  <w:marLeft w:val="0"/>
                  <w:marRight w:val="0"/>
                  <w:marTop w:val="0"/>
                  <w:marBottom w:val="0"/>
                  <w:divBdr>
                    <w:top w:val="single" w:sz="2" w:space="0" w:color="D9D9E3"/>
                    <w:left w:val="single" w:sz="2" w:space="0" w:color="D9D9E3"/>
                    <w:bottom w:val="single" w:sz="2" w:space="0" w:color="D9D9E3"/>
                    <w:right w:val="single" w:sz="2" w:space="0" w:color="D9D9E3"/>
                  </w:divBdr>
                  <w:divsChild>
                    <w:div w:id="1235624306">
                      <w:marLeft w:val="0"/>
                      <w:marRight w:val="0"/>
                      <w:marTop w:val="0"/>
                      <w:marBottom w:val="0"/>
                      <w:divBdr>
                        <w:top w:val="single" w:sz="2" w:space="0" w:color="D9D9E3"/>
                        <w:left w:val="single" w:sz="2" w:space="0" w:color="D9D9E3"/>
                        <w:bottom w:val="single" w:sz="2" w:space="0" w:color="D9D9E3"/>
                        <w:right w:val="single" w:sz="2" w:space="0" w:color="D9D9E3"/>
                      </w:divBdr>
                      <w:divsChild>
                        <w:div w:id="1258517200">
                          <w:marLeft w:val="0"/>
                          <w:marRight w:val="0"/>
                          <w:marTop w:val="0"/>
                          <w:marBottom w:val="0"/>
                          <w:divBdr>
                            <w:top w:val="single" w:sz="2" w:space="0" w:color="auto"/>
                            <w:left w:val="single" w:sz="2" w:space="0" w:color="auto"/>
                            <w:bottom w:val="single" w:sz="6" w:space="0" w:color="auto"/>
                            <w:right w:val="single" w:sz="2" w:space="0" w:color="auto"/>
                          </w:divBdr>
                          <w:divsChild>
                            <w:div w:id="1949122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866809">
                                  <w:marLeft w:val="0"/>
                                  <w:marRight w:val="0"/>
                                  <w:marTop w:val="0"/>
                                  <w:marBottom w:val="0"/>
                                  <w:divBdr>
                                    <w:top w:val="single" w:sz="2" w:space="0" w:color="D9D9E3"/>
                                    <w:left w:val="single" w:sz="2" w:space="0" w:color="D9D9E3"/>
                                    <w:bottom w:val="single" w:sz="2" w:space="0" w:color="D9D9E3"/>
                                    <w:right w:val="single" w:sz="2" w:space="0" w:color="D9D9E3"/>
                                  </w:divBdr>
                                  <w:divsChild>
                                    <w:div w:id="1116875074">
                                      <w:marLeft w:val="0"/>
                                      <w:marRight w:val="0"/>
                                      <w:marTop w:val="0"/>
                                      <w:marBottom w:val="0"/>
                                      <w:divBdr>
                                        <w:top w:val="single" w:sz="2" w:space="0" w:color="D9D9E3"/>
                                        <w:left w:val="single" w:sz="2" w:space="0" w:color="D9D9E3"/>
                                        <w:bottom w:val="single" w:sz="2" w:space="0" w:color="D9D9E3"/>
                                        <w:right w:val="single" w:sz="2" w:space="0" w:color="D9D9E3"/>
                                      </w:divBdr>
                                      <w:divsChild>
                                        <w:div w:id="832767508">
                                          <w:marLeft w:val="0"/>
                                          <w:marRight w:val="0"/>
                                          <w:marTop w:val="0"/>
                                          <w:marBottom w:val="0"/>
                                          <w:divBdr>
                                            <w:top w:val="single" w:sz="2" w:space="0" w:color="D9D9E3"/>
                                            <w:left w:val="single" w:sz="2" w:space="0" w:color="D9D9E3"/>
                                            <w:bottom w:val="single" w:sz="2" w:space="0" w:color="D9D9E3"/>
                                            <w:right w:val="single" w:sz="2" w:space="0" w:color="D9D9E3"/>
                                          </w:divBdr>
                                          <w:divsChild>
                                            <w:div w:id="1398161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4037865">
          <w:marLeft w:val="0"/>
          <w:marRight w:val="0"/>
          <w:marTop w:val="0"/>
          <w:marBottom w:val="0"/>
          <w:divBdr>
            <w:top w:val="none" w:sz="0" w:space="0" w:color="auto"/>
            <w:left w:val="none" w:sz="0" w:space="0" w:color="auto"/>
            <w:bottom w:val="none" w:sz="0" w:space="0" w:color="auto"/>
            <w:right w:val="none" w:sz="0" w:space="0" w:color="auto"/>
          </w:divBdr>
          <w:divsChild>
            <w:div w:id="1827743297">
              <w:marLeft w:val="0"/>
              <w:marRight w:val="0"/>
              <w:marTop w:val="0"/>
              <w:marBottom w:val="0"/>
              <w:divBdr>
                <w:top w:val="single" w:sz="2" w:space="0" w:color="D9D9E3"/>
                <w:left w:val="single" w:sz="2" w:space="0" w:color="D9D9E3"/>
                <w:bottom w:val="single" w:sz="2" w:space="0" w:color="D9D9E3"/>
                <w:right w:val="single" w:sz="2" w:space="0" w:color="D9D9E3"/>
              </w:divBdr>
              <w:divsChild>
                <w:div w:id="1927416695">
                  <w:marLeft w:val="0"/>
                  <w:marRight w:val="0"/>
                  <w:marTop w:val="0"/>
                  <w:marBottom w:val="0"/>
                  <w:divBdr>
                    <w:top w:val="single" w:sz="2" w:space="0" w:color="D9D9E3"/>
                    <w:left w:val="single" w:sz="2" w:space="0" w:color="D9D9E3"/>
                    <w:bottom w:val="single" w:sz="2" w:space="0" w:color="D9D9E3"/>
                    <w:right w:val="single" w:sz="2" w:space="0" w:color="D9D9E3"/>
                  </w:divBdr>
                  <w:divsChild>
                    <w:div w:id="1337154769">
                      <w:marLeft w:val="0"/>
                      <w:marRight w:val="0"/>
                      <w:marTop w:val="0"/>
                      <w:marBottom w:val="0"/>
                      <w:divBdr>
                        <w:top w:val="single" w:sz="2" w:space="0" w:color="D9D9E3"/>
                        <w:left w:val="single" w:sz="2" w:space="0" w:color="D9D9E3"/>
                        <w:bottom w:val="single" w:sz="2" w:space="0" w:color="D9D9E3"/>
                        <w:right w:val="single" w:sz="2" w:space="0" w:color="D9D9E3"/>
                      </w:divBdr>
                      <w:divsChild>
                        <w:div w:id="178383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346922">
                  <w:marLeft w:val="0"/>
                  <w:marRight w:val="0"/>
                  <w:marTop w:val="0"/>
                  <w:marBottom w:val="0"/>
                  <w:divBdr>
                    <w:top w:val="none" w:sz="0" w:space="0" w:color="auto"/>
                    <w:left w:val="none" w:sz="0" w:space="0" w:color="auto"/>
                    <w:bottom w:val="none" w:sz="0" w:space="0" w:color="auto"/>
                    <w:right w:val="none" w:sz="0" w:space="0" w:color="auto"/>
                  </w:divBdr>
                </w:div>
              </w:divsChild>
            </w:div>
            <w:div w:id="314989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28161">
      <w:bodyDiv w:val="1"/>
      <w:marLeft w:val="0"/>
      <w:marRight w:val="0"/>
      <w:marTop w:val="0"/>
      <w:marBottom w:val="0"/>
      <w:divBdr>
        <w:top w:val="none" w:sz="0" w:space="0" w:color="auto"/>
        <w:left w:val="none" w:sz="0" w:space="0" w:color="auto"/>
        <w:bottom w:val="none" w:sz="0" w:space="0" w:color="auto"/>
        <w:right w:val="none" w:sz="0" w:space="0" w:color="auto"/>
      </w:divBdr>
    </w:div>
    <w:div w:id="214507133">
      <w:bodyDiv w:val="1"/>
      <w:marLeft w:val="0"/>
      <w:marRight w:val="0"/>
      <w:marTop w:val="0"/>
      <w:marBottom w:val="0"/>
      <w:divBdr>
        <w:top w:val="none" w:sz="0" w:space="0" w:color="auto"/>
        <w:left w:val="none" w:sz="0" w:space="0" w:color="auto"/>
        <w:bottom w:val="none" w:sz="0" w:space="0" w:color="auto"/>
        <w:right w:val="none" w:sz="0" w:space="0" w:color="auto"/>
      </w:divBdr>
    </w:div>
    <w:div w:id="244729980">
      <w:bodyDiv w:val="1"/>
      <w:marLeft w:val="0"/>
      <w:marRight w:val="0"/>
      <w:marTop w:val="0"/>
      <w:marBottom w:val="0"/>
      <w:divBdr>
        <w:top w:val="none" w:sz="0" w:space="0" w:color="auto"/>
        <w:left w:val="none" w:sz="0" w:space="0" w:color="auto"/>
        <w:bottom w:val="none" w:sz="0" w:space="0" w:color="auto"/>
        <w:right w:val="none" w:sz="0" w:space="0" w:color="auto"/>
      </w:divBdr>
    </w:div>
    <w:div w:id="272716016">
      <w:bodyDiv w:val="1"/>
      <w:marLeft w:val="0"/>
      <w:marRight w:val="0"/>
      <w:marTop w:val="0"/>
      <w:marBottom w:val="0"/>
      <w:divBdr>
        <w:top w:val="none" w:sz="0" w:space="0" w:color="auto"/>
        <w:left w:val="none" w:sz="0" w:space="0" w:color="auto"/>
        <w:bottom w:val="none" w:sz="0" w:space="0" w:color="auto"/>
        <w:right w:val="none" w:sz="0" w:space="0" w:color="auto"/>
      </w:divBdr>
    </w:div>
    <w:div w:id="278222311">
      <w:bodyDiv w:val="1"/>
      <w:marLeft w:val="0"/>
      <w:marRight w:val="0"/>
      <w:marTop w:val="0"/>
      <w:marBottom w:val="0"/>
      <w:divBdr>
        <w:top w:val="none" w:sz="0" w:space="0" w:color="auto"/>
        <w:left w:val="none" w:sz="0" w:space="0" w:color="auto"/>
        <w:bottom w:val="none" w:sz="0" w:space="0" w:color="auto"/>
        <w:right w:val="none" w:sz="0" w:space="0" w:color="auto"/>
      </w:divBdr>
      <w:divsChild>
        <w:div w:id="1359355169">
          <w:marLeft w:val="547"/>
          <w:marRight w:val="0"/>
          <w:marTop w:val="200"/>
          <w:marBottom w:val="0"/>
          <w:divBdr>
            <w:top w:val="none" w:sz="0" w:space="0" w:color="auto"/>
            <w:left w:val="none" w:sz="0" w:space="0" w:color="auto"/>
            <w:bottom w:val="none" w:sz="0" w:space="0" w:color="auto"/>
            <w:right w:val="none" w:sz="0" w:space="0" w:color="auto"/>
          </w:divBdr>
        </w:div>
        <w:div w:id="1887135525">
          <w:marLeft w:val="547"/>
          <w:marRight w:val="0"/>
          <w:marTop w:val="200"/>
          <w:marBottom w:val="0"/>
          <w:divBdr>
            <w:top w:val="none" w:sz="0" w:space="0" w:color="auto"/>
            <w:left w:val="none" w:sz="0" w:space="0" w:color="auto"/>
            <w:bottom w:val="none" w:sz="0" w:space="0" w:color="auto"/>
            <w:right w:val="none" w:sz="0" w:space="0" w:color="auto"/>
          </w:divBdr>
        </w:div>
        <w:div w:id="2033723986">
          <w:marLeft w:val="547"/>
          <w:marRight w:val="0"/>
          <w:marTop w:val="200"/>
          <w:marBottom w:val="0"/>
          <w:divBdr>
            <w:top w:val="none" w:sz="0" w:space="0" w:color="auto"/>
            <w:left w:val="none" w:sz="0" w:space="0" w:color="auto"/>
            <w:bottom w:val="none" w:sz="0" w:space="0" w:color="auto"/>
            <w:right w:val="none" w:sz="0" w:space="0" w:color="auto"/>
          </w:divBdr>
        </w:div>
        <w:div w:id="763191202">
          <w:marLeft w:val="547"/>
          <w:marRight w:val="0"/>
          <w:marTop w:val="200"/>
          <w:marBottom w:val="0"/>
          <w:divBdr>
            <w:top w:val="none" w:sz="0" w:space="0" w:color="auto"/>
            <w:left w:val="none" w:sz="0" w:space="0" w:color="auto"/>
            <w:bottom w:val="none" w:sz="0" w:space="0" w:color="auto"/>
            <w:right w:val="none" w:sz="0" w:space="0" w:color="auto"/>
          </w:divBdr>
        </w:div>
        <w:div w:id="1401946515">
          <w:marLeft w:val="547"/>
          <w:marRight w:val="0"/>
          <w:marTop w:val="200"/>
          <w:marBottom w:val="0"/>
          <w:divBdr>
            <w:top w:val="none" w:sz="0" w:space="0" w:color="auto"/>
            <w:left w:val="none" w:sz="0" w:space="0" w:color="auto"/>
            <w:bottom w:val="none" w:sz="0" w:space="0" w:color="auto"/>
            <w:right w:val="none" w:sz="0" w:space="0" w:color="auto"/>
          </w:divBdr>
        </w:div>
        <w:div w:id="1597977407">
          <w:marLeft w:val="547"/>
          <w:marRight w:val="0"/>
          <w:marTop w:val="200"/>
          <w:marBottom w:val="0"/>
          <w:divBdr>
            <w:top w:val="none" w:sz="0" w:space="0" w:color="auto"/>
            <w:left w:val="none" w:sz="0" w:space="0" w:color="auto"/>
            <w:bottom w:val="none" w:sz="0" w:space="0" w:color="auto"/>
            <w:right w:val="none" w:sz="0" w:space="0" w:color="auto"/>
          </w:divBdr>
        </w:div>
      </w:divsChild>
    </w:div>
    <w:div w:id="331639743">
      <w:bodyDiv w:val="1"/>
      <w:marLeft w:val="0"/>
      <w:marRight w:val="0"/>
      <w:marTop w:val="0"/>
      <w:marBottom w:val="0"/>
      <w:divBdr>
        <w:top w:val="none" w:sz="0" w:space="0" w:color="auto"/>
        <w:left w:val="none" w:sz="0" w:space="0" w:color="auto"/>
        <w:bottom w:val="none" w:sz="0" w:space="0" w:color="auto"/>
        <w:right w:val="none" w:sz="0" w:space="0" w:color="auto"/>
      </w:divBdr>
      <w:divsChild>
        <w:div w:id="1554348902">
          <w:marLeft w:val="547"/>
          <w:marRight w:val="0"/>
          <w:marTop w:val="200"/>
          <w:marBottom w:val="0"/>
          <w:divBdr>
            <w:top w:val="none" w:sz="0" w:space="0" w:color="auto"/>
            <w:left w:val="none" w:sz="0" w:space="0" w:color="auto"/>
            <w:bottom w:val="none" w:sz="0" w:space="0" w:color="auto"/>
            <w:right w:val="none" w:sz="0" w:space="0" w:color="auto"/>
          </w:divBdr>
        </w:div>
        <w:div w:id="1652831987">
          <w:marLeft w:val="547"/>
          <w:marRight w:val="0"/>
          <w:marTop w:val="200"/>
          <w:marBottom w:val="0"/>
          <w:divBdr>
            <w:top w:val="none" w:sz="0" w:space="0" w:color="auto"/>
            <w:left w:val="none" w:sz="0" w:space="0" w:color="auto"/>
            <w:bottom w:val="none" w:sz="0" w:space="0" w:color="auto"/>
            <w:right w:val="none" w:sz="0" w:space="0" w:color="auto"/>
          </w:divBdr>
        </w:div>
      </w:divsChild>
    </w:div>
    <w:div w:id="344406107">
      <w:bodyDiv w:val="1"/>
      <w:marLeft w:val="0"/>
      <w:marRight w:val="0"/>
      <w:marTop w:val="0"/>
      <w:marBottom w:val="0"/>
      <w:divBdr>
        <w:top w:val="none" w:sz="0" w:space="0" w:color="auto"/>
        <w:left w:val="none" w:sz="0" w:space="0" w:color="auto"/>
        <w:bottom w:val="none" w:sz="0" w:space="0" w:color="auto"/>
        <w:right w:val="none" w:sz="0" w:space="0" w:color="auto"/>
      </w:divBdr>
    </w:div>
    <w:div w:id="432483978">
      <w:bodyDiv w:val="1"/>
      <w:marLeft w:val="0"/>
      <w:marRight w:val="0"/>
      <w:marTop w:val="0"/>
      <w:marBottom w:val="0"/>
      <w:divBdr>
        <w:top w:val="none" w:sz="0" w:space="0" w:color="auto"/>
        <w:left w:val="none" w:sz="0" w:space="0" w:color="auto"/>
        <w:bottom w:val="none" w:sz="0" w:space="0" w:color="auto"/>
        <w:right w:val="none" w:sz="0" w:space="0" w:color="auto"/>
      </w:divBdr>
    </w:div>
    <w:div w:id="441073177">
      <w:bodyDiv w:val="1"/>
      <w:marLeft w:val="0"/>
      <w:marRight w:val="0"/>
      <w:marTop w:val="0"/>
      <w:marBottom w:val="0"/>
      <w:divBdr>
        <w:top w:val="none" w:sz="0" w:space="0" w:color="auto"/>
        <w:left w:val="none" w:sz="0" w:space="0" w:color="auto"/>
        <w:bottom w:val="none" w:sz="0" w:space="0" w:color="auto"/>
        <w:right w:val="none" w:sz="0" w:space="0" w:color="auto"/>
      </w:divBdr>
    </w:div>
    <w:div w:id="467359148">
      <w:bodyDiv w:val="1"/>
      <w:marLeft w:val="0"/>
      <w:marRight w:val="0"/>
      <w:marTop w:val="0"/>
      <w:marBottom w:val="0"/>
      <w:divBdr>
        <w:top w:val="none" w:sz="0" w:space="0" w:color="auto"/>
        <w:left w:val="none" w:sz="0" w:space="0" w:color="auto"/>
        <w:bottom w:val="none" w:sz="0" w:space="0" w:color="auto"/>
        <w:right w:val="none" w:sz="0" w:space="0" w:color="auto"/>
      </w:divBdr>
      <w:divsChild>
        <w:div w:id="1227256501">
          <w:marLeft w:val="547"/>
          <w:marRight w:val="0"/>
          <w:marTop w:val="200"/>
          <w:marBottom w:val="0"/>
          <w:divBdr>
            <w:top w:val="none" w:sz="0" w:space="0" w:color="auto"/>
            <w:left w:val="none" w:sz="0" w:space="0" w:color="auto"/>
            <w:bottom w:val="none" w:sz="0" w:space="0" w:color="auto"/>
            <w:right w:val="none" w:sz="0" w:space="0" w:color="auto"/>
          </w:divBdr>
        </w:div>
        <w:div w:id="664093451">
          <w:marLeft w:val="547"/>
          <w:marRight w:val="0"/>
          <w:marTop w:val="200"/>
          <w:marBottom w:val="0"/>
          <w:divBdr>
            <w:top w:val="none" w:sz="0" w:space="0" w:color="auto"/>
            <w:left w:val="none" w:sz="0" w:space="0" w:color="auto"/>
            <w:bottom w:val="none" w:sz="0" w:space="0" w:color="auto"/>
            <w:right w:val="none" w:sz="0" w:space="0" w:color="auto"/>
          </w:divBdr>
        </w:div>
      </w:divsChild>
    </w:div>
    <w:div w:id="469639288">
      <w:bodyDiv w:val="1"/>
      <w:marLeft w:val="0"/>
      <w:marRight w:val="0"/>
      <w:marTop w:val="0"/>
      <w:marBottom w:val="0"/>
      <w:divBdr>
        <w:top w:val="none" w:sz="0" w:space="0" w:color="auto"/>
        <w:left w:val="none" w:sz="0" w:space="0" w:color="auto"/>
        <w:bottom w:val="none" w:sz="0" w:space="0" w:color="auto"/>
        <w:right w:val="none" w:sz="0" w:space="0" w:color="auto"/>
      </w:divBdr>
    </w:div>
    <w:div w:id="517474327">
      <w:bodyDiv w:val="1"/>
      <w:marLeft w:val="0"/>
      <w:marRight w:val="0"/>
      <w:marTop w:val="0"/>
      <w:marBottom w:val="0"/>
      <w:divBdr>
        <w:top w:val="none" w:sz="0" w:space="0" w:color="auto"/>
        <w:left w:val="none" w:sz="0" w:space="0" w:color="auto"/>
        <w:bottom w:val="none" w:sz="0" w:space="0" w:color="auto"/>
        <w:right w:val="none" w:sz="0" w:space="0" w:color="auto"/>
      </w:divBdr>
    </w:div>
    <w:div w:id="555580334">
      <w:bodyDiv w:val="1"/>
      <w:marLeft w:val="0"/>
      <w:marRight w:val="0"/>
      <w:marTop w:val="0"/>
      <w:marBottom w:val="0"/>
      <w:divBdr>
        <w:top w:val="none" w:sz="0" w:space="0" w:color="auto"/>
        <w:left w:val="none" w:sz="0" w:space="0" w:color="auto"/>
        <w:bottom w:val="none" w:sz="0" w:space="0" w:color="auto"/>
        <w:right w:val="none" w:sz="0" w:space="0" w:color="auto"/>
      </w:divBdr>
    </w:div>
    <w:div w:id="599871760">
      <w:bodyDiv w:val="1"/>
      <w:marLeft w:val="0"/>
      <w:marRight w:val="0"/>
      <w:marTop w:val="0"/>
      <w:marBottom w:val="0"/>
      <w:divBdr>
        <w:top w:val="none" w:sz="0" w:space="0" w:color="auto"/>
        <w:left w:val="none" w:sz="0" w:space="0" w:color="auto"/>
        <w:bottom w:val="none" w:sz="0" w:space="0" w:color="auto"/>
        <w:right w:val="none" w:sz="0" w:space="0" w:color="auto"/>
      </w:divBdr>
    </w:div>
    <w:div w:id="604195231">
      <w:bodyDiv w:val="1"/>
      <w:marLeft w:val="0"/>
      <w:marRight w:val="0"/>
      <w:marTop w:val="0"/>
      <w:marBottom w:val="0"/>
      <w:divBdr>
        <w:top w:val="none" w:sz="0" w:space="0" w:color="auto"/>
        <w:left w:val="none" w:sz="0" w:space="0" w:color="auto"/>
        <w:bottom w:val="none" w:sz="0" w:space="0" w:color="auto"/>
        <w:right w:val="none" w:sz="0" w:space="0" w:color="auto"/>
      </w:divBdr>
      <w:divsChild>
        <w:div w:id="1078557303">
          <w:marLeft w:val="547"/>
          <w:marRight w:val="0"/>
          <w:marTop w:val="200"/>
          <w:marBottom w:val="0"/>
          <w:divBdr>
            <w:top w:val="none" w:sz="0" w:space="0" w:color="auto"/>
            <w:left w:val="none" w:sz="0" w:space="0" w:color="auto"/>
            <w:bottom w:val="none" w:sz="0" w:space="0" w:color="auto"/>
            <w:right w:val="none" w:sz="0" w:space="0" w:color="auto"/>
          </w:divBdr>
        </w:div>
        <w:div w:id="1407920846">
          <w:marLeft w:val="547"/>
          <w:marRight w:val="0"/>
          <w:marTop w:val="200"/>
          <w:marBottom w:val="0"/>
          <w:divBdr>
            <w:top w:val="none" w:sz="0" w:space="0" w:color="auto"/>
            <w:left w:val="none" w:sz="0" w:space="0" w:color="auto"/>
            <w:bottom w:val="none" w:sz="0" w:space="0" w:color="auto"/>
            <w:right w:val="none" w:sz="0" w:space="0" w:color="auto"/>
          </w:divBdr>
        </w:div>
      </w:divsChild>
    </w:div>
    <w:div w:id="619073008">
      <w:bodyDiv w:val="1"/>
      <w:marLeft w:val="0"/>
      <w:marRight w:val="0"/>
      <w:marTop w:val="0"/>
      <w:marBottom w:val="0"/>
      <w:divBdr>
        <w:top w:val="none" w:sz="0" w:space="0" w:color="auto"/>
        <w:left w:val="none" w:sz="0" w:space="0" w:color="auto"/>
        <w:bottom w:val="none" w:sz="0" w:space="0" w:color="auto"/>
        <w:right w:val="none" w:sz="0" w:space="0" w:color="auto"/>
      </w:divBdr>
    </w:div>
    <w:div w:id="668213919">
      <w:bodyDiv w:val="1"/>
      <w:marLeft w:val="0"/>
      <w:marRight w:val="0"/>
      <w:marTop w:val="0"/>
      <w:marBottom w:val="0"/>
      <w:divBdr>
        <w:top w:val="none" w:sz="0" w:space="0" w:color="auto"/>
        <w:left w:val="none" w:sz="0" w:space="0" w:color="auto"/>
        <w:bottom w:val="none" w:sz="0" w:space="0" w:color="auto"/>
        <w:right w:val="none" w:sz="0" w:space="0" w:color="auto"/>
      </w:divBdr>
    </w:div>
    <w:div w:id="751659540">
      <w:bodyDiv w:val="1"/>
      <w:marLeft w:val="0"/>
      <w:marRight w:val="0"/>
      <w:marTop w:val="0"/>
      <w:marBottom w:val="0"/>
      <w:divBdr>
        <w:top w:val="none" w:sz="0" w:space="0" w:color="auto"/>
        <w:left w:val="none" w:sz="0" w:space="0" w:color="auto"/>
        <w:bottom w:val="none" w:sz="0" w:space="0" w:color="auto"/>
        <w:right w:val="none" w:sz="0" w:space="0" w:color="auto"/>
      </w:divBdr>
    </w:div>
    <w:div w:id="770584464">
      <w:bodyDiv w:val="1"/>
      <w:marLeft w:val="0"/>
      <w:marRight w:val="0"/>
      <w:marTop w:val="0"/>
      <w:marBottom w:val="0"/>
      <w:divBdr>
        <w:top w:val="none" w:sz="0" w:space="0" w:color="auto"/>
        <w:left w:val="none" w:sz="0" w:space="0" w:color="auto"/>
        <w:bottom w:val="none" w:sz="0" w:space="0" w:color="auto"/>
        <w:right w:val="none" w:sz="0" w:space="0" w:color="auto"/>
      </w:divBdr>
    </w:div>
    <w:div w:id="837505271">
      <w:bodyDiv w:val="1"/>
      <w:marLeft w:val="0"/>
      <w:marRight w:val="0"/>
      <w:marTop w:val="0"/>
      <w:marBottom w:val="0"/>
      <w:divBdr>
        <w:top w:val="none" w:sz="0" w:space="0" w:color="auto"/>
        <w:left w:val="none" w:sz="0" w:space="0" w:color="auto"/>
        <w:bottom w:val="none" w:sz="0" w:space="0" w:color="auto"/>
        <w:right w:val="none" w:sz="0" w:space="0" w:color="auto"/>
      </w:divBdr>
    </w:div>
    <w:div w:id="911621791">
      <w:bodyDiv w:val="1"/>
      <w:marLeft w:val="0"/>
      <w:marRight w:val="0"/>
      <w:marTop w:val="0"/>
      <w:marBottom w:val="0"/>
      <w:divBdr>
        <w:top w:val="none" w:sz="0" w:space="0" w:color="auto"/>
        <w:left w:val="none" w:sz="0" w:space="0" w:color="auto"/>
        <w:bottom w:val="none" w:sz="0" w:space="0" w:color="auto"/>
        <w:right w:val="none" w:sz="0" w:space="0" w:color="auto"/>
      </w:divBdr>
      <w:divsChild>
        <w:div w:id="909775182">
          <w:marLeft w:val="0"/>
          <w:marRight w:val="0"/>
          <w:marTop w:val="0"/>
          <w:marBottom w:val="0"/>
          <w:divBdr>
            <w:top w:val="single" w:sz="2" w:space="0" w:color="D9D9E3"/>
            <w:left w:val="single" w:sz="2" w:space="0" w:color="D9D9E3"/>
            <w:bottom w:val="single" w:sz="2" w:space="0" w:color="D9D9E3"/>
            <w:right w:val="single" w:sz="2" w:space="0" w:color="D9D9E3"/>
          </w:divBdr>
          <w:divsChild>
            <w:div w:id="571820285">
              <w:marLeft w:val="0"/>
              <w:marRight w:val="0"/>
              <w:marTop w:val="0"/>
              <w:marBottom w:val="0"/>
              <w:divBdr>
                <w:top w:val="single" w:sz="2" w:space="0" w:color="D9D9E3"/>
                <w:left w:val="single" w:sz="2" w:space="0" w:color="D9D9E3"/>
                <w:bottom w:val="single" w:sz="2" w:space="0" w:color="D9D9E3"/>
                <w:right w:val="single" w:sz="2" w:space="0" w:color="D9D9E3"/>
              </w:divBdr>
              <w:divsChild>
                <w:div w:id="1341272799">
                  <w:marLeft w:val="0"/>
                  <w:marRight w:val="0"/>
                  <w:marTop w:val="0"/>
                  <w:marBottom w:val="0"/>
                  <w:divBdr>
                    <w:top w:val="single" w:sz="2" w:space="0" w:color="D9D9E3"/>
                    <w:left w:val="single" w:sz="2" w:space="0" w:color="D9D9E3"/>
                    <w:bottom w:val="single" w:sz="2" w:space="0" w:color="D9D9E3"/>
                    <w:right w:val="single" w:sz="2" w:space="0" w:color="D9D9E3"/>
                  </w:divBdr>
                  <w:divsChild>
                    <w:div w:id="1476605731">
                      <w:marLeft w:val="0"/>
                      <w:marRight w:val="0"/>
                      <w:marTop w:val="0"/>
                      <w:marBottom w:val="0"/>
                      <w:divBdr>
                        <w:top w:val="single" w:sz="2" w:space="0" w:color="D9D9E3"/>
                        <w:left w:val="single" w:sz="2" w:space="0" w:color="D9D9E3"/>
                        <w:bottom w:val="single" w:sz="2" w:space="0" w:color="D9D9E3"/>
                        <w:right w:val="single" w:sz="2" w:space="0" w:color="D9D9E3"/>
                      </w:divBdr>
                      <w:divsChild>
                        <w:div w:id="17050195">
                          <w:marLeft w:val="0"/>
                          <w:marRight w:val="0"/>
                          <w:marTop w:val="0"/>
                          <w:marBottom w:val="0"/>
                          <w:divBdr>
                            <w:top w:val="single" w:sz="2" w:space="0" w:color="auto"/>
                            <w:left w:val="single" w:sz="2" w:space="0" w:color="auto"/>
                            <w:bottom w:val="single" w:sz="6" w:space="0" w:color="auto"/>
                            <w:right w:val="single" w:sz="2" w:space="0" w:color="auto"/>
                          </w:divBdr>
                          <w:divsChild>
                            <w:div w:id="1981105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668402">
                                  <w:marLeft w:val="0"/>
                                  <w:marRight w:val="0"/>
                                  <w:marTop w:val="0"/>
                                  <w:marBottom w:val="0"/>
                                  <w:divBdr>
                                    <w:top w:val="single" w:sz="2" w:space="0" w:color="D9D9E3"/>
                                    <w:left w:val="single" w:sz="2" w:space="0" w:color="D9D9E3"/>
                                    <w:bottom w:val="single" w:sz="2" w:space="0" w:color="D9D9E3"/>
                                    <w:right w:val="single" w:sz="2" w:space="0" w:color="D9D9E3"/>
                                  </w:divBdr>
                                  <w:divsChild>
                                    <w:div w:id="1330864253">
                                      <w:marLeft w:val="0"/>
                                      <w:marRight w:val="0"/>
                                      <w:marTop w:val="0"/>
                                      <w:marBottom w:val="0"/>
                                      <w:divBdr>
                                        <w:top w:val="single" w:sz="2" w:space="0" w:color="D9D9E3"/>
                                        <w:left w:val="single" w:sz="2" w:space="0" w:color="D9D9E3"/>
                                        <w:bottom w:val="single" w:sz="2" w:space="0" w:color="D9D9E3"/>
                                        <w:right w:val="single" w:sz="2" w:space="0" w:color="D9D9E3"/>
                                      </w:divBdr>
                                      <w:divsChild>
                                        <w:div w:id="1049064078">
                                          <w:marLeft w:val="0"/>
                                          <w:marRight w:val="0"/>
                                          <w:marTop w:val="0"/>
                                          <w:marBottom w:val="0"/>
                                          <w:divBdr>
                                            <w:top w:val="single" w:sz="2" w:space="0" w:color="D9D9E3"/>
                                            <w:left w:val="single" w:sz="2" w:space="0" w:color="D9D9E3"/>
                                            <w:bottom w:val="single" w:sz="2" w:space="0" w:color="D9D9E3"/>
                                            <w:right w:val="single" w:sz="2" w:space="0" w:color="D9D9E3"/>
                                          </w:divBdr>
                                          <w:divsChild>
                                            <w:div w:id="116328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5403897">
          <w:marLeft w:val="0"/>
          <w:marRight w:val="0"/>
          <w:marTop w:val="0"/>
          <w:marBottom w:val="0"/>
          <w:divBdr>
            <w:top w:val="none" w:sz="0" w:space="0" w:color="auto"/>
            <w:left w:val="none" w:sz="0" w:space="0" w:color="auto"/>
            <w:bottom w:val="none" w:sz="0" w:space="0" w:color="auto"/>
            <w:right w:val="none" w:sz="0" w:space="0" w:color="auto"/>
          </w:divBdr>
          <w:divsChild>
            <w:div w:id="1080442715">
              <w:marLeft w:val="0"/>
              <w:marRight w:val="0"/>
              <w:marTop w:val="0"/>
              <w:marBottom w:val="0"/>
              <w:divBdr>
                <w:top w:val="single" w:sz="2" w:space="0" w:color="D9D9E3"/>
                <w:left w:val="single" w:sz="2" w:space="0" w:color="D9D9E3"/>
                <w:bottom w:val="single" w:sz="2" w:space="0" w:color="D9D9E3"/>
                <w:right w:val="single" w:sz="2" w:space="0" w:color="D9D9E3"/>
              </w:divBdr>
              <w:divsChild>
                <w:div w:id="1031802295">
                  <w:marLeft w:val="0"/>
                  <w:marRight w:val="0"/>
                  <w:marTop w:val="0"/>
                  <w:marBottom w:val="0"/>
                  <w:divBdr>
                    <w:top w:val="single" w:sz="2" w:space="0" w:color="D9D9E3"/>
                    <w:left w:val="single" w:sz="2" w:space="0" w:color="D9D9E3"/>
                    <w:bottom w:val="single" w:sz="2" w:space="0" w:color="D9D9E3"/>
                    <w:right w:val="single" w:sz="2" w:space="0" w:color="D9D9E3"/>
                  </w:divBdr>
                  <w:divsChild>
                    <w:div w:id="1461143242">
                      <w:marLeft w:val="0"/>
                      <w:marRight w:val="0"/>
                      <w:marTop w:val="0"/>
                      <w:marBottom w:val="0"/>
                      <w:divBdr>
                        <w:top w:val="single" w:sz="2" w:space="0" w:color="D9D9E3"/>
                        <w:left w:val="single" w:sz="2" w:space="0" w:color="D9D9E3"/>
                        <w:bottom w:val="single" w:sz="2" w:space="0" w:color="D9D9E3"/>
                        <w:right w:val="single" w:sz="2" w:space="0" w:color="D9D9E3"/>
                      </w:divBdr>
                      <w:divsChild>
                        <w:div w:id="1964385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3488541">
                  <w:marLeft w:val="0"/>
                  <w:marRight w:val="0"/>
                  <w:marTop w:val="0"/>
                  <w:marBottom w:val="0"/>
                  <w:divBdr>
                    <w:top w:val="none" w:sz="0" w:space="0" w:color="auto"/>
                    <w:left w:val="none" w:sz="0" w:space="0" w:color="auto"/>
                    <w:bottom w:val="none" w:sz="0" w:space="0" w:color="auto"/>
                    <w:right w:val="none" w:sz="0" w:space="0" w:color="auto"/>
                  </w:divBdr>
                </w:div>
              </w:divsChild>
            </w:div>
            <w:div w:id="685717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7801268">
      <w:bodyDiv w:val="1"/>
      <w:marLeft w:val="0"/>
      <w:marRight w:val="0"/>
      <w:marTop w:val="0"/>
      <w:marBottom w:val="0"/>
      <w:divBdr>
        <w:top w:val="none" w:sz="0" w:space="0" w:color="auto"/>
        <w:left w:val="none" w:sz="0" w:space="0" w:color="auto"/>
        <w:bottom w:val="none" w:sz="0" w:space="0" w:color="auto"/>
        <w:right w:val="none" w:sz="0" w:space="0" w:color="auto"/>
      </w:divBdr>
    </w:div>
    <w:div w:id="1019816548">
      <w:bodyDiv w:val="1"/>
      <w:marLeft w:val="0"/>
      <w:marRight w:val="0"/>
      <w:marTop w:val="0"/>
      <w:marBottom w:val="0"/>
      <w:divBdr>
        <w:top w:val="none" w:sz="0" w:space="0" w:color="auto"/>
        <w:left w:val="none" w:sz="0" w:space="0" w:color="auto"/>
        <w:bottom w:val="none" w:sz="0" w:space="0" w:color="auto"/>
        <w:right w:val="none" w:sz="0" w:space="0" w:color="auto"/>
      </w:divBdr>
      <w:divsChild>
        <w:div w:id="265039319">
          <w:marLeft w:val="0"/>
          <w:marRight w:val="0"/>
          <w:marTop w:val="0"/>
          <w:marBottom w:val="0"/>
          <w:divBdr>
            <w:top w:val="none" w:sz="0" w:space="0" w:color="auto"/>
            <w:left w:val="none" w:sz="0" w:space="0" w:color="auto"/>
            <w:bottom w:val="none" w:sz="0" w:space="0" w:color="auto"/>
            <w:right w:val="none" w:sz="0" w:space="0" w:color="auto"/>
          </w:divBdr>
        </w:div>
        <w:div w:id="368574479">
          <w:marLeft w:val="0"/>
          <w:marRight w:val="0"/>
          <w:marTop w:val="0"/>
          <w:marBottom w:val="0"/>
          <w:divBdr>
            <w:top w:val="none" w:sz="0" w:space="0" w:color="auto"/>
            <w:left w:val="none" w:sz="0" w:space="0" w:color="auto"/>
            <w:bottom w:val="none" w:sz="0" w:space="0" w:color="auto"/>
            <w:right w:val="none" w:sz="0" w:space="0" w:color="auto"/>
          </w:divBdr>
        </w:div>
      </w:divsChild>
    </w:div>
    <w:div w:id="1133789395">
      <w:bodyDiv w:val="1"/>
      <w:marLeft w:val="0"/>
      <w:marRight w:val="0"/>
      <w:marTop w:val="0"/>
      <w:marBottom w:val="0"/>
      <w:divBdr>
        <w:top w:val="none" w:sz="0" w:space="0" w:color="auto"/>
        <w:left w:val="none" w:sz="0" w:space="0" w:color="auto"/>
        <w:bottom w:val="none" w:sz="0" w:space="0" w:color="auto"/>
        <w:right w:val="none" w:sz="0" w:space="0" w:color="auto"/>
      </w:divBdr>
    </w:div>
    <w:div w:id="1134979065">
      <w:bodyDiv w:val="1"/>
      <w:marLeft w:val="0"/>
      <w:marRight w:val="0"/>
      <w:marTop w:val="0"/>
      <w:marBottom w:val="0"/>
      <w:divBdr>
        <w:top w:val="none" w:sz="0" w:space="0" w:color="auto"/>
        <w:left w:val="none" w:sz="0" w:space="0" w:color="auto"/>
        <w:bottom w:val="none" w:sz="0" w:space="0" w:color="auto"/>
        <w:right w:val="none" w:sz="0" w:space="0" w:color="auto"/>
      </w:divBdr>
    </w:div>
    <w:div w:id="1196425360">
      <w:bodyDiv w:val="1"/>
      <w:marLeft w:val="0"/>
      <w:marRight w:val="0"/>
      <w:marTop w:val="0"/>
      <w:marBottom w:val="0"/>
      <w:divBdr>
        <w:top w:val="none" w:sz="0" w:space="0" w:color="auto"/>
        <w:left w:val="none" w:sz="0" w:space="0" w:color="auto"/>
        <w:bottom w:val="none" w:sz="0" w:space="0" w:color="auto"/>
        <w:right w:val="none" w:sz="0" w:space="0" w:color="auto"/>
      </w:divBdr>
      <w:divsChild>
        <w:div w:id="2121022957">
          <w:marLeft w:val="547"/>
          <w:marRight w:val="0"/>
          <w:marTop w:val="200"/>
          <w:marBottom w:val="0"/>
          <w:divBdr>
            <w:top w:val="none" w:sz="0" w:space="0" w:color="auto"/>
            <w:left w:val="none" w:sz="0" w:space="0" w:color="auto"/>
            <w:bottom w:val="none" w:sz="0" w:space="0" w:color="auto"/>
            <w:right w:val="none" w:sz="0" w:space="0" w:color="auto"/>
          </w:divBdr>
        </w:div>
        <w:div w:id="1726104316">
          <w:marLeft w:val="547"/>
          <w:marRight w:val="0"/>
          <w:marTop w:val="200"/>
          <w:marBottom w:val="0"/>
          <w:divBdr>
            <w:top w:val="none" w:sz="0" w:space="0" w:color="auto"/>
            <w:left w:val="none" w:sz="0" w:space="0" w:color="auto"/>
            <w:bottom w:val="none" w:sz="0" w:space="0" w:color="auto"/>
            <w:right w:val="none" w:sz="0" w:space="0" w:color="auto"/>
          </w:divBdr>
        </w:div>
        <w:div w:id="195196124">
          <w:marLeft w:val="547"/>
          <w:marRight w:val="0"/>
          <w:marTop w:val="200"/>
          <w:marBottom w:val="0"/>
          <w:divBdr>
            <w:top w:val="none" w:sz="0" w:space="0" w:color="auto"/>
            <w:left w:val="none" w:sz="0" w:space="0" w:color="auto"/>
            <w:bottom w:val="none" w:sz="0" w:space="0" w:color="auto"/>
            <w:right w:val="none" w:sz="0" w:space="0" w:color="auto"/>
          </w:divBdr>
        </w:div>
      </w:divsChild>
    </w:div>
    <w:div w:id="1212811820">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9">
          <w:marLeft w:val="0"/>
          <w:marRight w:val="0"/>
          <w:marTop w:val="0"/>
          <w:marBottom w:val="0"/>
          <w:divBdr>
            <w:top w:val="none" w:sz="0" w:space="0" w:color="auto"/>
            <w:left w:val="none" w:sz="0" w:space="0" w:color="auto"/>
            <w:bottom w:val="none" w:sz="0" w:space="0" w:color="auto"/>
            <w:right w:val="none" w:sz="0" w:space="0" w:color="auto"/>
          </w:divBdr>
          <w:divsChild>
            <w:div w:id="688874904">
              <w:marLeft w:val="0"/>
              <w:marRight w:val="0"/>
              <w:marTop w:val="0"/>
              <w:marBottom w:val="0"/>
              <w:divBdr>
                <w:top w:val="none" w:sz="0" w:space="0" w:color="auto"/>
                <w:left w:val="none" w:sz="0" w:space="0" w:color="auto"/>
                <w:bottom w:val="none" w:sz="0" w:space="0" w:color="auto"/>
                <w:right w:val="none" w:sz="0" w:space="0" w:color="auto"/>
              </w:divBdr>
            </w:div>
            <w:div w:id="255671372">
              <w:marLeft w:val="0"/>
              <w:marRight w:val="0"/>
              <w:marTop w:val="0"/>
              <w:marBottom w:val="0"/>
              <w:divBdr>
                <w:top w:val="none" w:sz="0" w:space="0" w:color="auto"/>
                <w:left w:val="none" w:sz="0" w:space="0" w:color="auto"/>
                <w:bottom w:val="none" w:sz="0" w:space="0" w:color="auto"/>
                <w:right w:val="none" w:sz="0" w:space="0" w:color="auto"/>
              </w:divBdr>
            </w:div>
            <w:div w:id="1179352205">
              <w:marLeft w:val="0"/>
              <w:marRight w:val="0"/>
              <w:marTop w:val="0"/>
              <w:marBottom w:val="0"/>
              <w:divBdr>
                <w:top w:val="none" w:sz="0" w:space="0" w:color="auto"/>
                <w:left w:val="none" w:sz="0" w:space="0" w:color="auto"/>
                <w:bottom w:val="none" w:sz="0" w:space="0" w:color="auto"/>
                <w:right w:val="none" w:sz="0" w:space="0" w:color="auto"/>
              </w:divBdr>
            </w:div>
            <w:div w:id="1267035763">
              <w:marLeft w:val="0"/>
              <w:marRight w:val="0"/>
              <w:marTop w:val="0"/>
              <w:marBottom w:val="0"/>
              <w:divBdr>
                <w:top w:val="none" w:sz="0" w:space="0" w:color="auto"/>
                <w:left w:val="none" w:sz="0" w:space="0" w:color="auto"/>
                <w:bottom w:val="none" w:sz="0" w:space="0" w:color="auto"/>
                <w:right w:val="none" w:sz="0" w:space="0" w:color="auto"/>
              </w:divBdr>
            </w:div>
            <w:div w:id="16735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6035">
      <w:bodyDiv w:val="1"/>
      <w:marLeft w:val="0"/>
      <w:marRight w:val="0"/>
      <w:marTop w:val="0"/>
      <w:marBottom w:val="0"/>
      <w:divBdr>
        <w:top w:val="none" w:sz="0" w:space="0" w:color="auto"/>
        <w:left w:val="none" w:sz="0" w:space="0" w:color="auto"/>
        <w:bottom w:val="none" w:sz="0" w:space="0" w:color="auto"/>
        <w:right w:val="none" w:sz="0" w:space="0" w:color="auto"/>
      </w:divBdr>
    </w:div>
    <w:div w:id="1330674413">
      <w:bodyDiv w:val="1"/>
      <w:marLeft w:val="0"/>
      <w:marRight w:val="0"/>
      <w:marTop w:val="0"/>
      <w:marBottom w:val="0"/>
      <w:divBdr>
        <w:top w:val="none" w:sz="0" w:space="0" w:color="auto"/>
        <w:left w:val="none" w:sz="0" w:space="0" w:color="auto"/>
        <w:bottom w:val="none" w:sz="0" w:space="0" w:color="auto"/>
        <w:right w:val="none" w:sz="0" w:space="0" w:color="auto"/>
      </w:divBdr>
    </w:div>
    <w:div w:id="1344820603">
      <w:bodyDiv w:val="1"/>
      <w:marLeft w:val="0"/>
      <w:marRight w:val="0"/>
      <w:marTop w:val="0"/>
      <w:marBottom w:val="0"/>
      <w:divBdr>
        <w:top w:val="none" w:sz="0" w:space="0" w:color="auto"/>
        <w:left w:val="none" w:sz="0" w:space="0" w:color="auto"/>
        <w:bottom w:val="none" w:sz="0" w:space="0" w:color="auto"/>
        <w:right w:val="none" w:sz="0" w:space="0" w:color="auto"/>
      </w:divBdr>
    </w:div>
    <w:div w:id="1350519738">
      <w:bodyDiv w:val="1"/>
      <w:marLeft w:val="0"/>
      <w:marRight w:val="0"/>
      <w:marTop w:val="0"/>
      <w:marBottom w:val="0"/>
      <w:divBdr>
        <w:top w:val="none" w:sz="0" w:space="0" w:color="auto"/>
        <w:left w:val="none" w:sz="0" w:space="0" w:color="auto"/>
        <w:bottom w:val="none" w:sz="0" w:space="0" w:color="auto"/>
        <w:right w:val="none" w:sz="0" w:space="0" w:color="auto"/>
      </w:divBdr>
    </w:div>
    <w:div w:id="1399599126">
      <w:bodyDiv w:val="1"/>
      <w:marLeft w:val="0"/>
      <w:marRight w:val="0"/>
      <w:marTop w:val="0"/>
      <w:marBottom w:val="0"/>
      <w:divBdr>
        <w:top w:val="none" w:sz="0" w:space="0" w:color="auto"/>
        <w:left w:val="none" w:sz="0" w:space="0" w:color="auto"/>
        <w:bottom w:val="none" w:sz="0" w:space="0" w:color="auto"/>
        <w:right w:val="none" w:sz="0" w:space="0" w:color="auto"/>
      </w:divBdr>
    </w:div>
    <w:div w:id="1429228901">
      <w:bodyDiv w:val="1"/>
      <w:marLeft w:val="0"/>
      <w:marRight w:val="0"/>
      <w:marTop w:val="0"/>
      <w:marBottom w:val="0"/>
      <w:divBdr>
        <w:top w:val="none" w:sz="0" w:space="0" w:color="auto"/>
        <w:left w:val="none" w:sz="0" w:space="0" w:color="auto"/>
        <w:bottom w:val="none" w:sz="0" w:space="0" w:color="auto"/>
        <w:right w:val="none" w:sz="0" w:space="0" w:color="auto"/>
      </w:divBdr>
      <w:divsChild>
        <w:div w:id="1119493315">
          <w:marLeft w:val="547"/>
          <w:marRight w:val="0"/>
          <w:marTop w:val="200"/>
          <w:marBottom w:val="0"/>
          <w:divBdr>
            <w:top w:val="none" w:sz="0" w:space="0" w:color="auto"/>
            <w:left w:val="none" w:sz="0" w:space="0" w:color="auto"/>
            <w:bottom w:val="none" w:sz="0" w:space="0" w:color="auto"/>
            <w:right w:val="none" w:sz="0" w:space="0" w:color="auto"/>
          </w:divBdr>
        </w:div>
        <w:div w:id="1834638313">
          <w:marLeft w:val="547"/>
          <w:marRight w:val="0"/>
          <w:marTop w:val="200"/>
          <w:marBottom w:val="0"/>
          <w:divBdr>
            <w:top w:val="none" w:sz="0" w:space="0" w:color="auto"/>
            <w:left w:val="none" w:sz="0" w:space="0" w:color="auto"/>
            <w:bottom w:val="none" w:sz="0" w:space="0" w:color="auto"/>
            <w:right w:val="none" w:sz="0" w:space="0" w:color="auto"/>
          </w:divBdr>
        </w:div>
        <w:div w:id="1214923426">
          <w:marLeft w:val="547"/>
          <w:marRight w:val="0"/>
          <w:marTop w:val="200"/>
          <w:marBottom w:val="0"/>
          <w:divBdr>
            <w:top w:val="none" w:sz="0" w:space="0" w:color="auto"/>
            <w:left w:val="none" w:sz="0" w:space="0" w:color="auto"/>
            <w:bottom w:val="none" w:sz="0" w:space="0" w:color="auto"/>
            <w:right w:val="none" w:sz="0" w:space="0" w:color="auto"/>
          </w:divBdr>
        </w:div>
      </w:divsChild>
    </w:div>
    <w:div w:id="1529758606">
      <w:bodyDiv w:val="1"/>
      <w:marLeft w:val="0"/>
      <w:marRight w:val="0"/>
      <w:marTop w:val="0"/>
      <w:marBottom w:val="0"/>
      <w:divBdr>
        <w:top w:val="none" w:sz="0" w:space="0" w:color="auto"/>
        <w:left w:val="none" w:sz="0" w:space="0" w:color="auto"/>
        <w:bottom w:val="none" w:sz="0" w:space="0" w:color="auto"/>
        <w:right w:val="none" w:sz="0" w:space="0" w:color="auto"/>
      </w:divBdr>
      <w:divsChild>
        <w:div w:id="1890803469">
          <w:marLeft w:val="547"/>
          <w:marRight w:val="0"/>
          <w:marTop w:val="200"/>
          <w:marBottom w:val="0"/>
          <w:divBdr>
            <w:top w:val="none" w:sz="0" w:space="0" w:color="auto"/>
            <w:left w:val="none" w:sz="0" w:space="0" w:color="auto"/>
            <w:bottom w:val="none" w:sz="0" w:space="0" w:color="auto"/>
            <w:right w:val="none" w:sz="0" w:space="0" w:color="auto"/>
          </w:divBdr>
        </w:div>
        <w:div w:id="1841387281">
          <w:marLeft w:val="547"/>
          <w:marRight w:val="0"/>
          <w:marTop w:val="200"/>
          <w:marBottom w:val="0"/>
          <w:divBdr>
            <w:top w:val="none" w:sz="0" w:space="0" w:color="auto"/>
            <w:left w:val="none" w:sz="0" w:space="0" w:color="auto"/>
            <w:bottom w:val="none" w:sz="0" w:space="0" w:color="auto"/>
            <w:right w:val="none" w:sz="0" w:space="0" w:color="auto"/>
          </w:divBdr>
        </w:div>
      </w:divsChild>
    </w:div>
    <w:div w:id="1562596724">
      <w:bodyDiv w:val="1"/>
      <w:marLeft w:val="0"/>
      <w:marRight w:val="0"/>
      <w:marTop w:val="0"/>
      <w:marBottom w:val="0"/>
      <w:divBdr>
        <w:top w:val="none" w:sz="0" w:space="0" w:color="auto"/>
        <w:left w:val="none" w:sz="0" w:space="0" w:color="auto"/>
        <w:bottom w:val="none" w:sz="0" w:space="0" w:color="auto"/>
        <w:right w:val="none" w:sz="0" w:space="0" w:color="auto"/>
      </w:divBdr>
    </w:div>
    <w:div w:id="1565095938">
      <w:bodyDiv w:val="1"/>
      <w:marLeft w:val="0"/>
      <w:marRight w:val="0"/>
      <w:marTop w:val="0"/>
      <w:marBottom w:val="0"/>
      <w:divBdr>
        <w:top w:val="none" w:sz="0" w:space="0" w:color="auto"/>
        <w:left w:val="none" w:sz="0" w:space="0" w:color="auto"/>
        <w:bottom w:val="none" w:sz="0" w:space="0" w:color="auto"/>
        <w:right w:val="none" w:sz="0" w:space="0" w:color="auto"/>
      </w:divBdr>
    </w:div>
    <w:div w:id="1593471275">
      <w:bodyDiv w:val="1"/>
      <w:marLeft w:val="0"/>
      <w:marRight w:val="0"/>
      <w:marTop w:val="0"/>
      <w:marBottom w:val="0"/>
      <w:divBdr>
        <w:top w:val="none" w:sz="0" w:space="0" w:color="auto"/>
        <w:left w:val="none" w:sz="0" w:space="0" w:color="auto"/>
        <w:bottom w:val="none" w:sz="0" w:space="0" w:color="auto"/>
        <w:right w:val="none" w:sz="0" w:space="0" w:color="auto"/>
      </w:divBdr>
    </w:div>
    <w:div w:id="1599948557">
      <w:bodyDiv w:val="1"/>
      <w:marLeft w:val="0"/>
      <w:marRight w:val="0"/>
      <w:marTop w:val="0"/>
      <w:marBottom w:val="0"/>
      <w:divBdr>
        <w:top w:val="none" w:sz="0" w:space="0" w:color="auto"/>
        <w:left w:val="none" w:sz="0" w:space="0" w:color="auto"/>
        <w:bottom w:val="none" w:sz="0" w:space="0" w:color="auto"/>
        <w:right w:val="none" w:sz="0" w:space="0" w:color="auto"/>
      </w:divBdr>
    </w:div>
    <w:div w:id="1670710473">
      <w:bodyDiv w:val="1"/>
      <w:marLeft w:val="0"/>
      <w:marRight w:val="0"/>
      <w:marTop w:val="0"/>
      <w:marBottom w:val="0"/>
      <w:divBdr>
        <w:top w:val="none" w:sz="0" w:space="0" w:color="auto"/>
        <w:left w:val="none" w:sz="0" w:space="0" w:color="auto"/>
        <w:bottom w:val="none" w:sz="0" w:space="0" w:color="auto"/>
        <w:right w:val="none" w:sz="0" w:space="0" w:color="auto"/>
      </w:divBdr>
    </w:div>
    <w:div w:id="1723628844">
      <w:bodyDiv w:val="1"/>
      <w:marLeft w:val="0"/>
      <w:marRight w:val="0"/>
      <w:marTop w:val="0"/>
      <w:marBottom w:val="0"/>
      <w:divBdr>
        <w:top w:val="none" w:sz="0" w:space="0" w:color="auto"/>
        <w:left w:val="none" w:sz="0" w:space="0" w:color="auto"/>
        <w:bottom w:val="none" w:sz="0" w:space="0" w:color="auto"/>
        <w:right w:val="none" w:sz="0" w:space="0" w:color="auto"/>
      </w:divBdr>
    </w:div>
    <w:div w:id="1728794161">
      <w:bodyDiv w:val="1"/>
      <w:marLeft w:val="0"/>
      <w:marRight w:val="0"/>
      <w:marTop w:val="0"/>
      <w:marBottom w:val="0"/>
      <w:divBdr>
        <w:top w:val="none" w:sz="0" w:space="0" w:color="auto"/>
        <w:left w:val="none" w:sz="0" w:space="0" w:color="auto"/>
        <w:bottom w:val="none" w:sz="0" w:space="0" w:color="auto"/>
        <w:right w:val="none" w:sz="0" w:space="0" w:color="auto"/>
      </w:divBdr>
    </w:div>
    <w:div w:id="1731149439">
      <w:bodyDiv w:val="1"/>
      <w:marLeft w:val="0"/>
      <w:marRight w:val="0"/>
      <w:marTop w:val="0"/>
      <w:marBottom w:val="0"/>
      <w:divBdr>
        <w:top w:val="none" w:sz="0" w:space="0" w:color="auto"/>
        <w:left w:val="none" w:sz="0" w:space="0" w:color="auto"/>
        <w:bottom w:val="none" w:sz="0" w:space="0" w:color="auto"/>
        <w:right w:val="none" w:sz="0" w:space="0" w:color="auto"/>
      </w:divBdr>
      <w:divsChild>
        <w:div w:id="187259603">
          <w:marLeft w:val="547"/>
          <w:marRight w:val="0"/>
          <w:marTop w:val="200"/>
          <w:marBottom w:val="0"/>
          <w:divBdr>
            <w:top w:val="none" w:sz="0" w:space="0" w:color="auto"/>
            <w:left w:val="none" w:sz="0" w:space="0" w:color="auto"/>
            <w:bottom w:val="none" w:sz="0" w:space="0" w:color="auto"/>
            <w:right w:val="none" w:sz="0" w:space="0" w:color="auto"/>
          </w:divBdr>
        </w:div>
        <w:div w:id="1388381324">
          <w:marLeft w:val="547"/>
          <w:marRight w:val="0"/>
          <w:marTop w:val="200"/>
          <w:marBottom w:val="0"/>
          <w:divBdr>
            <w:top w:val="none" w:sz="0" w:space="0" w:color="auto"/>
            <w:left w:val="none" w:sz="0" w:space="0" w:color="auto"/>
            <w:bottom w:val="none" w:sz="0" w:space="0" w:color="auto"/>
            <w:right w:val="none" w:sz="0" w:space="0" w:color="auto"/>
          </w:divBdr>
        </w:div>
      </w:divsChild>
    </w:div>
    <w:div w:id="1783914328">
      <w:bodyDiv w:val="1"/>
      <w:marLeft w:val="0"/>
      <w:marRight w:val="0"/>
      <w:marTop w:val="0"/>
      <w:marBottom w:val="0"/>
      <w:divBdr>
        <w:top w:val="none" w:sz="0" w:space="0" w:color="auto"/>
        <w:left w:val="none" w:sz="0" w:space="0" w:color="auto"/>
        <w:bottom w:val="none" w:sz="0" w:space="0" w:color="auto"/>
        <w:right w:val="none" w:sz="0" w:space="0" w:color="auto"/>
      </w:divBdr>
      <w:divsChild>
        <w:div w:id="660546591">
          <w:marLeft w:val="0"/>
          <w:marRight w:val="0"/>
          <w:marTop w:val="0"/>
          <w:marBottom w:val="0"/>
          <w:divBdr>
            <w:top w:val="single" w:sz="2" w:space="0" w:color="D9D9E3"/>
            <w:left w:val="single" w:sz="2" w:space="0" w:color="D9D9E3"/>
            <w:bottom w:val="single" w:sz="2" w:space="0" w:color="D9D9E3"/>
            <w:right w:val="single" w:sz="2" w:space="0" w:color="D9D9E3"/>
          </w:divBdr>
          <w:divsChild>
            <w:div w:id="1025134882">
              <w:marLeft w:val="0"/>
              <w:marRight w:val="0"/>
              <w:marTop w:val="0"/>
              <w:marBottom w:val="0"/>
              <w:divBdr>
                <w:top w:val="single" w:sz="2" w:space="0" w:color="D9D9E3"/>
                <w:left w:val="single" w:sz="2" w:space="0" w:color="D9D9E3"/>
                <w:bottom w:val="single" w:sz="2" w:space="0" w:color="D9D9E3"/>
                <w:right w:val="single" w:sz="2" w:space="0" w:color="D9D9E3"/>
              </w:divBdr>
              <w:divsChild>
                <w:div w:id="261299771">
                  <w:marLeft w:val="0"/>
                  <w:marRight w:val="0"/>
                  <w:marTop w:val="0"/>
                  <w:marBottom w:val="0"/>
                  <w:divBdr>
                    <w:top w:val="single" w:sz="2" w:space="0" w:color="D9D9E3"/>
                    <w:left w:val="single" w:sz="2" w:space="0" w:color="D9D9E3"/>
                    <w:bottom w:val="single" w:sz="2" w:space="0" w:color="D9D9E3"/>
                    <w:right w:val="single" w:sz="2" w:space="0" w:color="D9D9E3"/>
                  </w:divBdr>
                  <w:divsChild>
                    <w:div w:id="247230626">
                      <w:marLeft w:val="0"/>
                      <w:marRight w:val="0"/>
                      <w:marTop w:val="0"/>
                      <w:marBottom w:val="0"/>
                      <w:divBdr>
                        <w:top w:val="single" w:sz="2" w:space="0" w:color="D9D9E3"/>
                        <w:left w:val="single" w:sz="2" w:space="0" w:color="D9D9E3"/>
                        <w:bottom w:val="single" w:sz="2" w:space="0" w:color="D9D9E3"/>
                        <w:right w:val="single" w:sz="2" w:space="0" w:color="D9D9E3"/>
                      </w:divBdr>
                      <w:divsChild>
                        <w:div w:id="1699312935">
                          <w:marLeft w:val="0"/>
                          <w:marRight w:val="0"/>
                          <w:marTop w:val="0"/>
                          <w:marBottom w:val="0"/>
                          <w:divBdr>
                            <w:top w:val="single" w:sz="2" w:space="0" w:color="auto"/>
                            <w:left w:val="single" w:sz="2" w:space="0" w:color="auto"/>
                            <w:bottom w:val="single" w:sz="6" w:space="0" w:color="auto"/>
                            <w:right w:val="single" w:sz="2" w:space="0" w:color="auto"/>
                          </w:divBdr>
                          <w:divsChild>
                            <w:div w:id="181803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341451">
                                  <w:marLeft w:val="0"/>
                                  <w:marRight w:val="0"/>
                                  <w:marTop w:val="0"/>
                                  <w:marBottom w:val="0"/>
                                  <w:divBdr>
                                    <w:top w:val="single" w:sz="2" w:space="0" w:color="D9D9E3"/>
                                    <w:left w:val="single" w:sz="2" w:space="0" w:color="D9D9E3"/>
                                    <w:bottom w:val="single" w:sz="2" w:space="0" w:color="D9D9E3"/>
                                    <w:right w:val="single" w:sz="2" w:space="0" w:color="D9D9E3"/>
                                  </w:divBdr>
                                  <w:divsChild>
                                    <w:div w:id="1542743301">
                                      <w:marLeft w:val="0"/>
                                      <w:marRight w:val="0"/>
                                      <w:marTop w:val="0"/>
                                      <w:marBottom w:val="0"/>
                                      <w:divBdr>
                                        <w:top w:val="single" w:sz="2" w:space="0" w:color="D9D9E3"/>
                                        <w:left w:val="single" w:sz="2" w:space="0" w:color="D9D9E3"/>
                                        <w:bottom w:val="single" w:sz="2" w:space="0" w:color="D9D9E3"/>
                                        <w:right w:val="single" w:sz="2" w:space="0" w:color="D9D9E3"/>
                                      </w:divBdr>
                                      <w:divsChild>
                                        <w:div w:id="1634292874">
                                          <w:marLeft w:val="0"/>
                                          <w:marRight w:val="0"/>
                                          <w:marTop w:val="0"/>
                                          <w:marBottom w:val="0"/>
                                          <w:divBdr>
                                            <w:top w:val="single" w:sz="2" w:space="0" w:color="D9D9E3"/>
                                            <w:left w:val="single" w:sz="2" w:space="0" w:color="D9D9E3"/>
                                            <w:bottom w:val="single" w:sz="2" w:space="0" w:color="D9D9E3"/>
                                            <w:right w:val="single" w:sz="2" w:space="0" w:color="D9D9E3"/>
                                          </w:divBdr>
                                          <w:divsChild>
                                            <w:div w:id="80832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7953879">
          <w:marLeft w:val="0"/>
          <w:marRight w:val="0"/>
          <w:marTop w:val="0"/>
          <w:marBottom w:val="0"/>
          <w:divBdr>
            <w:top w:val="none" w:sz="0" w:space="0" w:color="auto"/>
            <w:left w:val="none" w:sz="0" w:space="0" w:color="auto"/>
            <w:bottom w:val="none" w:sz="0" w:space="0" w:color="auto"/>
            <w:right w:val="none" w:sz="0" w:space="0" w:color="auto"/>
          </w:divBdr>
        </w:div>
      </w:divsChild>
    </w:div>
    <w:div w:id="1787888338">
      <w:bodyDiv w:val="1"/>
      <w:marLeft w:val="0"/>
      <w:marRight w:val="0"/>
      <w:marTop w:val="0"/>
      <w:marBottom w:val="0"/>
      <w:divBdr>
        <w:top w:val="none" w:sz="0" w:space="0" w:color="auto"/>
        <w:left w:val="none" w:sz="0" w:space="0" w:color="auto"/>
        <w:bottom w:val="none" w:sz="0" w:space="0" w:color="auto"/>
        <w:right w:val="none" w:sz="0" w:space="0" w:color="auto"/>
      </w:divBdr>
      <w:divsChild>
        <w:div w:id="237206155">
          <w:marLeft w:val="0"/>
          <w:marRight w:val="0"/>
          <w:marTop w:val="0"/>
          <w:marBottom w:val="0"/>
          <w:divBdr>
            <w:top w:val="none" w:sz="0" w:space="0" w:color="auto"/>
            <w:left w:val="none" w:sz="0" w:space="0" w:color="auto"/>
            <w:bottom w:val="none" w:sz="0" w:space="0" w:color="auto"/>
            <w:right w:val="none" w:sz="0" w:space="0" w:color="auto"/>
          </w:divBdr>
        </w:div>
        <w:div w:id="1670130704">
          <w:marLeft w:val="0"/>
          <w:marRight w:val="0"/>
          <w:marTop w:val="0"/>
          <w:marBottom w:val="0"/>
          <w:divBdr>
            <w:top w:val="none" w:sz="0" w:space="0" w:color="auto"/>
            <w:left w:val="none" w:sz="0" w:space="0" w:color="auto"/>
            <w:bottom w:val="none" w:sz="0" w:space="0" w:color="auto"/>
            <w:right w:val="none" w:sz="0" w:space="0" w:color="auto"/>
          </w:divBdr>
        </w:div>
      </w:divsChild>
    </w:div>
    <w:div w:id="1882934411">
      <w:bodyDiv w:val="1"/>
      <w:marLeft w:val="0"/>
      <w:marRight w:val="0"/>
      <w:marTop w:val="0"/>
      <w:marBottom w:val="0"/>
      <w:divBdr>
        <w:top w:val="none" w:sz="0" w:space="0" w:color="auto"/>
        <w:left w:val="none" w:sz="0" w:space="0" w:color="auto"/>
        <w:bottom w:val="none" w:sz="0" w:space="0" w:color="auto"/>
        <w:right w:val="none" w:sz="0" w:space="0" w:color="auto"/>
      </w:divBdr>
    </w:div>
    <w:div w:id="1910529769">
      <w:bodyDiv w:val="1"/>
      <w:marLeft w:val="0"/>
      <w:marRight w:val="0"/>
      <w:marTop w:val="0"/>
      <w:marBottom w:val="0"/>
      <w:divBdr>
        <w:top w:val="none" w:sz="0" w:space="0" w:color="auto"/>
        <w:left w:val="none" w:sz="0" w:space="0" w:color="auto"/>
        <w:bottom w:val="none" w:sz="0" w:space="0" w:color="auto"/>
        <w:right w:val="none" w:sz="0" w:space="0" w:color="auto"/>
      </w:divBdr>
    </w:div>
    <w:div w:id="1916743567">
      <w:bodyDiv w:val="1"/>
      <w:marLeft w:val="0"/>
      <w:marRight w:val="0"/>
      <w:marTop w:val="0"/>
      <w:marBottom w:val="0"/>
      <w:divBdr>
        <w:top w:val="none" w:sz="0" w:space="0" w:color="auto"/>
        <w:left w:val="none" w:sz="0" w:space="0" w:color="auto"/>
        <w:bottom w:val="none" w:sz="0" w:space="0" w:color="auto"/>
        <w:right w:val="none" w:sz="0" w:space="0" w:color="auto"/>
      </w:divBdr>
    </w:div>
    <w:div w:id="1969555189">
      <w:bodyDiv w:val="1"/>
      <w:marLeft w:val="0"/>
      <w:marRight w:val="0"/>
      <w:marTop w:val="0"/>
      <w:marBottom w:val="0"/>
      <w:divBdr>
        <w:top w:val="none" w:sz="0" w:space="0" w:color="auto"/>
        <w:left w:val="none" w:sz="0" w:space="0" w:color="auto"/>
        <w:bottom w:val="none" w:sz="0" w:space="0" w:color="auto"/>
        <w:right w:val="none" w:sz="0" w:space="0" w:color="auto"/>
      </w:divBdr>
    </w:div>
    <w:div w:id="20144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1195</Words>
  <Characters>6574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Sarahi López Acosta</dc:creator>
  <cp:keywords/>
  <dc:description/>
  <cp:lastModifiedBy>Indira Sarahi López Acosta</cp:lastModifiedBy>
  <cp:revision>2</cp:revision>
  <dcterms:created xsi:type="dcterms:W3CDTF">2023-07-12T20:28:00Z</dcterms:created>
  <dcterms:modified xsi:type="dcterms:W3CDTF">2023-07-12T20:28:00Z</dcterms:modified>
</cp:coreProperties>
</file>