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Glosario de Términos Ágiles</w:t>
      </w:r>
    </w:p>
    <w:p>
      <w:r>
        <w:t>Autor: Moisés Leiva</w:t>
      </w:r>
    </w:p>
    <w:p>
      <w:pPr>
        <w:pStyle w:val="Heading2"/>
      </w:pPr>
      <w:r>
        <w:t>Empirismo</w:t>
      </w:r>
    </w:p>
    <w:p>
      <w:r>
        <w:t>Definición: En el marco de Scrum, el empirismo es un enfoque que se basa en la obtención de conocimiento a través de experiencias prácticas y evidencia empírica. Este enfoque enfatiza la importancia de los ciclos de retroalimentación, que incluyen transparencia, revisión constante y ajustes rápidos.</w:t>
      </w:r>
    </w:p>
    <w:p>
      <w:r>
        <w:t>Ejemplos:</w:t>
      </w:r>
    </w:p>
    <w:p>
      <w:pPr>
        <w:pStyle w:val="ListBullet"/>
      </w:pPr>
      <w:r>
        <w:t>- La inspección y adaptación en las reuniones diarias de Scrum.</w:t>
      </w:r>
    </w:p>
    <w:p>
      <w:pPr>
        <w:pStyle w:val="ListBullet"/>
      </w:pPr>
      <w:r>
        <w:t>- La revisión del incremento en la reunión de revisión del sprint.</w:t>
      </w:r>
    </w:p>
    <w:p>
      <w:pPr>
        <w:pStyle w:val="ListBullet"/>
      </w:pPr>
      <w:r>
        <w:t>- La retrospectiva del sprint para identificar mejoras en el proceso.</w:t>
      </w:r>
    </w:p>
    <w:p>
      <w:pPr>
        <w:pStyle w:val="Heading2"/>
      </w:pPr>
      <w:r>
        <w:t>Épicas</w:t>
      </w:r>
    </w:p>
    <w:p>
      <w:r>
        <w:t>Definición: Las épicas son historias de usuario de gran tamaño que no se pueden completar en un solo sprint. Estas historias suelen dividirse en historias de usuario más pequeñas y manejables, que se pueden implementar en un solo sprint.</w:t>
      </w:r>
    </w:p>
    <w:p>
      <w:r>
        <w:t>Ejemplos:</w:t>
      </w:r>
    </w:p>
    <w:p>
      <w:pPr>
        <w:pStyle w:val="ListBullet"/>
      </w:pPr>
      <w:r>
        <w:t>- Desarrollar un sistema de autenticación para la aplicación.</w:t>
      </w:r>
    </w:p>
    <w:p>
      <w:pPr>
        <w:pStyle w:val="ListBullet"/>
      </w:pPr>
      <w:r>
        <w:t>- Implementar un motor de recomendaciones personalizadas.</w:t>
      </w:r>
    </w:p>
    <w:p>
      <w:pPr>
        <w:pStyle w:val="ListBullet"/>
      </w:pPr>
      <w:r>
        <w:t>- Crear una interfaz de administración para la plataforma.</w:t>
      </w:r>
    </w:p>
    <w:p>
      <w:pPr>
        <w:pStyle w:val="Heading2"/>
      </w:pPr>
      <w:r>
        <w:t>Historias de usuario (User Stories)</w:t>
      </w:r>
    </w:p>
    <w:p>
      <w:r>
        <w:t>Definición: En Scrum, las historias de usuario son relatos breves y precisos que describen una funcionalidad desde la óptica del usuario final. Estas historias buscan captar las necesidades y expectativas del usuario, guiando a los equipos para crear soluciones que se alineen con esos objetivos.</w:t>
      </w:r>
    </w:p>
    <w:p>
      <w:r>
        <w:t>Ejemplos:</w:t>
      </w:r>
    </w:p>
    <w:p>
      <w:pPr>
        <w:pStyle w:val="ListBullet"/>
      </w:pPr>
      <w:r>
        <w:t>- Una historia de usuario podría ser: 'Como estudiante de un curso en línea, quiero recibir notificaciones de nuevas lecciones para mantenerme al día con el contenido'.Otra historia de usuario podría ser: 'Como administrador de la plataforma, quiero poder generar reportes de uso para analizar el desempeño de los cursos'.</w:t>
      </w:r>
    </w:p>
    <w:p>
      <w:pPr>
        <w:pStyle w:val="Heading2"/>
      </w:pPr>
      <w:r>
        <w:t>Tareas (Tasks)</w:t>
      </w:r>
    </w:p>
    <w:p>
      <w:r>
        <w:t>Definición: Las tareas son actividades específicas que deben realizarse para completar una historia de usuario. Estas actividades se dividen en subtareas más pequeñas, permitiendo a los equipos de desarrollo planificar y ejecutar el trabajo de manera eficiente.</w:t>
      </w:r>
    </w:p>
    <w:p>
      <w:r>
        <w:t>Ejemplos:</w:t>
      </w:r>
    </w:p>
    <w:p>
      <w:pPr>
        <w:pStyle w:val="ListBullet"/>
      </w:pPr>
      <w:r>
        <w:t>- Diseñar la interfaz de usuario.</w:t>
      </w:r>
    </w:p>
    <w:p>
      <w:pPr>
        <w:pStyle w:val="ListBullet"/>
      </w:pPr>
      <w:r>
        <w:t>- Implementar la lógica de negocio.</w:t>
      </w:r>
    </w:p>
    <w:p>
      <w:pPr>
        <w:pStyle w:val="ListBullet"/>
      </w:pPr>
      <w:r>
        <w:t>- Realizar pruebas de integración.</w:t>
      </w:r>
    </w:p>
    <w:p>
      <w:pPr>
        <w:pStyle w:val="Heading2"/>
      </w:pPr>
      <w:r>
        <w:t>Tablero de Tareas (Task Board)</w:t>
      </w:r>
    </w:p>
    <w:p>
      <w:r>
        <w:t>Definición: El tablero de tareas es una herramienta visual que se utiliza para gestionar y monitorear el progreso de las historias de usuario y tareas en un sprint. Este tablero suele dividirse en columnas que representan los estados de las tareas, como 'Por hacer' (To Do), 'En progreso' (In Progress) y 'Terminado' (Done).También se utiliza para identificar cuellos de botella y facilitar la colaboración entre los miembros del equipo.</w:t>
      </w:r>
    </w:p>
    <w:p>
      <w:r>
        <w:t>Ejemplos:</w:t>
      </w:r>
    </w:p>
    <w:p>
      <w:pPr>
        <w:pStyle w:val="ListBullet"/>
      </w:pPr>
      <w:r>
        <w:t>- Una columna 'Por hacer' para las tareas pendientes.</w:t>
      </w:r>
    </w:p>
    <w:p>
      <w:pPr>
        <w:pStyle w:val="ListBullet"/>
      </w:pPr>
      <w:r>
        <w:t>- Una columna 'En progreso' para las tareas en desarrollo.</w:t>
      </w:r>
    </w:p>
    <w:p>
      <w:pPr>
        <w:pStyle w:val="ListBullet"/>
      </w:pPr>
      <w:r>
        <w:t>- Una columna 'Terminado' para las tareas completadas.</w:t>
      </w:r>
    </w:p>
    <w:p>
      <w:pPr>
        <w:pStyle w:val="Heading2"/>
      </w:pPr>
      <w:r>
        <w:t>INVEST</w:t>
      </w:r>
    </w:p>
    <w:p>
      <w:r>
        <w:t>Definición: INVEST es un acrónimo que describe las características de una historia de usuario bien definida. Estas características son: Independiente, Negociable, Valiosa, Estimable, Pequeña y Testeable. Las historias de usuario que cumplen con estos criterios suelen ser más fáciles de entender, implementar y probar.</w:t>
      </w:r>
    </w:p>
    <w:p>
      <w:r>
        <w:t>Ejemplos:</w:t>
      </w:r>
    </w:p>
    <w:p>
      <w:pPr>
        <w:pStyle w:val="ListBullet"/>
      </w:pPr>
      <w:r>
        <w:t>- Una historia de usuario que pueda ser implementada de forma independiente de otras.</w:t>
      </w:r>
    </w:p>
    <w:p>
      <w:pPr>
        <w:pStyle w:val="ListBullet"/>
      </w:pPr>
      <w:r>
        <w:t>- Una historia de usuario que pueda ser negociada con el cliente para ajustar los requisitos.</w:t>
      </w:r>
    </w:p>
    <w:p>
      <w:pPr>
        <w:pStyle w:val="ListBullet"/>
      </w:pPr>
      <w:r>
        <w:t>- Una historia de usuario que aporte valor al usuario final.</w:t>
      </w:r>
    </w:p>
    <w:p>
      <w:pPr>
        <w:pStyle w:val="Heading2"/>
      </w:pPr>
      <w:r>
        <w:t>Planning Poker</w:t>
      </w:r>
    </w:p>
    <w:p>
      <w:r>
        <w:t>Definición: El Planning Poker es una técnica utilizada en Scrum para estimar el esfuerzo y la complejidad de las historias de usuario. En esta técnica, los miembros del equipo asignan puntos de historia a cada historia, basándose en su percepción de la dificultad y el trabajo requerido.</w:t>
      </w:r>
    </w:p>
    <w:p>
      <w:r>
        <w:t>Ejemplos:</w:t>
      </w:r>
    </w:p>
    <w:p>
      <w:pPr>
        <w:pStyle w:val="ListBullet"/>
      </w:pPr>
      <w:r>
        <w:t>- Asignar 1 punto a una historia de usuario muy sencilla.</w:t>
      </w:r>
    </w:p>
    <w:p>
      <w:pPr>
        <w:pStyle w:val="ListBullet"/>
      </w:pPr>
      <w:r>
        <w:t>- Asignar 5 puntos a una historia de usuario de complejidad media.</w:t>
      </w:r>
    </w:p>
    <w:p>
      <w:pPr>
        <w:pStyle w:val="ListBullet"/>
      </w:pPr>
      <w:r>
        <w:t>- Asignar 13 puntos a una historia de usuario muy compleja.</w:t>
      </w:r>
    </w:p>
    <w:p>
      <w:pPr>
        <w:pStyle w:val="Heading2"/>
      </w:pPr>
      <w:r>
        <w:t>Kanban</w:t>
      </w:r>
    </w:p>
    <w:p>
      <w:r>
        <w:t>Definición: Kanban es un marco de trabajo ágil que se centra en la visualización y optimización del flujo de trabajo. Este marco utiliza tableros Kanban para representar las tareas y actividades en diferentes columnas, lo que permite a los equipos gestionar y mejorar su productividad.</w:t>
      </w:r>
    </w:p>
    <w:p>
      <w:r>
        <w:t>Ejemplos:</w:t>
      </w:r>
    </w:p>
    <w:p>
      <w:pPr>
        <w:pStyle w:val="ListBullet"/>
      </w:pPr>
      <w:r>
        <w:t>- Un tablero Kanban con columnas 'Por hacer', 'En progreso' y 'Terminado'.</w:t>
      </w:r>
    </w:p>
    <w:p>
      <w:pPr>
        <w:pStyle w:val="ListBullet"/>
      </w:pPr>
      <w:r>
        <w:t>- Limitar el trabajo en progreso para evitar la sobrecarga de tareas.</w:t>
      </w:r>
    </w:p>
    <w:p>
      <w:pPr>
        <w:pStyle w:val="ListBullet"/>
      </w:pPr>
      <w:r>
        <w:t>- Utilizar métricas como el lead time y el throughput para mejorar el rendimiento del equipo.</w:t>
      </w:r>
    </w:p>
    <w:p>
      <w:pPr>
        <w:pStyle w:val="Heading2"/>
      </w:pPr>
      <w:r>
        <w:t>PMV (Producto Mínimo Viable)</w:t>
      </w:r>
    </w:p>
    <w:p>
      <w:r>
        <w:t>Definición: El Producto Mínimo Viable es una versión simplificada de un producto que incluye solo las características esenciales para satisfacer las necesidades del usuario. Este enfoque permite a los equipos lanzar rápidamente un producto al mercado, obtener retroalimentación y validar su propuesta de valor.</w:t>
      </w:r>
    </w:p>
    <w:p>
      <w:r>
        <w:t>Ejemplos:</w:t>
      </w:r>
    </w:p>
    <w:p>
      <w:pPr>
        <w:pStyle w:val="ListBullet"/>
      </w:pPr>
      <w:r>
        <w:t>- Lanzar una versión beta de una aplicación con las funciones básicas.</w:t>
      </w:r>
    </w:p>
    <w:p>
      <w:pPr>
        <w:pStyle w:val="ListBullet"/>
      </w:pPr>
      <w:r>
        <w:t>- Crear un prototipo funcional para validar la idea del producto.</w:t>
      </w:r>
    </w:p>
    <w:p>
      <w:pPr>
        <w:pStyle w:val="ListBullet"/>
      </w:pPr>
      <w:r>
        <w:t>- Implementar una característica clave para evaluar la aceptación del mercado.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