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9E4" w:rsidRDefault="002D018F"/>
    <w:p w:rsidR="003E7E74" w:rsidRDefault="003E7E74"/>
    <w:p w:rsidR="003E7E74" w:rsidRPr="008565D8" w:rsidRDefault="003E7E74" w:rsidP="003E7E74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8565D8">
        <w:rPr>
          <w:rFonts w:ascii="Arial" w:hAnsi="Arial" w:cs="Arial"/>
          <w:b/>
          <w:bCs/>
          <w:sz w:val="36"/>
          <w:szCs w:val="36"/>
        </w:rPr>
        <w:t>PROPOSTA COMERCIAL 04/2021</w:t>
      </w:r>
    </w:p>
    <w:p w:rsidR="003E7E74" w:rsidRPr="00850D65" w:rsidRDefault="003E7E74" w:rsidP="003E7E74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3E7E74">
        <w:rPr>
          <w:rFonts w:ascii="Arial" w:hAnsi="Arial" w:cs="Arial"/>
          <w:sz w:val="28"/>
          <w:szCs w:val="28"/>
        </w:rPr>
        <w:t>Orçamento referente ao desenvolvimento, implantação, locação e manutenção de sistema WEB com o objetivo de gerar e gerenciar os arquivos de crédito e cadastro a serem importados em sistema de pagamentos do Estado.</w:t>
      </w:r>
    </w:p>
    <w:p w:rsidR="003E7E74" w:rsidRPr="008565D8" w:rsidRDefault="003E7E74" w:rsidP="003E7E74">
      <w:pPr>
        <w:spacing w:line="360" w:lineRule="auto"/>
        <w:jc w:val="both"/>
        <w:rPr>
          <w:rFonts w:ascii="Arial" w:hAnsi="Arial" w:cs="Arial"/>
          <w:b/>
          <w:sz w:val="36"/>
          <w:szCs w:val="36"/>
        </w:rPr>
      </w:pPr>
      <w:r w:rsidRPr="008565D8">
        <w:rPr>
          <w:rFonts w:ascii="Arial" w:hAnsi="Arial" w:cs="Arial"/>
          <w:b/>
          <w:sz w:val="36"/>
          <w:szCs w:val="36"/>
        </w:rPr>
        <w:t>Item 1: Desenvolvimento do sistema</w:t>
      </w:r>
    </w:p>
    <w:p w:rsidR="003E7E74" w:rsidRPr="003E7E74" w:rsidRDefault="003E7E74" w:rsidP="003E7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7E74">
        <w:rPr>
          <w:rFonts w:ascii="Arial" w:hAnsi="Arial" w:cs="Arial"/>
          <w:sz w:val="24"/>
          <w:szCs w:val="24"/>
        </w:rPr>
        <w:t>Desenvolvimento de um sistema responsivo (adaptado para dispositivos moveis) em linguagem PHP com base de dados gerenciada pelo SGBD (gerenciador de banco de dados) MySQL.</w:t>
      </w:r>
    </w:p>
    <w:p w:rsidR="003E7E74" w:rsidRPr="003E7E74" w:rsidRDefault="003E7E74" w:rsidP="003E7E74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3E7E74">
        <w:rPr>
          <w:rFonts w:ascii="Arial" w:hAnsi="Arial" w:cs="Arial"/>
          <w:b/>
          <w:bCs/>
          <w:sz w:val="32"/>
          <w:szCs w:val="32"/>
        </w:rPr>
        <w:t>Investimento:</w:t>
      </w:r>
    </w:p>
    <w:p w:rsidR="003E7E74" w:rsidRDefault="003E7E74" w:rsidP="003E7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7E74">
        <w:rPr>
          <w:rFonts w:ascii="Arial" w:hAnsi="Arial" w:cs="Arial"/>
          <w:sz w:val="24"/>
          <w:szCs w:val="24"/>
        </w:rPr>
        <w:t>Os</w:t>
      </w:r>
      <w:r w:rsidRPr="003E7E74">
        <w:rPr>
          <w:rFonts w:ascii="Arial" w:hAnsi="Arial" w:cs="Arial"/>
          <w:sz w:val="32"/>
          <w:szCs w:val="32"/>
        </w:rPr>
        <w:t xml:space="preserve"> </w:t>
      </w:r>
      <w:r w:rsidRPr="003E7E74">
        <w:rPr>
          <w:rFonts w:ascii="Arial" w:hAnsi="Arial" w:cs="Arial"/>
          <w:sz w:val="24"/>
          <w:szCs w:val="24"/>
        </w:rPr>
        <w:t>serviços</w:t>
      </w:r>
      <w:r>
        <w:rPr>
          <w:rFonts w:ascii="Arial" w:hAnsi="Arial" w:cs="Arial"/>
          <w:sz w:val="24"/>
          <w:szCs w:val="24"/>
        </w:rPr>
        <w:t xml:space="preserve"> de desenvolvimento, implantação, locação e manutenção estão inclusos em valor mensal de </w:t>
      </w:r>
      <w:r w:rsidRPr="003E7E74">
        <w:rPr>
          <w:rFonts w:ascii="Arial" w:hAnsi="Arial" w:cs="Arial"/>
          <w:b/>
          <w:sz w:val="24"/>
          <w:szCs w:val="24"/>
        </w:rPr>
        <w:t>R$ 1.000,00</w:t>
      </w:r>
      <w:r>
        <w:rPr>
          <w:rFonts w:ascii="Arial" w:hAnsi="Arial" w:cs="Arial"/>
          <w:sz w:val="32"/>
          <w:szCs w:val="32"/>
        </w:rPr>
        <w:t xml:space="preserve">. </w:t>
      </w:r>
      <w:r>
        <w:rPr>
          <w:rFonts w:ascii="Arial" w:hAnsi="Arial" w:cs="Arial"/>
          <w:sz w:val="24"/>
          <w:szCs w:val="24"/>
        </w:rPr>
        <w:t>Ressaltamos que estes valores são passiveis de negociação, não ficando a presente proposta presa a eles.</w:t>
      </w:r>
    </w:p>
    <w:p w:rsidR="00850D65" w:rsidRDefault="00850D65" w:rsidP="003E7E74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3E7E74" w:rsidRPr="00850D65" w:rsidRDefault="003E7E74" w:rsidP="003E7E74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4690D">
        <w:rPr>
          <w:rFonts w:ascii="Arial" w:hAnsi="Arial" w:cs="Arial"/>
          <w:bCs/>
          <w:sz w:val="24"/>
          <w:szCs w:val="24"/>
        </w:rPr>
        <w:t>Abaixo segue detalhamento dos serviços prestados:</w:t>
      </w:r>
    </w:p>
    <w:p w:rsidR="003E7E74" w:rsidRDefault="003E7E74" w:rsidP="003E7E7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7E74">
        <w:rPr>
          <w:rFonts w:ascii="Arial" w:hAnsi="Arial" w:cs="Arial"/>
          <w:b/>
          <w:bCs/>
          <w:sz w:val="24"/>
          <w:szCs w:val="24"/>
        </w:rPr>
        <w:t>Desenvolvimento:</w:t>
      </w:r>
    </w:p>
    <w:p w:rsidR="003E7E74" w:rsidRDefault="003E7E74" w:rsidP="003E7E74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3E7E74">
        <w:rPr>
          <w:rFonts w:ascii="Arial" w:hAnsi="Arial" w:cs="Arial"/>
          <w:bCs/>
          <w:sz w:val="24"/>
          <w:szCs w:val="24"/>
        </w:rPr>
        <w:t>Valor: R$ 250,00</w:t>
      </w:r>
    </w:p>
    <w:p w:rsidR="003E7E74" w:rsidRDefault="003E7E74" w:rsidP="003E7E74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Detalhamento: sistema WEB responsivo (adaptado para dispositivos moveis) com as seguintes funcionalidades.</w:t>
      </w:r>
    </w:p>
    <w:p w:rsidR="003E7E74" w:rsidRPr="003E7E74" w:rsidRDefault="003E7E74" w:rsidP="003E7E7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E7E74">
        <w:rPr>
          <w:rFonts w:ascii="Arial" w:hAnsi="Arial" w:cs="Arial"/>
          <w:sz w:val="24"/>
          <w:szCs w:val="24"/>
        </w:rPr>
        <w:t>Login</w:t>
      </w:r>
      <w:proofErr w:type="spellEnd"/>
      <w:r w:rsidRPr="003E7E74">
        <w:rPr>
          <w:rFonts w:ascii="Arial" w:hAnsi="Arial" w:cs="Arial"/>
          <w:sz w:val="24"/>
          <w:szCs w:val="24"/>
        </w:rPr>
        <w:t xml:space="preserve"> e gerenciamento de acessos.</w:t>
      </w:r>
    </w:p>
    <w:p w:rsidR="003E7E74" w:rsidRPr="003E7E74" w:rsidRDefault="003E7E74" w:rsidP="003E7E7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7E74">
        <w:rPr>
          <w:rFonts w:ascii="Arial" w:hAnsi="Arial" w:cs="Arial"/>
          <w:sz w:val="24"/>
          <w:szCs w:val="24"/>
        </w:rPr>
        <w:t xml:space="preserve">Importação de arquivo </w:t>
      </w:r>
      <w:proofErr w:type="spellStart"/>
      <w:r w:rsidRPr="003E7E74">
        <w:rPr>
          <w:rFonts w:ascii="Arial" w:hAnsi="Arial" w:cs="Arial"/>
          <w:sz w:val="24"/>
          <w:szCs w:val="24"/>
        </w:rPr>
        <w:t>excel</w:t>
      </w:r>
      <w:proofErr w:type="spellEnd"/>
      <w:r w:rsidRPr="003E7E74">
        <w:rPr>
          <w:rFonts w:ascii="Arial" w:hAnsi="Arial" w:cs="Arial"/>
          <w:sz w:val="24"/>
          <w:szCs w:val="24"/>
        </w:rPr>
        <w:t xml:space="preserve"> oriundos da SEPLAD, em layout unificado.</w:t>
      </w:r>
    </w:p>
    <w:p w:rsidR="003E7E74" w:rsidRPr="003E7E74" w:rsidRDefault="003E7E74" w:rsidP="003E7E7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7E74">
        <w:rPr>
          <w:rFonts w:ascii="Arial" w:hAnsi="Arial" w:cs="Arial"/>
          <w:sz w:val="24"/>
          <w:szCs w:val="24"/>
        </w:rPr>
        <w:t>Gerenciamento de cadastros de beneficiários.</w:t>
      </w:r>
    </w:p>
    <w:p w:rsidR="003E7E74" w:rsidRDefault="003E7E74" w:rsidP="003E7E7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7E74">
        <w:rPr>
          <w:rFonts w:ascii="Arial" w:hAnsi="Arial" w:cs="Arial"/>
          <w:sz w:val="24"/>
          <w:szCs w:val="24"/>
        </w:rPr>
        <w:t>Geração de arquivos para importação em sistema de pagamentos do Estado.</w:t>
      </w:r>
    </w:p>
    <w:p w:rsidR="00850D65" w:rsidRDefault="008565D8" w:rsidP="003E7E7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 de acompanhamento.</w:t>
      </w:r>
    </w:p>
    <w:p w:rsidR="008565D8" w:rsidRPr="008565D8" w:rsidRDefault="008565D8" w:rsidP="008565D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E7E74" w:rsidRDefault="003E7E74" w:rsidP="003E7E7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E7E74">
        <w:rPr>
          <w:rFonts w:ascii="Arial" w:hAnsi="Arial" w:cs="Arial"/>
          <w:b/>
          <w:sz w:val="24"/>
          <w:szCs w:val="24"/>
        </w:rPr>
        <w:t>Implantação</w:t>
      </w:r>
      <w:r>
        <w:rPr>
          <w:rFonts w:ascii="Arial" w:hAnsi="Arial" w:cs="Arial"/>
          <w:b/>
          <w:sz w:val="24"/>
          <w:szCs w:val="24"/>
        </w:rPr>
        <w:t>:</w:t>
      </w:r>
    </w:p>
    <w:p w:rsidR="003E7E74" w:rsidRDefault="003E7E74" w:rsidP="003E7E74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3E7E74">
        <w:rPr>
          <w:rFonts w:ascii="Arial" w:hAnsi="Arial" w:cs="Arial"/>
          <w:bCs/>
          <w:sz w:val="24"/>
          <w:szCs w:val="24"/>
        </w:rPr>
        <w:t>Valor: R$ 250,00</w:t>
      </w:r>
    </w:p>
    <w:p w:rsidR="003E7E74" w:rsidRDefault="003E7E74" w:rsidP="003E7E74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Detalhamento: implant</w:t>
      </w:r>
      <w:r w:rsidR="008565D8">
        <w:rPr>
          <w:rFonts w:ascii="Arial" w:hAnsi="Arial" w:cs="Arial"/>
          <w:bCs/>
          <w:sz w:val="24"/>
          <w:szCs w:val="24"/>
        </w:rPr>
        <w:t>ação e treinamento de usuários n</w:t>
      </w:r>
      <w:r>
        <w:rPr>
          <w:rFonts w:ascii="Arial" w:hAnsi="Arial" w:cs="Arial"/>
          <w:bCs/>
          <w:sz w:val="24"/>
          <w:szCs w:val="24"/>
        </w:rPr>
        <w:t>o sistema.</w:t>
      </w:r>
    </w:p>
    <w:p w:rsidR="003E7E74" w:rsidRPr="003E7E74" w:rsidRDefault="003E7E74" w:rsidP="003E7E7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7E74">
        <w:rPr>
          <w:rFonts w:ascii="Arial" w:hAnsi="Arial" w:cs="Arial"/>
          <w:b/>
          <w:bCs/>
          <w:sz w:val="24"/>
          <w:szCs w:val="24"/>
        </w:rPr>
        <w:t>Locação:</w:t>
      </w:r>
    </w:p>
    <w:p w:rsidR="003E7E74" w:rsidRDefault="003E7E74" w:rsidP="003E7E74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Valor: R$ 250,00</w:t>
      </w:r>
    </w:p>
    <w:p w:rsidR="003E7E74" w:rsidRDefault="003E7E74" w:rsidP="003E7E74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Detalhamento: o sistema irá funcionar em servidor de hospedagem de alta performance disponibilizado pela contratada. Sob responsabilidade da contratada.</w:t>
      </w:r>
    </w:p>
    <w:p w:rsidR="003E7E74" w:rsidRDefault="003E7E74" w:rsidP="003E7E7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Manutenção</w:t>
      </w:r>
      <w:r w:rsidR="008565D8">
        <w:rPr>
          <w:rFonts w:ascii="Arial" w:hAnsi="Arial" w:cs="Arial"/>
          <w:b/>
          <w:bCs/>
          <w:sz w:val="24"/>
          <w:szCs w:val="24"/>
        </w:rPr>
        <w:t xml:space="preserve"> / suporte técnico</w:t>
      </w:r>
      <w:r w:rsidRPr="003E7E74">
        <w:rPr>
          <w:rFonts w:ascii="Arial" w:hAnsi="Arial" w:cs="Arial"/>
          <w:b/>
          <w:bCs/>
          <w:sz w:val="24"/>
          <w:szCs w:val="24"/>
        </w:rPr>
        <w:t>:</w:t>
      </w:r>
    </w:p>
    <w:p w:rsidR="003E7E74" w:rsidRDefault="003E7E74" w:rsidP="003E7E74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Valor: R$ 250,00</w:t>
      </w:r>
    </w:p>
    <w:p w:rsidR="003E7E74" w:rsidRPr="008565D8" w:rsidRDefault="003E7E74" w:rsidP="003E7E7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Detalhamento: </w:t>
      </w:r>
      <w:r w:rsidR="00850D65">
        <w:rPr>
          <w:rFonts w:ascii="Arial" w:hAnsi="Arial" w:cs="Arial"/>
          <w:bCs/>
          <w:sz w:val="24"/>
          <w:szCs w:val="24"/>
        </w:rPr>
        <w:t>manutenção preventiva</w:t>
      </w:r>
      <w:r w:rsidR="008565D8">
        <w:rPr>
          <w:rFonts w:ascii="Arial" w:hAnsi="Arial" w:cs="Arial"/>
          <w:bCs/>
          <w:sz w:val="24"/>
          <w:szCs w:val="24"/>
        </w:rPr>
        <w:t xml:space="preserve"> </w:t>
      </w:r>
      <w:r w:rsidR="008565D8" w:rsidRPr="008565D8">
        <w:rPr>
          <w:rFonts w:ascii="Arial" w:hAnsi="Arial" w:cs="Arial"/>
          <w:bCs/>
          <w:sz w:val="24"/>
          <w:szCs w:val="24"/>
        </w:rPr>
        <w:t xml:space="preserve">realizar-se-á por interesse da </w:t>
      </w:r>
      <w:r w:rsidR="008565D8">
        <w:rPr>
          <w:rFonts w:ascii="Arial" w:hAnsi="Arial" w:cs="Arial"/>
          <w:bCs/>
          <w:sz w:val="24"/>
          <w:szCs w:val="24"/>
        </w:rPr>
        <w:t>contratada</w:t>
      </w:r>
      <w:r w:rsidR="008565D8" w:rsidRPr="008565D8">
        <w:rPr>
          <w:rFonts w:ascii="Arial" w:hAnsi="Arial" w:cs="Arial"/>
          <w:bCs/>
          <w:sz w:val="24"/>
          <w:szCs w:val="24"/>
        </w:rPr>
        <w:t xml:space="preserve">, em decorrência de implementações ou exigências legais, fiscais ou tributárias, impostas por órgãos governamentais, necessárias ao sistema. A manutenção preventiva será realizada sem ônus para a </w:t>
      </w:r>
      <w:r w:rsidR="008565D8">
        <w:rPr>
          <w:rFonts w:ascii="Arial" w:hAnsi="Arial" w:cs="Arial"/>
          <w:bCs/>
          <w:sz w:val="24"/>
          <w:szCs w:val="24"/>
        </w:rPr>
        <w:t>contratante</w:t>
      </w:r>
      <w:r w:rsidR="008565D8" w:rsidRPr="008565D8">
        <w:rPr>
          <w:rFonts w:ascii="Arial" w:hAnsi="Arial" w:cs="Arial"/>
          <w:bCs/>
          <w:sz w:val="24"/>
          <w:szCs w:val="24"/>
        </w:rPr>
        <w:t>, em prazos compatíveis com os determinados pela legislação</w:t>
      </w:r>
      <w:r w:rsidR="008565D8">
        <w:rPr>
          <w:rFonts w:ascii="Arial" w:hAnsi="Arial" w:cs="Arial"/>
          <w:bCs/>
          <w:sz w:val="24"/>
          <w:szCs w:val="24"/>
        </w:rPr>
        <w:t xml:space="preserve">. </w:t>
      </w:r>
      <w:r w:rsidR="008565D8" w:rsidRPr="008565D8">
        <w:rPr>
          <w:rFonts w:ascii="Arial" w:hAnsi="Arial" w:cs="Arial"/>
          <w:bCs/>
          <w:sz w:val="24"/>
          <w:szCs w:val="24"/>
        </w:rPr>
        <w:t>A manutenção corretiva, será realizada a partir d</w:t>
      </w:r>
      <w:r w:rsidR="008565D8">
        <w:rPr>
          <w:rFonts w:ascii="Arial" w:hAnsi="Arial" w:cs="Arial"/>
          <w:bCs/>
          <w:sz w:val="24"/>
          <w:szCs w:val="24"/>
        </w:rPr>
        <w:t>e contato</w:t>
      </w:r>
      <w:r w:rsidR="008565D8" w:rsidRPr="008565D8">
        <w:rPr>
          <w:rFonts w:ascii="Arial" w:hAnsi="Arial" w:cs="Arial"/>
          <w:bCs/>
          <w:sz w:val="24"/>
          <w:szCs w:val="24"/>
        </w:rPr>
        <w:t>, formalizado</w:t>
      </w:r>
      <w:r w:rsidR="008565D8">
        <w:rPr>
          <w:rFonts w:ascii="Arial" w:hAnsi="Arial" w:cs="Arial"/>
          <w:bCs/>
          <w:sz w:val="24"/>
          <w:szCs w:val="24"/>
        </w:rPr>
        <w:t xml:space="preserve"> via e-mail</w:t>
      </w:r>
      <w:r w:rsidR="008565D8" w:rsidRPr="008565D8">
        <w:rPr>
          <w:rFonts w:ascii="Arial" w:hAnsi="Arial" w:cs="Arial"/>
          <w:bCs/>
          <w:sz w:val="24"/>
          <w:szCs w:val="24"/>
        </w:rPr>
        <w:t xml:space="preserve"> pelo </w:t>
      </w:r>
      <w:r w:rsidR="008565D8">
        <w:rPr>
          <w:rFonts w:ascii="Arial" w:hAnsi="Arial" w:cs="Arial"/>
          <w:bCs/>
          <w:sz w:val="24"/>
          <w:szCs w:val="24"/>
        </w:rPr>
        <w:t>contratante</w:t>
      </w:r>
      <w:r w:rsidR="008565D8" w:rsidRPr="008565D8">
        <w:rPr>
          <w:rFonts w:ascii="Arial" w:hAnsi="Arial" w:cs="Arial"/>
          <w:bCs/>
          <w:sz w:val="24"/>
          <w:szCs w:val="24"/>
        </w:rPr>
        <w:t xml:space="preserve"> à </w:t>
      </w:r>
      <w:r w:rsidR="008565D8">
        <w:rPr>
          <w:rFonts w:ascii="Arial" w:hAnsi="Arial" w:cs="Arial"/>
          <w:bCs/>
          <w:sz w:val="24"/>
          <w:szCs w:val="24"/>
        </w:rPr>
        <w:t>contratada.</w:t>
      </w:r>
    </w:p>
    <w:p w:rsidR="003E7E74" w:rsidRDefault="008565D8" w:rsidP="003E7E74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Prazos</w:t>
      </w:r>
      <w:r w:rsidRPr="003E7E74">
        <w:rPr>
          <w:rFonts w:ascii="Arial" w:hAnsi="Arial" w:cs="Arial"/>
          <w:b/>
          <w:bCs/>
          <w:sz w:val="32"/>
          <w:szCs w:val="32"/>
        </w:rPr>
        <w:t>:</w:t>
      </w:r>
    </w:p>
    <w:p w:rsidR="008565D8" w:rsidRDefault="008565D8" w:rsidP="003E7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1C2C">
        <w:rPr>
          <w:rFonts w:ascii="Arial" w:hAnsi="Arial" w:cs="Arial"/>
          <w:sz w:val="24"/>
          <w:szCs w:val="24"/>
        </w:rPr>
        <w:t xml:space="preserve">Entrega estimada em no máximo </w:t>
      </w:r>
      <w:r>
        <w:rPr>
          <w:rFonts w:ascii="Arial" w:hAnsi="Arial" w:cs="Arial"/>
          <w:sz w:val="24"/>
          <w:szCs w:val="24"/>
        </w:rPr>
        <w:t>30</w:t>
      </w:r>
      <w:r w:rsidRPr="005D1C2C">
        <w:rPr>
          <w:rFonts w:ascii="Arial" w:hAnsi="Arial" w:cs="Arial"/>
          <w:sz w:val="24"/>
          <w:szCs w:val="24"/>
        </w:rPr>
        <w:t xml:space="preserve"> dias (</w:t>
      </w:r>
      <w:r>
        <w:rPr>
          <w:rFonts w:ascii="Arial" w:hAnsi="Arial" w:cs="Arial"/>
          <w:sz w:val="24"/>
          <w:szCs w:val="24"/>
        </w:rPr>
        <w:t>1 mê</w:t>
      </w:r>
      <w:r w:rsidRPr="005D1C2C">
        <w:rPr>
          <w:rFonts w:ascii="Arial" w:hAnsi="Arial" w:cs="Arial"/>
          <w:sz w:val="24"/>
          <w:szCs w:val="24"/>
        </w:rPr>
        <w:t>s) a contar da assinatura do contrato. Enfatizamos que a entrega poderá ser realizada antes</w:t>
      </w:r>
      <w:r>
        <w:rPr>
          <w:rFonts w:ascii="Arial" w:hAnsi="Arial" w:cs="Arial"/>
          <w:sz w:val="24"/>
          <w:szCs w:val="24"/>
        </w:rPr>
        <w:t xml:space="preserve"> a depender do desenvolvimento do sistema e da correta definição de requisitos junto a contratante.</w:t>
      </w:r>
    </w:p>
    <w:p w:rsidR="00FB6C01" w:rsidRDefault="00FB6C01" w:rsidP="003E7E74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FB6C01" w:rsidRDefault="00FB6C01" w:rsidP="003E7E74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FB6C01" w:rsidRDefault="00FB6C01" w:rsidP="003E7E74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FB6C01" w:rsidRDefault="00FB6C01" w:rsidP="003E7E74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FB6C01" w:rsidRDefault="00FB6C01" w:rsidP="003E7E74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FB6C01" w:rsidRDefault="00FB6C01" w:rsidP="003E7E74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FB6C01" w:rsidRPr="001151A3" w:rsidRDefault="00FB6C01" w:rsidP="00FB6C01">
      <w:pPr>
        <w:spacing w:line="240" w:lineRule="atLeast"/>
        <w:jc w:val="center"/>
        <w:rPr>
          <w:rFonts w:ascii="Arial" w:hAnsi="Arial" w:cs="Arial"/>
          <w:sz w:val="24"/>
          <w:szCs w:val="24"/>
        </w:rPr>
      </w:pPr>
      <w:r w:rsidRPr="001151A3">
        <w:rPr>
          <w:rFonts w:ascii="Arial" w:hAnsi="Arial" w:cs="Arial"/>
          <w:sz w:val="24"/>
          <w:szCs w:val="24"/>
        </w:rPr>
        <w:t>___________________________</w:t>
      </w:r>
      <w:r>
        <w:rPr>
          <w:rFonts w:ascii="Arial" w:hAnsi="Arial" w:cs="Arial"/>
          <w:sz w:val="24"/>
          <w:szCs w:val="24"/>
        </w:rPr>
        <w:t>______________</w:t>
      </w:r>
    </w:p>
    <w:p w:rsidR="00FB6C01" w:rsidRPr="001151A3" w:rsidRDefault="00FB6C01" w:rsidP="00FB6C01">
      <w:pPr>
        <w:spacing w:line="240" w:lineRule="atLeast"/>
        <w:jc w:val="center"/>
        <w:rPr>
          <w:rFonts w:ascii="Arial" w:hAnsi="Arial" w:cs="Arial"/>
          <w:sz w:val="24"/>
          <w:szCs w:val="24"/>
        </w:rPr>
      </w:pPr>
      <w:r w:rsidRPr="001151A3">
        <w:rPr>
          <w:rFonts w:ascii="Arial" w:hAnsi="Arial" w:cs="Arial"/>
          <w:sz w:val="24"/>
          <w:szCs w:val="24"/>
        </w:rPr>
        <w:t>CONTRATANTE</w:t>
      </w:r>
    </w:p>
    <w:p w:rsidR="00FB6C01" w:rsidRPr="008A0EA4" w:rsidRDefault="00FB6C01" w:rsidP="00FB6C01">
      <w:pPr>
        <w:spacing w:line="240" w:lineRule="atLeast"/>
        <w:jc w:val="center"/>
        <w:rPr>
          <w:rFonts w:ascii="Arial" w:hAnsi="Arial" w:cs="Arial"/>
          <w:color w:val="000000"/>
          <w:sz w:val="24"/>
          <w:szCs w:val="24"/>
        </w:rPr>
      </w:pPr>
    </w:p>
    <w:p w:rsidR="00FB6C01" w:rsidRPr="008A0EA4" w:rsidRDefault="00FB6C01" w:rsidP="00FB6C01">
      <w:pPr>
        <w:spacing w:line="240" w:lineRule="atLeast"/>
        <w:jc w:val="center"/>
        <w:rPr>
          <w:rFonts w:ascii="Arial" w:hAnsi="Arial" w:cs="Arial"/>
          <w:color w:val="000000"/>
          <w:sz w:val="24"/>
          <w:szCs w:val="24"/>
        </w:rPr>
      </w:pPr>
    </w:p>
    <w:p w:rsidR="00FB6C01" w:rsidRPr="001151A3" w:rsidRDefault="00FB6C01" w:rsidP="00FB6C01">
      <w:pPr>
        <w:spacing w:line="240" w:lineRule="atLeast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B6C01" w:rsidRPr="001151A3" w:rsidRDefault="00FB6C01" w:rsidP="00FB6C01">
      <w:pPr>
        <w:jc w:val="center"/>
        <w:rPr>
          <w:rFonts w:ascii="Arial" w:hAnsi="Arial" w:cs="Arial"/>
          <w:sz w:val="24"/>
          <w:szCs w:val="24"/>
        </w:rPr>
      </w:pPr>
      <w:r w:rsidRPr="001151A3">
        <w:rPr>
          <w:rFonts w:ascii="Arial" w:hAnsi="Arial" w:cs="Arial"/>
          <w:sz w:val="24"/>
          <w:szCs w:val="24"/>
        </w:rPr>
        <w:t>___________________________</w:t>
      </w:r>
      <w:r>
        <w:rPr>
          <w:rFonts w:ascii="Arial" w:hAnsi="Arial" w:cs="Arial"/>
          <w:sz w:val="24"/>
          <w:szCs w:val="24"/>
        </w:rPr>
        <w:t>_____________</w:t>
      </w:r>
    </w:p>
    <w:p w:rsidR="00FB6C01" w:rsidRPr="001151A3" w:rsidRDefault="00FB6C01" w:rsidP="00FB6C01">
      <w:pPr>
        <w:spacing w:line="240" w:lineRule="atLeast"/>
        <w:jc w:val="center"/>
        <w:rPr>
          <w:rFonts w:ascii="Arial" w:hAnsi="Arial" w:cs="Arial"/>
          <w:sz w:val="24"/>
          <w:szCs w:val="24"/>
        </w:rPr>
      </w:pPr>
      <w:r w:rsidRPr="001151A3">
        <w:rPr>
          <w:rFonts w:ascii="Arial" w:hAnsi="Arial" w:cs="Arial"/>
          <w:sz w:val="24"/>
          <w:szCs w:val="24"/>
        </w:rPr>
        <w:t>CONTRATADA</w:t>
      </w:r>
    </w:p>
    <w:p w:rsidR="00FB6C01" w:rsidRDefault="00FB6C01" w:rsidP="003E7E74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3E7E74" w:rsidRPr="003E7E74" w:rsidRDefault="003E7E74" w:rsidP="003E7E7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3E7E74" w:rsidRPr="003E7E7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18F" w:rsidRDefault="002D018F" w:rsidP="003E7E74">
      <w:pPr>
        <w:spacing w:after="0" w:line="240" w:lineRule="auto"/>
      </w:pPr>
      <w:r>
        <w:separator/>
      </w:r>
    </w:p>
  </w:endnote>
  <w:endnote w:type="continuationSeparator" w:id="0">
    <w:p w:rsidR="002D018F" w:rsidRDefault="002D018F" w:rsidP="003E7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1CEA610DA7814E9F918627AF405247AB"/>
      </w:placeholder>
      <w:temporary/>
      <w:showingPlcHdr/>
      <w15:appearance w15:val="hidden"/>
    </w:sdtPr>
    <w:sdtEndPr/>
    <w:sdtContent>
      <w:p w:rsidR="003E7E74" w:rsidRDefault="003E7E74">
        <w:pPr>
          <w:pStyle w:val="Rodap"/>
        </w:pPr>
        <w:r>
          <w:t>[Digite aqui]</w:t>
        </w:r>
      </w:p>
    </w:sdtContent>
  </w:sdt>
  <w:p w:rsidR="003E7E74" w:rsidRDefault="003E7E7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18F" w:rsidRDefault="002D018F" w:rsidP="003E7E74">
      <w:pPr>
        <w:spacing w:after="0" w:line="240" w:lineRule="auto"/>
      </w:pPr>
      <w:r>
        <w:separator/>
      </w:r>
    </w:p>
  </w:footnote>
  <w:footnote w:type="continuationSeparator" w:id="0">
    <w:p w:rsidR="002D018F" w:rsidRDefault="002D018F" w:rsidP="003E7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E74" w:rsidRDefault="003E7E7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-293370</wp:posOffset>
          </wp:positionV>
          <wp:extent cx="2581275" cy="590550"/>
          <wp:effectExtent l="0" t="0" r="9525" b="0"/>
          <wp:wrapSquare wrapText="bothSides"/>
          <wp:docPr id="1" name="Imagem 1" descr="C:\Users\cdi_vsilva\Documents\softbean\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di_vsilva\Documents\softbean\pn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107F6"/>
    <w:multiLevelType w:val="hybridMultilevel"/>
    <w:tmpl w:val="26A29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74"/>
    <w:rsid w:val="002D018F"/>
    <w:rsid w:val="00311764"/>
    <w:rsid w:val="003E7E74"/>
    <w:rsid w:val="00850D65"/>
    <w:rsid w:val="008565D8"/>
    <w:rsid w:val="00937D67"/>
    <w:rsid w:val="009D5EEB"/>
    <w:rsid w:val="00AD092B"/>
    <w:rsid w:val="00FB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ED9C17-3204-4F14-AE2D-482BEE9A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E7E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7E74"/>
  </w:style>
  <w:style w:type="paragraph" w:styleId="Rodap">
    <w:name w:val="footer"/>
    <w:basedOn w:val="Normal"/>
    <w:link w:val="RodapChar"/>
    <w:uiPriority w:val="99"/>
    <w:unhideWhenUsed/>
    <w:rsid w:val="003E7E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7E74"/>
  </w:style>
  <w:style w:type="paragraph" w:styleId="PargrafodaLista">
    <w:name w:val="List Paragraph"/>
    <w:basedOn w:val="Normal"/>
    <w:uiPriority w:val="34"/>
    <w:qFormat/>
    <w:rsid w:val="003E7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EA610DA7814E9F918627AF405247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879B4A-1518-44A6-9127-03F932CC3BA8}"/>
      </w:docPartPr>
      <w:docPartBody>
        <w:p w:rsidR="00CC2CD1" w:rsidRDefault="00BB301C" w:rsidP="00BB301C">
          <w:pPr>
            <w:pStyle w:val="1CEA610DA7814E9F918627AF405247AB"/>
          </w:pPr>
          <w:r>
            <w:t>[Digite aqui]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1C"/>
    <w:rsid w:val="00A550F6"/>
    <w:rsid w:val="00B64440"/>
    <w:rsid w:val="00BB301C"/>
    <w:rsid w:val="00CC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B397C27DF9547BE835331B21C27B0BC">
    <w:name w:val="7B397C27DF9547BE835331B21C27B0BC"/>
    <w:rsid w:val="00BB301C"/>
  </w:style>
  <w:style w:type="paragraph" w:customStyle="1" w:styleId="1CEA610DA7814E9F918627AF405247AB">
    <w:name w:val="1CEA610DA7814E9F918627AF405247AB"/>
    <w:rsid w:val="00BB30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353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Pereira da Silva</dc:creator>
  <cp:keywords/>
  <dc:description/>
  <cp:lastModifiedBy>Victor Pereira da Silva</cp:lastModifiedBy>
  <cp:revision>2</cp:revision>
  <dcterms:created xsi:type="dcterms:W3CDTF">2021-05-20T13:39:00Z</dcterms:created>
  <dcterms:modified xsi:type="dcterms:W3CDTF">2021-05-20T14:40:00Z</dcterms:modified>
</cp:coreProperties>
</file>