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MANUAL DE USUARIO: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 iniciar el juego se nos muestra lo siguiente: 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200025</wp:posOffset>
            </wp:positionH>
            <wp:positionV relativeFrom="paragraph">
              <wp:posOffset>178435</wp:posOffset>
            </wp:positionV>
            <wp:extent cx="4951095" cy="31661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jugar se necesita seleccionar la opcion 1 la cual hace que podamos mover las cartas: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1446530</wp:posOffset>
            </wp:positionH>
            <wp:positionV relativeFrom="paragraph">
              <wp:posOffset>49530</wp:posOffset>
            </wp:positionV>
            <wp:extent cx="3227070" cy="28454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ver las siguientes cartas se selecciona la opción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690" cy="30740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LibreOffice/7.5.9.1$Linux_X86_64 LibreOffice_project/50$Build-1</Application>
  <AppVersion>15.0000</AppVersion>
  <Pages>2</Pages>
  <Words>38</Words>
  <Characters>178</Characters>
  <CharactersWithSpaces>215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2024-03-08T23:55:42Z</dcterms:created>
  <dc:creator/>
  <dc:description/>
  <dc:language>es-MX</dc:language>
  <cp:lastModifiedBy/>
  <dcterms:modified xsi:type="dcterms:W3CDTF">2024-03-09T00:00:39Z</dcterms:modified>
  <cp:revision>3</cp:revision>
  <dc:subject/>
  <dc:title/>
</cp:coreProperties>
</file>