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18E36" w14:textId="0C073F3A" w:rsidR="00C54DA1" w:rsidRDefault="00404D37" w:rsidP="00B241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  <w:r w:rsidRPr="00404D37">
        <w:rPr>
          <w:rFonts w:ascii="Arial" w:hAnsi="Arial" w:cs="Arial"/>
          <w:b/>
          <w:bCs/>
          <w:sz w:val="28"/>
          <w:szCs w:val="28"/>
        </w:rPr>
        <w:t>Chapter 16: Performance</w:t>
      </w:r>
    </w:p>
    <w:p w14:paraId="1F3FA4DA" w14:textId="77777777" w:rsidR="00091919" w:rsidRDefault="00091919" w:rsidP="00B241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0597E3C8" w14:textId="77777777" w:rsidR="00404D37" w:rsidRDefault="00404D37" w:rsidP="00B241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19E078C3" w14:textId="6FB57109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The first priority for any website is that it must work properly and contain proper tests. But if</w:t>
      </w:r>
      <w:r w:rsidR="00AA4180">
        <w:rPr>
          <w:rFonts w:ascii="Arial" w:hAnsi="Arial" w:cs="Arial"/>
          <w:sz w:val="28"/>
          <w:szCs w:val="28"/>
        </w:rPr>
        <w:t xml:space="preserve"> </w:t>
      </w:r>
      <w:r w:rsidRPr="008162CA">
        <w:rPr>
          <w:rFonts w:ascii="Arial" w:hAnsi="Arial" w:cs="Arial"/>
          <w:sz w:val="28"/>
          <w:szCs w:val="28"/>
        </w:rPr>
        <w:t>your project is fortunate enough to receive a large amount of traffic the focus quickly shifts to</w:t>
      </w:r>
      <w:r w:rsidR="00AA4180">
        <w:rPr>
          <w:rFonts w:ascii="Arial" w:hAnsi="Arial" w:cs="Arial"/>
          <w:sz w:val="28"/>
          <w:szCs w:val="28"/>
        </w:rPr>
        <w:t xml:space="preserve"> </w:t>
      </w:r>
      <w:r w:rsidRPr="008162CA">
        <w:rPr>
          <w:rFonts w:ascii="Arial" w:hAnsi="Arial" w:cs="Arial"/>
          <w:sz w:val="28"/>
          <w:szCs w:val="28"/>
        </w:rPr>
        <w:t>performance and making things as efficient as possible. This is a fun and challenging exercise</w:t>
      </w:r>
      <w:r w:rsidR="00AA4180">
        <w:rPr>
          <w:rFonts w:ascii="Arial" w:hAnsi="Arial" w:cs="Arial"/>
          <w:sz w:val="28"/>
          <w:szCs w:val="28"/>
        </w:rPr>
        <w:t xml:space="preserve"> </w:t>
      </w:r>
      <w:r w:rsidRPr="008162CA">
        <w:rPr>
          <w:rFonts w:ascii="Arial" w:hAnsi="Arial" w:cs="Arial"/>
          <w:sz w:val="28"/>
          <w:szCs w:val="28"/>
        </w:rPr>
        <w:t>for many engineers, but it can also be a trap.</w:t>
      </w:r>
    </w:p>
    <w:p w14:paraId="0A4877E1" w14:textId="77777777" w:rsidR="00AA4180" w:rsidRDefault="00AA4180" w:rsidP="008162CA">
      <w:pPr>
        <w:pStyle w:val="NoSpacing"/>
        <w:rPr>
          <w:rFonts w:ascii="Arial" w:hAnsi="Arial" w:cs="Arial"/>
          <w:sz w:val="28"/>
          <w:szCs w:val="28"/>
        </w:rPr>
      </w:pPr>
    </w:p>
    <w:p w14:paraId="53859865" w14:textId="1EBE6C2B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The computer scientist Donald Knuth has a famous quote worth reading in its entirety:</w:t>
      </w:r>
    </w:p>
    <w:p w14:paraId="15CF0F87" w14:textId="0B1C6349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“The real problem is that programmers have spent far too much time worrying about efficiency</w:t>
      </w:r>
      <w:r w:rsidR="00AA4180">
        <w:rPr>
          <w:rFonts w:ascii="Arial" w:hAnsi="Arial" w:cs="Arial"/>
          <w:sz w:val="28"/>
          <w:szCs w:val="28"/>
        </w:rPr>
        <w:t xml:space="preserve"> </w:t>
      </w:r>
      <w:r w:rsidRPr="008162CA">
        <w:rPr>
          <w:rFonts w:ascii="Arial" w:hAnsi="Arial" w:cs="Arial"/>
          <w:sz w:val="28"/>
          <w:szCs w:val="28"/>
        </w:rPr>
        <w:t>in the wrong places and at the wrong times; premature optimization is the root of all evil (or at</w:t>
      </w:r>
      <w:r w:rsidR="00AA4180">
        <w:rPr>
          <w:rFonts w:ascii="Arial" w:hAnsi="Arial" w:cs="Arial"/>
          <w:sz w:val="28"/>
          <w:szCs w:val="28"/>
        </w:rPr>
        <w:t xml:space="preserve"> </w:t>
      </w:r>
      <w:r w:rsidRPr="008162CA">
        <w:rPr>
          <w:rFonts w:ascii="Arial" w:hAnsi="Arial" w:cs="Arial"/>
          <w:sz w:val="28"/>
          <w:szCs w:val="28"/>
        </w:rPr>
        <w:t>least most of it) in programming.”</w:t>
      </w:r>
    </w:p>
    <w:p w14:paraId="026A02A5" w14:textId="77777777" w:rsidR="00AA4180" w:rsidRDefault="00AA4180" w:rsidP="008162CA">
      <w:pPr>
        <w:pStyle w:val="NoSpacing"/>
        <w:rPr>
          <w:rFonts w:ascii="Arial" w:hAnsi="Arial" w:cs="Arial"/>
          <w:sz w:val="28"/>
          <w:szCs w:val="28"/>
        </w:rPr>
      </w:pPr>
    </w:p>
    <w:p w14:paraId="6D10E52E" w14:textId="019CD278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While it’s important to set up proper monitoring so you can optimize your project later on, don’t</w:t>
      </w:r>
      <w:r w:rsidR="00AA4180">
        <w:rPr>
          <w:rFonts w:ascii="Arial" w:hAnsi="Arial" w:cs="Arial"/>
          <w:sz w:val="28"/>
          <w:szCs w:val="28"/>
        </w:rPr>
        <w:t xml:space="preserve"> </w:t>
      </w:r>
      <w:r w:rsidRPr="008162CA">
        <w:rPr>
          <w:rFonts w:ascii="Arial" w:hAnsi="Arial" w:cs="Arial"/>
          <w:sz w:val="28"/>
          <w:szCs w:val="28"/>
        </w:rPr>
        <w:t>focus too much on it upfront. There’s no way to properly mimic production environments locally.</w:t>
      </w:r>
      <w:r w:rsidR="00AA4180">
        <w:rPr>
          <w:rFonts w:ascii="Arial" w:hAnsi="Arial" w:cs="Arial"/>
          <w:sz w:val="28"/>
          <w:szCs w:val="28"/>
        </w:rPr>
        <w:t xml:space="preserve"> </w:t>
      </w:r>
      <w:r w:rsidRPr="008162CA">
        <w:rPr>
          <w:rFonts w:ascii="Arial" w:hAnsi="Arial" w:cs="Arial"/>
          <w:sz w:val="28"/>
          <w:szCs w:val="28"/>
        </w:rPr>
        <w:t>And there is no way to predict exactly how a site’s traffic will look. But it is possible to spend far</w:t>
      </w:r>
      <w:r w:rsidR="00AA4180">
        <w:rPr>
          <w:rFonts w:ascii="Arial" w:hAnsi="Arial" w:cs="Arial"/>
          <w:sz w:val="28"/>
          <w:szCs w:val="28"/>
        </w:rPr>
        <w:t xml:space="preserve"> </w:t>
      </w:r>
      <w:r w:rsidRPr="008162CA">
        <w:rPr>
          <w:rFonts w:ascii="Arial" w:hAnsi="Arial" w:cs="Arial"/>
          <w:sz w:val="28"/>
          <w:szCs w:val="28"/>
        </w:rPr>
        <w:t>too much time seeking out tiny performance gains in the early stages instead of talking to users</w:t>
      </w:r>
      <w:r w:rsidR="00AA4180">
        <w:rPr>
          <w:rFonts w:ascii="Arial" w:hAnsi="Arial" w:cs="Arial"/>
          <w:sz w:val="28"/>
          <w:szCs w:val="28"/>
        </w:rPr>
        <w:t xml:space="preserve"> </w:t>
      </w:r>
      <w:r w:rsidRPr="008162CA">
        <w:rPr>
          <w:rFonts w:ascii="Arial" w:hAnsi="Arial" w:cs="Arial"/>
          <w:sz w:val="28"/>
          <w:szCs w:val="28"/>
        </w:rPr>
        <w:t>and making larger code improvements!</w:t>
      </w:r>
    </w:p>
    <w:p w14:paraId="3C7C77A9" w14:textId="77777777" w:rsidR="00AA4180" w:rsidRDefault="00AA4180" w:rsidP="008162CA">
      <w:pPr>
        <w:pStyle w:val="NoSpacing"/>
        <w:rPr>
          <w:rFonts w:ascii="Arial" w:hAnsi="Arial" w:cs="Arial"/>
          <w:sz w:val="28"/>
          <w:szCs w:val="28"/>
        </w:rPr>
      </w:pPr>
    </w:p>
    <w:p w14:paraId="2C9B819E" w14:textId="5F8B848D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In this chapter we’ll focus on the broad strokes of Django-related performance and highlight</w:t>
      </w:r>
      <w:r w:rsidR="00AA4180">
        <w:rPr>
          <w:rFonts w:ascii="Arial" w:hAnsi="Arial" w:cs="Arial"/>
          <w:sz w:val="28"/>
          <w:szCs w:val="28"/>
        </w:rPr>
        <w:t xml:space="preserve"> </w:t>
      </w:r>
      <w:r w:rsidRPr="008162CA">
        <w:rPr>
          <w:rFonts w:ascii="Arial" w:hAnsi="Arial" w:cs="Arial"/>
          <w:sz w:val="28"/>
          <w:szCs w:val="28"/>
        </w:rPr>
        <w:t>areas worth further investigation at scale. Generally speaking performance comes down to four</w:t>
      </w:r>
      <w:r w:rsidR="00AA4180">
        <w:rPr>
          <w:rFonts w:ascii="Arial" w:hAnsi="Arial" w:cs="Arial"/>
          <w:sz w:val="28"/>
          <w:szCs w:val="28"/>
        </w:rPr>
        <w:t xml:space="preserve"> </w:t>
      </w:r>
      <w:r w:rsidRPr="008162CA">
        <w:rPr>
          <w:rFonts w:ascii="Arial" w:hAnsi="Arial" w:cs="Arial"/>
          <w:sz w:val="28"/>
          <w:szCs w:val="28"/>
        </w:rPr>
        <w:t>major areas: optimizing database queries, caching, indexes, and compressing front-end assets</w:t>
      </w:r>
      <w:r w:rsidR="00AA4180">
        <w:rPr>
          <w:rFonts w:ascii="Arial" w:hAnsi="Arial" w:cs="Arial"/>
          <w:sz w:val="28"/>
          <w:szCs w:val="28"/>
        </w:rPr>
        <w:t xml:space="preserve"> </w:t>
      </w:r>
      <w:r w:rsidRPr="008162CA">
        <w:rPr>
          <w:rFonts w:ascii="Arial" w:hAnsi="Arial" w:cs="Arial"/>
          <w:sz w:val="28"/>
          <w:szCs w:val="28"/>
        </w:rPr>
        <w:t>like images, JavaScript, and CSS.</w:t>
      </w:r>
    </w:p>
    <w:p w14:paraId="03B63E55" w14:textId="77777777" w:rsidR="00AA4180" w:rsidRDefault="00AA4180" w:rsidP="008162CA">
      <w:pPr>
        <w:pStyle w:val="NoSpacing"/>
        <w:rPr>
          <w:rFonts w:ascii="Arial" w:hAnsi="Arial" w:cs="Arial"/>
          <w:sz w:val="28"/>
          <w:szCs w:val="28"/>
        </w:rPr>
      </w:pPr>
    </w:p>
    <w:p w14:paraId="64C852A1" w14:textId="0668F61C" w:rsidR="008162CA" w:rsidRPr="00AA4180" w:rsidRDefault="008162CA" w:rsidP="008162CA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AA4180">
        <w:rPr>
          <w:rFonts w:ascii="Arial" w:hAnsi="Arial" w:cs="Arial"/>
          <w:b/>
          <w:bCs/>
          <w:sz w:val="28"/>
          <w:szCs w:val="28"/>
        </w:rPr>
        <w:t>django-debug-toolbar</w:t>
      </w:r>
    </w:p>
    <w:p w14:paraId="4FA0394A" w14:textId="7E7DA3A2" w:rsid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Before we can optimize our database queries we need to see them. The go-to tool for this</w:t>
      </w:r>
      <w:r w:rsidR="00AA4180">
        <w:rPr>
          <w:rFonts w:ascii="Arial" w:hAnsi="Arial" w:cs="Arial"/>
          <w:sz w:val="28"/>
          <w:szCs w:val="28"/>
        </w:rPr>
        <w:t xml:space="preserve"> </w:t>
      </w:r>
      <w:r w:rsidRPr="008162CA">
        <w:rPr>
          <w:rFonts w:ascii="Arial" w:hAnsi="Arial" w:cs="Arial"/>
          <w:sz w:val="28"/>
          <w:szCs w:val="28"/>
        </w:rPr>
        <w:t>in the Django community is the third-party package django-debug-toolbar. It comes with a</w:t>
      </w:r>
      <w:r w:rsidR="00AA4180">
        <w:rPr>
          <w:rFonts w:ascii="Arial" w:hAnsi="Arial" w:cs="Arial"/>
          <w:sz w:val="28"/>
          <w:szCs w:val="28"/>
        </w:rPr>
        <w:t xml:space="preserve"> </w:t>
      </w:r>
      <w:r w:rsidRPr="008162CA">
        <w:rPr>
          <w:rFonts w:ascii="Arial" w:hAnsi="Arial" w:cs="Arial"/>
          <w:sz w:val="28"/>
          <w:szCs w:val="28"/>
        </w:rPr>
        <w:t>configurable set of panels to inspect the complete request/response cycle of any given page.</w:t>
      </w:r>
    </w:p>
    <w:p w14:paraId="2EB8357D" w14:textId="77777777" w:rsidR="00AA4180" w:rsidRPr="008162CA" w:rsidRDefault="00AA4180" w:rsidP="008162CA">
      <w:pPr>
        <w:pStyle w:val="NoSpacing"/>
        <w:rPr>
          <w:rFonts w:ascii="Arial" w:hAnsi="Arial" w:cs="Arial"/>
          <w:sz w:val="28"/>
          <w:szCs w:val="28"/>
        </w:rPr>
      </w:pPr>
    </w:p>
    <w:p w14:paraId="50C2BB86" w14:textId="77777777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Per usual we can install it by adding the latest version to our requirements.txt file.</w:t>
      </w:r>
    </w:p>
    <w:p w14:paraId="0F139E50" w14:textId="6BE8D7AC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requirements.txt</w:t>
      </w:r>
    </w:p>
    <w:p w14:paraId="7EAD2B37" w14:textId="77777777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asgiref==3.5.2</w:t>
      </w:r>
    </w:p>
    <w:p w14:paraId="545FDA1C" w14:textId="77777777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Django==4.0.4</w:t>
      </w:r>
    </w:p>
    <w:p w14:paraId="7C3F4B32" w14:textId="77777777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psycopg2-binary==2.9.3</w:t>
      </w:r>
    </w:p>
    <w:p w14:paraId="2334B401" w14:textId="77777777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sqlparse==0.4.2</w:t>
      </w:r>
    </w:p>
    <w:p w14:paraId="37EA4123" w14:textId="77777777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django-crispy-forms==1.14.0</w:t>
      </w:r>
    </w:p>
    <w:p w14:paraId="30D1AD17" w14:textId="77777777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crispy-bootstrap5==0.6</w:t>
      </w:r>
    </w:p>
    <w:p w14:paraId="76EA08DE" w14:textId="77777777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django-allauth==0.50.0</w:t>
      </w:r>
    </w:p>
    <w:p w14:paraId="0B6331BA" w14:textId="77777777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environs[django]==9.5.0</w:t>
      </w:r>
    </w:p>
    <w:p w14:paraId="77775075" w14:textId="77777777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pillow==9.0.1</w:t>
      </w:r>
    </w:p>
    <w:p w14:paraId="5C852955" w14:textId="77777777" w:rsidR="002E1087" w:rsidRDefault="002E1087" w:rsidP="008162CA">
      <w:pPr>
        <w:pStyle w:val="NoSpacing"/>
        <w:rPr>
          <w:rFonts w:ascii="Arial" w:hAnsi="Arial" w:cs="Arial"/>
          <w:sz w:val="28"/>
          <w:szCs w:val="28"/>
        </w:rPr>
      </w:pPr>
      <w:r w:rsidRPr="002E1087">
        <w:rPr>
          <w:rFonts w:ascii="Arial" w:hAnsi="Arial" w:cs="Arial"/>
          <w:sz w:val="28"/>
          <w:szCs w:val="28"/>
        </w:rPr>
        <w:t>django-debug-toolbar==5.2.0</w:t>
      </w:r>
    </w:p>
    <w:p w14:paraId="1035C931" w14:textId="3EDA6C9A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Then stop our container, rebuild the image, and run the container again.</w:t>
      </w:r>
    </w:p>
    <w:p w14:paraId="51CC6386" w14:textId="3BD55EDA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docker-compose down</w:t>
      </w:r>
    </w:p>
    <w:p w14:paraId="4E8C4558" w14:textId="5078ACB0" w:rsidR="002E1087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lastRenderedPageBreak/>
        <w:t xml:space="preserve">docker-compose up -d </w:t>
      </w:r>
      <w:r w:rsidR="002E1087">
        <w:rPr>
          <w:rFonts w:ascii="Arial" w:hAnsi="Arial" w:cs="Arial"/>
          <w:sz w:val="28"/>
          <w:szCs w:val="28"/>
        </w:rPr>
        <w:t>–</w:t>
      </w:r>
      <w:r w:rsidRPr="008162CA">
        <w:rPr>
          <w:rFonts w:ascii="Arial" w:hAnsi="Arial" w:cs="Arial"/>
          <w:sz w:val="28"/>
          <w:szCs w:val="28"/>
        </w:rPr>
        <w:t>build</w:t>
      </w:r>
    </w:p>
    <w:p w14:paraId="3F113FA8" w14:textId="5F941F11" w:rsidR="002E1087" w:rsidRPr="002E1087" w:rsidRDefault="002E1087" w:rsidP="002E1087">
      <w:pPr>
        <w:pStyle w:val="NoSpacing"/>
        <w:rPr>
          <w:rFonts w:ascii="Arial" w:hAnsi="Arial" w:cs="Arial"/>
          <w:sz w:val="28"/>
          <w:szCs w:val="28"/>
        </w:rPr>
      </w:pPr>
      <w:r w:rsidRPr="002E1087">
        <w:rPr>
          <w:rFonts w:ascii="Arial" w:hAnsi="Arial" w:cs="Arial"/>
          <w:sz w:val="28"/>
          <w:szCs w:val="28"/>
        </w:rPr>
        <w:t>docker-compose logs web --tail=50</w:t>
      </w:r>
      <w:r>
        <w:rPr>
          <w:rFonts w:ascii="Arial" w:hAnsi="Arial" w:cs="Arial"/>
          <w:sz w:val="28"/>
          <w:szCs w:val="28"/>
        </w:rPr>
        <w:t xml:space="preserve"> (to check if there is/are any error(s))</w:t>
      </w:r>
    </w:p>
    <w:p w14:paraId="467950FD" w14:textId="008FE559" w:rsidR="00AA4180" w:rsidRDefault="00AA4180" w:rsidP="002E1087">
      <w:pPr>
        <w:pStyle w:val="NoSpacing"/>
        <w:rPr>
          <w:rFonts w:ascii="Arial" w:hAnsi="Arial" w:cs="Arial"/>
          <w:sz w:val="28"/>
          <w:szCs w:val="28"/>
        </w:rPr>
      </w:pPr>
    </w:p>
    <w:p w14:paraId="572997E6" w14:textId="48B7991A" w:rsid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There are three separate configurations to set in our django_project/settings.py file:</w:t>
      </w:r>
    </w:p>
    <w:p w14:paraId="19AE6C01" w14:textId="77777777" w:rsidR="00AA4180" w:rsidRPr="008162CA" w:rsidRDefault="00AA4180" w:rsidP="008162CA">
      <w:pPr>
        <w:pStyle w:val="NoSpacing"/>
        <w:rPr>
          <w:rFonts w:ascii="Arial" w:hAnsi="Arial" w:cs="Arial"/>
          <w:sz w:val="28"/>
          <w:szCs w:val="28"/>
        </w:rPr>
      </w:pPr>
    </w:p>
    <w:p w14:paraId="71B53216" w14:textId="77777777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1. INSTALLED_APPS</w:t>
      </w:r>
    </w:p>
    <w:p w14:paraId="4F4F6689" w14:textId="77777777" w:rsidR="008162CA" w:rsidRP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2. Middleware</w:t>
      </w:r>
    </w:p>
    <w:p w14:paraId="341D6904" w14:textId="77777777" w:rsidR="008162CA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3. INTERNAL_IPS</w:t>
      </w:r>
    </w:p>
    <w:p w14:paraId="5C46790F" w14:textId="77777777" w:rsidR="00AA4180" w:rsidRPr="008162CA" w:rsidRDefault="00AA4180" w:rsidP="008162CA">
      <w:pPr>
        <w:pStyle w:val="NoSpacing"/>
        <w:rPr>
          <w:rFonts w:ascii="Arial" w:hAnsi="Arial" w:cs="Arial"/>
          <w:sz w:val="28"/>
          <w:szCs w:val="28"/>
        </w:rPr>
      </w:pPr>
    </w:p>
    <w:p w14:paraId="32DBA20F" w14:textId="70838C93" w:rsidR="00404D37" w:rsidRDefault="008162CA" w:rsidP="008162CA">
      <w:pPr>
        <w:pStyle w:val="NoSpacing"/>
        <w:rPr>
          <w:rFonts w:ascii="Arial" w:hAnsi="Arial" w:cs="Arial"/>
          <w:sz w:val="28"/>
          <w:szCs w:val="28"/>
        </w:rPr>
      </w:pPr>
      <w:r w:rsidRPr="008162CA">
        <w:rPr>
          <w:rFonts w:ascii="Arial" w:hAnsi="Arial" w:cs="Arial"/>
          <w:sz w:val="28"/>
          <w:szCs w:val="28"/>
        </w:rPr>
        <w:t>First add Debug Toolbar to the INSTALLED_APPS configuration. Note that the proper name is</w:t>
      </w:r>
      <w:r w:rsidR="00AA4180">
        <w:rPr>
          <w:rFonts w:ascii="Arial" w:hAnsi="Arial" w:cs="Arial"/>
          <w:sz w:val="28"/>
          <w:szCs w:val="28"/>
        </w:rPr>
        <w:t xml:space="preserve"> </w:t>
      </w:r>
      <w:r w:rsidRPr="008162CA">
        <w:rPr>
          <w:rFonts w:ascii="Arial" w:hAnsi="Arial" w:cs="Arial"/>
          <w:sz w:val="28"/>
          <w:szCs w:val="28"/>
        </w:rPr>
        <w:t>debug_toolbar not django_debug_toolbar as might be expected.</w:t>
      </w:r>
    </w:p>
    <w:p w14:paraId="0173976E" w14:textId="77777777" w:rsidR="00F24128" w:rsidRDefault="00F24128" w:rsidP="008162CA">
      <w:pPr>
        <w:pStyle w:val="NoSpacing"/>
        <w:rPr>
          <w:rFonts w:ascii="Arial" w:hAnsi="Arial" w:cs="Arial"/>
          <w:sz w:val="28"/>
          <w:szCs w:val="28"/>
        </w:rPr>
      </w:pPr>
    </w:p>
    <w:p w14:paraId="181A0DE7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>INSTALLED_APPS = [</w:t>
      </w:r>
    </w:p>
    <w:p w14:paraId="3A9404A0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'django.contrib.admin',</w:t>
      </w:r>
    </w:p>
    <w:p w14:paraId="5B824052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'django.contrib.auth',</w:t>
      </w:r>
    </w:p>
    <w:p w14:paraId="2EEA6D98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  <w:lang w:val="fr-FR"/>
        </w:rPr>
      </w:pPr>
      <w:r w:rsidRPr="00F24128">
        <w:rPr>
          <w:rFonts w:ascii="Arial" w:hAnsi="Arial" w:cs="Arial"/>
          <w:sz w:val="28"/>
          <w:szCs w:val="28"/>
        </w:rPr>
        <w:t xml:space="preserve">    </w:t>
      </w:r>
      <w:r w:rsidRPr="00F24128">
        <w:rPr>
          <w:rFonts w:ascii="Arial" w:hAnsi="Arial" w:cs="Arial"/>
          <w:sz w:val="28"/>
          <w:szCs w:val="28"/>
          <w:lang w:val="fr-FR"/>
        </w:rPr>
        <w:t>'django.contrib.contenttypes',</w:t>
      </w:r>
    </w:p>
    <w:p w14:paraId="727B37F5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  <w:lang w:val="fr-FR"/>
        </w:rPr>
      </w:pPr>
      <w:r w:rsidRPr="00F24128">
        <w:rPr>
          <w:rFonts w:ascii="Arial" w:hAnsi="Arial" w:cs="Arial"/>
          <w:sz w:val="28"/>
          <w:szCs w:val="28"/>
          <w:lang w:val="fr-FR"/>
        </w:rPr>
        <w:t xml:space="preserve">    'django.contrib.sessions',</w:t>
      </w:r>
    </w:p>
    <w:p w14:paraId="7C1EA6BD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  <w:lang w:val="fr-FR"/>
        </w:rPr>
      </w:pPr>
      <w:r w:rsidRPr="00F24128">
        <w:rPr>
          <w:rFonts w:ascii="Arial" w:hAnsi="Arial" w:cs="Arial"/>
          <w:sz w:val="28"/>
          <w:szCs w:val="28"/>
          <w:lang w:val="fr-FR"/>
        </w:rPr>
        <w:t xml:space="preserve">    'django.contrib.messages',</w:t>
      </w:r>
    </w:p>
    <w:p w14:paraId="3EEFA0DD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  <w:lang w:val="fr-FR"/>
        </w:rPr>
      </w:pPr>
      <w:r w:rsidRPr="00F24128">
        <w:rPr>
          <w:rFonts w:ascii="Arial" w:hAnsi="Arial" w:cs="Arial"/>
          <w:sz w:val="28"/>
          <w:szCs w:val="28"/>
          <w:lang w:val="fr-FR"/>
        </w:rPr>
        <w:t xml:space="preserve">    'django.contrib.staticfiles',</w:t>
      </w:r>
    </w:p>
    <w:p w14:paraId="09FB1009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  <w:lang w:val="fr-FR"/>
        </w:rPr>
        <w:t xml:space="preserve">    </w:t>
      </w:r>
      <w:r w:rsidRPr="00F24128">
        <w:rPr>
          <w:rFonts w:ascii="Arial" w:hAnsi="Arial" w:cs="Arial"/>
          <w:sz w:val="28"/>
          <w:szCs w:val="28"/>
        </w:rPr>
        <w:t>'django.contrib.sites',</w:t>
      </w:r>
    </w:p>
    <w:p w14:paraId="7FA2E343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# Third-party</w:t>
      </w:r>
    </w:p>
    <w:p w14:paraId="26F571CF" w14:textId="53E2102D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'crispy_forms', </w:t>
      </w:r>
    </w:p>
    <w:p w14:paraId="311BDE67" w14:textId="64FFD2CF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'crispy_bootstrap5', </w:t>
      </w:r>
    </w:p>
    <w:p w14:paraId="152FE4D8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'allauth',</w:t>
      </w:r>
    </w:p>
    <w:p w14:paraId="696AFA9F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'allauth.account',</w:t>
      </w:r>
    </w:p>
    <w:p w14:paraId="481DA2E4" w14:textId="4460E29A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'debug_toolbar',</w:t>
      </w:r>
      <w:r>
        <w:rPr>
          <w:rFonts w:ascii="Arial" w:hAnsi="Arial" w:cs="Arial"/>
          <w:sz w:val="28"/>
          <w:szCs w:val="28"/>
        </w:rPr>
        <w:t xml:space="preserve">  </w:t>
      </w:r>
      <w:r w:rsidRPr="00F24128">
        <w:rPr>
          <w:rFonts w:ascii="Arial" w:hAnsi="Arial" w:cs="Arial"/>
          <w:sz w:val="28"/>
          <w:szCs w:val="28"/>
        </w:rPr>
        <w:t xml:space="preserve"> # new</w:t>
      </w:r>
    </w:p>
    <w:p w14:paraId="33FEEBB5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# Local</w:t>
      </w:r>
    </w:p>
    <w:p w14:paraId="55A5414A" w14:textId="69CA50A3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'accounts.apps.AccountsConfig', </w:t>
      </w:r>
    </w:p>
    <w:p w14:paraId="3FC6991C" w14:textId="5A6523DB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'pages.apps.PagesConfig', </w:t>
      </w:r>
    </w:p>
    <w:p w14:paraId="40ECB039" w14:textId="7352E561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'books.apps.BooksConfig', </w:t>
      </w:r>
    </w:p>
    <w:p w14:paraId="6EE265DB" w14:textId="53314782" w:rsid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>]</w:t>
      </w:r>
    </w:p>
    <w:p w14:paraId="11CB082A" w14:textId="77777777" w:rsid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</w:p>
    <w:p w14:paraId="172316D6" w14:textId="39EE19BF" w:rsid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>Second, add Debug Toolbar to the Middleware where it is primarily implemented.</w:t>
      </w:r>
    </w:p>
    <w:p w14:paraId="0CD16273" w14:textId="77777777" w:rsid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</w:p>
    <w:p w14:paraId="754FD04C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>MIDDLEWARE = [</w:t>
      </w:r>
    </w:p>
    <w:p w14:paraId="11F6F6BD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'django.middleware.security.SecurityMiddleware',</w:t>
      </w:r>
    </w:p>
    <w:p w14:paraId="4A645F57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'django.contrib.sessions.middleware.SessionMiddleware',</w:t>
      </w:r>
    </w:p>
    <w:p w14:paraId="07AA6CAB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'django.middleware.common.CommonMiddleware',</w:t>
      </w:r>
    </w:p>
    <w:p w14:paraId="30178A5A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'django.middleware.csrf.CsrfViewMiddleware',</w:t>
      </w:r>
    </w:p>
    <w:p w14:paraId="12237B4F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'django.contrib.auth.middleware.AuthenticationMiddleware',</w:t>
      </w:r>
    </w:p>
    <w:p w14:paraId="763E4CA7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'django.contrib.messages.middleware.MessageMiddleware',</w:t>
      </w:r>
    </w:p>
    <w:p w14:paraId="4F0FA365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'django.middleware.clickjacking.XFrameOptionsMiddleware',</w:t>
      </w:r>
    </w:p>
    <w:p w14:paraId="25FC35EE" w14:textId="192DCD4C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 xml:space="preserve">    'django_toolbar.middleware.DebugToolbarMiddleware',</w:t>
      </w:r>
      <w:r>
        <w:rPr>
          <w:rFonts w:ascii="Arial" w:hAnsi="Arial" w:cs="Arial"/>
          <w:sz w:val="28"/>
          <w:szCs w:val="28"/>
        </w:rPr>
        <w:t xml:space="preserve">   # new</w:t>
      </w:r>
    </w:p>
    <w:p w14:paraId="28FCC220" w14:textId="57ADB5F0" w:rsid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>]</w:t>
      </w:r>
    </w:p>
    <w:p w14:paraId="4FDD4985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lastRenderedPageBreak/>
        <w:t>And third, set the INTERNAL_IPS as well. If we were not in Docker this could be set to</w:t>
      </w:r>
    </w:p>
    <w:p w14:paraId="5E91EFD2" w14:textId="4645A852" w:rsid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>'127.0.0.1', however, since we’re running our web server within Docker an additional step is</w:t>
      </w:r>
      <w:r>
        <w:rPr>
          <w:rFonts w:ascii="Arial" w:hAnsi="Arial" w:cs="Arial"/>
          <w:sz w:val="28"/>
          <w:szCs w:val="28"/>
        </w:rPr>
        <w:t xml:space="preserve"> </w:t>
      </w:r>
      <w:r w:rsidRPr="00F24128">
        <w:rPr>
          <w:rFonts w:ascii="Arial" w:hAnsi="Arial" w:cs="Arial"/>
          <w:sz w:val="28"/>
          <w:szCs w:val="28"/>
        </w:rPr>
        <w:t>required so that it matches the machine address of Docker. Add the following lines at the bottom</w:t>
      </w:r>
      <w:r>
        <w:rPr>
          <w:rFonts w:ascii="Arial" w:hAnsi="Arial" w:cs="Arial"/>
          <w:sz w:val="28"/>
          <w:szCs w:val="28"/>
        </w:rPr>
        <w:t xml:space="preserve"> </w:t>
      </w:r>
      <w:r w:rsidRPr="00F24128">
        <w:rPr>
          <w:rFonts w:ascii="Arial" w:hAnsi="Arial" w:cs="Arial"/>
          <w:sz w:val="28"/>
          <w:szCs w:val="28"/>
        </w:rPr>
        <w:t>of config/settings.py.</w:t>
      </w:r>
    </w:p>
    <w:p w14:paraId="726F5315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># django_project/settings.py</w:t>
      </w:r>
    </w:p>
    <w:p w14:paraId="33D336F4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>...</w:t>
      </w:r>
    </w:p>
    <w:p w14:paraId="48EFFEE3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># django-debug-toolbar</w:t>
      </w:r>
    </w:p>
    <w:p w14:paraId="3A1238E9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>import socket</w:t>
      </w:r>
    </w:p>
    <w:p w14:paraId="681E1271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>hostname, _, ips = socket.gethostbyname_ex(socket.gethostname())</w:t>
      </w:r>
    </w:p>
    <w:p w14:paraId="64B6640C" w14:textId="77777777" w:rsid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>INTERNAL_IPS = [ip[:-1] + "1" for ip in ips]</w:t>
      </w:r>
    </w:p>
    <w:p w14:paraId="7ECB55C6" w14:textId="77777777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</w:p>
    <w:p w14:paraId="7546AED9" w14:textId="6575A39D" w:rsidR="00F24128" w:rsidRP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>Phew. That looks a bit scary, but basically it ensures that our INTERNAL_IPS matches that of our</w:t>
      </w:r>
      <w:r>
        <w:rPr>
          <w:rFonts w:ascii="Arial" w:hAnsi="Arial" w:cs="Arial"/>
          <w:sz w:val="28"/>
          <w:szCs w:val="28"/>
        </w:rPr>
        <w:t xml:space="preserve"> </w:t>
      </w:r>
      <w:r w:rsidRPr="00F24128">
        <w:rPr>
          <w:rFonts w:ascii="Arial" w:hAnsi="Arial" w:cs="Arial"/>
          <w:sz w:val="28"/>
          <w:szCs w:val="28"/>
        </w:rPr>
        <w:t>Docker host.</w:t>
      </w:r>
    </w:p>
    <w:p w14:paraId="00CBB659" w14:textId="77777777" w:rsid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</w:p>
    <w:p w14:paraId="2045B042" w14:textId="5FCAEC37" w:rsidR="00F24128" w:rsidRDefault="00F24128" w:rsidP="00F24128">
      <w:pPr>
        <w:pStyle w:val="NoSpacing"/>
        <w:rPr>
          <w:rFonts w:ascii="Arial" w:hAnsi="Arial" w:cs="Arial"/>
          <w:sz w:val="28"/>
          <w:szCs w:val="28"/>
        </w:rPr>
      </w:pPr>
      <w:r w:rsidRPr="00F24128">
        <w:rPr>
          <w:rFonts w:ascii="Arial" w:hAnsi="Arial" w:cs="Arial"/>
          <w:sz w:val="28"/>
          <w:szCs w:val="28"/>
        </w:rPr>
        <w:t>There’s one last step and that is to update our URLconf. We only want Debug Toolbar to appear</w:t>
      </w:r>
      <w:r>
        <w:rPr>
          <w:rFonts w:ascii="Arial" w:hAnsi="Arial" w:cs="Arial"/>
          <w:sz w:val="28"/>
          <w:szCs w:val="28"/>
        </w:rPr>
        <w:t xml:space="preserve"> </w:t>
      </w:r>
      <w:r w:rsidRPr="00F24128">
        <w:rPr>
          <w:rFonts w:ascii="Arial" w:hAnsi="Arial" w:cs="Arial"/>
          <w:sz w:val="28"/>
          <w:szCs w:val="28"/>
        </w:rPr>
        <w:t>if DEBUG is true so we’ll add logic to display it only in this case at the bottom of the django_project/urls.py file.</w:t>
      </w:r>
    </w:p>
    <w:p w14:paraId="1A2422D6" w14:textId="77777777" w:rsidR="00E76FE1" w:rsidRPr="00E76FE1" w:rsidRDefault="00E76FE1" w:rsidP="00E76FE1">
      <w:pPr>
        <w:pStyle w:val="NoSpacing"/>
        <w:rPr>
          <w:rFonts w:ascii="Arial" w:hAnsi="Arial" w:cs="Arial"/>
          <w:sz w:val="28"/>
          <w:szCs w:val="28"/>
        </w:rPr>
      </w:pPr>
      <w:r w:rsidRPr="00E76FE1">
        <w:rPr>
          <w:rFonts w:ascii="Arial" w:hAnsi="Arial" w:cs="Arial"/>
          <w:sz w:val="28"/>
          <w:szCs w:val="28"/>
        </w:rPr>
        <w:t># django_project/urls.py</w:t>
      </w:r>
    </w:p>
    <w:p w14:paraId="77592D60" w14:textId="77777777" w:rsidR="00E76FE1" w:rsidRPr="00E76FE1" w:rsidRDefault="00E76FE1" w:rsidP="00E76FE1">
      <w:pPr>
        <w:pStyle w:val="NoSpacing"/>
        <w:rPr>
          <w:rFonts w:ascii="Arial" w:hAnsi="Arial" w:cs="Arial"/>
          <w:sz w:val="28"/>
          <w:szCs w:val="28"/>
        </w:rPr>
      </w:pPr>
      <w:r w:rsidRPr="00E76FE1">
        <w:rPr>
          <w:rFonts w:ascii="Arial" w:hAnsi="Arial" w:cs="Arial"/>
          <w:sz w:val="28"/>
          <w:szCs w:val="28"/>
        </w:rPr>
        <w:t>...</w:t>
      </w:r>
    </w:p>
    <w:p w14:paraId="332EC093" w14:textId="77777777" w:rsidR="00E76FE1" w:rsidRPr="00E76FE1" w:rsidRDefault="00E76FE1" w:rsidP="00E76FE1">
      <w:pPr>
        <w:pStyle w:val="NoSpacing"/>
        <w:rPr>
          <w:rFonts w:ascii="Arial" w:hAnsi="Arial" w:cs="Arial"/>
          <w:sz w:val="28"/>
          <w:szCs w:val="28"/>
        </w:rPr>
      </w:pPr>
      <w:r w:rsidRPr="00E76FE1">
        <w:rPr>
          <w:rFonts w:ascii="Arial" w:hAnsi="Arial" w:cs="Arial"/>
          <w:sz w:val="28"/>
          <w:szCs w:val="28"/>
        </w:rPr>
        <w:t>if settings.DEBUG: # new</w:t>
      </w:r>
    </w:p>
    <w:p w14:paraId="239E9541" w14:textId="77777777" w:rsidR="00E76FE1" w:rsidRPr="00E76FE1" w:rsidRDefault="00E76FE1" w:rsidP="00E76FE1">
      <w:pPr>
        <w:pStyle w:val="NoSpacing"/>
        <w:ind w:firstLine="720"/>
        <w:rPr>
          <w:rFonts w:ascii="Arial" w:hAnsi="Arial" w:cs="Arial"/>
          <w:sz w:val="28"/>
          <w:szCs w:val="28"/>
        </w:rPr>
      </w:pPr>
      <w:r w:rsidRPr="00E76FE1">
        <w:rPr>
          <w:rFonts w:ascii="Arial" w:hAnsi="Arial" w:cs="Arial"/>
          <w:sz w:val="28"/>
          <w:szCs w:val="28"/>
        </w:rPr>
        <w:t>import debug_toolbar</w:t>
      </w:r>
    </w:p>
    <w:p w14:paraId="4D0386F5" w14:textId="77777777" w:rsidR="00E76FE1" w:rsidRDefault="00E76FE1" w:rsidP="00E76FE1">
      <w:pPr>
        <w:pStyle w:val="NoSpacing"/>
        <w:rPr>
          <w:rFonts w:ascii="Arial" w:hAnsi="Arial" w:cs="Arial"/>
          <w:sz w:val="28"/>
          <w:szCs w:val="28"/>
        </w:rPr>
      </w:pPr>
    </w:p>
    <w:p w14:paraId="15D0ADE4" w14:textId="6BDB0960" w:rsidR="00E76FE1" w:rsidRPr="00E76FE1" w:rsidRDefault="00E76FE1" w:rsidP="00E76FE1">
      <w:pPr>
        <w:pStyle w:val="NoSpacing"/>
        <w:ind w:firstLine="720"/>
        <w:rPr>
          <w:rFonts w:ascii="Arial" w:hAnsi="Arial" w:cs="Arial"/>
          <w:sz w:val="28"/>
          <w:szCs w:val="28"/>
        </w:rPr>
      </w:pPr>
      <w:r w:rsidRPr="00E76FE1">
        <w:rPr>
          <w:rFonts w:ascii="Arial" w:hAnsi="Arial" w:cs="Arial"/>
          <w:sz w:val="28"/>
          <w:szCs w:val="28"/>
        </w:rPr>
        <w:t>urlpatterns = [</w:t>
      </w:r>
    </w:p>
    <w:p w14:paraId="01ABBE0D" w14:textId="77777777" w:rsidR="00E76FE1" w:rsidRPr="00E76FE1" w:rsidRDefault="00E76FE1" w:rsidP="00E76FE1">
      <w:pPr>
        <w:pStyle w:val="NoSpacing"/>
        <w:ind w:left="720" w:firstLine="720"/>
        <w:rPr>
          <w:rFonts w:ascii="Arial" w:hAnsi="Arial" w:cs="Arial"/>
          <w:sz w:val="28"/>
          <w:szCs w:val="28"/>
        </w:rPr>
      </w:pPr>
      <w:r w:rsidRPr="00E76FE1">
        <w:rPr>
          <w:rFonts w:ascii="Arial" w:hAnsi="Arial" w:cs="Arial"/>
          <w:sz w:val="28"/>
          <w:szCs w:val="28"/>
        </w:rPr>
        <w:t>path("__debug__/", include(debug_toolbar.urls)),</w:t>
      </w:r>
    </w:p>
    <w:p w14:paraId="34A6B15F" w14:textId="77777777" w:rsidR="00E76FE1" w:rsidRPr="00E76FE1" w:rsidRDefault="00E76FE1" w:rsidP="00E76FE1">
      <w:pPr>
        <w:pStyle w:val="NoSpacing"/>
        <w:ind w:firstLine="720"/>
        <w:rPr>
          <w:rFonts w:ascii="Arial" w:hAnsi="Arial" w:cs="Arial"/>
          <w:sz w:val="28"/>
          <w:szCs w:val="28"/>
        </w:rPr>
      </w:pPr>
      <w:r w:rsidRPr="00E76FE1">
        <w:rPr>
          <w:rFonts w:ascii="Arial" w:hAnsi="Arial" w:cs="Arial"/>
          <w:sz w:val="28"/>
          <w:szCs w:val="28"/>
        </w:rPr>
        <w:t>] + urlpatterns</w:t>
      </w:r>
    </w:p>
    <w:p w14:paraId="662654C6" w14:textId="77777777" w:rsidR="00E76FE1" w:rsidRDefault="00E76FE1" w:rsidP="00E76FE1">
      <w:pPr>
        <w:pStyle w:val="NoSpacing"/>
        <w:rPr>
          <w:rFonts w:ascii="Arial" w:hAnsi="Arial" w:cs="Arial"/>
          <w:sz w:val="28"/>
          <w:szCs w:val="28"/>
        </w:rPr>
      </w:pPr>
    </w:p>
    <w:p w14:paraId="35AC5B2D" w14:textId="77090A21" w:rsidR="00E76FE1" w:rsidRDefault="00E76FE1" w:rsidP="00E76FE1">
      <w:pPr>
        <w:pStyle w:val="NoSpacing"/>
        <w:rPr>
          <w:rFonts w:ascii="Arial" w:hAnsi="Arial" w:cs="Arial"/>
          <w:sz w:val="28"/>
          <w:szCs w:val="28"/>
        </w:rPr>
      </w:pPr>
      <w:r w:rsidRPr="00E76FE1">
        <w:rPr>
          <w:rFonts w:ascii="Arial" w:hAnsi="Arial" w:cs="Arial"/>
          <w:sz w:val="28"/>
          <w:szCs w:val="28"/>
        </w:rPr>
        <w:t>Now if you refresh the homepage you’ll see the django-debug-toolbar on the righthand</w:t>
      </w:r>
      <w:r>
        <w:rPr>
          <w:rFonts w:ascii="Arial" w:hAnsi="Arial" w:cs="Arial"/>
          <w:sz w:val="28"/>
          <w:szCs w:val="28"/>
        </w:rPr>
        <w:t xml:space="preserve"> </w:t>
      </w:r>
      <w:r w:rsidRPr="00E76FE1">
        <w:rPr>
          <w:rFonts w:ascii="Arial" w:hAnsi="Arial" w:cs="Arial"/>
          <w:sz w:val="28"/>
          <w:szCs w:val="28"/>
        </w:rPr>
        <w:t>side.</w:t>
      </w:r>
    </w:p>
    <w:p w14:paraId="62CF79A8" w14:textId="1DC372C8" w:rsidR="002E1087" w:rsidRDefault="002E1087" w:rsidP="00E76FE1">
      <w:pPr>
        <w:pStyle w:val="NoSpacing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171D79" wp14:editId="1A01197B">
            <wp:extent cx="6858000" cy="6306185"/>
            <wp:effectExtent l="0" t="0" r="0" b="0"/>
            <wp:docPr id="206585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56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18C7" w14:textId="77777777" w:rsidR="002E1087" w:rsidRDefault="002E1087" w:rsidP="002E1087">
      <w:pPr>
        <w:pStyle w:val="NoSpacing"/>
        <w:jc w:val="center"/>
        <w:rPr>
          <w:rFonts w:ascii="Arial" w:hAnsi="Arial" w:cs="Arial"/>
          <w:sz w:val="28"/>
          <w:szCs w:val="28"/>
        </w:rPr>
      </w:pPr>
      <w:r w:rsidRPr="002E1087">
        <w:rPr>
          <w:rFonts w:ascii="Arial" w:hAnsi="Arial" w:cs="Arial"/>
          <w:sz w:val="28"/>
          <w:szCs w:val="28"/>
        </w:rPr>
        <w:t>Debug Toolbar</w:t>
      </w:r>
    </w:p>
    <w:p w14:paraId="1C4D9538" w14:textId="77777777" w:rsidR="002E1087" w:rsidRPr="002E1087" w:rsidRDefault="002E1087" w:rsidP="002E1087">
      <w:pPr>
        <w:pStyle w:val="NoSpacing"/>
        <w:jc w:val="center"/>
        <w:rPr>
          <w:rFonts w:ascii="Arial" w:hAnsi="Arial" w:cs="Arial"/>
          <w:sz w:val="28"/>
          <w:szCs w:val="28"/>
        </w:rPr>
      </w:pPr>
    </w:p>
    <w:p w14:paraId="74FF5A3A" w14:textId="3F2A7674" w:rsidR="002E1087" w:rsidRDefault="002E1087" w:rsidP="002E1087">
      <w:pPr>
        <w:pStyle w:val="NoSpacing"/>
        <w:rPr>
          <w:rFonts w:ascii="Arial" w:hAnsi="Arial" w:cs="Arial"/>
          <w:sz w:val="28"/>
          <w:szCs w:val="28"/>
        </w:rPr>
      </w:pPr>
      <w:r w:rsidRPr="002E1087">
        <w:rPr>
          <w:rFonts w:ascii="Arial" w:hAnsi="Arial" w:cs="Arial"/>
          <w:sz w:val="28"/>
          <w:szCs w:val="28"/>
        </w:rPr>
        <w:t>If you click the “Hide” link on top it becomes a much smaller sidebar on the righthand side of the</w:t>
      </w:r>
      <w:r>
        <w:rPr>
          <w:rFonts w:ascii="Arial" w:hAnsi="Arial" w:cs="Arial"/>
          <w:sz w:val="28"/>
          <w:szCs w:val="28"/>
        </w:rPr>
        <w:t xml:space="preserve"> </w:t>
      </w:r>
      <w:r w:rsidRPr="002E1087">
        <w:rPr>
          <w:rFonts w:ascii="Arial" w:hAnsi="Arial" w:cs="Arial"/>
          <w:sz w:val="28"/>
          <w:szCs w:val="28"/>
        </w:rPr>
        <w:t>page.</w:t>
      </w:r>
    </w:p>
    <w:p w14:paraId="6A1A49BF" w14:textId="77777777" w:rsidR="002E1087" w:rsidRDefault="002E1087" w:rsidP="002E1087">
      <w:pPr>
        <w:pStyle w:val="NoSpacing"/>
        <w:rPr>
          <w:rFonts w:ascii="Arial" w:hAnsi="Arial" w:cs="Arial"/>
          <w:sz w:val="28"/>
          <w:szCs w:val="28"/>
        </w:rPr>
      </w:pPr>
    </w:p>
    <w:p w14:paraId="0800C005" w14:textId="77777777" w:rsidR="002E1087" w:rsidRPr="002E1087" w:rsidRDefault="002E1087" w:rsidP="002E1087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2E1087">
        <w:rPr>
          <w:rFonts w:ascii="Arial" w:hAnsi="Arial" w:cs="Arial"/>
          <w:b/>
          <w:bCs/>
          <w:sz w:val="28"/>
          <w:szCs w:val="28"/>
        </w:rPr>
        <w:t>Analyzing Pages</w:t>
      </w:r>
    </w:p>
    <w:p w14:paraId="5952E5DF" w14:textId="3A2B61FC" w:rsidR="002E1087" w:rsidRPr="002E1087" w:rsidRDefault="002E1087" w:rsidP="002E1087">
      <w:pPr>
        <w:pStyle w:val="NoSpacing"/>
        <w:rPr>
          <w:rFonts w:ascii="Arial" w:hAnsi="Arial" w:cs="Arial"/>
          <w:sz w:val="28"/>
          <w:szCs w:val="28"/>
        </w:rPr>
      </w:pPr>
      <w:r w:rsidRPr="002E1087">
        <w:rPr>
          <w:rFonts w:ascii="Arial" w:hAnsi="Arial" w:cs="Arial"/>
          <w:sz w:val="28"/>
          <w:szCs w:val="28"/>
        </w:rPr>
        <w:t>Debug Toolbar has many possible customizations but the default settings visible tell us a lot</w:t>
      </w:r>
      <w:r>
        <w:rPr>
          <w:rFonts w:ascii="Arial" w:hAnsi="Arial" w:cs="Arial"/>
          <w:sz w:val="28"/>
          <w:szCs w:val="28"/>
        </w:rPr>
        <w:t xml:space="preserve"> </w:t>
      </w:r>
      <w:r w:rsidRPr="002E1087">
        <w:rPr>
          <w:rFonts w:ascii="Arial" w:hAnsi="Arial" w:cs="Arial"/>
          <w:sz w:val="28"/>
          <w:szCs w:val="28"/>
        </w:rPr>
        <w:t>about our homepage. For instance, we can see the current version of Django being used as well</w:t>
      </w:r>
      <w:r>
        <w:rPr>
          <w:rFonts w:ascii="Arial" w:hAnsi="Arial" w:cs="Arial"/>
          <w:sz w:val="28"/>
          <w:szCs w:val="28"/>
        </w:rPr>
        <w:t xml:space="preserve"> </w:t>
      </w:r>
      <w:r w:rsidRPr="002E1087">
        <w:rPr>
          <w:rFonts w:ascii="Arial" w:hAnsi="Arial" w:cs="Arial"/>
          <w:sz w:val="28"/>
          <w:szCs w:val="28"/>
        </w:rPr>
        <w:t>as the Time it took to load the page.</w:t>
      </w:r>
    </w:p>
    <w:p w14:paraId="0D964663" w14:textId="77777777" w:rsidR="002E1087" w:rsidRDefault="002E1087" w:rsidP="002E1087">
      <w:pPr>
        <w:pStyle w:val="NoSpacing"/>
        <w:rPr>
          <w:rFonts w:ascii="Arial" w:hAnsi="Arial" w:cs="Arial"/>
          <w:sz w:val="28"/>
          <w:szCs w:val="28"/>
        </w:rPr>
      </w:pPr>
    </w:p>
    <w:p w14:paraId="514E0A17" w14:textId="3518ED22" w:rsidR="002E1087" w:rsidRDefault="002E1087" w:rsidP="002E1087">
      <w:pPr>
        <w:pStyle w:val="NoSpacing"/>
        <w:rPr>
          <w:rFonts w:ascii="Arial" w:hAnsi="Arial" w:cs="Arial"/>
          <w:sz w:val="28"/>
          <w:szCs w:val="28"/>
        </w:rPr>
      </w:pPr>
      <w:r w:rsidRPr="002E1087">
        <w:rPr>
          <w:rFonts w:ascii="Arial" w:hAnsi="Arial" w:cs="Arial"/>
          <w:sz w:val="28"/>
          <w:szCs w:val="28"/>
        </w:rPr>
        <w:t>Probably the most useful item, however, is SQL which shows the queries on a specific page. If</w:t>
      </w:r>
      <w:r>
        <w:rPr>
          <w:rFonts w:ascii="Arial" w:hAnsi="Arial" w:cs="Arial"/>
          <w:sz w:val="28"/>
          <w:szCs w:val="28"/>
        </w:rPr>
        <w:t xml:space="preserve"> </w:t>
      </w:r>
      <w:r w:rsidRPr="002E1087">
        <w:rPr>
          <w:rFonts w:ascii="Arial" w:hAnsi="Arial" w:cs="Arial"/>
          <w:sz w:val="28"/>
          <w:szCs w:val="28"/>
        </w:rPr>
        <w:t xml:space="preserve">you are logged out right now, there are no SQL queries on the homepage. So </w:t>
      </w:r>
      <w:r w:rsidRPr="002E1087">
        <w:rPr>
          <w:rFonts w:ascii="Arial" w:hAnsi="Arial" w:cs="Arial"/>
          <w:sz w:val="28"/>
          <w:szCs w:val="28"/>
        </w:rPr>
        <w:lastRenderedPageBreak/>
        <w:t>go ahead and log</w:t>
      </w:r>
      <w:r>
        <w:rPr>
          <w:rFonts w:ascii="Arial" w:hAnsi="Arial" w:cs="Arial"/>
          <w:sz w:val="28"/>
          <w:szCs w:val="28"/>
        </w:rPr>
        <w:t xml:space="preserve"> </w:t>
      </w:r>
      <w:r w:rsidRPr="002E1087">
        <w:rPr>
          <w:rFonts w:ascii="Arial" w:hAnsi="Arial" w:cs="Arial"/>
          <w:sz w:val="28"/>
          <w:szCs w:val="28"/>
        </w:rPr>
        <w:t>in with your superuser account and then return the homepage. Debug Toolbar shows that two</w:t>
      </w:r>
      <w:r>
        <w:rPr>
          <w:rFonts w:ascii="Arial" w:hAnsi="Arial" w:cs="Arial"/>
          <w:sz w:val="28"/>
          <w:szCs w:val="28"/>
        </w:rPr>
        <w:t xml:space="preserve"> </w:t>
      </w:r>
      <w:r w:rsidRPr="002E1087">
        <w:rPr>
          <w:rFonts w:ascii="Arial" w:hAnsi="Arial" w:cs="Arial"/>
          <w:sz w:val="28"/>
          <w:szCs w:val="28"/>
        </w:rPr>
        <w:t>queries are being run for logged in users.</w:t>
      </w:r>
    </w:p>
    <w:p w14:paraId="05946287" w14:textId="7D2436FF" w:rsidR="002E1087" w:rsidRDefault="002E1087" w:rsidP="002E1087">
      <w:pPr>
        <w:pStyle w:val="NoSpacing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5EC16E" wp14:editId="5A54A005">
            <wp:extent cx="6858000" cy="6258560"/>
            <wp:effectExtent l="0" t="0" r="0" b="8890"/>
            <wp:docPr id="110599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95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7D1" w14:textId="77777777" w:rsidR="002E1087" w:rsidRDefault="002E1087" w:rsidP="002E1087">
      <w:pPr>
        <w:pStyle w:val="NoSpacing"/>
        <w:jc w:val="center"/>
        <w:rPr>
          <w:rFonts w:ascii="Arial" w:hAnsi="Arial" w:cs="Arial"/>
          <w:sz w:val="28"/>
          <w:szCs w:val="28"/>
        </w:rPr>
      </w:pPr>
      <w:r w:rsidRPr="002E1087">
        <w:rPr>
          <w:rFonts w:ascii="Arial" w:hAnsi="Arial" w:cs="Arial"/>
          <w:sz w:val="28"/>
          <w:szCs w:val="28"/>
        </w:rPr>
        <w:t>Debug Toolbar</w:t>
      </w:r>
    </w:p>
    <w:p w14:paraId="1E2A4BC9" w14:textId="77777777" w:rsidR="002E1087" w:rsidRPr="002E1087" w:rsidRDefault="002E1087" w:rsidP="002E1087">
      <w:pPr>
        <w:pStyle w:val="NoSpacing"/>
        <w:jc w:val="center"/>
        <w:rPr>
          <w:rFonts w:ascii="Arial" w:hAnsi="Arial" w:cs="Arial"/>
          <w:sz w:val="28"/>
          <w:szCs w:val="28"/>
        </w:rPr>
      </w:pPr>
    </w:p>
    <w:p w14:paraId="61CC2179" w14:textId="77777777" w:rsidR="002E1087" w:rsidRPr="002E1087" w:rsidRDefault="002E1087" w:rsidP="002E1087">
      <w:pPr>
        <w:pStyle w:val="NoSpacing"/>
        <w:rPr>
          <w:rFonts w:ascii="Arial" w:hAnsi="Arial" w:cs="Arial"/>
          <w:sz w:val="28"/>
          <w:szCs w:val="28"/>
        </w:rPr>
      </w:pPr>
      <w:r w:rsidRPr="002E1087">
        <w:rPr>
          <w:rFonts w:ascii="Arial" w:hAnsi="Arial" w:cs="Arial"/>
          <w:sz w:val="28"/>
          <w:szCs w:val="28"/>
        </w:rPr>
        <w:t>Over on the Django for Professionals book page there are six queries being run:</w:t>
      </w:r>
    </w:p>
    <w:p w14:paraId="6F2D053B" w14:textId="77777777" w:rsidR="002E1087" w:rsidRPr="002E1087" w:rsidRDefault="002E1087" w:rsidP="002E1087">
      <w:pPr>
        <w:pStyle w:val="NoSpacing"/>
        <w:rPr>
          <w:rFonts w:ascii="Arial" w:hAnsi="Arial" w:cs="Arial"/>
          <w:sz w:val="28"/>
          <w:szCs w:val="28"/>
        </w:rPr>
      </w:pPr>
      <w:r w:rsidRPr="002E1087">
        <w:rPr>
          <w:rFonts w:ascii="Arial" w:hAnsi="Arial" w:cs="Arial"/>
          <w:sz w:val="28"/>
          <w:szCs w:val="28"/>
        </w:rPr>
        <w:t>• the sessions framework to manage users</w:t>
      </w:r>
    </w:p>
    <w:p w14:paraId="71AF2AE5" w14:textId="77777777" w:rsidR="002E1087" w:rsidRPr="002E1087" w:rsidRDefault="002E1087" w:rsidP="002E1087">
      <w:pPr>
        <w:pStyle w:val="NoSpacing"/>
        <w:rPr>
          <w:rFonts w:ascii="Arial" w:hAnsi="Arial" w:cs="Arial"/>
          <w:sz w:val="28"/>
          <w:szCs w:val="28"/>
        </w:rPr>
      </w:pPr>
      <w:r w:rsidRPr="002E1087">
        <w:rPr>
          <w:rFonts w:ascii="Arial" w:hAnsi="Arial" w:cs="Arial"/>
          <w:sz w:val="28"/>
          <w:szCs w:val="28"/>
        </w:rPr>
        <w:t>• to accounts_customuser to load our user</w:t>
      </w:r>
    </w:p>
    <w:p w14:paraId="680D793E" w14:textId="77777777" w:rsidR="002E1087" w:rsidRPr="002E1087" w:rsidRDefault="002E1087" w:rsidP="002E1087">
      <w:pPr>
        <w:pStyle w:val="NoSpacing"/>
        <w:rPr>
          <w:rFonts w:ascii="Arial" w:hAnsi="Arial" w:cs="Arial"/>
          <w:sz w:val="28"/>
          <w:szCs w:val="28"/>
        </w:rPr>
      </w:pPr>
      <w:r w:rsidRPr="002E1087">
        <w:rPr>
          <w:rFonts w:ascii="Arial" w:hAnsi="Arial" w:cs="Arial"/>
          <w:sz w:val="28"/>
          <w:szCs w:val="28"/>
        </w:rPr>
        <w:t>• to books_book to load the “Django for Professionals” book</w:t>
      </w:r>
    </w:p>
    <w:p w14:paraId="67F128A5" w14:textId="77777777" w:rsidR="002E1087" w:rsidRPr="002E1087" w:rsidRDefault="002E1087" w:rsidP="002E1087">
      <w:pPr>
        <w:pStyle w:val="NoSpacing"/>
        <w:rPr>
          <w:rFonts w:ascii="Arial" w:hAnsi="Arial" w:cs="Arial"/>
          <w:sz w:val="28"/>
          <w:szCs w:val="28"/>
        </w:rPr>
      </w:pPr>
      <w:r w:rsidRPr="002E1087">
        <w:rPr>
          <w:rFonts w:ascii="Arial" w:hAnsi="Arial" w:cs="Arial"/>
          <w:sz w:val="28"/>
          <w:szCs w:val="28"/>
        </w:rPr>
        <w:t>• to books_review to load the reviews</w:t>
      </w:r>
    </w:p>
    <w:p w14:paraId="3B190B4C" w14:textId="29B13C14" w:rsidR="002E1087" w:rsidRDefault="002E1087" w:rsidP="002E1087">
      <w:pPr>
        <w:pStyle w:val="NoSpacing"/>
        <w:rPr>
          <w:rFonts w:ascii="Arial" w:hAnsi="Arial" w:cs="Arial"/>
          <w:sz w:val="28"/>
          <w:szCs w:val="28"/>
        </w:rPr>
      </w:pPr>
      <w:r w:rsidRPr="002E1087">
        <w:rPr>
          <w:rFonts w:ascii="Arial" w:hAnsi="Arial" w:cs="Arial"/>
          <w:sz w:val="28"/>
          <w:szCs w:val="28"/>
        </w:rPr>
        <w:t>• and then 2 more queries to accounts_customuser</w:t>
      </w:r>
    </w:p>
    <w:p w14:paraId="31E40D04" w14:textId="1613A4EA" w:rsidR="002E1087" w:rsidRDefault="002E1087" w:rsidP="002E1087">
      <w:pPr>
        <w:pStyle w:val="NoSpacing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AA4FB8" wp14:editId="46409E91">
            <wp:extent cx="6858000" cy="6393815"/>
            <wp:effectExtent l="0" t="0" r="0" b="6985"/>
            <wp:docPr id="76292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28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51E8" w14:textId="77777777" w:rsidR="002E1087" w:rsidRDefault="002E1087" w:rsidP="002E1087">
      <w:pPr>
        <w:pStyle w:val="NoSpacing"/>
        <w:jc w:val="center"/>
        <w:rPr>
          <w:rFonts w:ascii="Arial" w:hAnsi="Arial" w:cs="Arial"/>
          <w:sz w:val="28"/>
          <w:szCs w:val="28"/>
        </w:rPr>
      </w:pPr>
      <w:r w:rsidRPr="002E1087">
        <w:rPr>
          <w:rFonts w:ascii="Arial" w:hAnsi="Arial" w:cs="Arial"/>
          <w:sz w:val="28"/>
          <w:szCs w:val="28"/>
        </w:rPr>
        <w:t>Debug Toolbar SQL Queries</w:t>
      </w:r>
    </w:p>
    <w:p w14:paraId="09EFECC8" w14:textId="77777777" w:rsidR="002E1087" w:rsidRPr="002E1087" w:rsidRDefault="002E1087" w:rsidP="002E1087">
      <w:pPr>
        <w:pStyle w:val="NoSpacing"/>
        <w:jc w:val="center"/>
        <w:rPr>
          <w:rFonts w:ascii="Arial" w:hAnsi="Arial" w:cs="Arial"/>
          <w:sz w:val="28"/>
          <w:szCs w:val="28"/>
        </w:rPr>
      </w:pPr>
    </w:p>
    <w:p w14:paraId="55E28474" w14:textId="585E4CB0" w:rsidR="002E1087" w:rsidRDefault="002E1087" w:rsidP="002E1087">
      <w:pPr>
        <w:pStyle w:val="NoSpacing"/>
        <w:rPr>
          <w:rFonts w:ascii="Arial" w:hAnsi="Arial" w:cs="Arial"/>
          <w:sz w:val="28"/>
          <w:szCs w:val="28"/>
        </w:rPr>
      </w:pPr>
      <w:r w:rsidRPr="002E1087">
        <w:rPr>
          <w:rFonts w:ascii="Arial" w:hAnsi="Arial" w:cs="Arial"/>
          <w:sz w:val="28"/>
          <w:szCs w:val="28"/>
        </w:rPr>
        <w:t>Six queries doesn’t seem too bad. But what if we had a lot of reviews for a book? Go into the</w:t>
      </w:r>
      <w:r>
        <w:rPr>
          <w:rFonts w:ascii="Arial" w:hAnsi="Arial" w:cs="Arial"/>
          <w:sz w:val="28"/>
          <w:szCs w:val="28"/>
        </w:rPr>
        <w:t xml:space="preserve"> </w:t>
      </w:r>
      <w:r w:rsidRPr="002E1087">
        <w:rPr>
          <w:rFonts w:ascii="Arial" w:hAnsi="Arial" w:cs="Arial"/>
          <w:sz w:val="28"/>
          <w:szCs w:val="28"/>
        </w:rPr>
        <w:t>admin and to the entry for the “Django for Professionals” book. Add eight more reviews–all by</w:t>
      </w:r>
      <w:r>
        <w:rPr>
          <w:rFonts w:ascii="Arial" w:hAnsi="Arial" w:cs="Arial"/>
          <w:sz w:val="28"/>
          <w:szCs w:val="28"/>
        </w:rPr>
        <w:t xml:space="preserve"> </w:t>
      </w:r>
      <w:r w:rsidRPr="002E1087">
        <w:rPr>
          <w:rFonts w:ascii="Arial" w:hAnsi="Arial" w:cs="Arial"/>
          <w:sz w:val="28"/>
          <w:szCs w:val="28"/>
        </w:rPr>
        <w:t>testuser–so there are now ten total and click “Save.”</w:t>
      </w:r>
    </w:p>
    <w:p w14:paraId="6E90140B" w14:textId="46512EF1" w:rsidR="00E76FE1" w:rsidRDefault="0096422A" w:rsidP="00F24128">
      <w:pPr>
        <w:pStyle w:val="NoSpacing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82BC27" wp14:editId="58C67FF7">
            <wp:extent cx="6858000" cy="8377555"/>
            <wp:effectExtent l="0" t="0" r="0" b="4445"/>
            <wp:docPr id="122444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41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19A5" w14:textId="77777777" w:rsidR="0096422A" w:rsidRPr="0096422A" w:rsidRDefault="0096422A" w:rsidP="0096422A">
      <w:pPr>
        <w:pStyle w:val="NoSpacing"/>
        <w:jc w:val="center"/>
        <w:rPr>
          <w:rFonts w:ascii="Arial" w:hAnsi="Arial" w:cs="Arial"/>
          <w:sz w:val="28"/>
          <w:szCs w:val="28"/>
        </w:rPr>
      </w:pPr>
      <w:r w:rsidRPr="0096422A">
        <w:rPr>
          <w:rFonts w:ascii="Arial" w:hAnsi="Arial" w:cs="Arial"/>
          <w:sz w:val="28"/>
          <w:szCs w:val="28"/>
        </w:rPr>
        <w:t>Admin Ten Reviews</w:t>
      </w:r>
    </w:p>
    <w:p w14:paraId="741B296C" w14:textId="77777777" w:rsidR="0096422A" w:rsidRDefault="0096422A" w:rsidP="0096422A">
      <w:pPr>
        <w:pStyle w:val="NoSpacing"/>
        <w:rPr>
          <w:rFonts w:ascii="Arial" w:hAnsi="Arial" w:cs="Arial"/>
          <w:sz w:val="28"/>
          <w:szCs w:val="28"/>
        </w:rPr>
      </w:pPr>
    </w:p>
    <w:p w14:paraId="65D579C0" w14:textId="6F99D48C" w:rsidR="0096422A" w:rsidRDefault="0096422A" w:rsidP="0096422A">
      <w:pPr>
        <w:pStyle w:val="NoSpacing"/>
        <w:rPr>
          <w:noProof/>
        </w:rPr>
      </w:pPr>
      <w:r w:rsidRPr="0096422A">
        <w:rPr>
          <w:rFonts w:ascii="Arial" w:hAnsi="Arial" w:cs="Arial"/>
          <w:sz w:val="28"/>
          <w:szCs w:val="28"/>
        </w:rPr>
        <w:lastRenderedPageBreak/>
        <w:t>How many SQL queries do you think will now be on our detail page for this book? Let’s head over</w:t>
      </w:r>
      <w:r>
        <w:rPr>
          <w:rFonts w:ascii="Arial" w:hAnsi="Arial" w:cs="Arial"/>
          <w:sz w:val="28"/>
          <w:szCs w:val="28"/>
        </w:rPr>
        <w:t xml:space="preserve"> </w:t>
      </w:r>
      <w:r w:rsidRPr="0096422A">
        <w:rPr>
          <w:rFonts w:ascii="Arial" w:hAnsi="Arial" w:cs="Arial"/>
          <w:sz w:val="28"/>
          <w:szCs w:val="28"/>
        </w:rPr>
        <w:t>and check!</w:t>
      </w:r>
      <w:r w:rsidRPr="009642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100934" wp14:editId="53869DCD">
            <wp:extent cx="6858000" cy="6387465"/>
            <wp:effectExtent l="0" t="0" r="0" b="0"/>
            <wp:docPr id="175935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57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1253" w14:textId="77777777" w:rsidR="0096422A" w:rsidRDefault="0096422A" w:rsidP="0096422A">
      <w:pPr>
        <w:pStyle w:val="NoSpacing"/>
        <w:jc w:val="center"/>
        <w:rPr>
          <w:rFonts w:ascii="Arial" w:hAnsi="Arial" w:cs="Arial"/>
          <w:sz w:val="28"/>
          <w:szCs w:val="28"/>
        </w:rPr>
      </w:pPr>
      <w:r w:rsidRPr="0096422A">
        <w:rPr>
          <w:rFonts w:ascii="Arial" w:hAnsi="Arial" w:cs="Arial"/>
          <w:sz w:val="28"/>
          <w:szCs w:val="28"/>
        </w:rPr>
        <w:t>Books Page Ten Reviews</w:t>
      </w:r>
    </w:p>
    <w:p w14:paraId="754EB9AD" w14:textId="77777777" w:rsidR="0096422A" w:rsidRPr="0096422A" w:rsidRDefault="0096422A" w:rsidP="0096422A">
      <w:pPr>
        <w:pStyle w:val="NoSpacing"/>
        <w:jc w:val="center"/>
        <w:rPr>
          <w:rFonts w:ascii="Arial" w:hAnsi="Arial" w:cs="Arial"/>
          <w:sz w:val="28"/>
          <w:szCs w:val="28"/>
        </w:rPr>
      </w:pPr>
    </w:p>
    <w:p w14:paraId="2A290FAC" w14:textId="7F4F43D8" w:rsidR="0096422A" w:rsidRPr="0096422A" w:rsidRDefault="0096422A" w:rsidP="0096422A">
      <w:pPr>
        <w:pStyle w:val="NoSpacing"/>
        <w:rPr>
          <w:rFonts w:ascii="Arial" w:hAnsi="Arial" w:cs="Arial"/>
          <w:sz w:val="28"/>
          <w:szCs w:val="28"/>
        </w:rPr>
      </w:pPr>
      <w:r w:rsidRPr="0096422A">
        <w:rPr>
          <w:rFonts w:ascii="Arial" w:hAnsi="Arial" w:cs="Arial"/>
          <w:sz w:val="28"/>
          <w:szCs w:val="28"/>
        </w:rPr>
        <w:t>As perhaps expected there are now eight more queries to coincide with the eight new reviews</w:t>
      </w:r>
      <w:r>
        <w:rPr>
          <w:rFonts w:ascii="Arial" w:hAnsi="Arial" w:cs="Arial"/>
          <w:sz w:val="28"/>
          <w:szCs w:val="28"/>
        </w:rPr>
        <w:t xml:space="preserve"> </w:t>
      </w:r>
      <w:r w:rsidRPr="0096422A">
        <w:rPr>
          <w:rFonts w:ascii="Arial" w:hAnsi="Arial" w:cs="Arial"/>
          <w:sz w:val="28"/>
          <w:szCs w:val="28"/>
        </w:rPr>
        <w:t>meaning 14 total queries for this one page.</w:t>
      </w:r>
    </w:p>
    <w:p w14:paraId="2BE10979" w14:textId="77777777" w:rsidR="0096422A" w:rsidRDefault="0096422A" w:rsidP="0096422A">
      <w:pPr>
        <w:pStyle w:val="NoSpacing"/>
        <w:rPr>
          <w:rFonts w:ascii="Arial" w:hAnsi="Arial" w:cs="Arial"/>
          <w:sz w:val="28"/>
          <w:szCs w:val="28"/>
        </w:rPr>
      </w:pPr>
    </w:p>
    <w:p w14:paraId="0E7E6BCE" w14:textId="060F89A5" w:rsidR="0096422A" w:rsidRDefault="0096422A" w:rsidP="0096422A">
      <w:pPr>
        <w:pStyle w:val="NoSpacing"/>
        <w:rPr>
          <w:rFonts w:ascii="Arial" w:hAnsi="Arial" w:cs="Arial"/>
          <w:sz w:val="28"/>
          <w:szCs w:val="28"/>
        </w:rPr>
      </w:pPr>
      <w:r w:rsidRPr="0096422A">
        <w:rPr>
          <w:rFonts w:ascii="Arial" w:hAnsi="Arial" w:cs="Arial"/>
          <w:sz w:val="28"/>
          <w:szCs w:val="28"/>
        </w:rPr>
        <w:t>If you look at the SQL detail view in Django Debug Toolbar it is actually quite helpful in flagging</w:t>
      </w:r>
      <w:r>
        <w:rPr>
          <w:rFonts w:ascii="Arial" w:hAnsi="Arial" w:cs="Arial"/>
          <w:sz w:val="28"/>
          <w:szCs w:val="28"/>
        </w:rPr>
        <w:t xml:space="preserve"> </w:t>
      </w:r>
      <w:r w:rsidRPr="0096422A">
        <w:rPr>
          <w:rFonts w:ascii="Arial" w:hAnsi="Arial" w:cs="Arial"/>
          <w:sz w:val="28"/>
          <w:szCs w:val="28"/>
        </w:rPr>
        <w:t>duplicate queries. Is it really necessary to call accounts_customuser eleven times? There’s like a</w:t>
      </w:r>
      <w:r>
        <w:rPr>
          <w:rFonts w:ascii="Arial" w:hAnsi="Arial" w:cs="Arial"/>
          <w:sz w:val="28"/>
          <w:szCs w:val="28"/>
        </w:rPr>
        <w:t xml:space="preserve"> </w:t>
      </w:r>
      <w:r w:rsidRPr="0096422A">
        <w:rPr>
          <w:rFonts w:ascii="Arial" w:hAnsi="Arial" w:cs="Arial"/>
          <w:sz w:val="28"/>
          <w:szCs w:val="28"/>
        </w:rPr>
        <w:t>way to reduce the number of queries since, after all, the books query manages to import three</w:t>
      </w:r>
      <w:r>
        <w:rPr>
          <w:rFonts w:ascii="Arial" w:hAnsi="Arial" w:cs="Arial"/>
          <w:sz w:val="28"/>
          <w:szCs w:val="28"/>
        </w:rPr>
        <w:t xml:space="preserve"> </w:t>
      </w:r>
      <w:r w:rsidRPr="0096422A">
        <w:rPr>
          <w:rFonts w:ascii="Arial" w:hAnsi="Arial" w:cs="Arial"/>
          <w:sz w:val="28"/>
          <w:szCs w:val="28"/>
        </w:rPr>
        <w:t>books with just one query.</w:t>
      </w:r>
    </w:p>
    <w:p w14:paraId="74C860BC" w14:textId="34916B62" w:rsidR="0096422A" w:rsidRDefault="0096422A" w:rsidP="0096422A">
      <w:pPr>
        <w:pStyle w:val="NoSpacing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D16452" wp14:editId="0E24BCD0">
            <wp:extent cx="6858000" cy="6925310"/>
            <wp:effectExtent l="0" t="0" r="0" b="8890"/>
            <wp:docPr id="177502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27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9E4B" w14:textId="1E60CBE8" w:rsidR="0096422A" w:rsidRPr="0096422A" w:rsidRDefault="0096422A" w:rsidP="0096422A">
      <w:pPr>
        <w:pStyle w:val="NoSpacing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</w:t>
      </w:r>
      <w:r w:rsidRPr="0096422A">
        <w:rPr>
          <w:rFonts w:ascii="Arial" w:hAnsi="Arial" w:cs="Arial"/>
          <w:sz w:val="28"/>
          <w:szCs w:val="28"/>
        </w:rPr>
        <w:t>1 Similar Queries</w:t>
      </w:r>
    </w:p>
    <w:p w14:paraId="4F68D130" w14:textId="77777777" w:rsidR="0096422A" w:rsidRDefault="0096422A" w:rsidP="0096422A">
      <w:pPr>
        <w:pStyle w:val="NoSpacing"/>
        <w:rPr>
          <w:rFonts w:ascii="Arial" w:hAnsi="Arial" w:cs="Arial"/>
          <w:sz w:val="28"/>
          <w:szCs w:val="28"/>
        </w:rPr>
      </w:pPr>
    </w:p>
    <w:p w14:paraId="7A76F368" w14:textId="40A0BC83" w:rsidR="0096422A" w:rsidRDefault="0096422A" w:rsidP="0096422A">
      <w:pPr>
        <w:pStyle w:val="NoSpacing"/>
        <w:rPr>
          <w:rFonts w:ascii="Arial" w:hAnsi="Arial" w:cs="Arial"/>
          <w:sz w:val="28"/>
          <w:szCs w:val="28"/>
        </w:rPr>
      </w:pPr>
      <w:r w:rsidRPr="0096422A">
        <w:rPr>
          <w:rFonts w:ascii="Arial" w:hAnsi="Arial" w:cs="Arial"/>
          <w:sz w:val="28"/>
          <w:szCs w:val="28"/>
        </w:rPr>
        <w:t>What we are experiencing now is a very common issue known generally as the “N+1 Queries</w:t>
      </w:r>
      <w:r>
        <w:rPr>
          <w:rFonts w:ascii="Arial" w:hAnsi="Arial" w:cs="Arial"/>
          <w:sz w:val="28"/>
          <w:szCs w:val="28"/>
        </w:rPr>
        <w:t xml:space="preserve"> </w:t>
      </w:r>
      <w:r w:rsidRPr="0096422A">
        <w:rPr>
          <w:rFonts w:ascii="Arial" w:hAnsi="Arial" w:cs="Arial"/>
          <w:sz w:val="28"/>
          <w:szCs w:val="28"/>
        </w:rPr>
        <w:t>problem.” There are several third-party packages that can help identify the issue. Fortunately</w:t>
      </w:r>
      <w:r w:rsidR="006B04C1">
        <w:rPr>
          <w:rFonts w:ascii="Arial" w:hAnsi="Arial" w:cs="Arial"/>
          <w:sz w:val="28"/>
          <w:szCs w:val="28"/>
        </w:rPr>
        <w:t xml:space="preserve"> </w:t>
      </w:r>
      <w:r w:rsidRPr="0096422A">
        <w:rPr>
          <w:rFonts w:ascii="Arial" w:hAnsi="Arial" w:cs="Arial"/>
          <w:sz w:val="28"/>
          <w:szCs w:val="28"/>
        </w:rPr>
        <w:t>there are tools to help.</w:t>
      </w:r>
    </w:p>
    <w:p w14:paraId="730C5113" w14:textId="77777777" w:rsidR="006B04C1" w:rsidRDefault="006B04C1" w:rsidP="0096422A">
      <w:pPr>
        <w:pStyle w:val="NoSpacing"/>
        <w:rPr>
          <w:rFonts w:ascii="Arial" w:hAnsi="Arial" w:cs="Arial"/>
          <w:sz w:val="28"/>
          <w:szCs w:val="28"/>
        </w:rPr>
      </w:pPr>
    </w:p>
    <w:p w14:paraId="7829A933" w14:textId="77777777" w:rsidR="006B04C1" w:rsidRPr="006B04C1" w:rsidRDefault="006B04C1" w:rsidP="006B04C1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6B04C1">
        <w:rPr>
          <w:rFonts w:ascii="Arial" w:hAnsi="Arial" w:cs="Arial"/>
          <w:b/>
          <w:bCs/>
          <w:sz w:val="28"/>
          <w:szCs w:val="28"/>
        </w:rPr>
        <w:t>select_related and prefetch_related</w:t>
      </w:r>
    </w:p>
    <w:p w14:paraId="2AAE9AFD" w14:textId="02B39B85" w:rsid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Reducing SQL queries is one of the first steps when optimizing a Django project. There are two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 xml:space="preserve">powerful methods included in the Django ORM to help us that can boost </w:t>
      </w:r>
      <w:r w:rsidRPr="006B04C1">
        <w:rPr>
          <w:rFonts w:ascii="Arial" w:hAnsi="Arial" w:cs="Arial"/>
          <w:sz w:val="28"/>
          <w:szCs w:val="28"/>
        </w:rPr>
        <w:lastRenderedPageBreak/>
        <w:t>performance by creating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a single more complex QuerySet rather than multiple, smaller queries:</w:t>
      </w:r>
    </w:p>
    <w:p w14:paraId="2C428334" w14:textId="77777777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</w:p>
    <w:p w14:paraId="077CAF3C" w14:textId="77777777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• select_related for Foreign Key relationships</w:t>
      </w:r>
    </w:p>
    <w:p w14:paraId="555B43AC" w14:textId="77777777" w:rsid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• prefetch_related() for Many to Many relationships</w:t>
      </w:r>
    </w:p>
    <w:p w14:paraId="1A85BFE2" w14:textId="77777777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</w:p>
    <w:p w14:paraId="0F087AE6" w14:textId="6EC952A3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select_related returns a QuerySet that “follows” foreign-key relationships–either One-to-One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or One-to-Many–selecting additional related-object data as needed. Under the hood the Django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ORM creates a SQL join and includes the fields of a related object in the SELECT statement, which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results in all related objects being included in a single more complex database query.</w:t>
      </w:r>
    </w:p>
    <w:p w14:paraId="4D31E713" w14:textId="77777777" w:rsid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</w:p>
    <w:p w14:paraId="0500F9C4" w14:textId="3261BDE6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prefetch_related performs a separate lookup for each relationship and “joins” them together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with Python, not SQL. This allows it to prefetch many-to-many and many-to-one objects, which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cannot be done using select_related.</w:t>
      </w:r>
    </w:p>
    <w:p w14:paraId="38A1E882" w14:textId="77777777" w:rsid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</w:p>
    <w:p w14:paraId="5AD5F57F" w14:textId="1C3CF136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At first glance it might seem the issue here is a Foreign Key one and calls for select_related.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But in fact it is a Many-to-Many issue of authors to reviews since for one article there can be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many reviews by many authors.</w:t>
      </w:r>
    </w:p>
    <w:p w14:paraId="02358EFF" w14:textId="77777777" w:rsid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</w:p>
    <w:p w14:paraId="3A658721" w14:textId="4132CF7D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Studying your QuerySets deeply is vital for intermediate-to-advanced Django developers. There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are many built-in methods available and understanding how QuerySets are built, the fact they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are unique and also lazy, can yield insight into speeding up performance.</w:t>
      </w:r>
    </w:p>
    <w:p w14:paraId="47B05017" w14:textId="77777777" w:rsid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</w:p>
    <w:p w14:paraId="51BF4209" w14:textId="65955BF3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We can access the Python shell directly from the command line to play around with our current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QuerySets. After starting the shell the first step is to import the Book model from our books app.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Then we can select all of it to see our three books.</w:t>
      </w:r>
    </w:p>
    <w:p w14:paraId="46F0766A" w14:textId="2DF57104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docker-compose exec web python manage.py shell</w:t>
      </w:r>
    </w:p>
    <w:p w14:paraId="11FBA00B" w14:textId="77777777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&gt;&gt;&gt; from books.models import Book</w:t>
      </w:r>
    </w:p>
    <w:p w14:paraId="7D37902C" w14:textId="77777777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&gt;&gt;&gt; Book.objects.all()</w:t>
      </w:r>
    </w:p>
    <w:p w14:paraId="57A2E171" w14:textId="77777777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&lt;QuerySet [&lt;Book: Django for APIs&gt;, &lt;Book: Django for Beginners&gt;, &lt;Book: Django for Profe\</w:t>
      </w:r>
    </w:p>
    <w:p w14:paraId="1EAF96D3" w14:textId="77777777" w:rsidR="006B04C1" w:rsidRDefault="006B04C1" w:rsidP="006B04C1">
      <w:pPr>
        <w:pStyle w:val="NoSpacing"/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ssionals&gt;]&gt;</w:t>
      </w:r>
    </w:p>
    <w:p w14:paraId="5ADF0B61" w14:textId="77777777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</w:p>
    <w:p w14:paraId="34FD7B3C" w14:textId="2283F12C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We want to look at just the “Professionals” book now. If we were relying on the default ids for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each Book, we could simply use the get() method but since we are using UUIDs we will instead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use the contains() method and store the result as a variable called pros. Finally we can look at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the all the reviews stored on it.</w:t>
      </w:r>
    </w:p>
    <w:p w14:paraId="2F85FE6B" w14:textId="77777777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&gt;&gt;&gt; pros = Book.objects.get(title__contains="Professionals")</w:t>
      </w:r>
    </w:p>
    <w:p w14:paraId="427E2DCE" w14:textId="77777777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&gt;&gt;&gt; pros</w:t>
      </w:r>
    </w:p>
    <w:p w14:paraId="7DB016FE" w14:textId="77777777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&lt;Book: Django for Professionals&gt;</w:t>
      </w:r>
    </w:p>
    <w:p w14:paraId="676F0256" w14:textId="77777777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&gt;&gt;&gt; pros.reviews.all()</w:t>
      </w:r>
    </w:p>
    <w:p w14:paraId="28B98505" w14:textId="77777777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lastRenderedPageBreak/>
        <w:t>&lt;QuerySet [&lt;Review: 1&gt;, &lt;Review: 2&gt;, &lt;Review: 3&gt;, &lt;Review: 4&gt;, &lt;Review: 5&gt;, &lt;Review: 6&gt;, \</w:t>
      </w:r>
    </w:p>
    <w:p w14:paraId="7030DA3E" w14:textId="77777777" w:rsidR="006B04C1" w:rsidRDefault="006B04C1" w:rsidP="006B04C1">
      <w:pPr>
        <w:pStyle w:val="NoSpacing"/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&lt;Review: 7&gt;, &lt;Review: 8&gt;, &lt;Review: 9&gt;, &lt;Review: 10&gt;]&gt;</w:t>
      </w:r>
    </w:p>
    <w:p w14:paraId="169EBD82" w14:textId="77777777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</w:p>
    <w:p w14:paraId="125BA5F0" w14:textId="54D6FC5F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A very useful third-party package is django-extensions which comes with a number of Django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command extensions. Among them is shell_plus, which automatically loads all app models in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the shell. This can save a lot of time over the life of a Django project and makes working with the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Django ORM much easier. But for now, we can exit the Django shell by typing Ctrl + d.</w:t>
      </w:r>
    </w:p>
    <w:p w14:paraId="516F0F7B" w14:textId="77777777" w:rsid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</w:p>
    <w:p w14:paraId="60F9A63A" w14:textId="569C9E3B" w:rsidR="006B04C1" w:rsidRP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By default a DetailView will return a queryset that calls the all() method. In other words,</w:t>
      </w:r>
    </w:p>
    <w:p w14:paraId="2170BA60" w14:textId="38DB7C35" w:rsidR="006B04C1" w:rsidRDefault="006B04C1" w:rsidP="006B04C1">
      <w:pPr>
        <w:pStyle w:val="NoSpacing"/>
        <w:rPr>
          <w:rFonts w:ascii="Arial" w:hAnsi="Arial" w:cs="Arial"/>
          <w:sz w:val="28"/>
          <w:szCs w:val="28"/>
        </w:rPr>
      </w:pPr>
      <w:r w:rsidRPr="006B04C1">
        <w:rPr>
          <w:rFonts w:ascii="Arial" w:hAnsi="Arial" w:cs="Arial"/>
          <w:sz w:val="28"/>
          <w:szCs w:val="28"/>
        </w:rPr>
        <w:t>Book.objects.all(). We want to update this to prefetch_related all the reviews for each author</w:t>
      </w:r>
      <w:r>
        <w:rPr>
          <w:rFonts w:ascii="Arial" w:hAnsi="Arial" w:cs="Arial"/>
          <w:sz w:val="28"/>
          <w:szCs w:val="28"/>
        </w:rPr>
        <w:t xml:space="preserve"> </w:t>
      </w:r>
      <w:r w:rsidRPr="006B04C1">
        <w:rPr>
          <w:rFonts w:ascii="Arial" w:hAnsi="Arial" w:cs="Arial"/>
          <w:sz w:val="28"/>
          <w:szCs w:val="28"/>
        </w:rPr>
        <w:t>in one go. Here is how the update looks in our books/views.py file.</w:t>
      </w:r>
    </w:p>
    <w:p w14:paraId="2F2A0564" w14:textId="77777777" w:rsidR="00B91157" w:rsidRP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># books/views.py</w:t>
      </w:r>
    </w:p>
    <w:p w14:paraId="5C58F9DE" w14:textId="7A1D891E" w:rsid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>...</w:t>
      </w:r>
    </w:p>
    <w:p w14:paraId="07D9FAED" w14:textId="77777777" w:rsidR="00B91157" w:rsidRP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>class BookDetailView(</w:t>
      </w:r>
    </w:p>
    <w:p w14:paraId="507BFE69" w14:textId="77777777" w:rsidR="00B91157" w:rsidRP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 xml:space="preserve">    LoginRequiredMixin, </w:t>
      </w:r>
    </w:p>
    <w:p w14:paraId="3FDBD158" w14:textId="77777777" w:rsidR="00B91157" w:rsidRP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 xml:space="preserve">    PermissionRequiredMixin,</w:t>
      </w:r>
    </w:p>
    <w:p w14:paraId="6EFAF695" w14:textId="77777777" w:rsidR="00B91157" w:rsidRP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 xml:space="preserve">    DetailView):</w:t>
      </w:r>
    </w:p>
    <w:p w14:paraId="2CD29543" w14:textId="77777777" w:rsidR="00B91157" w:rsidRP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 xml:space="preserve">    model = Book</w:t>
      </w:r>
    </w:p>
    <w:p w14:paraId="25B4EACE" w14:textId="77777777" w:rsidR="00B91157" w:rsidRP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 xml:space="preserve">    context_object_name = "book"</w:t>
      </w:r>
    </w:p>
    <w:p w14:paraId="28A0B4E8" w14:textId="77777777" w:rsidR="00B91157" w:rsidRP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 xml:space="preserve">    template_name = "books/book_detail.html"</w:t>
      </w:r>
    </w:p>
    <w:p w14:paraId="3848FA7A" w14:textId="77777777" w:rsidR="00B91157" w:rsidRP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 xml:space="preserve">    login_url = "account_login"</w:t>
      </w:r>
    </w:p>
    <w:p w14:paraId="62BDFE1F" w14:textId="77777777" w:rsidR="00B91157" w:rsidRP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 xml:space="preserve">    permission_required = "books.special_status"</w:t>
      </w:r>
    </w:p>
    <w:p w14:paraId="4F5AADAC" w14:textId="2DCAE95E" w:rsid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 xml:space="preserve">    queryset = Book.objects.all().prefetch_related('reviews__author',)</w:t>
      </w:r>
    </w:p>
    <w:p w14:paraId="090224E1" w14:textId="77777777" w:rsid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</w:p>
    <w:p w14:paraId="33B9F5A8" w14:textId="77777777" w:rsidR="00B91157" w:rsidRP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>The double underscore here is a lookup which is commonly used to filter QuerySets.</w:t>
      </w:r>
    </w:p>
    <w:p w14:paraId="2196CD72" w14:textId="77777777" w:rsid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</w:p>
    <w:p w14:paraId="6440F9B1" w14:textId="3A2BC4F0" w:rsidR="00B91157" w:rsidRDefault="00B91157" w:rsidP="00B91157">
      <w:pPr>
        <w:pStyle w:val="NoSpacing"/>
        <w:rPr>
          <w:noProof/>
        </w:rPr>
      </w:pPr>
      <w:r w:rsidRPr="00B91157">
        <w:rPr>
          <w:rFonts w:ascii="Arial" w:hAnsi="Arial" w:cs="Arial"/>
          <w:sz w:val="28"/>
          <w:szCs w:val="28"/>
        </w:rPr>
        <w:t>If we refresh the web page for the “Professionals” book now django-debug-toolbar shows that</w:t>
      </w:r>
      <w:r>
        <w:rPr>
          <w:rFonts w:ascii="Arial" w:hAnsi="Arial" w:cs="Arial"/>
          <w:sz w:val="28"/>
          <w:szCs w:val="28"/>
        </w:rPr>
        <w:t xml:space="preserve"> </w:t>
      </w:r>
      <w:r w:rsidRPr="00B91157">
        <w:rPr>
          <w:rFonts w:ascii="Arial" w:hAnsi="Arial" w:cs="Arial"/>
          <w:sz w:val="28"/>
          <w:szCs w:val="28"/>
        </w:rPr>
        <w:t>we’ve reduced our SQL queries from 14 to 5! Which makes sense since instead of 10 different</w:t>
      </w:r>
      <w:r>
        <w:rPr>
          <w:rFonts w:ascii="Arial" w:hAnsi="Arial" w:cs="Arial"/>
          <w:sz w:val="28"/>
          <w:szCs w:val="28"/>
        </w:rPr>
        <w:t xml:space="preserve"> </w:t>
      </w:r>
      <w:r w:rsidRPr="00B91157">
        <w:rPr>
          <w:rFonts w:ascii="Arial" w:hAnsi="Arial" w:cs="Arial"/>
          <w:sz w:val="28"/>
          <w:szCs w:val="28"/>
        </w:rPr>
        <w:t xml:space="preserve">queries for each review and author we now do it once (assuming </w:t>
      </w:r>
      <w:r w:rsidRPr="00B91157">
        <w:rPr>
          <w:rFonts w:ascii="Arial" w:hAnsi="Arial" w:cs="Arial"/>
          <w:sz w:val="28"/>
          <w:szCs w:val="28"/>
        </w:rPr>
        <w:lastRenderedPageBreak/>
        <w:t>all the reviews are by the same</w:t>
      </w:r>
      <w:r>
        <w:rPr>
          <w:rFonts w:ascii="Arial" w:hAnsi="Arial" w:cs="Arial"/>
          <w:sz w:val="28"/>
          <w:szCs w:val="28"/>
        </w:rPr>
        <w:t xml:space="preserve"> </w:t>
      </w:r>
      <w:r w:rsidRPr="00B91157">
        <w:rPr>
          <w:rFonts w:ascii="Arial" w:hAnsi="Arial" w:cs="Arial"/>
          <w:sz w:val="28"/>
          <w:szCs w:val="28"/>
        </w:rPr>
        <w:t>author).</w:t>
      </w:r>
      <w:r w:rsidRPr="00B911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5DDB9C" wp14:editId="55E86F6D">
            <wp:extent cx="6858000" cy="6387465"/>
            <wp:effectExtent l="0" t="0" r="0" b="0"/>
            <wp:docPr id="73404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448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8449" w14:textId="77777777" w:rsidR="00B91157" w:rsidRPr="00B91157" w:rsidRDefault="00B91157" w:rsidP="00B91157">
      <w:pPr>
        <w:pStyle w:val="NoSpacing"/>
        <w:jc w:val="center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>Five Queries</w:t>
      </w:r>
    </w:p>
    <w:p w14:paraId="5FD91583" w14:textId="77777777" w:rsid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</w:p>
    <w:p w14:paraId="7AB9AF25" w14:textId="5E683C2B" w:rsidR="00B91157" w:rsidRPr="00B91157" w:rsidRDefault="00B91157" w:rsidP="00B91157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B91157">
        <w:rPr>
          <w:rFonts w:ascii="Arial" w:hAnsi="Arial" w:cs="Arial"/>
          <w:b/>
          <w:bCs/>
          <w:sz w:val="28"/>
          <w:szCs w:val="28"/>
        </w:rPr>
        <w:t>Indexes</w:t>
      </w:r>
    </w:p>
    <w:p w14:paraId="70D91A1A" w14:textId="17DC4325" w:rsidR="00B91157" w:rsidRP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>Indexing is a common technique for speeding up database performance. It is a separate data</w:t>
      </w:r>
      <w:r>
        <w:rPr>
          <w:rFonts w:ascii="Arial" w:hAnsi="Arial" w:cs="Arial"/>
          <w:sz w:val="28"/>
          <w:szCs w:val="28"/>
        </w:rPr>
        <w:t xml:space="preserve"> </w:t>
      </w:r>
      <w:r w:rsidRPr="00B91157">
        <w:rPr>
          <w:rFonts w:ascii="Arial" w:hAnsi="Arial" w:cs="Arial"/>
          <w:sz w:val="28"/>
          <w:szCs w:val="28"/>
        </w:rPr>
        <w:t>structure that allows faster searches and is typically only applied to the primary key in a model.</w:t>
      </w:r>
      <w:r w:rsidR="00B2213D">
        <w:rPr>
          <w:rFonts w:ascii="Arial" w:hAnsi="Arial" w:cs="Arial"/>
          <w:sz w:val="28"/>
          <w:szCs w:val="28"/>
        </w:rPr>
        <w:t xml:space="preserve"> </w:t>
      </w:r>
      <w:r w:rsidRPr="00B91157">
        <w:rPr>
          <w:rFonts w:ascii="Arial" w:hAnsi="Arial" w:cs="Arial"/>
          <w:sz w:val="28"/>
          <w:szCs w:val="28"/>
        </w:rPr>
        <w:t>The downside is that indexes require additional space on a disk so they must be used with care.</w:t>
      </w:r>
    </w:p>
    <w:p w14:paraId="7EDBEDFA" w14:textId="77777777" w:rsidR="00B2213D" w:rsidRDefault="00B2213D" w:rsidP="00B91157">
      <w:pPr>
        <w:pStyle w:val="NoSpacing"/>
        <w:rPr>
          <w:rFonts w:ascii="Arial" w:hAnsi="Arial" w:cs="Arial"/>
          <w:sz w:val="28"/>
          <w:szCs w:val="28"/>
        </w:rPr>
      </w:pPr>
    </w:p>
    <w:p w14:paraId="542BF3AE" w14:textId="60B8AD45" w:rsidR="00B91157" w:rsidRP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t>Tempting as it is to simply add indexes to primary keys from the beginning, it is better to start</w:t>
      </w:r>
      <w:r w:rsidR="00B2213D">
        <w:rPr>
          <w:rFonts w:ascii="Arial" w:hAnsi="Arial" w:cs="Arial"/>
          <w:sz w:val="28"/>
          <w:szCs w:val="28"/>
        </w:rPr>
        <w:t xml:space="preserve"> </w:t>
      </w:r>
      <w:r w:rsidRPr="00B91157">
        <w:rPr>
          <w:rFonts w:ascii="Arial" w:hAnsi="Arial" w:cs="Arial"/>
          <w:sz w:val="28"/>
          <w:szCs w:val="28"/>
        </w:rPr>
        <w:t>without them and only add them later based on production needs. A general rule of thumb is</w:t>
      </w:r>
      <w:r w:rsidR="00B2213D">
        <w:rPr>
          <w:rFonts w:ascii="Arial" w:hAnsi="Arial" w:cs="Arial"/>
          <w:sz w:val="28"/>
          <w:szCs w:val="28"/>
        </w:rPr>
        <w:t xml:space="preserve"> </w:t>
      </w:r>
      <w:r w:rsidRPr="00B91157">
        <w:rPr>
          <w:rFonts w:ascii="Arial" w:hAnsi="Arial" w:cs="Arial"/>
          <w:sz w:val="28"/>
          <w:szCs w:val="28"/>
        </w:rPr>
        <w:t>that if a given field is being used frequently, such as 10-25% of all queries, it is a prime candidate</w:t>
      </w:r>
      <w:r w:rsidR="00B2213D">
        <w:rPr>
          <w:rFonts w:ascii="Arial" w:hAnsi="Arial" w:cs="Arial"/>
          <w:sz w:val="28"/>
          <w:szCs w:val="28"/>
        </w:rPr>
        <w:t xml:space="preserve"> </w:t>
      </w:r>
      <w:r w:rsidRPr="00B91157">
        <w:rPr>
          <w:rFonts w:ascii="Arial" w:hAnsi="Arial" w:cs="Arial"/>
          <w:sz w:val="28"/>
          <w:szCs w:val="28"/>
        </w:rPr>
        <w:t>to be indexed.</w:t>
      </w:r>
    </w:p>
    <w:p w14:paraId="2979E4F9" w14:textId="53C8F286" w:rsid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  <w:r w:rsidRPr="00B91157">
        <w:rPr>
          <w:rFonts w:ascii="Arial" w:hAnsi="Arial" w:cs="Arial"/>
          <w:sz w:val="28"/>
          <w:szCs w:val="28"/>
        </w:rPr>
        <w:lastRenderedPageBreak/>
        <w:t>Historically an index field could be created by adding db_index=True to any model field. For</w:t>
      </w:r>
      <w:r w:rsidR="00B2213D">
        <w:rPr>
          <w:rFonts w:ascii="Arial" w:hAnsi="Arial" w:cs="Arial"/>
          <w:sz w:val="28"/>
          <w:szCs w:val="28"/>
        </w:rPr>
        <w:t xml:space="preserve"> </w:t>
      </w:r>
      <w:r w:rsidRPr="00B91157">
        <w:rPr>
          <w:rFonts w:ascii="Arial" w:hAnsi="Arial" w:cs="Arial"/>
          <w:sz w:val="28"/>
          <w:szCs w:val="28"/>
        </w:rPr>
        <w:t>example, if we wanted to add one to the id field in our Book model it would look as follows (don’t</w:t>
      </w:r>
      <w:r w:rsidR="00B2213D">
        <w:rPr>
          <w:rFonts w:ascii="Arial" w:hAnsi="Arial" w:cs="Arial"/>
          <w:sz w:val="28"/>
          <w:szCs w:val="28"/>
        </w:rPr>
        <w:t xml:space="preserve"> </w:t>
      </w:r>
      <w:r w:rsidRPr="00B91157">
        <w:rPr>
          <w:rFonts w:ascii="Arial" w:hAnsi="Arial" w:cs="Arial"/>
          <w:sz w:val="28"/>
          <w:szCs w:val="28"/>
        </w:rPr>
        <w:t>actually implement this though).</w:t>
      </w:r>
    </w:p>
    <w:p w14:paraId="0B57C10C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# books/models.py</w:t>
      </w:r>
    </w:p>
    <w:p w14:paraId="4095A334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...</w:t>
      </w:r>
    </w:p>
    <w:p w14:paraId="47A2E46C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class Book(models.Model):</w:t>
      </w:r>
    </w:p>
    <w:p w14:paraId="4F21D79A" w14:textId="77777777" w:rsidR="00B2213D" w:rsidRPr="00B2213D" w:rsidRDefault="00B2213D" w:rsidP="00B2213D">
      <w:pPr>
        <w:pStyle w:val="NoSpacing"/>
        <w:ind w:firstLine="720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id = models.UUIDField(</w:t>
      </w:r>
    </w:p>
    <w:p w14:paraId="60591D03" w14:textId="77777777" w:rsidR="00B2213D" w:rsidRPr="00B2213D" w:rsidRDefault="00B2213D" w:rsidP="00B2213D">
      <w:pPr>
        <w:pStyle w:val="NoSpacing"/>
        <w:ind w:left="720" w:firstLine="720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primary_key=True,</w:t>
      </w:r>
    </w:p>
    <w:p w14:paraId="55BAF5C6" w14:textId="77777777" w:rsidR="00B2213D" w:rsidRPr="00B2213D" w:rsidRDefault="00B2213D" w:rsidP="00B2213D">
      <w:pPr>
        <w:pStyle w:val="NoSpacing"/>
        <w:ind w:left="720" w:firstLine="720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db_index=True, # new</w:t>
      </w:r>
    </w:p>
    <w:p w14:paraId="0073862C" w14:textId="77777777" w:rsidR="00B2213D" w:rsidRPr="00B2213D" w:rsidRDefault="00B2213D" w:rsidP="00B2213D">
      <w:pPr>
        <w:pStyle w:val="NoSpacing"/>
        <w:ind w:left="720" w:firstLine="720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default=uuid.uuid4,</w:t>
      </w:r>
    </w:p>
    <w:p w14:paraId="6AEF0645" w14:textId="77777777" w:rsidR="00B2213D" w:rsidRPr="00B2213D" w:rsidRDefault="00B2213D" w:rsidP="00B2213D">
      <w:pPr>
        <w:pStyle w:val="NoSpacing"/>
        <w:ind w:left="720" w:firstLine="720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editable=False)</w:t>
      </w:r>
    </w:p>
    <w:p w14:paraId="6ED07F6C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...</w:t>
      </w:r>
    </w:p>
    <w:p w14:paraId="27B81552" w14:textId="77777777" w:rsid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</w:p>
    <w:p w14:paraId="4FB54F70" w14:textId="29C939B8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This change would need to be added via a migration file and migrated.</w:t>
      </w:r>
    </w:p>
    <w:p w14:paraId="7EDB5635" w14:textId="77777777" w:rsid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</w:p>
    <w:p w14:paraId="0E36B153" w14:textId="3F097AB3" w:rsid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Starting in Django 1.11, class-based model indexes were added so can include in the Meta section</w:t>
      </w:r>
      <w:r>
        <w:rPr>
          <w:rFonts w:ascii="Arial" w:hAnsi="Arial" w:cs="Arial"/>
          <w:sz w:val="28"/>
          <w:szCs w:val="28"/>
        </w:rPr>
        <w:t xml:space="preserve"> </w:t>
      </w:r>
      <w:r w:rsidRPr="00B2213D">
        <w:rPr>
          <w:rFonts w:ascii="Arial" w:hAnsi="Arial" w:cs="Arial"/>
          <w:sz w:val="28"/>
          <w:szCs w:val="28"/>
        </w:rPr>
        <w:t>instead. So you could write the previous index as follows instead:</w:t>
      </w:r>
    </w:p>
    <w:p w14:paraId="7AED16D0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# books/models.py</w:t>
      </w:r>
    </w:p>
    <w:p w14:paraId="3CED3869" w14:textId="749133F4" w:rsid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...</w:t>
      </w:r>
    </w:p>
    <w:p w14:paraId="7FC4E765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class Book(models.Model):</w:t>
      </w:r>
    </w:p>
    <w:p w14:paraId="3FEE1995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 xml:space="preserve">    id = models.UUIDField( </w:t>
      </w:r>
    </w:p>
    <w:p w14:paraId="2C5847C4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 xml:space="preserve">        primary_key=True,</w:t>
      </w:r>
    </w:p>
    <w:p w14:paraId="51C5ED7D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 xml:space="preserve">        default=uuid.uuid4,</w:t>
      </w:r>
    </w:p>
    <w:p w14:paraId="3134B299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 xml:space="preserve">        editable=False)</w:t>
      </w:r>
    </w:p>
    <w:p w14:paraId="31C36ED4" w14:textId="340A79D2" w:rsid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 xml:space="preserve">    </w:t>
      </w:r>
      <w:r>
        <w:rPr>
          <w:rFonts w:ascii="Arial" w:hAnsi="Arial" w:cs="Arial"/>
          <w:sz w:val="28"/>
          <w:szCs w:val="28"/>
        </w:rPr>
        <w:t>…</w:t>
      </w:r>
    </w:p>
    <w:p w14:paraId="6C4D3583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</w:p>
    <w:p w14:paraId="317F9575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 xml:space="preserve">    class Meta:</w:t>
      </w:r>
    </w:p>
    <w:p w14:paraId="06956633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 xml:space="preserve">        indexes = [</w:t>
      </w:r>
    </w:p>
    <w:p w14:paraId="2C7E6AF3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 xml:space="preserve">            models.Index(fields=["id"], name="id_index"),</w:t>
      </w:r>
    </w:p>
    <w:p w14:paraId="08D9BD81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 xml:space="preserve">        ]</w:t>
      </w:r>
    </w:p>
    <w:p w14:paraId="2447AD72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 xml:space="preserve">        permissions = [</w:t>
      </w:r>
    </w:p>
    <w:p w14:paraId="6CD5AF00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 xml:space="preserve">            ("special_status", "Can read all books"),</w:t>
      </w:r>
    </w:p>
    <w:p w14:paraId="619965B0" w14:textId="5CA782DE" w:rsid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 xml:space="preserve">        ]</w:t>
      </w:r>
    </w:p>
    <w:p w14:paraId="5FD6CC7F" w14:textId="77777777" w:rsid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</w:p>
    <w:p w14:paraId="3C4C3084" w14:textId="27A81D9A" w:rsid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Since we’ve changed the model we must create a migrations file and apply it.</w:t>
      </w:r>
    </w:p>
    <w:p w14:paraId="444F9F29" w14:textId="625037DD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docker-compose exec web python manage.py makemigrations books</w:t>
      </w:r>
    </w:p>
    <w:p w14:paraId="3D99C9AD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Migrations for 'books':</w:t>
      </w:r>
    </w:p>
    <w:p w14:paraId="4FDACD42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books/migrations/0005_book_id_index.py</w:t>
      </w:r>
    </w:p>
    <w:p w14:paraId="18014DE5" w14:textId="77777777" w:rsid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- Create index id_index on field(s) id of model book</w:t>
      </w:r>
    </w:p>
    <w:p w14:paraId="19310847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</w:p>
    <w:p w14:paraId="051619C5" w14:textId="446F332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docker-compose exec web python manage.py migrate</w:t>
      </w:r>
    </w:p>
    <w:p w14:paraId="3BE74A4C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Operations to perform:</w:t>
      </w:r>
    </w:p>
    <w:p w14:paraId="331A1423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Apply all migrations: account, accounts, admin, auth, books, contenttypes, sessions, si\</w:t>
      </w:r>
    </w:p>
    <w:p w14:paraId="0A8343FB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tes</w:t>
      </w:r>
    </w:p>
    <w:p w14:paraId="68D3AFAD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lastRenderedPageBreak/>
        <w:t>Running migrations:</w:t>
      </w:r>
    </w:p>
    <w:p w14:paraId="2C3E97B0" w14:textId="1C07623B" w:rsidR="00B2213D" w:rsidRDefault="00B2213D" w:rsidP="00B2213D">
      <w:pPr>
        <w:pStyle w:val="NoSpacing"/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Applying books.0005_book_id_index... OK</w:t>
      </w:r>
    </w:p>
    <w:p w14:paraId="6C798CC2" w14:textId="77777777" w:rsid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</w:p>
    <w:p w14:paraId="041F6591" w14:textId="77777777" w:rsidR="00B2213D" w:rsidRPr="00B2213D" w:rsidRDefault="00B2213D" w:rsidP="00B2213D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B2213D">
        <w:rPr>
          <w:rFonts w:ascii="Arial" w:hAnsi="Arial" w:cs="Arial"/>
          <w:b/>
          <w:bCs/>
          <w:sz w:val="28"/>
          <w:szCs w:val="28"/>
        </w:rPr>
        <w:t>Caching</w:t>
      </w:r>
    </w:p>
    <w:p w14:paraId="55348E77" w14:textId="6F0B4B12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A cache is an in-memory storing of an expensive calculation. Once executed it doesn’t need to</w:t>
      </w:r>
      <w:r w:rsidR="0065688F">
        <w:rPr>
          <w:rFonts w:ascii="Arial" w:hAnsi="Arial" w:cs="Arial"/>
          <w:sz w:val="28"/>
          <w:szCs w:val="28"/>
        </w:rPr>
        <w:t xml:space="preserve"> </w:t>
      </w:r>
      <w:r w:rsidRPr="00B2213D">
        <w:rPr>
          <w:rFonts w:ascii="Arial" w:hAnsi="Arial" w:cs="Arial"/>
          <w:sz w:val="28"/>
          <w:szCs w:val="28"/>
        </w:rPr>
        <w:t>be run again!</w:t>
      </w:r>
    </w:p>
    <w:p w14:paraId="3AC8CE59" w14:textId="77777777" w:rsidR="0065688F" w:rsidRDefault="0065688F" w:rsidP="00B2213D">
      <w:pPr>
        <w:pStyle w:val="NoSpacing"/>
        <w:rPr>
          <w:rFonts w:ascii="Arial" w:hAnsi="Arial" w:cs="Arial"/>
          <w:sz w:val="28"/>
          <w:szCs w:val="28"/>
        </w:rPr>
      </w:pPr>
    </w:p>
    <w:p w14:paraId="64E77C6F" w14:textId="24CD1396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Consider that our Bookstore project is a dynamic website. Each time a user requests a page our</w:t>
      </w:r>
      <w:r w:rsidR="0065688F">
        <w:rPr>
          <w:rFonts w:ascii="Arial" w:hAnsi="Arial" w:cs="Arial"/>
          <w:sz w:val="28"/>
          <w:szCs w:val="28"/>
        </w:rPr>
        <w:t xml:space="preserve"> </w:t>
      </w:r>
      <w:r w:rsidRPr="00B2213D">
        <w:rPr>
          <w:rFonts w:ascii="Arial" w:hAnsi="Arial" w:cs="Arial"/>
          <w:sz w:val="28"/>
          <w:szCs w:val="28"/>
        </w:rPr>
        <w:t>server has to make various calculations including database queries, template rendering, and so</w:t>
      </w:r>
      <w:r w:rsidR="0065688F">
        <w:rPr>
          <w:rFonts w:ascii="Arial" w:hAnsi="Arial" w:cs="Arial"/>
          <w:sz w:val="28"/>
          <w:szCs w:val="28"/>
        </w:rPr>
        <w:t xml:space="preserve"> </w:t>
      </w:r>
      <w:r w:rsidRPr="00B2213D">
        <w:rPr>
          <w:rFonts w:ascii="Arial" w:hAnsi="Arial" w:cs="Arial"/>
          <w:sz w:val="28"/>
          <w:szCs w:val="28"/>
        </w:rPr>
        <w:t>on before servicing it. This takes time and is much slower than simply reading a file from a static</w:t>
      </w:r>
      <w:r w:rsidR="0065688F">
        <w:rPr>
          <w:rFonts w:ascii="Arial" w:hAnsi="Arial" w:cs="Arial"/>
          <w:sz w:val="28"/>
          <w:szCs w:val="28"/>
        </w:rPr>
        <w:t xml:space="preserve"> </w:t>
      </w:r>
      <w:r w:rsidRPr="00B2213D">
        <w:rPr>
          <w:rFonts w:ascii="Arial" w:hAnsi="Arial" w:cs="Arial"/>
          <w:sz w:val="28"/>
          <w:szCs w:val="28"/>
        </w:rPr>
        <w:t>site where the content does not change.</w:t>
      </w:r>
    </w:p>
    <w:p w14:paraId="299275AE" w14:textId="77777777" w:rsidR="0065688F" w:rsidRDefault="0065688F" w:rsidP="00B2213D">
      <w:pPr>
        <w:pStyle w:val="NoSpacing"/>
        <w:rPr>
          <w:rFonts w:ascii="Arial" w:hAnsi="Arial" w:cs="Arial"/>
          <w:sz w:val="28"/>
          <w:szCs w:val="28"/>
        </w:rPr>
      </w:pPr>
    </w:p>
    <w:p w14:paraId="6CB1B44C" w14:textId="2EE4A10B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On large sites, though, this type of overhead can be quite slow and caching is one of the first</w:t>
      </w:r>
      <w:r w:rsidR="0065688F">
        <w:rPr>
          <w:rFonts w:ascii="Arial" w:hAnsi="Arial" w:cs="Arial"/>
          <w:sz w:val="28"/>
          <w:szCs w:val="28"/>
        </w:rPr>
        <w:t xml:space="preserve"> </w:t>
      </w:r>
      <w:r w:rsidRPr="00B2213D">
        <w:rPr>
          <w:rFonts w:ascii="Arial" w:hAnsi="Arial" w:cs="Arial"/>
          <w:sz w:val="28"/>
          <w:szCs w:val="28"/>
        </w:rPr>
        <w:t>solutions in a web developer’s tool bag. Implementing caching on our current project is definitely</w:t>
      </w:r>
      <w:r w:rsidR="0065688F">
        <w:rPr>
          <w:rFonts w:ascii="Arial" w:hAnsi="Arial" w:cs="Arial"/>
          <w:sz w:val="28"/>
          <w:szCs w:val="28"/>
        </w:rPr>
        <w:t xml:space="preserve"> </w:t>
      </w:r>
      <w:r w:rsidRPr="00B2213D">
        <w:rPr>
          <w:rFonts w:ascii="Arial" w:hAnsi="Arial" w:cs="Arial"/>
          <w:sz w:val="28"/>
          <w:szCs w:val="28"/>
        </w:rPr>
        <w:t>overkill, but we will nonetheless review the options and implement a basic version.</w:t>
      </w:r>
    </w:p>
    <w:p w14:paraId="5062BE28" w14:textId="77777777" w:rsidR="0065688F" w:rsidRDefault="0065688F" w:rsidP="00B2213D">
      <w:pPr>
        <w:pStyle w:val="NoSpacing"/>
        <w:rPr>
          <w:rFonts w:ascii="Arial" w:hAnsi="Arial" w:cs="Arial"/>
          <w:sz w:val="28"/>
          <w:szCs w:val="28"/>
        </w:rPr>
      </w:pPr>
    </w:p>
    <w:p w14:paraId="62503FEB" w14:textId="0429A4AB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Django has its own cache framework which includes four different caching options in descending</w:t>
      </w:r>
      <w:r w:rsidR="0065688F">
        <w:rPr>
          <w:rFonts w:ascii="Arial" w:hAnsi="Arial" w:cs="Arial"/>
          <w:sz w:val="28"/>
          <w:szCs w:val="28"/>
        </w:rPr>
        <w:t xml:space="preserve"> </w:t>
      </w:r>
      <w:r w:rsidRPr="00B2213D">
        <w:rPr>
          <w:rFonts w:ascii="Arial" w:hAnsi="Arial" w:cs="Arial"/>
          <w:sz w:val="28"/>
          <w:szCs w:val="28"/>
        </w:rPr>
        <w:t>order of granularity:</w:t>
      </w:r>
    </w:p>
    <w:p w14:paraId="07BD2388" w14:textId="77777777" w:rsidR="0065688F" w:rsidRDefault="0065688F" w:rsidP="00B2213D">
      <w:pPr>
        <w:pStyle w:val="NoSpacing"/>
        <w:rPr>
          <w:rFonts w:ascii="Arial" w:hAnsi="Arial" w:cs="Arial"/>
          <w:sz w:val="28"/>
          <w:szCs w:val="28"/>
        </w:rPr>
      </w:pPr>
    </w:p>
    <w:p w14:paraId="3BB10226" w14:textId="4C9EEB7E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1) The per-site cache is the simplest to set up and caches your entire site.</w:t>
      </w:r>
    </w:p>
    <w:p w14:paraId="10AC353D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2) The per-view cache lets you cache individual views.</w:t>
      </w:r>
    </w:p>
    <w:p w14:paraId="398318F0" w14:textId="777777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3) Template fragment caching lets you specify a specific section of a template to cache.</w:t>
      </w:r>
    </w:p>
    <w:p w14:paraId="10A9E36C" w14:textId="39208409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4) The low-level cache API lets you manually set, retrieve, and maintain specific objects in the</w:t>
      </w:r>
      <w:r w:rsidR="0065688F">
        <w:rPr>
          <w:rFonts w:ascii="Arial" w:hAnsi="Arial" w:cs="Arial"/>
          <w:sz w:val="28"/>
          <w:szCs w:val="28"/>
        </w:rPr>
        <w:t xml:space="preserve"> </w:t>
      </w:r>
      <w:r w:rsidRPr="00B2213D">
        <w:rPr>
          <w:rFonts w:ascii="Arial" w:hAnsi="Arial" w:cs="Arial"/>
          <w:sz w:val="28"/>
          <w:szCs w:val="28"/>
        </w:rPr>
        <w:t>cache.</w:t>
      </w:r>
    </w:p>
    <w:p w14:paraId="5F774BFF" w14:textId="77777777" w:rsidR="0065688F" w:rsidRDefault="0065688F" w:rsidP="00B2213D">
      <w:pPr>
        <w:pStyle w:val="NoSpacing"/>
        <w:rPr>
          <w:rFonts w:ascii="Arial" w:hAnsi="Arial" w:cs="Arial"/>
          <w:sz w:val="28"/>
          <w:szCs w:val="28"/>
        </w:rPr>
      </w:pPr>
    </w:p>
    <w:p w14:paraId="2DCBA51C" w14:textId="265B0109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Why not just cache everything all the time? Two big reasons. The first is that cache memory is</w:t>
      </w:r>
      <w:r w:rsidR="0065688F">
        <w:rPr>
          <w:rFonts w:ascii="Arial" w:hAnsi="Arial" w:cs="Arial"/>
          <w:sz w:val="28"/>
          <w:szCs w:val="28"/>
        </w:rPr>
        <w:t xml:space="preserve"> </w:t>
      </w:r>
      <w:r w:rsidRPr="00B2213D">
        <w:rPr>
          <w:rFonts w:ascii="Arial" w:hAnsi="Arial" w:cs="Arial"/>
          <w:sz w:val="28"/>
          <w:szCs w:val="28"/>
        </w:rPr>
        <w:t>expensive since it is stored as RAM. Think about the cost of going from 8GB to 16GB of RAM on</w:t>
      </w:r>
      <w:r w:rsidR="0065688F">
        <w:rPr>
          <w:rFonts w:ascii="Arial" w:hAnsi="Arial" w:cs="Arial"/>
          <w:sz w:val="28"/>
          <w:szCs w:val="28"/>
        </w:rPr>
        <w:t xml:space="preserve"> </w:t>
      </w:r>
      <w:r w:rsidRPr="00B2213D">
        <w:rPr>
          <w:rFonts w:ascii="Arial" w:hAnsi="Arial" w:cs="Arial"/>
          <w:sz w:val="28"/>
          <w:szCs w:val="28"/>
        </w:rPr>
        <w:t>your laptop vs. 256GB to 512GB of hard drive space! Another is the cache must be “warm,” that is</w:t>
      </w:r>
      <w:r w:rsidR="0065688F">
        <w:rPr>
          <w:rFonts w:ascii="Arial" w:hAnsi="Arial" w:cs="Arial"/>
          <w:sz w:val="28"/>
          <w:szCs w:val="28"/>
        </w:rPr>
        <w:t xml:space="preserve"> </w:t>
      </w:r>
      <w:r w:rsidRPr="00B2213D">
        <w:rPr>
          <w:rFonts w:ascii="Arial" w:hAnsi="Arial" w:cs="Arial"/>
          <w:sz w:val="28"/>
          <w:szCs w:val="28"/>
        </w:rPr>
        <w:t>filled with updated content, so depending upon the needs of a site, optimizing the cache so it is</w:t>
      </w:r>
      <w:r w:rsidR="0065688F">
        <w:rPr>
          <w:rFonts w:ascii="Arial" w:hAnsi="Arial" w:cs="Arial"/>
          <w:sz w:val="28"/>
          <w:szCs w:val="28"/>
        </w:rPr>
        <w:t xml:space="preserve"> </w:t>
      </w:r>
      <w:r w:rsidRPr="00B2213D">
        <w:rPr>
          <w:rFonts w:ascii="Arial" w:hAnsi="Arial" w:cs="Arial"/>
          <w:sz w:val="28"/>
          <w:szCs w:val="28"/>
        </w:rPr>
        <w:t>accurate, but not wasteful, takes quite a bit of tuning.</w:t>
      </w:r>
    </w:p>
    <w:p w14:paraId="16BD16B1" w14:textId="77777777" w:rsidR="0065688F" w:rsidRDefault="0065688F" w:rsidP="00B2213D">
      <w:pPr>
        <w:pStyle w:val="NoSpacing"/>
        <w:rPr>
          <w:rFonts w:ascii="Arial" w:hAnsi="Arial" w:cs="Arial"/>
          <w:sz w:val="28"/>
          <w:szCs w:val="28"/>
        </w:rPr>
      </w:pPr>
    </w:p>
    <w:p w14:paraId="7889F630" w14:textId="0C438E77" w:rsidR="00B2213D" w:rsidRP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If you wanted to implement per-site caching, which is the simplest approach, you’d add</w:t>
      </w:r>
    </w:p>
    <w:p w14:paraId="107C8247" w14:textId="2C00EEBA" w:rsidR="00B2213D" w:rsidRDefault="00B2213D" w:rsidP="00B2213D">
      <w:pPr>
        <w:pStyle w:val="NoSpacing"/>
        <w:rPr>
          <w:rFonts w:ascii="Arial" w:hAnsi="Arial" w:cs="Arial"/>
          <w:sz w:val="28"/>
          <w:szCs w:val="28"/>
        </w:rPr>
      </w:pPr>
      <w:r w:rsidRPr="00B2213D">
        <w:rPr>
          <w:rFonts w:ascii="Arial" w:hAnsi="Arial" w:cs="Arial"/>
          <w:sz w:val="28"/>
          <w:szCs w:val="28"/>
        </w:rPr>
        <w:t>UpdateCacheMiddleware at the very top of the MIDDLEWARE configuration in django_project/settings.py</w:t>
      </w:r>
      <w:r w:rsidR="0065688F">
        <w:rPr>
          <w:rFonts w:ascii="Arial" w:hAnsi="Arial" w:cs="Arial"/>
          <w:sz w:val="28"/>
          <w:szCs w:val="28"/>
        </w:rPr>
        <w:t xml:space="preserve"> </w:t>
      </w:r>
      <w:r w:rsidRPr="00B2213D">
        <w:rPr>
          <w:rFonts w:ascii="Arial" w:hAnsi="Arial" w:cs="Arial"/>
          <w:sz w:val="28"/>
          <w:szCs w:val="28"/>
        </w:rPr>
        <w:t>and FetchFromCacheMiddleware at the very bottom. Also set three additional fields CACHE_MIDDLEWARE_</w:t>
      </w:r>
      <w:r w:rsidR="0065688F">
        <w:rPr>
          <w:rFonts w:ascii="Arial" w:hAnsi="Arial" w:cs="Arial"/>
          <w:sz w:val="28"/>
          <w:szCs w:val="28"/>
        </w:rPr>
        <w:t xml:space="preserve"> </w:t>
      </w:r>
      <w:r w:rsidRPr="00B2213D">
        <w:rPr>
          <w:rFonts w:ascii="Arial" w:hAnsi="Arial" w:cs="Arial"/>
          <w:sz w:val="28"/>
          <w:szCs w:val="28"/>
        </w:rPr>
        <w:t>ALIAS, CACHE_MIDDLEWARE_SECONDS, and CACHE_MIDDLEWARE_KEY_PREFIX.</w:t>
      </w:r>
    </w:p>
    <w:p w14:paraId="0C65C78F" w14:textId="2054FC41" w:rsidR="00B45312" w:rsidRDefault="00B45312" w:rsidP="00B2213D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># django_project/settings.py</w:t>
      </w:r>
    </w:p>
    <w:p w14:paraId="4EE412EC" w14:textId="77777777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>MIDDLEWARE = [</w:t>
      </w:r>
    </w:p>
    <w:p w14:paraId="1EB6CF5D" w14:textId="5C15347D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 xml:space="preserve">    'django.middleware.cache.UpdateCacheMiddleware',</w:t>
      </w:r>
      <w:r>
        <w:rPr>
          <w:rFonts w:ascii="Arial" w:hAnsi="Arial" w:cs="Arial"/>
          <w:sz w:val="28"/>
          <w:szCs w:val="28"/>
        </w:rPr>
        <w:t xml:space="preserve">    # new</w:t>
      </w:r>
    </w:p>
    <w:p w14:paraId="663DDE47" w14:textId="77777777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 xml:space="preserve">    'django.middleware.security.SecurityMiddleware',</w:t>
      </w:r>
    </w:p>
    <w:p w14:paraId="6E852C2C" w14:textId="77777777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 xml:space="preserve">    'django.contrib.sessions.middleware.SessionMiddleware',</w:t>
      </w:r>
    </w:p>
    <w:p w14:paraId="05FC80C9" w14:textId="77777777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 xml:space="preserve">    'django.middleware.common.CommonMiddleware',</w:t>
      </w:r>
    </w:p>
    <w:p w14:paraId="42E5489B" w14:textId="77777777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lastRenderedPageBreak/>
        <w:t xml:space="preserve">    'django.middleware.csrf.CsrfViewMiddleware',</w:t>
      </w:r>
    </w:p>
    <w:p w14:paraId="711F34E0" w14:textId="77777777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 xml:space="preserve">    'django.contrib.auth.middleware.AuthenticationMiddleware',</w:t>
      </w:r>
    </w:p>
    <w:p w14:paraId="553C7C05" w14:textId="77777777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 xml:space="preserve">    'django.contrib.messages.middleware.MessageMiddleware',</w:t>
      </w:r>
    </w:p>
    <w:p w14:paraId="0C6EB565" w14:textId="77777777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 xml:space="preserve">    'django.middleware.clickjacking.XFrameOptionsMiddleware',</w:t>
      </w:r>
    </w:p>
    <w:p w14:paraId="0E31948C" w14:textId="77777777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 xml:space="preserve">    'debug_toolbar.middleware.DebugToolbarMiddleware',</w:t>
      </w:r>
    </w:p>
    <w:p w14:paraId="1F1C82D2" w14:textId="4009D145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 xml:space="preserve">    'django.middleware.cache.FetchFromCacheMiddleware'</w:t>
      </w:r>
      <w:r>
        <w:rPr>
          <w:rFonts w:ascii="Arial" w:hAnsi="Arial" w:cs="Arial"/>
          <w:sz w:val="28"/>
          <w:szCs w:val="28"/>
        </w:rPr>
        <w:t xml:space="preserve">    # new</w:t>
      </w:r>
    </w:p>
    <w:p w14:paraId="23D38277" w14:textId="77777777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>]</w:t>
      </w:r>
    </w:p>
    <w:p w14:paraId="0440D059" w14:textId="7646DD97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>CACHE_MIDDLEWARE_ALIAS = "default"</w:t>
      </w:r>
      <w:r>
        <w:rPr>
          <w:rFonts w:ascii="Arial" w:hAnsi="Arial" w:cs="Arial"/>
          <w:sz w:val="28"/>
          <w:szCs w:val="28"/>
        </w:rPr>
        <w:t xml:space="preserve">              # new</w:t>
      </w:r>
    </w:p>
    <w:p w14:paraId="458593E3" w14:textId="116C0C33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>CACHE_MIDDLEWARE_SECONDS = 604800</w:t>
      </w:r>
      <w:r>
        <w:rPr>
          <w:rFonts w:ascii="Arial" w:hAnsi="Arial" w:cs="Arial"/>
          <w:sz w:val="28"/>
          <w:szCs w:val="28"/>
        </w:rPr>
        <w:t xml:space="preserve">       # new</w:t>
      </w:r>
    </w:p>
    <w:p w14:paraId="5FD8C7CB" w14:textId="1982E123" w:rsid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>CACHE_MIDDLEWARE_KEY_PREFIX = ""</w:t>
      </w:r>
      <w:r>
        <w:rPr>
          <w:rFonts w:ascii="Arial" w:hAnsi="Arial" w:cs="Arial"/>
          <w:sz w:val="28"/>
          <w:szCs w:val="28"/>
        </w:rPr>
        <w:t xml:space="preserve">           # new</w:t>
      </w:r>
    </w:p>
    <w:p w14:paraId="609F1497" w14:textId="77777777" w:rsid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</w:p>
    <w:p w14:paraId="34563E5D" w14:textId="4ABFEC11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>The only default you might want to adjust is CACHE_MIDDLEWARE_SECONDS which is the default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number of seconds (600) to cache a page. After the period is up, the cache expires and becomes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empty. A good default when starting out is 604800 seconds or 1 week (60secs x 60minutes x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168hours) for a site with content that doesn’t change very often. But if you find your cache filling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up rapidly or you are running a site where the content changes on a frequent basis, shortening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this setting is a good first step.</w:t>
      </w:r>
    </w:p>
    <w:p w14:paraId="305C521E" w14:textId="77777777" w:rsid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</w:p>
    <w:p w14:paraId="1AC4B4E0" w14:textId="5F53BA83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>Implementing caching is strictly optional at this point though. Once a website is up and running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the need for caching–per site, per page, and so on–will quickly become apparent. As a site grows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in size, a dedicated and separate caching server often makes sense. The two most popular options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for this are Redis and Memcached which, as of Django 4.0, both come with built-in Django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support.</w:t>
      </w:r>
    </w:p>
    <w:p w14:paraId="3AFB1B70" w14:textId="77777777" w:rsid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</w:p>
    <w:p w14:paraId="075BB06C" w14:textId="2A272675" w:rsidR="00B45312" w:rsidRPr="00B45312" w:rsidRDefault="00B45312" w:rsidP="00B45312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B45312">
        <w:rPr>
          <w:rFonts w:ascii="Arial" w:hAnsi="Arial" w:cs="Arial"/>
          <w:b/>
          <w:bCs/>
          <w:sz w:val="28"/>
          <w:szCs w:val="28"/>
        </w:rPr>
        <w:t>Front-end Assets</w:t>
      </w:r>
    </w:p>
    <w:p w14:paraId="47AB7C56" w14:textId="158F7698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>Another major source of bottlenecks in a website is loading front-end assets. CSS and JavaScript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can become quite large and therefore tools like django-compressor can help to minimize their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size.</w:t>
      </w:r>
    </w:p>
    <w:p w14:paraId="1FBCD5C0" w14:textId="77777777" w:rsid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</w:p>
    <w:p w14:paraId="04EF1412" w14:textId="77777777" w:rsid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>Images are often the first place to look in terms of asset size. The static/media file set up we have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in place will scale to a quite large size, but for truly large sites it is worth investigating the use of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a Content Delivery Network (CDN) for images instead of storing them on the server filesystem.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07975DDE" w14:textId="77777777" w:rsid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</w:p>
    <w:p w14:paraId="46B6E323" w14:textId="62E1B2DB" w:rsidR="00B45312" w:rsidRP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>You can also serve different size images to users. For example, rather than shrink down a large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book cover for a list or search page you could store a smaller thumbnail version instead and serve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that where needed. The third-party easy-thumbnails package is a good place to start for this.</w:t>
      </w:r>
    </w:p>
    <w:p w14:paraId="67E1A59A" w14:textId="77777777" w:rsid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</w:p>
    <w:p w14:paraId="12980DC6" w14:textId="77777777" w:rsid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>A fantastic free e-book on the topic is Essential Image Optimization by Addy Osmani that goes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into depth on image optimization and automations.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5539758D" w14:textId="77777777" w:rsid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</w:p>
    <w:p w14:paraId="771EF555" w14:textId="6E5530AE" w:rsid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lastRenderedPageBreak/>
        <w:t>As a final check there are automated tests for front-end speed such as Google’s PageSpeed</w:t>
      </w:r>
      <w:r>
        <w:rPr>
          <w:rFonts w:ascii="Arial" w:hAnsi="Arial" w:cs="Arial"/>
          <w:sz w:val="28"/>
          <w:szCs w:val="28"/>
        </w:rPr>
        <w:t xml:space="preserve"> </w:t>
      </w:r>
      <w:r w:rsidRPr="00B45312">
        <w:rPr>
          <w:rFonts w:ascii="Arial" w:hAnsi="Arial" w:cs="Arial"/>
          <w:sz w:val="28"/>
          <w:szCs w:val="28"/>
        </w:rPr>
        <w:t>Insights that will assign a score based on how quickly a page loads.</w:t>
      </w:r>
    </w:p>
    <w:p w14:paraId="233B3712" w14:textId="77777777" w:rsid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</w:p>
    <w:p w14:paraId="25690D67" w14:textId="77777777" w:rsidR="00B45312" w:rsidRDefault="00B45312" w:rsidP="00B45312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B45312">
        <w:rPr>
          <w:rFonts w:ascii="Arial" w:hAnsi="Arial" w:cs="Arial"/>
          <w:b/>
          <w:bCs/>
          <w:sz w:val="28"/>
          <w:szCs w:val="28"/>
        </w:rPr>
        <w:t>Next Steps</w:t>
      </w:r>
    </w:p>
    <w:p w14:paraId="1B83EB1D" w14:textId="77777777" w:rsidR="00B45312" w:rsidRPr="00B45312" w:rsidRDefault="00B45312" w:rsidP="00B45312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A33F7FE" w14:textId="77777777" w:rsidR="00B45312" w:rsidRPr="00B45312" w:rsidRDefault="00B45312" w:rsidP="00B45312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B45312">
        <w:rPr>
          <w:rFonts w:ascii="Arial" w:hAnsi="Arial" w:cs="Arial"/>
          <w:b/>
          <w:bCs/>
          <w:sz w:val="28"/>
          <w:szCs w:val="28"/>
        </w:rPr>
        <w:t>Git</w:t>
      </w:r>
    </w:p>
    <w:p w14:paraId="26C53B61" w14:textId="46BDA15E" w:rsidR="00B45312" w:rsidRDefault="00B45312" w:rsidP="00B45312">
      <w:pPr>
        <w:pStyle w:val="NoSpacing"/>
        <w:rPr>
          <w:rFonts w:ascii="Arial" w:hAnsi="Arial" w:cs="Arial"/>
          <w:sz w:val="28"/>
          <w:szCs w:val="28"/>
        </w:rPr>
      </w:pPr>
      <w:r w:rsidRPr="00B45312">
        <w:rPr>
          <w:rFonts w:ascii="Arial" w:hAnsi="Arial" w:cs="Arial"/>
          <w:sz w:val="28"/>
          <w:szCs w:val="28"/>
        </w:rPr>
        <w:t>There’s been a lot of code changes in this chapter so make sure to commit everything with Git.</w:t>
      </w:r>
    </w:p>
    <w:p w14:paraId="7DEF7E8C" w14:textId="77777777" w:rsidR="0070366B" w:rsidRPr="0070366B" w:rsidRDefault="0070366B" w:rsidP="0070366B">
      <w:pPr>
        <w:pStyle w:val="NoSpacing"/>
        <w:rPr>
          <w:rFonts w:ascii="Arial" w:hAnsi="Arial" w:cs="Arial"/>
          <w:sz w:val="28"/>
          <w:szCs w:val="28"/>
        </w:rPr>
      </w:pPr>
      <w:r w:rsidRPr="0070366B">
        <w:rPr>
          <w:rFonts w:ascii="Arial" w:hAnsi="Arial" w:cs="Arial"/>
          <w:sz w:val="28"/>
          <w:szCs w:val="28"/>
        </w:rPr>
        <w:t>Remove-Item -Recurse -Force .git</w:t>
      </w:r>
    </w:p>
    <w:p w14:paraId="67D6B479" w14:textId="77777777" w:rsidR="0070366B" w:rsidRPr="0070366B" w:rsidRDefault="0070366B" w:rsidP="0070366B">
      <w:pPr>
        <w:pStyle w:val="NoSpacing"/>
        <w:rPr>
          <w:rFonts w:ascii="Arial" w:hAnsi="Arial" w:cs="Arial"/>
          <w:sz w:val="28"/>
          <w:szCs w:val="28"/>
        </w:rPr>
      </w:pPr>
      <w:r w:rsidRPr="0070366B">
        <w:rPr>
          <w:rFonts w:ascii="Arial" w:hAnsi="Arial" w:cs="Arial"/>
          <w:sz w:val="28"/>
          <w:szCs w:val="28"/>
        </w:rPr>
        <w:t>git init</w:t>
      </w:r>
    </w:p>
    <w:p w14:paraId="32D66A4A" w14:textId="77777777" w:rsidR="0070366B" w:rsidRPr="0070366B" w:rsidRDefault="0070366B" w:rsidP="0070366B">
      <w:pPr>
        <w:pStyle w:val="NoSpacing"/>
        <w:rPr>
          <w:rFonts w:ascii="Arial" w:hAnsi="Arial" w:cs="Arial"/>
          <w:sz w:val="28"/>
          <w:szCs w:val="28"/>
        </w:rPr>
      </w:pPr>
      <w:r w:rsidRPr="0070366B">
        <w:rPr>
          <w:rFonts w:ascii="Arial" w:hAnsi="Arial" w:cs="Arial"/>
          <w:sz w:val="28"/>
          <w:szCs w:val="28"/>
        </w:rPr>
        <w:t>git status</w:t>
      </w:r>
    </w:p>
    <w:p w14:paraId="66B854AC" w14:textId="77777777" w:rsidR="0070366B" w:rsidRPr="0070366B" w:rsidRDefault="0070366B" w:rsidP="0070366B">
      <w:pPr>
        <w:pStyle w:val="NoSpacing"/>
        <w:rPr>
          <w:rFonts w:ascii="Arial" w:hAnsi="Arial" w:cs="Arial"/>
          <w:sz w:val="28"/>
          <w:szCs w:val="28"/>
        </w:rPr>
      </w:pPr>
      <w:r w:rsidRPr="0070366B">
        <w:rPr>
          <w:rFonts w:ascii="Arial" w:hAnsi="Arial" w:cs="Arial"/>
          <w:sz w:val="28"/>
          <w:szCs w:val="28"/>
        </w:rPr>
        <w:t>git add .</w:t>
      </w:r>
    </w:p>
    <w:p w14:paraId="489548BD" w14:textId="77777777" w:rsidR="0070366B" w:rsidRDefault="0070366B" w:rsidP="0070366B">
      <w:pPr>
        <w:pStyle w:val="NoSpacing"/>
        <w:rPr>
          <w:rFonts w:ascii="Arial" w:hAnsi="Arial" w:cs="Arial"/>
          <w:sz w:val="28"/>
          <w:szCs w:val="28"/>
        </w:rPr>
      </w:pPr>
      <w:r w:rsidRPr="0070366B">
        <w:rPr>
          <w:rFonts w:ascii="Arial" w:hAnsi="Arial" w:cs="Arial"/>
          <w:sz w:val="28"/>
          <w:szCs w:val="28"/>
        </w:rPr>
        <w:t>git commit -m “Chapter 15. Search”</w:t>
      </w:r>
    </w:p>
    <w:p w14:paraId="6C52FB28" w14:textId="77777777" w:rsidR="0070366B" w:rsidRDefault="0070366B" w:rsidP="0070366B">
      <w:pPr>
        <w:pStyle w:val="NoSpacing"/>
        <w:rPr>
          <w:rFonts w:ascii="Arial" w:hAnsi="Arial" w:cs="Arial"/>
          <w:sz w:val="28"/>
          <w:szCs w:val="28"/>
        </w:rPr>
      </w:pPr>
    </w:p>
    <w:p w14:paraId="762629B9" w14:textId="69CD372A" w:rsidR="0070366B" w:rsidRPr="0070366B" w:rsidRDefault="0070366B" w:rsidP="0070366B">
      <w:pPr>
        <w:pStyle w:val="NoSpacing"/>
        <w:rPr>
          <w:rFonts w:ascii="Arial" w:hAnsi="Arial" w:cs="Arial"/>
          <w:sz w:val="28"/>
          <w:szCs w:val="28"/>
        </w:rPr>
      </w:pPr>
      <w:r w:rsidRPr="0070366B">
        <w:rPr>
          <w:rFonts w:ascii="Arial" w:hAnsi="Arial" w:cs="Arial"/>
          <w:sz w:val="28"/>
          <w:szCs w:val="28"/>
        </w:rPr>
        <w:t>If you have any errors make sure to look at your logs with docker-compose logs and compare</w:t>
      </w:r>
      <w:r>
        <w:rPr>
          <w:rFonts w:ascii="Arial" w:hAnsi="Arial" w:cs="Arial"/>
          <w:sz w:val="28"/>
          <w:szCs w:val="28"/>
        </w:rPr>
        <w:t xml:space="preserve"> </w:t>
      </w:r>
      <w:r w:rsidRPr="0070366B">
        <w:rPr>
          <w:rFonts w:ascii="Arial" w:hAnsi="Arial" w:cs="Arial"/>
          <w:sz w:val="28"/>
          <w:szCs w:val="28"/>
        </w:rPr>
        <w:t>your code with the official source code on Github.</w:t>
      </w:r>
    </w:p>
    <w:p w14:paraId="6694415D" w14:textId="77777777" w:rsidR="0070366B" w:rsidRDefault="0070366B" w:rsidP="0070366B">
      <w:pPr>
        <w:pStyle w:val="NoSpacing"/>
        <w:rPr>
          <w:rFonts w:ascii="Arial" w:hAnsi="Arial" w:cs="Arial"/>
          <w:sz w:val="28"/>
          <w:szCs w:val="28"/>
        </w:rPr>
      </w:pPr>
    </w:p>
    <w:p w14:paraId="311BA381" w14:textId="00CA2904" w:rsidR="0070366B" w:rsidRPr="0070366B" w:rsidRDefault="0070366B" w:rsidP="0070366B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70366B">
        <w:rPr>
          <w:rFonts w:ascii="Arial" w:hAnsi="Arial" w:cs="Arial"/>
          <w:b/>
          <w:bCs/>
          <w:sz w:val="28"/>
          <w:szCs w:val="28"/>
        </w:rPr>
        <w:t>Conclusion</w:t>
      </w:r>
    </w:p>
    <w:p w14:paraId="326B5538" w14:textId="6226AE74" w:rsidR="0070366B" w:rsidRPr="0070366B" w:rsidRDefault="0070366B" w:rsidP="0070366B">
      <w:pPr>
        <w:pStyle w:val="NoSpacing"/>
        <w:rPr>
          <w:rFonts w:ascii="Arial" w:hAnsi="Arial" w:cs="Arial"/>
          <w:sz w:val="28"/>
          <w:szCs w:val="28"/>
        </w:rPr>
      </w:pPr>
      <w:r w:rsidRPr="0070366B">
        <w:rPr>
          <w:rFonts w:ascii="Arial" w:hAnsi="Arial" w:cs="Arial"/>
          <w:sz w:val="28"/>
          <w:szCs w:val="28"/>
        </w:rPr>
        <w:t>There is an almost endless list of performance optimizations that can be applied to a project.</w:t>
      </w:r>
      <w:r>
        <w:rPr>
          <w:rFonts w:ascii="Arial" w:hAnsi="Arial" w:cs="Arial"/>
          <w:sz w:val="28"/>
          <w:szCs w:val="28"/>
        </w:rPr>
        <w:t xml:space="preserve"> </w:t>
      </w:r>
      <w:r w:rsidRPr="0070366B">
        <w:rPr>
          <w:rFonts w:ascii="Arial" w:hAnsi="Arial" w:cs="Arial"/>
          <w:sz w:val="28"/>
          <w:szCs w:val="28"/>
        </w:rPr>
        <w:t>But take care to recall Donald Knuth’s sage advice and not go too crazy on this. Bottlenecks will</w:t>
      </w:r>
      <w:r>
        <w:rPr>
          <w:rFonts w:ascii="Arial" w:hAnsi="Arial" w:cs="Arial"/>
          <w:sz w:val="28"/>
          <w:szCs w:val="28"/>
        </w:rPr>
        <w:t xml:space="preserve"> </w:t>
      </w:r>
      <w:r w:rsidRPr="0070366B">
        <w:rPr>
          <w:rFonts w:ascii="Arial" w:hAnsi="Arial" w:cs="Arial"/>
          <w:sz w:val="28"/>
          <w:szCs w:val="28"/>
        </w:rPr>
        <w:t>reveal themselves in production and should largely be addressed then; not in advance. There</w:t>
      </w:r>
      <w:r>
        <w:rPr>
          <w:rFonts w:ascii="Arial" w:hAnsi="Arial" w:cs="Arial"/>
          <w:sz w:val="28"/>
          <w:szCs w:val="28"/>
        </w:rPr>
        <w:t xml:space="preserve"> </w:t>
      </w:r>
      <w:r w:rsidRPr="0070366B">
        <w:rPr>
          <w:rFonts w:ascii="Arial" w:hAnsi="Arial" w:cs="Arial"/>
          <w:sz w:val="28"/>
          <w:szCs w:val="28"/>
        </w:rPr>
        <w:t>are also several third-party packages that can be helpful in identifying N+1 issues, most notably</w:t>
      </w:r>
      <w:r>
        <w:rPr>
          <w:rFonts w:ascii="Arial" w:hAnsi="Arial" w:cs="Arial"/>
          <w:sz w:val="28"/>
          <w:szCs w:val="28"/>
        </w:rPr>
        <w:t xml:space="preserve"> </w:t>
      </w:r>
      <w:r w:rsidRPr="0070366B">
        <w:rPr>
          <w:rFonts w:ascii="Arial" w:hAnsi="Arial" w:cs="Arial"/>
          <w:sz w:val="28"/>
          <w:szCs w:val="28"/>
        </w:rPr>
        <w:t>nplusone, django-zen-queries, and django-auto-prefetch.</w:t>
      </w:r>
    </w:p>
    <w:p w14:paraId="67A123DB" w14:textId="77777777" w:rsidR="0070366B" w:rsidRDefault="0070366B" w:rsidP="0070366B">
      <w:pPr>
        <w:pStyle w:val="NoSpacing"/>
        <w:rPr>
          <w:rFonts w:ascii="Arial" w:hAnsi="Arial" w:cs="Arial"/>
          <w:sz w:val="28"/>
          <w:szCs w:val="28"/>
        </w:rPr>
      </w:pPr>
    </w:p>
    <w:p w14:paraId="560BB022" w14:textId="72334222" w:rsidR="0070366B" w:rsidRPr="0070366B" w:rsidRDefault="0070366B" w:rsidP="0070366B">
      <w:pPr>
        <w:pStyle w:val="NoSpacing"/>
        <w:rPr>
          <w:rFonts w:ascii="Arial" w:hAnsi="Arial" w:cs="Arial"/>
          <w:sz w:val="28"/>
          <w:szCs w:val="28"/>
        </w:rPr>
      </w:pPr>
      <w:r w:rsidRPr="0070366B">
        <w:rPr>
          <w:rFonts w:ascii="Arial" w:hAnsi="Arial" w:cs="Arial"/>
          <w:sz w:val="28"/>
          <w:szCs w:val="28"/>
        </w:rPr>
        <w:t>You should remember that performance problems are a good problem to have! They are fixable</w:t>
      </w:r>
      <w:r>
        <w:rPr>
          <w:rFonts w:ascii="Arial" w:hAnsi="Arial" w:cs="Arial"/>
          <w:sz w:val="28"/>
          <w:szCs w:val="28"/>
        </w:rPr>
        <w:t xml:space="preserve"> </w:t>
      </w:r>
      <w:r w:rsidRPr="0070366B">
        <w:rPr>
          <w:rFonts w:ascii="Arial" w:hAnsi="Arial" w:cs="Arial"/>
          <w:sz w:val="28"/>
          <w:szCs w:val="28"/>
        </w:rPr>
        <w:t>and mean that your project is being heavily used which is far better than having a completely</w:t>
      </w:r>
      <w:r>
        <w:rPr>
          <w:rFonts w:ascii="Arial" w:hAnsi="Arial" w:cs="Arial"/>
          <w:sz w:val="28"/>
          <w:szCs w:val="28"/>
        </w:rPr>
        <w:t xml:space="preserve"> </w:t>
      </w:r>
      <w:r w:rsidRPr="0070366B">
        <w:rPr>
          <w:rFonts w:ascii="Arial" w:hAnsi="Arial" w:cs="Arial"/>
          <w:sz w:val="28"/>
          <w:szCs w:val="28"/>
        </w:rPr>
        <w:t>optimized but largely ignored website.</w:t>
      </w:r>
    </w:p>
    <w:p w14:paraId="7A787202" w14:textId="77777777" w:rsidR="0070366B" w:rsidRDefault="0070366B" w:rsidP="00B45312">
      <w:pPr>
        <w:pStyle w:val="NoSpacing"/>
        <w:rPr>
          <w:rFonts w:ascii="Arial" w:hAnsi="Arial" w:cs="Arial"/>
          <w:sz w:val="28"/>
          <w:szCs w:val="28"/>
        </w:rPr>
      </w:pPr>
    </w:p>
    <w:p w14:paraId="6F50AE8D" w14:textId="77777777" w:rsidR="00B9115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</w:p>
    <w:p w14:paraId="500124BA" w14:textId="77777777" w:rsidR="00B91157" w:rsidRPr="00404D37" w:rsidRDefault="00B91157" w:rsidP="00B91157">
      <w:pPr>
        <w:pStyle w:val="NoSpacing"/>
        <w:rPr>
          <w:rFonts w:ascii="Arial" w:hAnsi="Arial" w:cs="Arial"/>
          <w:sz w:val="28"/>
          <w:szCs w:val="28"/>
        </w:rPr>
      </w:pPr>
    </w:p>
    <w:sectPr w:rsidR="00B91157" w:rsidRPr="00404D37" w:rsidSect="00052E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05A0B7" w14:textId="77777777" w:rsidR="00D4325E" w:rsidRDefault="00D4325E" w:rsidP="008677C1">
      <w:pPr>
        <w:spacing w:after="0" w:line="240" w:lineRule="auto"/>
      </w:pPr>
      <w:r>
        <w:separator/>
      </w:r>
    </w:p>
  </w:endnote>
  <w:endnote w:type="continuationSeparator" w:id="0">
    <w:p w14:paraId="7A5EC3D7" w14:textId="77777777" w:rsidR="00D4325E" w:rsidRDefault="00D4325E" w:rsidP="00867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665741" w14:textId="77777777" w:rsidR="00D4325E" w:rsidRDefault="00D4325E" w:rsidP="008677C1">
      <w:pPr>
        <w:spacing w:after="0" w:line="240" w:lineRule="auto"/>
      </w:pPr>
      <w:r>
        <w:separator/>
      </w:r>
    </w:p>
  </w:footnote>
  <w:footnote w:type="continuationSeparator" w:id="0">
    <w:p w14:paraId="474480FD" w14:textId="77777777" w:rsidR="00D4325E" w:rsidRDefault="00D4325E" w:rsidP="008677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55167A"/>
    <w:multiLevelType w:val="hybridMultilevel"/>
    <w:tmpl w:val="58564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150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E56"/>
    <w:rsid w:val="00037EA9"/>
    <w:rsid w:val="00052E56"/>
    <w:rsid w:val="000557AA"/>
    <w:rsid w:val="0007669C"/>
    <w:rsid w:val="00091919"/>
    <w:rsid w:val="00093708"/>
    <w:rsid w:val="000938CD"/>
    <w:rsid w:val="00095571"/>
    <w:rsid w:val="000A2F2A"/>
    <w:rsid w:val="000B5711"/>
    <w:rsid w:val="000C0160"/>
    <w:rsid w:val="000C3923"/>
    <w:rsid w:val="000D02B4"/>
    <w:rsid w:val="000D64C7"/>
    <w:rsid w:val="000E4610"/>
    <w:rsid w:val="000F4CCA"/>
    <w:rsid w:val="000F6AAB"/>
    <w:rsid w:val="00101506"/>
    <w:rsid w:val="0010707E"/>
    <w:rsid w:val="001204B4"/>
    <w:rsid w:val="001340E0"/>
    <w:rsid w:val="00146D7D"/>
    <w:rsid w:val="001520B7"/>
    <w:rsid w:val="00152A29"/>
    <w:rsid w:val="00156F52"/>
    <w:rsid w:val="00157C0F"/>
    <w:rsid w:val="0016503A"/>
    <w:rsid w:val="00166621"/>
    <w:rsid w:val="00196025"/>
    <w:rsid w:val="001A4E04"/>
    <w:rsid w:val="001D3808"/>
    <w:rsid w:val="001D7AB1"/>
    <w:rsid w:val="001E59EC"/>
    <w:rsid w:val="001F664A"/>
    <w:rsid w:val="001F6661"/>
    <w:rsid w:val="0022134D"/>
    <w:rsid w:val="00234EA2"/>
    <w:rsid w:val="00236A40"/>
    <w:rsid w:val="00251D57"/>
    <w:rsid w:val="002545C7"/>
    <w:rsid w:val="00260291"/>
    <w:rsid w:val="002757C7"/>
    <w:rsid w:val="002777F6"/>
    <w:rsid w:val="00292B65"/>
    <w:rsid w:val="002956D3"/>
    <w:rsid w:val="002978FC"/>
    <w:rsid w:val="002A1818"/>
    <w:rsid w:val="002B2D3C"/>
    <w:rsid w:val="002E1087"/>
    <w:rsid w:val="002E36C8"/>
    <w:rsid w:val="002F557D"/>
    <w:rsid w:val="002F5FAD"/>
    <w:rsid w:val="002F68F0"/>
    <w:rsid w:val="002F69CD"/>
    <w:rsid w:val="00323764"/>
    <w:rsid w:val="00325647"/>
    <w:rsid w:val="00327070"/>
    <w:rsid w:val="0033137B"/>
    <w:rsid w:val="00331933"/>
    <w:rsid w:val="0033483C"/>
    <w:rsid w:val="00377310"/>
    <w:rsid w:val="0039713E"/>
    <w:rsid w:val="003B47BD"/>
    <w:rsid w:val="003B7B5F"/>
    <w:rsid w:val="003F4422"/>
    <w:rsid w:val="003F7A0A"/>
    <w:rsid w:val="00404D37"/>
    <w:rsid w:val="00404F25"/>
    <w:rsid w:val="00426C83"/>
    <w:rsid w:val="00427BD4"/>
    <w:rsid w:val="004505AE"/>
    <w:rsid w:val="0045107A"/>
    <w:rsid w:val="00457710"/>
    <w:rsid w:val="00457F52"/>
    <w:rsid w:val="00463D57"/>
    <w:rsid w:val="00476AC2"/>
    <w:rsid w:val="004B2665"/>
    <w:rsid w:val="004C240F"/>
    <w:rsid w:val="004E340A"/>
    <w:rsid w:val="004F3F29"/>
    <w:rsid w:val="00525747"/>
    <w:rsid w:val="00553924"/>
    <w:rsid w:val="00562D82"/>
    <w:rsid w:val="005659E9"/>
    <w:rsid w:val="0057409F"/>
    <w:rsid w:val="00595FE1"/>
    <w:rsid w:val="005A17F9"/>
    <w:rsid w:val="005A2E5A"/>
    <w:rsid w:val="005A671F"/>
    <w:rsid w:val="005A7C68"/>
    <w:rsid w:val="005C69BA"/>
    <w:rsid w:val="005D6391"/>
    <w:rsid w:val="005E04C0"/>
    <w:rsid w:val="005E49C8"/>
    <w:rsid w:val="00620251"/>
    <w:rsid w:val="00623EAE"/>
    <w:rsid w:val="00624B1F"/>
    <w:rsid w:val="00642EEA"/>
    <w:rsid w:val="0065230C"/>
    <w:rsid w:val="0065688F"/>
    <w:rsid w:val="00663713"/>
    <w:rsid w:val="00671CFE"/>
    <w:rsid w:val="00685528"/>
    <w:rsid w:val="006A5F0A"/>
    <w:rsid w:val="006B04C1"/>
    <w:rsid w:val="006B0E49"/>
    <w:rsid w:val="006B491D"/>
    <w:rsid w:val="006B5B8A"/>
    <w:rsid w:val="006D15EB"/>
    <w:rsid w:val="006E5F37"/>
    <w:rsid w:val="0070366B"/>
    <w:rsid w:val="00713BCB"/>
    <w:rsid w:val="007220F5"/>
    <w:rsid w:val="0072336F"/>
    <w:rsid w:val="00736067"/>
    <w:rsid w:val="00751406"/>
    <w:rsid w:val="00751811"/>
    <w:rsid w:val="00754259"/>
    <w:rsid w:val="007A4428"/>
    <w:rsid w:val="007A5AA8"/>
    <w:rsid w:val="007A5AF7"/>
    <w:rsid w:val="007A5DFF"/>
    <w:rsid w:val="007B6E3B"/>
    <w:rsid w:val="007C6328"/>
    <w:rsid w:val="007C745B"/>
    <w:rsid w:val="007D6E8F"/>
    <w:rsid w:val="00804EB2"/>
    <w:rsid w:val="008155C6"/>
    <w:rsid w:val="00815ADC"/>
    <w:rsid w:val="008162CA"/>
    <w:rsid w:val="00842CBF"/>
    <w:rsid w:val="00846761"/>
    <w:rsid w:val="00847490"/>
    <w:rsid w:val="00852CE1"/>
    <w:rsid w:val="008538E5"/>
    <w:rsid w:val="008648C5"/>
    <w:rsid w:val="008677C1"/>
    <w:rsid w:val="00874EE1"/>
    <w:rsid w:val="00880B13"/>
    <w:rsid w:val="00887809"/>
    <w:rsid w:val="00891D2B"/>
    <w:rsid w:val="008B35A2"/>
    <w:rsid w:val="008C044B"/>
    <w:rsid w:val="008C086C"/>
    <w:rsid w:val="008C31E6"/>
    <w:rsid w:val="008E2709"/>
    <w:rsid w:val="008F3C1B"/>
    <w:rsid w:val="00901460"/>
    <w:rsid w:val="009028E7"/>
    <w:rsid w:val="00902A77"/>
    <w:rsid w:val="00922A83"/>
    <w:rsid w:val="0096422A"/>
    <w:rsid w:val="00973AAC"/>
    <w:rsid w:val="00973B47"/>
    <w:rsid w:val="00984990"/>
    <w:rsid w:val="00996A10"/>
    <w:rsid w:val="009B4A00"/>
    <w:rsid w:val="009C26EF"/>
    <w:rsid w:val="009C669D"/>
    <w:rsid w:val="009D3551"/>
    <w:rsid w:val="009E15C4"/>
    <w:rsid w:val="009E16D0"/>
    <w:rsid w:val="009F50C4"/>
    <w:rsid w:val="009F6CF1"/>
    <w:rsid w:val="009F77A0"/>
    <w:rsid w:val="009F793E"/>
    <w:rsid w:val="00A00237"/>
    <w:rsid w:val="00A11E0D"/>
    <w:rsid w:val="00A55700"/>
    <w:rsid w:val="00A774DF"/>
    <w:rsid w:val="00A822F7"/>
    <w:rsid w:val="00A84D86"/>
    <w:rsid w:val="00A85EE4"/>
    <w:rsid w:val="00A862C2"/>
    <w:rsid w:val="00A8709A"/>
    <w:rsid w:val="00A92871"/>
    <w:rsid w:val="00A96126"/>
    <w:rsid w:val="00AA4180"/>
    <w:rsid w:val="00AA6810"/>
    <w:rsid w:val="00AA71E8"/>
    <w:rsid w:val="00AB1745"/>
    <w:rsid w:val="00AB7326"/>
    <w:rsid w:val="00AC2A55"/>
    <w:rsid w:val="00AC47FB"/>
    <w:rsid w:val="00AD3A25"/>
    <w:rsid w:val="00AF6E17"/>
    <w:rsid w:val="00B12AA3"/>
    <w:rsid w:val="00B2213D"/>
    <w:rsid w:val="00B241C8"/>
    <w:rsid w:val="00B4020D"/>
    <w:rsid w:val="00B424AD"/>
    <w:rsid w:val="00B45312"/>
    <w:rsid w:val="00B85BC8"/>
    <w:rsid w:val="00B91157"/>
    <w:rsid w:val="00B914A1"/>
    <w:rsid w:val="00B97D8F"/>
    <w:rsid w:val="00BB584A"/>
    <w:rsid w:val="00BC6947"/>
    <w:rsid w:val="00BD0A6B"/>
    <w:rsid w:val="00C0715C"/>
    <w:rsid w:val="00C173EC"/>
    <w:rsid w:val="00C34EBE"/>
    <w:rsid w:val="00C54DA1"/>
    <w:rsid w:val="00C57EAC"/>
    <w:rsid w:val="00C615AF"/>
    <w:rsid w:val="00C6618B"/>
    <w:rsid w:val="00C96C42"/>
    <w:rsid w:val="00CA2C9C"/>
    <w:rsid w:val="00CB66E4"/>
    <w:rsid w:val="00CD5B1A"/>
    <w:rsid w:val="00CE061C"/>
    <w:rsid w:val="00CE17B6"/>
    <w:rsid w:val="00CE1C93"/>
    <w:rsid w:val="00CE2ED3"/>
    <w:rsid w:val="00CE3235"/>
    <w:rsid w:val="00CF4FE1"/>
    <w:rsid w:val="00D0449B"/>
    <w:rsid w:val="00D10D6D"/>
    <w:rsid w:val="00D17C66"/>
    <w:rsid w:val="00D4325E"/>
    <w:rsid w:val="00D53AB9"/>
    <w:rsid w:val="00D72F99"/>
    <w:rsid w:val="00DB132B"/>
    <w:rsid w:val="00DD1A51"/>
    <w:rsid w:val="00E00E8C"/>
    <w:rsid w:val="00E0775A"/>
    <w:rsid w:val="00E14B1B"/>
    <w:rsid w:val="00E31655"/>
    <w:rsid w:val="00E33D48"/>
    <w:rsid w:val="00E51721"/>
    <w:rsid w:val="00E56904"/>
    <w:rsid w:val="00E641F7"/>
    <w:rsid w:val="00E70164"/>
    <w:rsid w:val="00E76FE1"/>
    <w:rsid w:val="00E84B28"/>
    <w:rsid w:val="00E87C3B"/>
    <w:rsid w:val="00EA189C"/>
    <w:rsid w:val="00EA1C54"/>
    <w:rsid w:val="00EC7D3B"/>
    <w:rsid w:val="00ED1810"/>
    <w:rsid w:val="00ED220A"/>
    <w:rsid w:val="00EE0D71"/>
    <w:rsid w:val="00EE6455"/>
    <w:rsid w:val="00EF52D9"/>
    <w:rsid w:val="00EF67A6"/>
    <w:rsid w:val="00EF6962"/>
    <w:rsid w:val="00EF74CB"/>
    <w:rsid w:val="00F1438D"/>
    <w:rsid w:val="00F24128"/>
    <w:rsid w:val="00F27F98"/>
    <w:rsid w:val="00F50041"/>
    <w:rsid w:val="00F6542E"/>
    <w:rsid w:val="00F725C1"/>
    <w:rsid w:val="00F76DEB"/>
    <w:rsid w:val="00F77E26"/>
    <w:rsid w:val="00F86171"/>
    <w:rsid w:val="00F960B8"/>
    <w:rsid w:val="00FA75FF"/>
    <w:rsid w:val="00FC3506"/>
    <w:rsid w:val="00FD2B34"/>
    <w:rsid w:val="00FD7D53"/>
    <w:rsid w:val="00FD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6CF71"/>
  <w15:chartTrackingRefBased/>
  <w15:docId w15:val="{0E65E761-2C97-4EDD-8E5E-E28727107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E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E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E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E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E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E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E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E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E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E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E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E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E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E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E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E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E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E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E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E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E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2E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E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E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E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E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E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E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E56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052E5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E64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645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C6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677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7C1"/>
  </w:style>
  <w:style w:type="paragraph" w:styleId="Footer">
    <w:name w:val="footer"/>
    <w:basedOn w:val="Normal"/>
    <w:link w:val="FooterChar"/>
    <w:uiPriority w:val="99"/>
    <w:unhideWhenUsed/>
    <w:rsid w:val="008677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7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56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79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74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8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78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07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88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8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7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0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15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6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1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7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9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9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32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6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0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0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0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3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6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6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57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42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83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9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</TotalTime>
  <Pages>16</Pages>
  <Words>2754</Words>
  <Characters>15702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Jean-Marc H</dc:creator>
  <cp:keywords/>
  <dc:description/>
  <cp:lastModifiedBy>Jean-Marc H</cp:lastModifiedBy>
  <cp:revision>5</cp:revision>
  <dcterms:created xsi:type="dcterms:W3CDTF">2025-06-24T21:16:00Z</dcterms:created>
  <dcterms:modified xsi:type="dcterms:W3CDTF">2025-06-25T19:34:00Z</dcterms:modified>
</cp:coreProperties>
</file>