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8F582" w14:textId="77777777" w:rsidR="000B35E7" w:rsidRPr="000B35E7" w:rsidRDefault="000B35E7" w:rsidP="000B35E7">
      <w:pPr>
        <w:autoSpaceDE w:val="0"/>
        <w:autoSpaceDN w:val="0"/>
        <w:adjustRightInd w:val="0"/>
        <w:spacing w:after="0" w:line="240" w:lineRule="auto"/>
        <w:jc w:val="center"/>
        <w:rPr>
          <w:rFonts w:ascii="DejaVuSans-Bold" w:hAnsi="DejaVuSans-Bold" w:cs="DejaVuSans-Bold"/>
          <w:b/>
          <w:bCs/>
          <w:kern w:val="0"/>
          <w:sz w:val="59"/>
          <w:szCs w:val="59"/>
        </w:rPr>
      </w:pPr>
      <w:r w:rsidRPr="000B35E7">
        <w:rPr>
          <w:rFonts w:ascii="DejaVuSans-Bold" w:hAnsi="DejaVuSans-Bold" w:cs="DejaVuSans-Bold"/>
          <w:b/>
          <w:bCs/>
          <w:kern w:val="0"/>
          <w:sz w:val="59"/>
          <w:szCs w:val="59"/>
        </w:rPr>
        <w:t>Chapter 14. Rendering and Caching Content</w:t>
      </w:r>
    </w:p>
    <w:p w14:paraId="7A6F6127"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b/>
          <w:bCs/>
          <w:color w:val="000000"/>
          <w:kern w:val="0"/>
          <w:sz w:val="30"/>
          <w:szCs w:val="30"/>
        </w:rPr>
      </w:pPr>
    </w:p>
    <w:p w14:paraId="1DEF08B6" w14:textId="77777777" w:rsidR="000B35E7" w:rsidRPr="000B35E7" w:rsidRDefault="000B35E7" w:rsidP="000B35E7">
      <w:pPr>
        <w:autoSpaceDE w:val="0"/>
        <w:autoSpaceDN w:val="0"/>
        <w:adjustRightInd w:val="0"/>
        <w:spacing w:after="0" w:line="240" w:lineRule="auto"/>
        <w:rPr>
          <w:rFonts w:ascii="DejaVuSans-Bold" w:hAnsi="DejaVuSans-Bold" w:cs="DejaVuSans-Bold"/>
          <w:kern w:val="0"/>
          <w:sz w:val="28"/>
          <w:szCs w:val="28"/>
        </w:rPr>
      </w:pPr>
    </w:p>
    <w:p w14:paraId="762DE53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 the previous chapter, you used model inheritance and generic relations to create flexible course content models. You implemented a custom model field and you built a course management system using class-based views. Finally, you created a JavaScript drag-and-drop functionality using asynchronous HTTP requests to order course modules and their contents.</w:t>
      </w:r>
    </w:p>
    <w:p w14:paraId="59BE4FA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503C01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 this chapter, you will build the functionality to create a student registration system and manage student enrollment in courses. You will implement rendering of the different types of course content and learn how to cache data using the Django cache framework.</w:t>
      </w:r>
    </w:p>
    <w:p w14:paraId="2BEE2D0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B42D96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Rendering diverse content types is essential in e-learning platforms, where courses are typically structured with flexible modules that include a mix of text, images, videos, and documents. In this context, caching also becomes crucial. Since course content usually remains unchanged for extended periods – days, weeks, or even months – caching helps conserve computing power and reduces the need to query the database each time students access the same materials. By caching data, you not only save system resources but also improve performance when delivering content to a large number of</w:t>
      </w:r>
    </w:p>
    <w:p w14:paraId="7E9C5A6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students.</w:t>
      </w:r>
    </w:p>
    <w:p w14:paraId="4F441A2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2ACE93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 this chapter, you will:</w:t>
      </w:r>
    </w:p>
    <w:p w14:paraId="3E7BDE0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100FCAC"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Create public views for displaying course information</w:t>
      </w:r>
    </w:p>
    <w:p w14:paraId="0DEA2C54"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Build a student registration system</w:t>
      </w:r>
    </w:p>
    <w:p w14:paraId="6BB33DD2"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Manage student enrollment in courses</w:t>
      </w:r>
    </w:p>
    <w:p w14:paraId="5657A10A"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Render diverse content for course modules</w:t>
      </w:r>
    </w:p>
    <w:p w14:paraId="7AC9F14B"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Install and configure Memcached</w:t>
      </w:r>
    </w:p>
    <w:p w14:paraId="303AC355"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Cache content using the Django cache framework</w:t>
      </w:r>
    </w:p>
    <w:p w14:paraId="59645BBC"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Use the Memcached and Redis cache backends</w:t>
      </w:r>
    </w:p>
    <w:p w14:paraId="7A201C8D"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Monitor your Redis server in the Django administration site</w:t>
      </w:r>
    </w:p>
    <w:p w14:paraId="3CF44495" w14:textId="77777777" w:rsidR="000B35E7" w:rsidRPr="000B35E7" w:rsidRDefault="000B35E7" w:rsidP="000B35E7">
      <w:pPr>
        <w:numPr>
          <w:ilvl w:val="0"/>
          <w:numId w:val="151"/>
        </w:numPr>
        <w:autoSpaceDE w:val="0"/>
        <w:autoSpaceDN w:val="0"/>
        <w:adjustRightInd w:val="0"/>
        <w:spacing w:after="0" w:line="240" w:lineRule="auto"/>
        <w:contextualSpacing/>
        <w:rPr>
          <w:rFonts w:ascii="LiberationSerif" w:hAnsi="LiberationSerif" w:cs="LiberationSerif"/>
          <w:color w:val="000000"/>
          <w:kern w:val="0"/>
          <w:sz w:val="30"/>
          <w:szCs w:val="30"/>
        </w:rPr>
      </w:pPr>
    </w:p>
    <w:p w14:paraId="01F7EF9C"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Functional overview</w:t>
      </w:r>
    </w:p>
    <w:p w14:paraId="1FAFE13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Italic" w:hAnsi="LiberationSerif-Italic" w:cs="LiberationSerif-Italic"/>
          <w:i/>
          <w:iCs/>
          <w:color w:val="000000"/>
          <w:kern w:val="0"/>
          <w:sz w:val="30"/>
          <w:szCs w:val="30"/>
        </w:rPr>
        <w:t xml:space="preserve">Figure 14.1 </w:t>
      </w:r>
      <w:r w:rsidRPr="000B35E7">
        <w:rPr>
          <w:rFonts w:ascii="LiberationSerif" w:hAnsi="LiberationSerif" w:cs="LiberationSerif"/>
          <w:color w:val="000000"/>
          <w:kern w:val="0"/>
          <w:sz w:val="30"/>
          <w:szCs w:val="30"/>
        </w:rPr>
        <w:t>shows a representation of the views, templates, and functionalities that will be built in this chapter:</w:t>
      </w:r>
    </w:p>
    <w:p w14:paraId="396058B2"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lastRenderedPageBreak/>
        <w:drawing>
          <wp:inline distT="0" distB="0" distL="0" distR="0" wp14:anchorId="51F92BEA" wp14:editId="5F168D5E">
            <wp:extent cx="6697980" cy="3810000"/>
            <wp:effectExtent l="0" t="0" r="7620" b="0"/>
            <wp:docPr id="2021035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7980" cy="3810000"/>
                    </a:xfrm>
                    <a:prstGeom prst="rect">
                      <a:avLst/>
                    </a:prstGeom>
                    <a:noFill/>
                    <a:ln>
                      <a:noFill/>
                    </a:ln>
                  </pic:spPr>
                </pic:pic>
              </a:graphicData>
            </a:graphic>
          </wp:inline>
        </w:drawing>
      </w:r>
    </w:p>
    <w:p w14:paraId="4037815A"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14.1: Diagram of functionalities built in Chapter 14</w:t>
      </w:r>
    </w:p>
    <w:p w14:paraId="2C6A279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 this chapter, you will implement the </w:t>
      </w: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 xml:space="preserve">public view to list courses and </w:t>
      </w:r>
      <w:r w:rsidRPr="000B35E7">
        <w:rPr>
          <w:rFonts w:ascii="LiberationMono" w:hAnsi="LiberationMono" w:cs="LiberationMono"/>
          <w:color w:val="000000"/>
          <w:kern w:val="0"/>
          <w:sz w:val="22"/>
          <w:szCs w:val="22"/>
        </w:rPr>
        <w:t xml:space="preserve">CourseDetailView </w:t>
      </w:r>
      <w:r w:rsidRPr="000B35E7">
        <w:rPr>
          <w:rFonts w:ascii="LiberationSerif" w:hAnsi="LiberationSerif" w:cs="LiberationSerif"/>
          <w:color w:val="000000"/>
          <w:kern w:val="0"/>
          <w:sz w:val="30"/>
          <w:szCs w:val="30"/>
        </w:rPr>
        <w:t xml:space="preserve">to show the details of a course. You will implement </w:t>
      </w:r>
      <w:r w:rsidRPr="000B35E7">
        <w:rPr>
          <w:rFonts w:ascii="LiberationMono" w:hAnsi="LiberationMono" w:cs="LiberationMono"/>
          <w:color w:val="000000"/>
          <w:kern w:val="0"/>
          <w:sz w:val="22"/>
          <w:szCs w:val="22"/>
        </w:rPr>
        <w:t xml:space="preserve">StudentRegistrationView </w:t>
      </w:r>
      <w:r w:rsidRPr="000B35E7">
        <w:rPr>
          <w:rFonts w:ascii="LiberationSerif" w:hAnsi="LiberationSerif" w:cs="LiberationSerif"/>
          <w:color w:val="000000"/>
          <w:kern w:val="0"/>
          <w:sz w:val="30"/>
          <w:szCs w:val="30"/>
        </w:rPr>
        <w:t xml:space="preserve">to allow students to create user accounts and </w:t>
      </w:r>
      <w:r w:rsidRPr="000B35E7">
        <w:rPr>
          <w:rFonts w:ascii="LiberationMono" w:hAnsi="LiberationMono" w:cs="LiberationMono"/>
          <w:color w:val="000000"/>
          <w:kern w:val="0"/>
          <w:sz w:val="22"/>
          <w:szCs w:val="22"/>
        </w:rPr>
        <w:t xml:space="preserve">StudentCourseListView </w:t>
      </w:r>
      <w:r w:rsidRPr="000B35E7">
        <w:rPr>
          <w:rFonts w:ascii="LiberationSerif" w:hAnsi="LiberationSerif" w:cs="LiberationSerif"/>
          <w:color w:val="000000"/>
          <w:kern w:val="0"/>
          <w:sz w:val="30"/>
          <w:szCs w:val="30"/>
        </w:rPr>
        <w:t xml:space="preserve">for students to enroll in courses. You will create the </w:t>
      </w:r>
      <w:r w:rsidRPr="000B35E7">
        <w:rPr>
          <w:rFonts w:ascii="LiberationMono" w:hAnsi="LiberationMono" w:cs="LiberationMono"/>
          <w:color w:val="000000"/>
          <w:kern w:val="0"/>
          <w:sz w:val="22"/>
          <w:szCs w:val="22"/>
        </w:rPr>
        <w:t xml:space="preserve">StudentCourseListView </w:t>
      </w:r>
      <w:r w:rsidRPr="000B35E7">
        <w:rPr>
          <w:rFonts w:ascii="LiberationSerif" w:hAnsi="LiberationSerif" w:cs="LiberationSerif"/>
          <w:color w:val="000000"/>
          <w:kern w:val="0"/>
          <w:sz w:val="30"/>
          <w:szCs w:val="30"/>
        </w:rPr>
        <w:t>for students to see the list of courses</w:t>
      </w:r>
    </w:p>
    <w:p w14:paraId="7F7ED50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they are enrolled in and the </w:t>
      </w:r>
      <w:r w:rsidRPr="000B35E7">
        <w:rPr>
          <w:rFonts w:ascii="LiberationMono" w:hAnsi="LiberationMono" w:cs="LiberationMono"/>
          <w:color w:val="000000"/>
          <w:kern w:val="0"/>
          <w:sz w:val="22"/>
          <w:szCs w:val="22"/>
        </w:rPr>
        <w:t xml:space="preserve">StudentCourseDetailView </w:t>
      </w:r>
      <w:r w:rsidRPr="000B35E7">
        <w:rPr>
          <w:rFonts w:ascii="LiberationSerif" w:hAnsi="LiberationSerif" w:cs="LiberationSerif"/>
          <w:color w:val="000000"/>
          <w:kern w:val="0"/>
          <w:sz w:val="30"/>
          <w:szCs w:val="30"/>
        </w:rPr>
        <w:t>to access all the content of a course, organized in the different course modules. You will also add a cache to your views using the Django cache framework, first with the Memcached backend and then replacing it with the Redis cache backend.</w:t>
      </w:r>
    </w:p>
    <w:p w14:paraId="3FBE63D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608753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The source code for this chapter can be found at</w:t>
      </w:r>
    </w:p>
    <w:p w14:paraId="0D847C9F"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EF"/>
          <w:kern w:val="0"/>
          <w:sz w:val="30"/>
          <w:szCs w:val="30"/>
        </w:rPr>
      </w:pPr>
      <w:r w:rsidRPr="000B35E7">
        <w:rPr>
          <w:rFonts w:ascii="LiberationMono" w:hAnsi="LiberationMono" w:cs="LiberationMono"/>
          <w:color w:val="0000EF"/>
          <w:kern w:val="0"/>
          <w:sz w:val="30"/>
          <w:szCs w:val="30"/>
        </w:rPr>
        <w:t>https://github.com/PacktPublishing/Django-5-byexample/tree/main/Chapter14</w:t>
      </w:r>
      <w:r w:rsidRPr="000B35E7">
        <w:rPr>
          <w:rFonts w:ascii="LiberationSerif" w:hAnsi="LiberationSerif" w:cs="LiberationSerif"/>
          <w:color w:val="000000"/>
          <w:kern w:val="0"/>
          <w:sz w:val="30"/>
          <w:szCs w:val="30"/>
        </w:rPr>
        <w:t>.</w:t>
      </w:r>
    </w:p>
    <w:p w14:paraId="2EAD8C7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2F3A87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All Python modules used in this chapter are included in the </w:t>
      </w:r>
      <w:r w:rsidRPr="000B35E7">
        <w:rPr>
          <w:rFonts w:ascii="LiberationMono" w:hAnsi="LiberationMono" w:cs="LiberationMono"/>
          <w:color w:val="000000"/>
          <w:kern w:val="0"/>
          <w:sz w:val="22"/>
          <w:szCs w:val="22"/>
        </w:rPr>
        <w:t xml:space="preserve">requirements.txt </w:t>
      </w:r>
      <w:r w:rsidRPr="000B35E7">
        <w:rPr>
          <w:rFonts w:ascii="LiberationSerif" w:hAnsi="LiberationSerif" w:cs="LiberationSerif"/>
          <w:color w:val="000000"/>
          <w:kern w:val="0"/>
          <w:sz w:val="30"/>
          <w:szCs w:val="30"/>
        </w:rPr>
        <w:t xml:space="preserve">file in the source code that comes along with this chapter. You can follow the instructions to install each Python module below or you can install all requirements at once with the </w:t>
      </w:r>
      <w:r w:rsidRPr="000B35E7">
        <w:rPr>
          <w:rFonts w:ascii="LiberationMono" w:hAnsi="LiberationMono" w:cs="LiberationMono"/>
          <w:color w:val="000000"/>
          <w:kern w:val="0"/>
          <w:sz w:val="22"/>
          <w:szCs w:val="22"/>
        </w:rPr>
        <w:t>python -m pip install -r</w:t>
      </w:r>
      <w:r w:rsidRPr="000B35E7">
        <w:rPr>
          <w:rFonts w:ascii="LiberationSerif" w:hAnsi="LiberationSerif" w:cs="LiberationSerif"/>
          <w:color w:val="000000"/>
          <w:kern w:val="0"/>
          <w:sz w:val="30"/>
          <w:szCs w:val="30"/>
        </w:rPr>
        <w:t xml:space="preserve"> </w:t>
      </w:r>
      <w:r w:rsidRPr="000B35E7">
        <w:rPr>
          <w:rFonts w:ascii="LiberationMono" w:hAnsi="LiberationMono" w:cs="LiberationMono"/>
          <w:color w:val="000000"/>
          <w:kern w:val="0"/>
          <w:sz w:val="22"/>
          <w:szCs w:val="22"/>
        </w:rPr>
        <w:t xml:space="preserve">requirements.txt </w:t>
      </w:r>
      <w:r w:rsidRPr="000B35E7">
        <w:rPr>
          <w:rFonts w:ascii="LiberationSerif" w:hAnsi="LiberationSerif" w:cs="LiberationSerif"/>
          <w:color w:val="000000"/>
          <w:kern w:val="0"/>
          <w:sz w:val="30"/>
          <w:szCs w:val="30"/>
        </w:rPr>
        <w:t>command.</w:t>
      </w:r>
    </w:p>
    <w:p w14:paraId="6892F69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90B918A"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Displaying the catalog of courses</w:t>
      </w:r>
    </w:p>
    <w:p w14:paraId="7BDB574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might be eager to get to rendering and caching but there are a few items we must set up before we can do that. Let’s start with the course catalog. For your course catalog, you have to build the following functionalities:</w:t>
      </w:r>
    </w:p>
    <w:p w14:paraId="28B08AE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7CD6B4E" w14:textId="77777777" w:rsidR="000B35E7" w:rsidRPr="000B35E7" w:rsidRDefault="000B35E7" w:rsidP="000B35E7">
      <w:pPr>
        <w:numPr>
          <w:ilvl w:val="0"/>
          <w:numId w:val="15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List all available courses, optionally filtered by subject</w:t>
      </w:r>
    </w:p>
    <w:p w14:paraId="3E9A495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FFC0BFC" w14:textId="77777777" w:rsidR="000B35E7" w:rsidRPr="000B35E7" w:rsidRDefault="000B35E7" w:rsidP="000B35E7">
      <w:pPr>
        <w:numPr>
          <w:ilvl w:val="0"/>
          <w:numId w:val="152"/>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Display a single course overview</w:t>
      </w:r>
    </w:p>
    <w:p w14:paraId="43648EA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3C24B4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will allow students to see all the courses available on the platform and enroll in those they are interested in. 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courses</w:t>
      </w:r>
      <w:r w:rsidRPr="000B35E7">
        <w:rPr>
          <w:rFonts w:ascii="LiberationSerif" w:hAnsi="LiberationSerif" w:cs="LiberationSerif"/>
          <w:color w:val="000000"/>
          <w:kern w:val="0"/>
          <w:sz w:val="30"/>
          <w:szCs w:val="30"/>
        </w:rPr>
        <w:t xml:space="preserve"> application and add the following code:</w:t>
      </w:r>
    </w:p>
    <w:p w14:paraId="4FCFBB9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django.db.models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Count</w:t>
      </w:r>
    </w:p>
    <w:p w14:paraId="6F5D4C6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.models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Subject</w:t>
      </w:r>
    </w:p>
    <w:p w14:paraId="6949DBF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CourseListView</w:t>
      </w:r>
      <w:r w:rsidRPr="000B35E7">
        <w:rPr>
          <w:rFonts w:ascii="LiberationMono" w:hAnsi="LiberationMono" w:cs="LiberationMono"/>
          <w:color w:val="383A42"/>
          <w:kern w:val="0"/>
          <w:sz w:val="22"/>
          <w:szCs w:val="22"/>
        </w:rPr>
        <w:t>(TemplateResponseMixin, View):</w:t>
      </w:r>
    </w:p>
    <w:p w14:paraId="51899CC7"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model = Course</w:t>
      </w:r>
    </w:p>
    <w:p w14:paraId="275061A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'courses/course/list.html'</w:t>
      </w:r>
    </w:p>
    <w:p w14:paraId="51BEF19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get</w:t>
      </w:r>
      <w:r w:rsidRPr="000B35E7">
        <w:rPr>
          <w:rFonts w:ascii="LiberationMono" w:hAnsi="LiberationMono" w:cs="LiberationMono"/>
          <w:color w:val="383A42"/>
          <w:kern w:val="0"/>
          <w:sz w:val="22"/>
          <w:szCs w:val="22"/>
        </w:rPr>
        <w:t>(self, request, subject=</w:t>
      </w:r>
      <w:r w:rsidRPr="000B35E7">
        <w:rPr>
          <w:rFonts w:ascii="LiberationMono" w:hAnsi="LiberationMono" w:cs="LiberationMono"/>
          <w:color w:val="0185BC"/>
          <w:kern w:val="0"/>
          <w:sz w:val="22"/>
          <w:szCs w:val="22"/>
        </w:rPr>
        <w:t>None</w:t>
      </w:r>
      <w:r w:rsidRPr="000B35E7">
        <w:rPr>
          <w:rFonts w:ascii="LiberationMono" w:hAnsi="LiberationMono" w:cs="LiberationMono"/>
          <w:color w:val="383A42"/>
          <w:kern w:val="0"/>
          <w:sz w:val="22"/>
          <w:szCs w:val="22"/>
        </w:rPr>
        <w:t>):</w:t>
      </w:r>
    </w:p>
    <w:p w14:paraId="254761AF"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subjects = Subject.objects.annotate(</w:t>
      </w:r>
    </w:p>
    <w:p w14:paraId="3E7B4E04"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total_courses=Count(</w:t>
      </w: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w:t>
      </w:r>
    </w:p>
    <w:p w14:paraId="1B6CC85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74DB59A"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courses = Course.objects.annotate(</w:t>
      </w:r>
    </w:p>
    <w:p w14:paraId="3B3C972F"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total_modules=Count(</w:t>
      </w:r>
      <w:r w:rsidRPr="000B35E7">
        <w:rPr>
          <w:rFonts w:ascii="LiberationMono" w:hAnsi="LiberationMono" w:cs="LiberationMono"/>
          <w:color w:val="50A24F"/>
          <w:kern w:val="0"/>
          <w:sz w:val="22"/>
          <w:szCs w:val="22"/>
        </w:rPr>
        <w:t>'modules'</w:t>
      </w:r>
      <w:r w:rsidRPr="000B35E7">
        <w:rPr>
          <w:rFonts w:ascii="LiberationMono" w:hAnsi="LiberationMono" w:cs="LiberationMono"/>
          <w:color w:val="383A42"/>
          <w:kern w:val="0"/>
          <w:sz w:val="22"/>
          <w:szCs w:val="22"/>
        </w:rPr>
        <w:t>)</w:t>
      </w:r>
    </w:p>
    <w:p w14:paraId="1E80AF6E"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49D6E22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if </w:t>
      </w:r>
      <w:r w:rsidRPr="000B35E7">
        <w:rPr>
          <w:rFonts w:ascii="LiberationMono" w:hAnsi="LiberationMono" w:cs="LiberationMono"/>
          <w:color w:val="383A42"/>
          <w:kern w:val="0"/>
          <w:sz w:val="22"/>
          <w:szCs w:val="22"/>
        </w:rPr>
        <w:t>subject:</w:t>
      </w:r>
    </w:p>
    <w:p w14:paraId="53ADFDA7"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 = get_object_or_404(Subject, slug=subject)</w:t>
      </w:r>
    </w:p>
    <w:p w14:paraId="54E8DE90"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courses = courses.</w:t>
      </w:r>
      <w:r w:rsidRPr="000B35E7">
        <w:rPr>
          <w:rFonts w:ascii="LiberationMono" w:hAnsi="LiberationMono" w:cs="LiberationMono"/>
          <w:color w:val="C28501"/>
          <w:kern w:val="0"/>
          <w:sz w:val="22"/>
          <w:szCs w:val="22"/>
        </w:rPr>
        <w:t>filter</w:t>
      </w:r>
      <w:r w:rsidRPr="000B35E7">
        <w:rPr>
          <w:rFonts w:ascii="LiberationMono" w:hAnsi="LiberationMono" w:cs="LiberationMono"/>
          <w:color w:val="383A42"/>
          <w:kern w:val="0"/>
          <w:sz w:val="22"/>
          <w:szCs w:val="22"/>
        </w:rPr>
        <w:t>(subject=subject)</w:t>
      </w:r>
    </w:p>
    <w:p w14:paraId="04AF0D9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self.render_to_response(</w:t>
      </w:r>
    </w:p>
    <w:p w14:paraId="4AA7F93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2910C41E"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'subjects'</w:t>
      </w:r>
      <w:r w:rsidRPr="000B35E7">
        <w:rPr>
          <w:rFonts w:ascii="LiberationMono" w:hAnsi="LiberationMono" w:cs="LiberationMono"/>
          <w:color w:val="383A42"/>
          <w:kern w:val="0"/>
          <w:sz w:val="22"/>
          <w:szCs w:val="22"/>
        </w:rPr>
        <w:t>: subjects,</w:t>
      </w:r>
    </w:p>
    <w:p w14:paraId="03408686"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'subject'</w:t>
      </w:r>
      <w:r w:rsidRPr="000B35E7">
        <w:rPr>
          <w:rFonts w:ascii="LiberationMono" w:hAnsi="LiberationMono" w:cs="LiberationMono"/>
          <w:color w:val="383A42"/>
          <w:kern w:val="0"/>
          <w:sz w:val="22"/>
          <w:szCs w:val="22"/>
        </w:rPr>
        <w:t>: subject,</w:t>
      </w:r>
    </w:p>
    <w:p w14:paraId="5D756B11"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 courses</w:t>
      </w:r>
    </w:p>
    <w:p w14:paraId="7C99415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1E6CB97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4C13E4A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238572D"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Serif" w:hAnsi="LiberationSerif" w:cs="LiberationSerif"/>
          <w:color w:val="000000"/>
          <w:kern w:val="0"/>
          <w:sz w:val="30"/>
          <w:szCs w:val="30"/>
        </w:rPr>
        <w:t xml:space="preserve">This is the </w:t>
      </w: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 xml:space="preserve">view. It inherits from </w:t>
      </w:r>
      <w:r w:rsidRPr="000B35E7">
        <w:rPr>
          <w:rFonts w:ascii="LiberationMono" w:hAnsi="LiberationMono" w:cs="LiberationMono"/>
          <w:color w:val="000000"/>
          <w:kern w:val="0"/>
          <w:sz w:val="22"/>
          <w:szCs w:val="22"/>
        </w:rPr>
        <w:t xml:space="preserve">TemplateResponseMixin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View </w:t>
      </w:r>
      <w:r w:rsidRPr="000B35E7">
        <w:rPr>
          <w:rFonts w:ascii="LiberationSerif" w:hAnsi="LiberationSerif" w:cs="LiberationSerif"/>
          <w:color w:val="000000"/>
          <w:kern w:val="0"/>
          <w:sz w:val="30"/>
          <w:szCs w:val="30"/>
        </w:rPr>
        <w:t>. In this view, the following tasks are performed:</w:t>
      </w:r>
    </w:p>
    <w:p w14:paraId="3675382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9F74193"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1. Retrieve all subjects using the ORM’s </w:t>
      </w:r>
      <w:r w:rsidRPr="000B35E7">
        <w:rPr>
          <w:rFonts w:ascii="LiberationMono" w:hAnsi="LiberationMono" w:cs="LiberationMono"/>
          <w:color w:val="000000"/>
          <w:kern w:val="0"/>
          <w:sz w:val="22"/>
          <w:szCs w:val="22"/>
        </w:rPr>
        <w:t xml:space="preserve">annotate() </w:t>
      </w:r>
      <w:r w:rsidRPr="000B35E7">
        <w:rPr>
          <w:rFonts w:ascii="LiberationSerif" w:hAnsi="LiberationSerif" w:cs="LiberationSerif"/>
          <w:color w:val="000000"/>
          <w:kern w:val="0"/>
          <w:sz w:val="30"/>
          <w:szCs w:val="30"/>
        </w:rPr>
        <w:t xml:space="preserve">method with the </w:t>
      </w:r>
      <w:r w:rsidRPr="000B35E7">
        <w:rPr>
          <w:rFonts w:ascii="LiberationMono" w:hAnsi="LiberationMono" w:cs="LiberationMono"/>
          <w:color w:val="000000"/>
          <w:kern w:val="0"/>
          <w:sz w:val="22"/>
          <w:szCs w:val="22"/>
        </w:rPr>
        <w:t xml:space="preserve">Count() </w:t>
      </w:r>
      <w:r w:rsidRPr="000B35E7">
        <w:rPr>
          <w:rFonts w:ascii="LiberationSerif" w:hAnsi="LiberationSerif" w:cs="LiberationSerif"/>
          <w:color w:val="000000"/>
          <w:kern w:val="0"/>
          <w:sz w:val="30"/>
          <w:szCs w:val="30"/>
        </w:rPr>
        <w:t>aggregation function to include the total number of courses for each subject.</w:t>
      </w:r>
    </w:p>
    <w:p w14:paraId="2D9B7A59"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p>
    <w:p w14:paraId="40B168EC"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2. Retrieve all available courses, including the total number of modules contained in each course.</w:t>
      </w:r>
    </w:p>
    <w:p w14:paraId="7112EF3D"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p>
    <w:p w14:paraId="7E70D844"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3. If a subject slug URL parameter is given, retrieve the corresponding </w:t>
      </w:r>
      <w:r w:rsidRPr="000B35E7">
        <w:rPr>
          <w:rFonts w:ascii="LiberationMono" w:hAnsi="LiberationMono" w:cs="LiberationMono"/>
          <w:color w:val="000000"/>
          <w:kern w:val="0"/>
          <w:sz w:val="22"/>
          <w:szCs w:val="22"/>
        </w:rPr>
        <w:t xml:space="preserve">subject </w:t>
      </w:r>
      <w:r w:rsidRPr="000B35E7">
        <w:rPr>
          <w:rFonts w:ascii="LiberationSerif" w:hAnsi="LiberationSerif" w:cs="LiberationSerif"/>
          <w:color w:val="000000"/>
          <w:kern w:val="0"/>
          <w:sz w:val="30"/>
          <w:szCs w:val="30"/>
        </w:rPr>
        <w:t>object and limit the query to the courses that belong to the given subject.</w:t>
      </w:r>
    </w:p>
    <w:p w14:paraId="4A259220"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p>
    <w:p w14:paraId="1E63C558"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4. Use the </w:t>
      </w:r>
      <w:r w:rsidRPr="000B35E7">
        <w:rPr>
          <w:rFonts w:ascii="LiberationMono" w:hAnsi="LiberationMono" w:cs="LiberationMono"/>
          <w:color w:val="000000"/>
          <w:kern w:val="0"/>
          <w:sz w:val="22"/>
          <w:szCs w:val="22"/>
        </w:rPr>
        <w:t xml:space="preserve">render_to_response() </w:t>
      </w:r>
      <w:r w:rsidRPr="000B35E7">
        <w:rPr>
          <w:rFonts w:ascii="LiberationSerif" w:hAnsi="LiberationSerif" w:cs="LiberationSerif"/>
          <w:color w:val="000000"/>
          <w:kern w:val="0"/>
          <w:sz w:val="30"/>
          <w:szCs w:val="30"/>
        </w:rPr>
        <w:t xml:space="preserve">method provided by </w:t>
      </w:r>
      <w:r w:rsidRPr="000B35E7">
        <w:rPr>
          <w:rFonts w:ascii="LiberationMono" w:hAnsi="LiberationMono" w:cs="LiberationMono"/>
          <w:color w:val="000000"/>
          <w:kern w:val="0"/>
          <w:sz w:val="22"/>
          <w:szCs w:val="22"/>
        </w:rPr>
        <w:t xml:space="preserve">TemplateResponseMixin </w:t>
      </w:r>
      <w:r w:rsidRPr="000B35E7">
        <w:rPr>
          <w:rFonts w:ascii="LiberationSerif" w:hAnsi="LiberationSerif" w:cs="LiberationSerif"/>
          <w:color w:val="000000"/>
          <w:kern w:val="0"/>
          <w:sz w:val="30"/>
          <w:szCs w:val="30"/>
        </w:rPr>
        <w:t>to render the objects to a template and return an HTTP response.</w:t>
      </w:r>
    </w:p>
    <w:p w14:paraId="7496942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FBDF46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Let’s create a detail view for displaying a single course overview. Add the following code to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file:</w:t>
      </w:r>
    </w:p>
    <w:p w14:paraId="45551C3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django.views.generic.detail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DetailView</w:t>
      </w:r>
    </w:p>
    <w:p w14:paraId="6D27F77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CourseDetailView</w:t>
      </w:r>
      <w:r w:rsidRPr="000B35E7">
        <w:rPr>
          <w:rFonts w:ascii="LiberationMono" w:hAnsi="LiberationMono" w:cs="LiberationMono"/>
          <w:color w:val="383A42"/>
          <w:kern w:val="0"/>
          <w:sz w:val="22"/>
          <w:szCs w:val="22"/>
        </w:rPr>
        <w:t>(</w:t>
      </w:r>
      <w:r w:rsidRPr="000B35E7">
        <w:rPr>
          <w:rFonts w:ascii="LiberationMono" w:hAnsi="LiberationMono" w:cs="LiberationMono"/>
          <w:color w:val="4078F3"/>
          <w:kern w:val="0"/>
          <w:sz w:val="22"/>
          <w:szCs w:val="22"/>
        </w:rPr>
        <w:t>DetailView</w:t>
      </w:r>
      <w:r w:rsidRPr="000B35E7">
        <w:rPr>
          <w:rFonts w:ascii="LiberationMono" w:hAnsi="LiberationMono" w:cs="LiberationMono"/>
          <w:color w:val="383A42"/>
          <w:kern w:val="0"/>
          <w:sz w:val="22"/>
          <w:szCs w:val="22"/>
        </w:rPr>
        <w:t>):</w:t>
      </w:r>
    </w:p>
    <w:p w14:paraId="314D84BF"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model = Course</w:t>
      </w:r>
    </w:p>
    <w:p w14:paraId="05EA5840"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'courses/course/detail.html'</w:t>
      </w:r>
    </w:p>
    <w:p w14:paraId="0A483FF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0CA500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view inherits from the generic </w:t>
      </w:r>
      <w:r w:rsidRPr="000B35E7">
        <w:rPr>
          <w:rFonts w:ascii="LiberationMono" w:hAnsi="LiberationMono" w:cs="LiberationMono"/>
          <w:color w:val="000000"/>
          <w:kern w:val="0"/>
          <w:sz w:val="22"/>
          <w:szCs w:val="22"/>
        </w:rPr>
        <w:t xml:space="preserve">DetailView </w:t>
      </w:r>
      <w:r w:rsidRPr="000B35E7">
        <w:rPr>
          <w:rFonts w:ascii="LiberationSerif" w:hAnsi="LiberationSerif" w:cs="LiberationSerif"/>
          <w:color w:val="000000"/>
          <w:kern w:val="0"/>
          <w:sz w:val="30"/>
          <w:szCs w:val="30"/>
        </w:rPr>
        <w:t xml:space="preserve">provided by Django. You specify the </w:t>
      </w:r>
      <w:r w:rsidRPr="000B35E7">
        <w:rPr>
          <w:rFonts w:ascii="LiberationMono" w:hAnsi="LiberationMono" w:cs="LiberationMono"/>
          <w:color w:val="000000"/>
          <w:kern w:val="0"/>
          <w:sz w:val="22"/>
          <w:szCs w:val="22"/>
        </w:rPr>
        <w:t xml:space="preserve">model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template_name </w:t>
      </w:r>
      <w:r w:rsidRPr="000B35E7">
        <w:rPr>
          <w:rFonts w:ascii="LiberationSerif" w:hAnsi="LiberationSerif" w:cs="LiberationSerif"/>
          <w:color w:val="000000"/>
          <w:kern w:val="0"/>
          <w:sz w:val="30"/>
          <w:szCs w:val="30"/>
        </w:rPr>
        <w:t xml:space="preserve">attributes. Django’s </w:t>
      </w:r>
      <w:r w:rsidRPr="000B35E7">
        <w:rPr>
          <w:rFonts w:ascii="LiberationMono" w:hAnsi="LiberationMono" w:cs="LiberationMono"/>
          <w:color w:val="000000"/>
          <w:kern w:val="0"/>
          <w:sz w:val="22"/>
          <w:szCs w:val="22"/>
        </w:rPr>
        <w:t>DetailView</w:t>
      </w:r>
      <w:r w:rsidRPr="000B35E7">
        <w:rPr>
          <w:rFonts w:ascii="LiberationSerif" w:hAnsi="LiberationSerif" w:cs="LiberationSerif"/>
          <w:color w:val="000000"/>
          <w:kern w:val="0"/>
          <w:sz w:val="30"/>
          <w:szCs w:val="30"/>
        </w:rPr>
        <w:t xml:space="preserve"> expects a primary key (</w:t>
      </w:r>
      <w:r w:rsidRPr="000B35E7">
        <w:rPr>
          <w:rFonts w:ascii="LiberationMono" w:hAnsi="LiberationMono" w:cs="LiberationMono"/>
          <w:color w:val="000000"/>
          <w:kern w:val="0"/>
          <w:sz w:val="22"/>
          <w:szCs w:val="22"/>
        </w:rPr>
        <w:t xml:space="preserve">pk </w:t>
      </w:r>
      <w:r w:rsidRPr="000B35E7">
        <w:rPr>
          <w:rFonts w:ascii="LiberationSerif" w:hAnsi="LiberationSerif" w:cs="LiberationSerif"/>
          <w:color w:val="000000"/>
          <w:kern w:val="0"/>
          <w:sz w:val="30"/>
          <w:szCs w:val="30"/>
        </w:rPr>
        <w:t xml:space="preserve">) or slug URL parameter to retrieve a single object for the given model. The view renders the template specified in </w:t>
      </w:r>
      <w:r w:rsidRPr="000B35E7">
        <w:rPr>
          <w:rFonts w:ascii="LiberationMono" w:hAnsi="LiberationMono" w:cs="LiberationMono"/>
          <w:color w:val="000000"/>
          <w:kern w:val="0"/>
          <w:sz w:val="22"/>
          <w:szCs w:val="22"/>
        </w:rPr>
        <w:t xml:space="preserve">template_name </w:t>
      </w:r>
      <w:r w:rsidRPr="000B35E7">
        <w:rPr>
          <w:rFonts w:ascii="LiberationSerif" w:hAnsi="LiberationSerif" w:cs="LiberationSerif"/>
          <w:color w:val="000000"/>
          <w:kern w:val="0"/>
          <w:sz w:val="30"/>
          <w:szCs w:val="30"/>
        </w:rPr>
        <w:t xml:space="preserve">, including the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 xml:space="preserve">object in the template context variable </w:t>
      </w:r>
      <w:r w:rsidRPr="000B35E7">
        <w:rPr>
          <w:rFonts w:ascii="LiberationMono" w:hAnsi="LiberationMono" w:cs="LiberationMono"/>
          <w:color w:val="000000"/>
          <w:kern w:val="0"/>
          <w:sz w:val="22"/>
          <w:szCs w:val="22"/>
        </w:rPr>
        <w:t xml:space="preserve">object </w:t>
      </w:r>
      <w:r w:rsidRPr="000B35E7">
        <w:rPr>
          <w:rFonts w:ascii="LiberationSerif" w:hAnsi="LiberationSerif" w:cs="LiberationSerif"/>
          <w:color w:val="000000"/>
          <w:kern w:val="0"/>
          <w:sz w:val="30"/>
          <w:szCs w:val="30"/>
        </w:rPr>
        <w:t>.</w:t>
      </w:r>
    </w:p>
    <w:p w14:paraId="3C6CF4F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main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educa </w:t>
      </w:r>
      <w:r w:rsidRPr="000B35E7">
        <w:rPr>
          <w:rFonts w:ascii="LiberationSerif" w:hAnsi="LiberationSerif" w:cs="LiberationSerif"/>
          <w:color w:val="000000"/>
          <w:kern w:val="0"/>
          <w:sz w:val="30"/>
          <w:szCs w:val="30"/>
        </w:rPr>
        <w:t>project and add the following URLpattern to it:</w:t>
      </w:r>
    </w:p>
    <w:p w14:paraId="3AFE41BB"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from </w:t>
      </w:r>
      <w:r w:rsidRPr="000B35E7">
        <w:rPr>
          <w:rFonts w:ascii="LiberationMono-Bold" w:hAnsi="LiberationMono-Bold" w:cs="LiberationMono-Bold"/>
          <w:b/>
          <w:bCs/>
          <w:color w:val="383A42"/>
          <w:kern w:val="0"/>
          <w:sz w:val="22"/>
          <w:szCs w:val="22"/>
        </w:rPr>
        <w:t xml:space="preserve">courses.views </w:t>
      </w:r>
      <w:r w:rsidRPr="000B35E7">
        <w:rPr>
          <w:rFonts w:ascii="LiberationMono-Bold" w:hAnsi="LiberationMono-Bold" w:cs="LiberationMono-Bold"/>
          <w:b/>
          <w:bCs/>
          <w:color w:val="A726A5"/>
          <w:kern w:val="0"/>
          <w:sz w:val="22"/>
          <w:szCs w:val="22"/>
        </w:rPr>
        <w:t xml:space="preserve">import </w:t>
      </w:r>
      <w:r w:rsidRPr="000B35E7">
        <w:rPr>
          <w:rFonts w:ascii="LiberationMono-Bold" w:hAnsi="LiberationMono-Bold" w:cs="LiberationMono-Bold"/>
          <w:b/>
          <w:bCs/>
          <w:color w:val="383A42"/>
          <w:kern w:val="0"/>
          <w:sz w:val="22"/>
          <w:szCs w:val="22"/>
        </w:rPr>
        <w:t>CourseListView</w:t>
      </w:r>
    </w:p>
    <w:p w14:paraId="472C7DE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urlpatterns = [</w:t>
      </w:r>
    </w:p>
    <w:p w14:paraId="10E6A7AA" w14:textId="77777777" w:rsidR="000B35E7" w:rsidRPr="000B35E7" w:rsidRDefault="000B35E7" w:rsidP="000B35E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w:t>
      </w:r>
    </w:p>
    <w:p w14:paraId="7BBAE6B1"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path(</w:t>
      </w:r>
      <w:r w:rsidRPr="000B35E7">
        <w:rPr>
          <w:rFonts w:ascii="LiberationMono-Bold" w:hAnsi="LiberationMono-Bold" w:cs="LiberationMono-Bold"/>
          <w:b/>
          <w:bCs/>
          <w:color w:val="50A24F"/>
          <w:kern w:val="0"/>
          <w:sz w:val="22"/>
          <w:szCs w:val="22"/>
        </w:rPr>
        <w:t>''</w:t>
      </w:r>
      <w:r w:rsidRPr="000B35E7">
        <w:rPr>
          <w:rFonts w:ascii="LiberationMono-Bold" w:hAnsi="LiberationMono-Bold" w:cs="LiberationMono-Bold"/>
          <w:b/>
          <w:bCs/>
          <w:color w:val="383A42"/>
          <w:kern w:val="0"/>
          <w:sz w:val="22"/>
          <w:szCs w:val="22"/>
        </w:rPr>
        <w:t>, CourseListView.as_view(), name=</w:t>
      </w:r>
      <w:r w:rsidRPr="000B35E7">
        <w:rPr>
          <w:rFonts w:ascii="LiberationMono-Bold" w:hAnsi="LiberationMono-Bold" w:cs="LiberationMono-Bold"/>
          <w:b/>
          <w:bCs/>
          <w:color w:val="50A24F"/>
          <w:kern w:val="0"/>
          <w:sz w:val="22"/>
          <w:szCs w:val="22"/>
        </w:rPr>
        <w:t>'course_list'</w:t>
      </w:r>
      <w:r w:rsidRPr="000B35E7">
        <w:rPr>
          <w:rFonts w:ascii="LiberationMono-Bold" w:hAnsi="LiberationMono-Bold" w:cs="LiberationMono-Bold"/>
          <w:b/>
          <w:bCs/>
          <w:color w:val="383A42"/>
          <w:kern w:val="0"/>
          <w:sz w:val="22"/>
          <w:szCs w:val="22"/>
        </w:rPr>
        <w:t>),</w:t>
      </w:r>
    </w:p>
    <w:p w14:paraId="4C310E8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110674F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add the </w:t>
      </w:r>
      <w:r w:rsidRPr="000B35E7">
        <w:rPr>
          <w:rFonts w:ascii="LiberationMono" w:hAnsi="LiberationMono" w:cs="LiberationMono"/>
          <w:color w:val="000000"/>
          <w:kern w:val="0"/>
          <w:sz w:val="22"/>
          <w:szCs w:val="22"/>
        </w:rPr>
        <w:t xml:space="preserve">course_list </w:t>
      </w:r>
      <w:r w:rsidRPr="000B35E7">
        <w:rPr>
          <w:rFonts w:ascii="LiberationSerif" w:hAnsi="LiberationSerif" w:cs="LiberationSerif"/>
          <w:color w:val="000000"/>
          <w:kern w:val="0"/>
          <w:sz w:val="30"/>
          <w:szCs w:val="30"/>
        </w:rPr>
        <w:t xml:space="preserve">URL pattern to the main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project because you want to display the list of courses in the URL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 xml:space="preserve">, and all other URLs for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 xml:space="preserve">application have the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prefix.</w:t>
      </w:r>
    </w:p>
    <w:p w14:paraId="3FC1ABC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3E7C3C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application and add the following URL</w:t>
      </w:r>
    </w:p>
    <w:p w14:paraId="6D4EF5B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patterns:</w:t>
      </w:r>
    </w:p>
    <w:p w14:paraId="09349B4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42360F7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'subject/&lt;slug:subject&gt;/'</w:t>
      </w:r>
      <w:r w:rsidRPr="000B35E7">
        <w:rPr>
          <w:rFonts w:ascii="LiberationMono" w:hAnsi="LiberationMono" w:cs="LiberationMono"/>
          <w:color w:val="383A42"/>
          <w:kern w:val="0"/>
          <w:sz w:val="22"/>
          <w:szCs w:val="22"/>
        </w:rPr>
        <w:t>,</w:t>
      </w:r>
    </w:p>
    <w:p w14:paraId="2EFC412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views.CourseListView.as_view(),</w:t>
      </w:r>
    </w:p>
    <w:p w14:paraId="1E5CC88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'course_list_subject'</w:t>
      </w:r>
    </w:p>
    <w:p w14:paraId="68863FA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0143FA1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27DE7F87"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'&lt;slug:slug&gt;/'</w:t>
      </w:r>
      <w:r w:rsidRPr="000B35E7">
        <w:rPr>
          <w:rFonts w:ascii="LiberationMono" w:hAnsi="LiberationMono" w:cs="LiberationMono"/>
          <w:color w:val="383A42"/>
          <w:kern w:val="0"/>
          <w:sz w:val="22"/>
          <w:szCs w:val="22"/>
        </w:rPr>
        <w:t>,</w:t>
      </w:r>
    </w:p>
    <w:p w14:paraId="1DCF2DD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views.CourseDetailView.as_view(),</w:t>
      </w:r>
    </w:p>
    <w:p w14:paraId="301E879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'course_detail'</w:t>
      </w:r>
    </w:p>
    <w:p w14:paraId="1E45161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5B6E660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54E37E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define the following URL patterns:</w:t>
      </w:r>
    </w:p>
    <w:p w14:paraId="14C2C6F3"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0F5716B2" w14:textId="77777777" w:rsidR="000B35E7" w:rsidRPr="000B35E7" w:rsidRDefault="000B35E7" w:rsidP="000B35E7">
      <w:pPr>
        <w:numPr>
          <w:ilvl w:val="0"/>
          <w:numId w:val="15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course_list_subject </w:t>
      </w:r>
      <w:r w:rsidRPr="000B35E7">
        <w:rPr>
          <w:rFonts w:ascii="LiberationSerif" w:hAnsi="LiberationSerif" w:cs="LiberationSerif"/>
          <w:color w:val="000000"/>
          <w:kern w:val="0"/>
          <w:sz w:val="30"/>
          <w:szCs w:val="30"/>
        </w:rPr>
        <w:t>: For displaying all courses for a subject</w:t>
      </w:r>
    </w:p>
    <w:p w14:paraId="1B0E69E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301A873" w14:textId="77777777" w:rsidR="000B35E7" w:rsidRPr="000B35E7" w:rsidRDefault="000B35E7" w:rsidP="000B35E7">
      <w:pPr>
        <w:numPr>
          <w:ilvl w:val="0"/>
          <w:numId w:val="153"/>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course_detail </w:t>
      </w:r>
      <w:r w:rsidRPr="000B35E7">
        <w:rPr>
          <w:rFonts w:ascii="LiberationSerif" w:hAnsi="LiberationSerif" w:cs="LiberationSerif"/>
          <w:color w:val="000000"/>
          <w:kern w:val="0"/>
          <w:sz w:val="30"/>
          <w:szCs w:val="30"/>
        </w:rPr>
        <w:t>: For displaying a single course overview</w:t>
      </w:r>
    </w:p>
    <w:p w14:paraId="41A7FBF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47A622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Let’s build templates for the </w:t>
      </w: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CourseDetailView </w:t>
      </w:r>
      <w:r w:rsidRPr="000B35E7">
        <w:rPr>
          <w:rFonts w:ascii="LiberationSerif" w:hAnsi="LiberationSerif" w:cs="LiberationSerif"/>
          <w:color w:val="000000"/>
          <w:kern w:val="0"/>
          <w:sz w:val="30"/>
          <w:szCs w:val="30"/>
        </w:rPr>
        <w:t xml:space="preserve">views. Create the following file structure inside the </w:t>
      </w:r>
      <w:r w:rsidRPr="000B35E7">
        <w:rPr>
          <w:rFonts w:ascii="LiberationMono" w:hAnsi="LiberationMono" w:cs="LiberationMono"/>
          <w:color w:val="000000"/>
          <w:kern w:val="0"/>
          <w:sz w:val="22"/>
          <w:szCs w:val="22"/>
        </w:rPr>
        <w:t xml:space="preserve">templates/courses/ </w:t>
      </w:r>
      <w:r w:rsidRPr="000B35E7">
        <w:rPr>
          <w:rFonts w:ascii="LiberationSerif" w:hAnsi="LiberationSerif" w:cs="LiberationSerif"/>
          <w:color w:val="000000"/>
          <w:kern w:val="0"/>
          <w:sz w:val="30"/>
          <w:szCs w:val="30"/>
        </w:rPr>
        <w:t xml:space="preserve">directory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application:</w:t>
      </w:r>
    </w:p>
    <w:p w14:paraId="4613BB0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course/</w:t>
      </w:r>
    </w:p>
    <w:p w14:paraId="7DFA94A4"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lastRenderedPageBreak/>
        <w:t xml:space="preserve">       list.html</w:t>
      </w:r>
    </w:p>
    <w:p w14:paraId="11255204"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detail.html</w:t>
      </w:r>
    </w:p>
    <w:p w14:paraId="5FC80F6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905071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courses/course/list.html </w:t>
      </w:r>
      <w:r w:rsidRPr="000B35E7">
        <w:rPr>
          <w:rFonts w:ascii="LiberationSerif" w:hAnsi="LiberationSerif" w:cs="LiberationSerif"/>
          <w:color w:val="000000"/>
          <w:kern w:val="0"/>
          <w:sz w:val="30"/>
          <w:szCs w:val="30"/>
        </w:rPr>
        <w:t xml:space="preserve">template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application and write the following code:</w:t>
      </w:r>
    </w:p>
    <w:p w14:paraId="70ECE6A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extends "base.html" %}</w:t>
      </w:r>
    </w:p>
    <w:p w14:paraId="4B5A49F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title %}</w:t>
      </w:r>
    </w:p>
    <w:p w14:paraId="61D4A81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if subject %}</w:t>
      </w:r>
    </w:p>
    <w:p w14:paraId="3641D4B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subject.title }} courses</w:t>
      </w:r>
    </w:p>
    <w:p w14:paraId="1689960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else %}</w:t>
      </w:r>
    </w:p>
    <w:p w14:paraId="374DF49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All courses</w:t>
      </w:r>
    </w:p>
    <w:p w14:paraId="44AE3C5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endif %}</w:t>
      </w:r>
    </w:p>
    <w:p w14:paraId="6B4CF75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02B9D7D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content %}</w:t>
      </w:r>
    </w:p>
    <w:p w14:paraId="2E9A2A1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6B4DD68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if subject %}</w:t>
      </w:r>
    </w:p>
    <w:p w14:paraId="242AE00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subject.title }} courses</w:t>
      </w:r>
    </w:p>
    <w:p w14:paraId="1BE1BD1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else %}</w:t>
      </w:r>
    </w:p>
    <w:p w14:paraId="3E1F226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All courses</w:t>
      </w:r>
    </w:p>
    <w:p w14:paraId="4B785CA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endif %}</w:t>
      </w:r>
    </w:p>
    <w:p w14:paraId="63866CB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3704CB3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"contents"</w:t>
      </w:r>
      <w:r w:rsidRPr="000B35E7">
        <w:rPr>
          <w:rFonts w:ascii="LiberationMono" w:hAnsi="LiberationMono" w:cs="LiberationMono"/>
          <w:color w:val="383A42"/>
          <w:kern w:val="0"/>
          <w:sz w:val="22"/>
          <w:szCs w:val="22"/>
        </w:rPr>
        <w:t>&gt;</w:t>
      </w:r>
    </w:p>
    <w:p w14:paraId="4DF4118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&gt;Subjects&lt;/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w:t>
      </w:r>
    </w:p>
    <w:p w14:paraId="27517C7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ul </w:t>
      </w:r>
      <w:r w:rsidRPr="000B35E7">
        <w:rPr>
          <w:rFonts w:ascii="LiberationMono" w:hAnsi="LiberationMono" w:cs="LiberationMono"/>
          <w:color w:val="996801"/>
          <w:kern w:val="0"/>
          <w:sz w:val="22"/>
          <w:szCs w:val="22"/>
        </w:rPr>
        <w:t>id</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"modules"</w:t>
      </w:r>
      <w:r w:rsidRPr="000B35E7">
        <w:rPr>
          <w:rFonts w:ascii="LiberationMono" w:hAnsi="LiberationMono" w:cs="LiberationMono"/>
          <w:color w:val="383A42"/>
          <w:kern w:val="0"/>
          <w:sz w:val="22"/>
          <w:szCs w:val="22"/>
        </w:rPr>
        <w:t>&gt;</w:t>
      </w:r>
    </w:p>
    <w:p w14:paraId="7C2127A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li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if not subject </w:t>
      </w:r>
      <w:r w:rsidRPr="000B35E7">
        <w:rPr>
          <w:rFonts w:ascii="LiberationMono" w:hAnsi="LiberationMono" w:cs="LiberationMono"/>
          <w:color w:val="383A42"/>
          <w:kern w:val="0"/>
          <w:sz w:val="22"/>
          <w:szCs w:val="22"/>
        </w:rPr>
        <w:t>%}</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"selected"</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endif </w:t>
      </w:r>
      <w:r w:rsidRPr="000B35E7">
        <w:rPr>
          <w:rFonts w:ascii="LiberationMono" w:hAnsi="LiberationMono" w:cs="LiberationMono"/>
          <w:color w:val="383A42"/>
          <w:kern w:val="0"/>
          <w:sz w:val="22"/>
          <w:szCs w:val="22"/>
        </w:rPr>
        <w:t>%}&gt;</w:t>
      </w:r>
    </w:p>
    <w:p w14:paraId="1EFA97D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course_list</w:t>
      </w:r>
      <w:r w:rsidRPr="000B35E7">
        <w:rPr>
          <w:rFonts w:ascii="LiberationMono" w:hAnsi="LiberationMono" w:cs="LiberationMono"/>
          <w:color w:val="50A24F"/>
          <w:kern w:val="0"/>
          <w:sz w:val="22"/>
          <w:szCs w:val="22"/>
        </w:rPr>
        <w:t>" %}"</w:t>
      </w:r>
      <w:r w:rsidRPr="000B35E7">
        <w:rPr>
          <w:rFonts w:ascii="LiberationMono" w:hAnsi="LiberationMono" w:cs="LiberationMono"/>
          <w:color w:val="383A42"/>
          <w:kern w:val="0"/>
          <w:sz w:val="22"/>
          <w:szCs w:val="22"/>
        </w:rPr>
        <w:t>&gt;All&lt;/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0E9F13A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li</w:t>
      </w:r>
      <w:r w:rsidRPr="000B35E7">
        <w:rPr>
          <w:rFonts w:ascii="LiberationMono" w:hAnsi="LiberationMono" w:cs="LiberationMono"/>
          <w:color w:val="383A42"/>
          <w:kern w:val="0"/>
          <w:sz w:val="22"/>
          <w:szCs w:val="22"/>
        </w:rPr>
        <w:t>&gt;</w:t>
      </w:r>
    </w:p>
    <w:p w14:paraId="07C1C8A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for s in subjects %}</w:t>
      </w:r>
    </w:p>
    <w:p w14:paraId="303AB5F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li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if subject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50A24F"/>
          <w:kern w:val="0"/>
          <w:sz w:val="22"/>
          <w:szCs w:val="22"/>
        </w:rPr>
        <w:t xml:space="preserve">s </w:t>
      </w:r>
      <w:r w:rsidRPr="000B35E7">
        <w:rPr>
          <w:rFonts w:ascii="LiberationMono" w:hAnsi="LiberationMono" w:cs="LiberationMono"/>
          <w:color w:val="383A42"/>
          <w:kern w:val="0"/>
          <w:sz w:val="22"/>
          <w:szCs w:val="22"/>
        </w:rPr>
        <w:t>%}</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"selected"</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endif </w:t>
      </w:r>
      <w:r w:rsidRPr="000B35E7">
        <w:rPr>
          <w:rFonts w:ascii="LiberationMono" w:hAnsi="LiberationMono" w:cs="LiberationMono"/>
          <w:color w:val="383A42"/>
          <w:kern w:val="0"/>
          <w:sz w:val="22"/>
          <w:szCs w:val="22"/>
        </w:rPr>
        <w:t>%}&gt;</w:t>
      </w:r>
    </w:p>
    <w:p w14:paraId="5763604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course_list_subject</w:t>
      </w:r>
      <w:r w:rsidRPr="000B35E7">
        <w:rPr>
          <w:rFonts w:ascii="LiberationMono" w:hAnsi="LiberationMono" w:cs="LiberationMono"/>
          <w:color w:val="50A24F"/>
          <w:kern w:val="0"/>
          <w:sz w:val="22"/>
          <w:szCs w:val="22"/>
        </w:rPr>
        <w:t>" s.slug %}"</w:t>
      </w:r>
      <w:r w:rsidRPr="000B35E7">
        <w:rPr>
          <w:rFonts w:ascii="LiberationMono" w:hAnsi="LiberationMono" w:cs="LiberationMono"/>
          <w:color w:val="383A42"/>
          <w:kern w:val="0"/>
          <w:sz w:val="22"/>
          <w:szCs w:val="22"/>
        </w:rPr>
        <w:t>&gt;</w:t>
      </w:r>
    </w:p>
    <w:p w14:paraId="1A72642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s.title }}</w:t>
      </w:r>
    </w:p>
    <w:p w14:paraId="317A1C5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br</w:t>
      </w:r>
      <w:r w:rsidRPr="000B35E7">
        <w:rPr>
          <w:rFonts w:ascii="LiberationMono" w:hAnsi="LiberationMono" w:cs="LiberationMono"/>
          <w:color w:val="383A42"/>
          <w:kern w:val="0"/>
          <w:sz w:val="22"/>
          <w:szCs w:val="22"/>
        </w:rPr>
        <w:t>&gt;</w:t>
      </w:r>
    </w:p>
    <w:p w14:paraId="349F0BF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span</w:t>
      </w:r>
      <w:r w:rsidRPr="000B35E7">
        <w:rPr>
          <w:rFonts w:ascii="LiberationMono" w:hAnsi="LiberationMono" w:cs="LiberationMono"/>
          <w:color w:val="383A42"/>
          <w:kern w:val="0"/>
          <w:sz w:val="22"/>
          <w:szCs w:val="22"/>
        </w:rPr>
        <w:t>&gt;</w:t>
      </w:r>
    </w:p>
    <w:p w14:paraId="549A664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s.total_courses }} course{{ s.total_courses|plu</w:t>
      </w:r>
    </w:p>
    <w:p w14:paraId="4251CAE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span</w:t>
      </w:r>
      <w:r w:rsidRPr="000B35E7">
        <w:rPr>
          <w:rFonts w:ascii="LiberationMono" w:hAnsi="LiberationMono" w:cs="LiberationMono"/>
          <w:color w:val="383A42"/>
          <w:kern w:val="0"/>
          <w:sz w:val="22"/>
          <w:szCs w:val="22"/>
        </w:rPr>
        <w:t>&gt;</w:t>
      </w:r>
    </w:p>
    <w:p w14:paraId="56E2642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4628EA4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li</w:t>
      </w:r>
      <w:r w:rsidRPr="000B35E7">
        <w:rPr>
          <w:rFonts w:ascii="LiberationMono" w:hAnsi="LiberationMono" w:cs="LiberationMono"/>
          <w:color w:val="383A42"/>
          <w:kern w:val="0"/>
          <w:sz w:val="22"/>
          <w:szCs w:val="22"/>
        </w:rPr>
        <w:t>&gt;</w:t>
      </w:r>
    </w:p>
    <w:p w14:paraId="2AB0BC4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383A42"/>
          <w:kern w:val="0"/>
          <w:sz w:val="22"/>
          <w:szCs w:val="22"/>
        </w:rPr>
        <w:tab/>
        <w:t>{% endfor %}</w:t>
      </w:r>
    </w:p>
    <w:p w14:paraId="5932B2E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ul</w:t>
      </w:r>
      <w:r w:rsidRPr="000B35E7">
        <w:rPr>
          <w:rFonts w:ascii="LiberationMono" w:hAnsi="LiberationMono" w:cs="LiberationMono"/>
          <w:color w:val="383A42"/>
          <w:kern w:val="0"/>
          <w:sz w:val="22"/>
          <w:szCs w:val="22"/>
        </w:rPr>
        <w:t>&gt;</w:t>
      </w:r>
    </w:p>
    <w:p w14:paraId="0905FE9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4605BDC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&gt;</w:t>
      </w:r>
    </w:p>
    <w:p w14:paraId="654F497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for course in courses %}</w:t>
      </w:r>
    </w:p>
    <w:p w14:paraId="2DC2854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with subject=course.subject %}</w:t>
      </w:r>
    </w:p>
    <w:p w14:paraId="1A805C0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w:t>
      </w:r>
    </w:p>
    <w:p w14:paraId="49571A7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course_detail</w:t>
      </w:r>
      <w:r w:rsidRPr="000B35E7">
        <w:rPr>
          <w:rFonts w:ascii="LiberationMono" w:hAnsi="LiberationMono" w:cs="LiberationMono"/>
          <w:color w:val="50A24F"/>
          <w:kern w:val="0"/>
          <w:sz w:val="22"/>
          <w:szCs w:val="22"/>
        </w:rPr>
        <w:t>" course.slug %}"</w:t>
      </w:r>
      <w:r w:rsidRPr="000B35E7">
        <w:rPr>
          <w:rFonts w:ascii="LiberationMono" w:hAnsi="LiberationMono" w:cs="LiberationMono"/>
          <w:color w:val="383A42"/>
          <w:kern w:val="0"/>
          <w:sz w:val="22"/>
          <w:szCs w:val="22"/>
        </w:rPr>
        <w:t>&gt;</w:t>
      </w:r>
    </w:p>
    <w:p w14:paraId="2D9FEBC0"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course.title }}</w:t>
      </w:r>
    </w:p>
    <w:p w14:paraId="6B24036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5FA2B04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w:t>
      </w:r>
    </w:p>
    <w:p w14:paraId="7F50659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4A55F94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course_list_subject</w:t>
      </w:r>
      <w:r w:rsidRPr="000B35E7">
        <w:rPr>
          <w:rFonts w:ascii="LiberationMono" w:hAnsi="LiberationMono" w:cs="LiberationMono"/>
          <w:color w:val="50A24F"/>
          <w:kern w:val="0"/>
          <w:sz w:val="22"/>
          <w:szCs w:val="22"/>
        </w:rPr>
        <w:t>" subject.slug %}"</w:t>
      </w:r>
      <w:r w:rsidRPr="000B35E7">
        <w:rPr>
          <w:rFonts w:ascii="LiberationMono" w:hAnsi="LiberationMono" w:cs="LiberationMono"/>
          <w:color w:val="383A42"/>
          <w:kern w:val="0"/>
          <w:sz w:val="22"/>
          <w:szCs w:val="22"/>
        </w:rPr>
        <w:t>&gt;{{ subjec</w:t>
      </w:r>
    </w:p>
    <w:p w14:paraId="5F48948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383A42"/>
          <w:kern w:val="0"/>
          <w:sz w:val="22"/>
          <w:szCs w:val="22"/>
        </w:rPr>
        <w:tab/>
        <w:t xml:space="preserve">        {{ course.total_modules }} modules.</w:t>
      </w:r>
    </w:p>
    <w:p w14:paraId="7E76A4F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Instructor: {{ course.owner.get_full_name }}</w:t>
      </w:r>
    </w:p>
    <w:p w14:paraId="28A3216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lastRenderedPageBreak/>
        <w:t xml:space="preserve">                  &lt;/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15450A2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endwith %}</w:t>
      </w:r>
    </w:p>
    <w:p w14:paraId="14A3CB5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endfor %}</w:t>
      </w:r>
    </w:p>
    <w:p w14:paraId="6ABDB46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0ABDE84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328482A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094DD2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Make sure that no template tag is split into multiple lines.</w:t>
      </w:r>
    </w:p>
    <w:p w14:paraId="09F488D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531927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template for listing the available courses. You create an HTML list to display all </w:t>
      </w:r>
      <w:r w:rsidRPr="000B35E7">
        <w:rPr>
          <w:rFonts w:ascii="LiberationMono" w:hAnsi="LiberationMono" w:cs="LiberationMono"/>
          <w:color w:val="000000"/>
          <w:kern w:val="0"/>
          <w:sz w:val="22"/>
          <w:szCs w:val="22"/>
        </w:rPr>
        <w:t xml:space="preserve">Subject </w:t>
      </w:r>
      <w:r w:rsidRPr="000B35E7">
        <w:rPr>
          <w:rFonts w:ascii="LiberationSerif" w:hAnsi="LiberationSerif" w:cs="LiberationSerif"/>
          <w:color w:val="000000"/>
          <w:kern w:val="0"/>
          <w:sz w:val="30"/>
          <w:szCs w:val="30"/>
        </w:rPr>
        <w:t xml:space="preserve">objects and build a link to the </w:t>
      </w:r>
      <w:r w:rsidRPr="000B35E7">
        <w:rPr>
          <w:rFonts w:ascii="LiberationMono" w:hAnsi="LiberationMono" w:cs="LiberationMono"/>
          <w:color w:val="000000"/>
          <w:kern w:val="0"/>
          <w:sz w:val="22"/>
          <w:szCs w:val="22"/>
        </w:rPr>
        <w:t xml:space="preserve">course_list_subject </w:t>
      </w:r>
      <w:r w:rsidRPr="000B35E7">
        <w:rPr>
          <w:rFonts w:ascii="LiberationSerif" w:hAnsi="LiberationSerif" w:cs="LiberationSerif"/>
          <w:color w:val="000000"/>
          <w:kern w:val="0"/>
          <w:sz w:val="30"/>
          <w:szCs w:val="30"/>
        </w:rPr>
        <w:t xml:space="preserve">URL for each of them. You also include the total number of courses for each subject and use the </w:t>
      </w:r>
      <w:r w:rsidRPr="000B35E7">
        <w:rPr>
          <w:rFonts w:ascii="LiberationMono" w:hAnsi="LiberationMono" w:cs="LiberationMono"/>
          <w:color w:val="000000"/>
          <w:kern w:val="0"/>
          <w:sz w:val="22"/>
          <w:szCs w:val="22"/>
        </w:rPr>
        <w:t xml:space="preserve">pluralize </w:t>
      </w:r>
      <w:r w:rsidRPr="000B35E7">
        <w:rPr>
          <w:rFonts w:ascii="LiberationSerif" w:hAnsi="LiberationSerif" w:cs="LiberationSerif"/>
          <w:color w:val="000000"/>
          <w:kern w:val="0"/>
          <w:sz w:val="30"/>
          <w:szCs w:val="30"/>
        </w:rPr>
        <w:t xml:space="preserve">template filter to add a plural suffix to the word </w:t>
      </w:r>
      <w:r w:rsidRPr="000B35E7">
        <w:rPr>
          <w:rFonts w:ascii="LiberationSerif-Bold" w:hAnsi="LiberationSerif-Bold" w:cs="LiberationSerif-Bold"/>
          <w:b/>
          <w:bCs/>
          <w:color w:val="000000"/>
          <w:kern w:val="0"/>
          <w:sz w:val="30"/>
          <w:szCs w:val="30"/>
        </w:rPr>
        <w:t xml:space="preserve">course </w:t>
      </w:r>
      <w:r w:rsidRPr="000B35E7">
        <w:rPr>
          <w:rFonts w:ascii="LiberationSerif" w:hAnsi="LiberationSerif" w:cs="LiberationSerif"/>
          <w:color w:val="000000"/>
          <w:kern w:val="0"/>
          <w:sz w:val="30"/>
          <w:szCs w:val="30"/>
        </w:rPr>
        <w:t xml:space="preserve">when the number is different than </w:t>
      </w:r>
      <w:r w:rsidRPr="000B35E7">
        <w:rPr>
          <w:rFonts w:ascii="LiberationMono" w:hAnsi="LiberationMono" w:cs="LiberationMono"/>
          <w:color w:val="000000"/>
          <w:kern w:val="0"/>
          <w:sz w:val="22"/>
          <w:szCs w:val="22"/>
        </w:rPr>
        <w:t xml:space="preserve">1 </w:t>
      </w:r>
      <w:r w:rsidRPr="000B35E7">
        <w:rPr>
          <w:rFonts w:ascii="LiberationSerif" w:hAnsi="LiberationSerif" w:cs="LiberationSerif"/>
          <w:color w:val="000000"/>
          <w:kern w:val="0"/>
          <w:sz w:val="30"/>
          <w:szCs w:val="30"/>
        </w:rPr>
        <w:t xml:space="preserve">, to show </w:t>
      </w:r>
      <w:r w:rsidRPr="000B35E7">
        <w:rPr>
          <w:rFonts w:ascii="LiberationSerif-Italic" w:hAnsi="LiberationSerif-Italic" w:cs="LiberationSerif-Italic"/>
          <w:i/>
          <w:iCs/>
          <w:color w:val="000000"/>
          <w:kern w:val="0"/>
          <w:sz w:val="30"/>
          <w:szCs w:val="30"/>
        </w:rPr>
        <w:t>0 courses</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1 course</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2 courses</w:t>
      </w:r>
      <w:r w:rsidRPr="000B35E7">
        <w:rPr>
          <w:rFonts w:ascii="LiberationSerif" w:hAnsi="LiberationSerif" w:cs="LiberationSerif"/>
          <w:color w:val="000000"/>
          <w:kern w:val="0"/>
          <w:sz w:val="30"/>
          <w:szCs w:val="30"/>
        </w:rPr>
        <w:t xml:space="preserve">, etc. You add a </w:t>
      </w:r>
      <w:r w:rsidRPr="000B35E7">
        <w:rPr>
          <w:rFonts w:ascii="LiberationMono" w:hAnsi="LiberationMono" w:cs="LiberationMono"/>
          <w:color w:val="000000"/>
          <w:kern w:val="0"/>
          <w:sz w:val="22"/>
          <w:szCs w:val="22"/>
        </w:rPr>
        <w:t xml:space="preserve">selected </w:t>
      </w:r>
      <w:r w:rsidRPr="000B35E7">
        <w:rPr>
          <w:rFonts w:ascii="LiberationSerif" w:hAnsi="LiberationSerif" w:cs="LiberationSerif"/>
          <w:color w:val="000000"/>
          <w:kern w:val="0"/>
          <w:sz w:val="30"/>
          <w:szCs w:val="30"/>
        </w:rPr>
        <w:t xml:space="preserve">HTML class to highlight the current subject if a subject is selected. You iterate over every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object, displaying the total number of modules and the instructor’s name.</w:t>
      </w:r>
    </w:p>
    <w:p w14:paraId="59CDBA1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Run the development server and open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in your browser. You should see a page similar to the following one:</w:t>
      </w:r>
    </w:p>
    <w:p w14:paraId="44683DA0"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7F3A356C" wp14:editId="77206E1C">
            <wp:extent cx="6697980" cy="4472940"/>
            <wp:effectExtent l="0" t="0" r="7620" b="3810"/>
            <wp:docPr id="176423929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7980" cy="4472940"/>
                    </a:xfrm>
                    <a:prstGeom prst="rect">
                      <a:avLst/>
                    </a:prstGeom>
                    <a:noFill/>
                    <a:ln>
                      <a:noFill/>
                    </a:ln>
                  </pic:spPr>
                </pic:pic>
              </a:graphicData>
            </a:graphic>
          </wp:inline>
        </w:drawing>
      </w:r>
    </w:p>
    <w:p w14:paraId="6E10EAF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A138071"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14.2: The course list page</w:t>
      </w:r>
    </w:p>
    <w:p w14:paraId="7933403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E32B38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The left sidebar contains all subjects, including the total number of courses for each of them. You can click any subject to filter the courses displayed.</w:t>
      </w:r>
    </w:p>
    <w:p w14:paraId="3A1D20B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A7D304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courses/course/detail.html </w:t>
      </w:r>
      <w:r w:rsidRPr="000B35E7">
        <w:rPr>
          <w:rFonts w:ascii="LiberationSerif" w:hAnsi="LiberationSerif" w:cs="LiberationSerif"/>
          <w:color w:val="000000"/>
          <w:kern w:val="0"/>
          <w:sz w:val="30"/>
          <w:szCs w:val="30"/>
        </w:rPr>
        <w:t>template and add the following code to it:</w:t>
      </w:r>
    </w:p>
    <w:p w14:paraId="7FB1C9D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extends "base.html" %}</w:t>
      </w:r>
    </w:p>
    <w:p w14:paraId="62982F5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title %}</w:t>
      </w:r>
    </w:p>
    <w:p w14:paraId="035D035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object.title }}</w:t>
      </w:r>
    </w:p>
    <w:p w14:paraId="2255AED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4C215B9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content %}</w:t>
      </w:r>
    </w:p>
    <w:p w14:paraId="36C2FEB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with subject=object.subject %}</w:t>
      </w:r>
    </w:p>
    <w:p w14:paraId="71B2133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5798C87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object.title }}</w:t>
      </w:r>
    </w:p>
    <w:p w14:paraId="1B4ED41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3A2B814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&gt;</w:t>
      </w:r>
    </w:p>
    <w:p w14:paraId="320B2B2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&gt;Overview&lt;/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w:t>
      </w:r>
    </w:p>
    <w:p w14:paraId="71825C8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3124116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course_list_subject</w:t>
      </w:r>
      <w:r w:rsidRPr="000B35E7">
        <w:rPr>
          <w:rFonts w:ascii="LiberationMono" w:hAnsi="LiberationMono" w:cs="LiberationMono"/>
          <w:color w:val="50A24F"/>
          <w:kern w:val="0"/>
          <w:sz w:val="22"/>
          <w:szCs w:val="22"/>
        </w:rPr>
        <w:t>" subject.slug %}"</w:t>
      </w:r>
      <w:r w:rsidRPr="000B35E7">
        <w:rPr>
          <w:rFonts w:ascii="LiberationMono" w:hAnsi="LiberationMono" w:cs="LiberationMono"/>
          <w:color w:val="383A42"/>
          <w:kern w:val="0"/>
          <w:sz w:val="22"/>
          <w:szCs w:val="22"/>
        </w:rPr>
        <w:t>&gt;</w:t>
      </w:r>
    </w:p>
    <w:p w14:paraId="4FBBF049"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subject.title }}&lt;/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77FDFAE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object.modules.count }} modules.</w:t>
      </w:r>
    </w:p>
    <w:p w14:paraId="658E8C30"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Instructor: {{ object.owner.get_full_name }}</w:t>
      </w:r>
    </w:p>
    <w:p w14:paraId="28A4F06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5AA810B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object.overview|linebreaks }}</w:t>
      </w:r>
    </w:p>
    <w:p w14:paraId="7C95054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7BF870B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endwith %}</w:t>
      </w:r>
    </w:p>
    <w:p w14:paraId="050953D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51E1D82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02D94A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template displays the overview and details for a single course. Open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in your browser and click on one of the courses.</w:t>
      </w:r>
    </w:p>
    <w:p w14:paraId="4FAD822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E66A25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should see a page with the following structure:</w:t>
      </w:r>
    </w:p>
    <w:p w14:paraId="526F3986"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322D2E5F" wp14:editId="0A58B248">
            <wp:extent cx="6667500" cy="2735580"/>
            <wp:effectExtent l="0" t="0" r="0" b="7620"/>
            <wp:docPr id="129555964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2735580"/>
                    </a:xfrm>
                    <a:prstGeom prst="rect">
                      <a:avLst/>
                    </a:prstGeom>
                    <a:noFill/>
                    <a:ln>
                      <a:noFill/>
                    </a:ln>
                  </pic:spPr>
                </pic:pic>
              </a:graphicData>
            </a:graphic>
          </wp:inline>
        </w:drawing>
      </w:r>
    </w:p>
    <w:p w14:paraId="0FFEB9ED"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14.3: The course overview page</w:t>
      </w:r>
    </w:p>
    <w:p w14:paraId="3A2F705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8F4CE9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You have created a public area for displaying courses. Next, you need to allow users to register as students and enroll in courses.</w:t>
      </w:r>
    </w:p>
    <w:p w14:paraId="72A701D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BFDDC9D"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Adding student registration</w:t>
      </w:r>
    </w:p>
    <w:p w14:paraId="2505285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We need to implement student registration to enable enrollment in courses and access to content. Create a new application using the following command:</w:t>
      </w:r>
    </w:p>
    <w:p w14:paraId="51E83E2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manage.py startapp students</w:t>
      </w:r>
    </w:p>
    <w:p w14:paraId="55A56E1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67DD90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educa </w:t>
      </w:r>
      <w:r w:rsidRPr="000B35E7">
        <w:rPr>
          <w:rFonts w:ascii="LiberationSerif" w:hAnsi="LiberationSerif" w:cs="LiberationSerif"/>
          <w:color w:val="000000"/>
          <w:kern w:val="0"/>
          <w:sz w:val="30"/>
          <w:szCs w:val="30"/>
        </w:rPr>
        <w:t>project and add the new application</w:t>
      </w:r>
    </w:p>
    <w:p w14:paraId="64FBA58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to the </w:t>
      </w:r>
      <w:r w:rsidRPr="000B35E7">
        <w:rPr>
          <w:rFonts w:ascii="LiberationMono" w:hAnsi="LiberationMono" w:cs="LiberationMono"/>
          <w:color w:val="000000"/>
          <w:kern w:val="0"/>
          <w:sz w:val="22"/>
          <w:szCs w:val="22"/>
        </w:rPr>
        <w:t xml:space="preserve">INSTALLED_APPS </w:t>
      </w:r>
      <w:r w:rsidRPr="000B35E7">
        <w:rPr>
          <w:rFonts w:ascii="LiberationSerif" w:hAnsi="LiberationSerif" w:cs="LiberationSerif"/>
          <w:color w:val="000000"/>
          <w:kern w:val="0"/>
          <w:sz w:val="30"/>
          <w:szCs w:val="30"/>
        </w:rPr>
        <w:t>setting, as follows:</w:t>
      </w:r>
    </w:p>
    <w:p w14:paraId="2509160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INSTALLED_APPS = [</w:t>
      </w:r>
    </w:p>
    <w:p w14:paraId="689F3EBE" w14:textId="77777777" w:rsidR="000B35E7" w:rsidRPr="000B35E7" w:rsidRDefault="000B35E7" w:rsidP="000B35E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w:t>
      </w:r>
    </w:p>
    <w:p w14:paraId="4036F94F"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t>'students.apps.StudentsConfig',</w:t>
      </w:r>
    </w:p>
    <w:p w14:paraId="18070FF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61FC160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p>
    <w:p w14:paraId="1EE6C7B7"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Creating a student registration view</w:t>
      </w:r>
    </w:p>
    <w:p w14:paraId="16888CE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and write the following</w:t>
      </w:r>
    </w:p>
    <w:p w14:paraId="0F92301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code:</w:t>
      </w:r>
    </w:p>
    <w:p w14:paraId="764BC8B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django.contrib.auth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authenticate, login</w:t>
      </w:r>
    </w:p>
    <w:p w14:paraId="545FA63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django.contrib.auth.forms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UserCreationForm</w:t>
      </w:r>
    </w:p>
    <w:p w14:paraId="74794DF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django.urls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reverse_lazy</w:t>
      </w:r>
    </w:p>
    <w:p w14:paraId="6CB02A4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django.views.generic.edit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CreateView</w:t>
      </w:r>
    </w:p>
    <w:p w14:paraId="3D53FA0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StudentRegistrationView</w:t>
      </w:r>
      <w:r w:rsidRPr="000B35E7">
        <w:rPr>
          <w:rFonts w:ascii="LiberationMono" w:hAnsi="LiberationMono" w:cs="LiberationMono"/>
          <w:color w:val="383A42"/>
          <w:kern w:val="0"/>
          <w:sz w:val="22"/>
          <w:szCs w:val="22"/>
        </w:rPr>
        <w:t>(</w:t>
      </w:r>
      <w:r w:rsidRPr="000B35E7">
        <w:rPr>
          <w:rFonts w:ascii="LiberationMono" w:hAnsi="LiberationMono" w:cs="LiberationMono"/>
          <w:color w:val="4078F3"/>
          <w:kern w:val="0"/>
          <w:sz w:val="22"/>
          <w:szCs w:val="22"/>
        </w:rPr>
        <w:t>CreateView</w:t>
      </w:r>
      <w:r w:rsidRPr="000B35E7">
        <w:rPr>
          <w:rFonts w:ascii="LiberationMono" w:hAnsi="LiberationMono" w:cs="LiberationMono"/>
          <w:color w:val="383A42"/>
          <w:kern w:val="0"/>
          <w:sz w:val="22"/>
          <w:szCs w:val="22"/>
        </w:rPr>
        <w:t>):</w:t>
      </w:r>
    </w:p>
    <w:p w14:paraId="59ABDCF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'students/student/registration.html'</w:t>
      </w:r>
    </w:p>
    <w:p w14:paraId="31481A2A"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form_class = UserCreationForm</w:t>
      </w:r>
    </w:p>
    <w:p w14:paraId="36208677"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success_url = reverse_lazy(</w:t>
      </w:r>
      <w:r w:rsidRPr="000B35E7">
        <w:rPr>
          <w:rFonts w:ascii="LiberationMono" w:hAnsi="LiberationMono" w:cs="LiberationMono"/>
          <w:color w:val="50A24F"/>
          <w:kern w:val="0"/>
          <w:sz w:val="22"/>
          <w:szCs w:val="22"/>
        </w:rPr>
        <w:t>'student_course_list'</w:t>
      </w:r>
      <w:r w:rsidRPr="000B35E7">
        <w:rPr>
          <w:rFonts w:ascii="LiberationMono" w:hAnsi="LiberationMono" w:cs="LiberationMono"/>
          <w:color w:val="383A42"/>
          <w:kern w:val="0"/>
          <w:sz w:val="22"/>
          <w:szCs w:val="22"/>
        </w:rPr>
        <w:t>)</w:t>
      </w:r>
    </w:p>
    <w:p w14:paraId="18D3487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form_valid</w:t>
      </w:r>
      <w:r w:rsidRPr="000B35E7">
        <w:rPr>
          <w:rFonts w:ascii="LiberationMono" w:hAnsi="LiberationMono" w:cs="LiberationMono"/>
          <w:color w:val="383A42"/>
          <w:kern w:val="0"/>
          <w:sz w:val="22"/>
          <w:szCs w:val="22"/>
        </w:rPr>
        <w:t>(self, form):</w:t>
      </w:r>
    </w:p>
    <w:p w14:paraId="7C8FD0C6"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result = </w:t>
      </w:r>
      <w:r w:rsidRPr="000B35E7">
        <w:rPr>
          <w:rFonts w:ascii="LiberationMono" w:hAnsi="LiberationMono" w:cs="LiberationMono"/>
          <w:color w:val="C28501"/>
          <w:kern w:val="0"/>
          <w:sz w:val="22"/>
          <w:szCs w:val="22"/>
        </w:rPr>
        <w:t>super</w:t>
      </w:r>
      <w:r w:rsidRPr="000B35E7">
        <w:rPr>
          <w:rFonts w:ascii="LiberationMono" w:hAnsi="LiberationMono" w:cs="LiberationMono"/>
          <w:color w:val="383A42"/>
          <w:kern w:val="0"/>
          <w:sz w:val="22"/>
          <w:szCs w:val="22"/>
        </w:rPr>
        <w:t>().form_valid(form)</w:t>
      </w:r>
    </w:p>
    <w:p w14:paraId="34492A13"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cd = form.cleaned_data</w:t>
      </w:r>
    </w:p>
    <w:p w14:paraId="75DFF556"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user = authenticate(</w:t>
      </w:r>
    </w:p>
    <w:p w14:paraId="2BD3EDAA"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username=cd[</w:t>
      </w:r>
      <w:r w:rsidRPr="000B35E7">
        <w:rPr>
          <w:rFonts w:ascii="LiberationMono" w:hAnsi="LiberationMono" w:cs="LiberationMono"/>
          <w:color w:val="50A24F"/>
          <w:kern w:val="0"/>
          <w:sz w:val="22"/>
          <w:szCs w:val="22"/>
        </w:rPr>
        <w:t>'username'</w:t>
      </w:r>
      <w:r w:rsidRPr="000B35E7">
        <w:rPr>
          <w:rFonts w:ascii="LiberationMono" w:hAnsi="LiberationMono" w:cs="LiberationMono"/>
          <w:color w:val="383A42"/>
          <w:kern w:val="0"/>
          <w:sz w:val="22"/>
          <w:szCs w:val="22"/>
        </w:rPr>
        <w:t>], password=cd[</w:t>
      </w:r>
      <w:r w:rsidRPr="000B35E7">
        <w:rPr>
          <w:rFonts w:ascii="LiberationMono" w:hAnsi="LiberationMono" w:cs="LiberationMono"/>
          <w:color w:val="50A24F"/>
          <w:kern w:val="0"/>
          <w:sz w:val="22"/>
          <w:szCs w:val="22"/>
        </w:rPr>
        <w:t>'password1'</w:t>
      </w:r>
      <w:r w:rsidRPr="000B35E7">
        <w:rPr>
          <w:rFonts w:ascii="LiberationMono" w:hAnsi="LiberationMono" w:cs="LiberationMono"/>
          <w:color w:val="383A42"/>
          <w:kern w:val="0"/>
          <w:sz w:val="22"/>
          <w:szCs w:val="22"/>
        </w:rPr>
        <w:t>]</w:t>
      </w:r>
    </w:p>
    <w:p w14:paraId="7C514B53"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55C3B4AC"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login(self.request, user)</w:t>
      </w:r>
    </w:p>
    <w:p w14:paraId="4FF71EB3"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result</w:t>
      </w:r>
    </w:p>
    <w:p w14:paraId="5661884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6B6D28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view that allows students to register on your site. You use the generic </w:t>
      </w:r>
      <w:r w:rsidRPr="000B35E7">
        <w:rPr>
          <w:rFonts w:ascii="LiberationMono" w:hAnsi="LiberationMono" w:cs="LiberationMono"/>
          <w:color w:val="000000"/>
          <w:kern w:val="0"/>
          <w:sz w:val="22"/>
          <w:szCs w:val="22"/>
        </w:rPr>
        <w:t xml:space="preserve">CreateView </w:t>
      </w:r>
      <w:r w:rsidRPr="000B35E7">
        <w:rPr>
          <w:rFonts w:ascii="LiberationSerif" w:hAnsi="LiberationSerif" w:cs="LiberationSerif"/>
          <w:color w:val="000000"/>
          <w:kern w:val="0"/>
          <w:sz w:val="30"/>
          <w:szCs w:val="30"/>
        </w:rPr>
        <w:t>, which provides the functionality for creating model objects. This view requires the following attributes:</w:t>
      </w:r>
    </w:p>
    <w:p w14:paraId="5EB8709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4C45D58" w14:textId="77777777" w:rsidR="000B35E7" w:rsidRPr="000B35E7" w:rsidRDefault="000B35E7" w:rsidP="000B35E7">
      <w:pPr>
        <w:numPr>
          <w:ilvl w:val="0"/>
          <w:numId w:val="15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template_name </w:t>
      </w:r>
      <w:r w:rsidRPr="000B35E7">
        <w:rPr>
          <w:rFonts w:ascii="LiberationSerif" w:hAnsi="LiberationSerif" w:cs="LiberationSerif"/>
          <w:color w:val="000000"/>
          <w:kern w:val="0"/>
          <w:sz w:val="30"/>
          <w:szCs w:val="30"/>
        </w:rPr>
        <w:t>: The path of the template to render this view.</w:t>
      </w:r>
    </w:p>
    <w:p w14:paraId="5C3DE8E9"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4E1D1AB8" w14:textId="77777777" w:rsidR="000B35E7" w:rsidRPr="000B35E7" w:rsidRDefault="000B35E7" w:rsidP="000B35E7">
      <w:pPr>
        <w:numPr>
          <w:ilvl w:val="0"/>
          <w:numId w:val="15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form_class </w:t>
      </w:r>
      <w:r w:rsidRPr="000B35E7">
        <w:rPr>
          <w:rFonts w:ascii="LiberationSerif" w:hAnsi="LiberationSerif" w:cs="LiberationSerif"/>
          <w:color w:val="000000"/>
          <w:kern w:val="0"/>
          <w:sz w:val="30"/>
          <w:szCs w:val="30"/>
        </w:rPr>
        <w:t xml:space="preserve">: The form for creating objects, which has to be </w:t>
      </w:r>
      <w:r w:rsidRPr="000B35E7">
        <w:rPr>
          <w:rFonts w:ascii="LiberationMono" w:hAnsi="LiberationMono" w:cs="LiberationMono"/>
          <w:color w:val="000000"/>
          <w:kern w:val="0"/>
          <w:sz w:val="22"/>
          <w:szCs w:val="22"/>
        </w:rPr>
        <w:t xml:space="preserve">ModelForm </w:t>
      </w:r>
      <w:r w:rsidRPr="000B35E7">
        <w:rPr>
          <w:rFonts w:ascii="LiberationSerif" w:hAnsi="LiberationSerif" w:cs="LiberationSerif"/>
          <w:color w:val="000000"/>
          <w:kern w:val="0"/>
          <w:sz w:val="30"/>
          <w:szCs w:val="30"/>
        </w:rPr>
        <w:t xml:space="preserve">. You use Django’s </w:t>
      </w:r>
      <w:r w:rsidRPr="000B35E7">
        <w:rPr>
          <w:rFonts w:ascii="LiberationMono" w:hAnsi="LiberationMono" w:cs="LiberationMono"/>
          <w:color w:val="000000"/>
          <w:kern w:val="0"/>
          <w:sz w:val="22"/>
          <w:szCs w:val="22"/>
        </w:rPr>
        <w:t xml:space="preserve">UserCreationForm </w:t>
      </w:r>
      <w:r w:rsidRPr="000B35E7">
        <w:rPr>
          <w:rFonts w:ascii="LiberationSerif" w:hAnsi="LiberationSerif" w:cs="LiberationSerif"/>
          <w:color w:val="000000"/>
          <w:kern w:val="0"/>
          <w:sz w:val="30"/>
          <w:szCs w:val="30"/>
        </w:rPr>
        <w:t xml:space="preserve">as the registration form to create </w:t>
      </w:r>
      <w:r w:rsidRPr="000B35E7">
        <w:rPr>
          <w:rFonts w:ascii="LiberationMono" w:hAnsi="LiberationMono" w:cs="LiberationMono"/>
          <w:color w:val="000000"/>
          <w:kern w:val="0"/>
          <w:sz w:val="22"/>
          <w:szCs w:val="22"/>
        </w:rPr>
        <w:t xml:space="preserve">User </w:t>
      </w:r>
      <w:r w:rsidRPr="000B35E7">
        <w:rPr>
          <w:rFonts w:ascii="LiberationSerif" w:hAnsi="LiberationSerif" w:cs="LiberationSerif"/>
          <w:color w:val="000000"/>
          <w:kern w:val="0"/>
          <w:sz w:val="30"/>
          <w:szCs w:val="30"/>
        </w:rPr>
        <w:t>objects.</w:t>
      </w:r>
    </w:p>
    <w:p w14:paraId="4D96EA2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31A17D76" w14:textId="77777777" w:rsidR="000B35E7" w:rsidRPr="000B35E7" w:rsidRDefault="000B35E7" w:rsidP="000B35E7">
      <w:pPr>
        <w:numPr>
          <w:ilvl w:val="0"/>
          <w:numId w:val="154"/>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lastRenderedPageBreak/>
        <w:t xml:space="preserve">success_url </w:t>
      </w:r>
      <w:r w:rsidRPr="000B35E7">
        <w:rPr>
          <w:rFonts w:ascii="LiberationSerif" w:hAnsi="LiberationSerif" w:cs="LiberationSerif"/>
          <w:color w:val="000000"/>
          <w:kern w:val="0"/>
          <w:sz w:val="30"/>
          <w:szCs w:val="30"/>
        </w:rPr>
        <w:t xml:space="preserve">: The URL to redirect the user to when the form is successfully submitted. For this, you reverse the URL named </w:t>
      </w:r>
      <w:r w:rsidRPr="000B35E7">
        <w:rPr>
          <w:rFonts w:ascii="LiberationMono" w:hAnsi="LiberationMono" w:cs="LiberationMono"/>
          <w:color w:val="000000"/>
          <w:kern w:val="0"/>
          <w:sz w:val="22"/>
          <w:szCs w:val="22"/>
        </w:rPr>
        <w:t xml:space="preserve">student_course_list </w:t>
      </w:r>
      <w:r w:rsidRPr="000B35E7">
        <w:rPr>
          <w:rFonts w:ascii="LiberationSerif" w:hAnsi="LiberationSerif" w:cs="LiberationSerif"/>
          <w:color w:val="000000"/>
          <w:kern w:val="0"/>
          <w:sz w:val="30"/>
          <w:szCs w:val="30"/>
        </w:rPr>
        <w:t xml:space="preserve">, which we will create in the </w:t>
      </w:r>
      <w:r w:rsidRPr="000B35E7">
        <w:rPr>
          <w:rFonts w:ascii="LiberationSerif-Italic" w:hAnsi="LiberationSerif-Italic" w:cs="LiberationSerif-Italic"/>
          <w:i/>
          <w:iCs/>
          <w:color w:val="000000"/>
          <w:kern w:val="0"/>
          <w:sz w:val="30"/>
          <w:szCs w:val="30"/>
        </w:rPr>
        <w:t>Accessing the course</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 xml:space="preserve">contents </w:t>
      </w:r>
      <w:r w:rsidRPr="000B35E7">
        <w:rPr>
          <w:rFonts w:ascii="LiberationSerif" w:hAnsi="LiberationSerif" w:cs="LiberationSerif"/>
          <w:color w:val="000000"/>
          <w:kern w:val="0"/>
          <w:sz w:val="30"/>
          <w:szCs w:val="30"/>
        </w:rPr>
        <w:t>section for listing the courses that students are enrolled in.</w:t>
      </w:r>
    </w:p>
    <w:p w14:paraId="1B56E08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EF13C0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 </w:t>
      </w:r>
      <w:r w:rsidRPr="000B35E7">
        <w:rPr>
          <w:rFonts w:ascii="LiberationMono" w:hAnsi="LiberationMono" w:cs="LiberationMono"/>
          <w:color w:val="000000"/>
          <w:kern w:val="0"/>
          <w:sz w:val="22"/>
          <w:szCs w:val="22"/>
        </w:rPr>
        <w:t xml:space="preserve">form_valid() </w:t>
      </w:r>
      <w:r w:rsidRPr="000B35E7">
        <w:rPr>
          <w:rFonts w:ascii="LiberationSerif" w:hAnsi="LiberationSerif" w:cs="LiberationSerif"/>
          <w:color w:val="000000"/>
          <w:kern w:val="0"/>
          <w:sz w:val="30"/>
          <w:szCs w:val="30"/>
        </w:rPr>
        <w:t>method is executed when valid form data has been posted. It has to return an HTTP response. You override this method to log the user in after they have successfully signed up.</w:t>
      </w:r>
    </w:p>
    <w:p w14:paraId="37993C0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Create a new file inside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 xml:space="preserve">application directory and name it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Add the following code to it:</w:t>
      </w:r>
    </w:p>
    <w:p w14:paraId="0CA09DB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django.urls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path</w:t>
      </w:r>
    </w:p>
    <w:p w14:paraId="08CECEF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views</w:t>
      </w:r>
    </w:p>
    <w:p w14:paraId="00E6CC0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urlpatterns = [</w:t>
      </w:r>
    </w:p>
    <w:p w14:paraId="312CCF8D"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1F232CDE"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'register/'</w:t>
      </w:r>
      <w:r w:rsidRPr="000B35E7">
        <w:rPr>
          <w:rFonts w:ascii="LiberationMono" w:hAnsi="LiberationMono" w:cs="LiberationMono"/>
          <w:color w:val="383A42"/>
          <w:kern w:val="0"/>
          <w:sz w:val="22"/>
          <w:szCs w:val="22"/>
        </w:rPr>
        <w:t>,</w:t>
      </w:r>
    </w:p>
    <w:p w14:paraId="237CFB0F"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views.StudentRegistrationView.as_view(),</w:t>
      </w:r>
    </w:p>
    <w:p w14:paraId="0CB82556"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'student_registration'</w:t>
      </w:r>
    </w:p>
    <w:p w14:paraId="0F7D1CE3"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4DC9FAF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58AE4E7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204A37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Then, edit the main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of the </w:t>
      </w:r>
      <w:r w:rsidRPr="000B35E7">
        <w:rPr>
          <w:rFonts w:ascii="LiberationMono" w:hAnsi="LiberationMono" w:cs="LiberationMono"/>
          <w:color w:val="000000"/>
          <w:kern w:val="0"/>
          <w:sz w:val="22"/>
          <w:szCs w:val="22"/>
        </w:rPr>
        <w:t xml:space="preserve">educa </w:t>
      </w:r>
      <w:r w:rsidRPr="000B35E7">
        <w:rPr>
          <w:rFonts w:ascii="LiberationSerif" w:hAnsi="LiberationSerif" w:cs="LiberationSerif"/>
          <w:color w:val="000000"/>
          <w:kern w:val="0"/>
          <w:sz w:val="30"/>
          <w:szCs w:val="30"/>
        </w:rPr>
        <w:t xml:space="preserve">project and include the URLs for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by adding the following pattern to your URL configuration:</w:t>
      </w:r>
    </w:p>
    <w:p w14:paraId="76FEDDB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urlpatterns = [</w:t>
      </w:r>
    </w:p>
    <w:p w14:paraId="2A8CDA79" w14:textId="77777777" w:rsidR="000B35E7" w:rsidRPr="000B35E7" w:rsidRDefault="000B35E7" w:rsidP="000B35E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w:t>
      </w:r>
    </w:p>
    <w:p w14:paraId="78A62CE5"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path(</w:t>
      </w:r>
      <w:r w:rsidRPr="000B35E7">
        <w:rPr>
          <w:rFonts w:ascii="LiberationMono-Bold" w:hAnsi="LiberationMono-Bold" w:cs="LiberationMono-Bold"/>
          <w:b/>
          <w:bCs/>
          <w:color w:val="50A24F"/>
          <w:kern w:val="0"/>
          <w:sz w:val="22"/>
          <w:szCs w:val="22"/>
        </w:rPr>
        <w:t>'students/'</w:t>
      </w:r>
      <w:r w:rsidRPr="000B35E7">
        <w:rPr>
          <w:rFonts w:ascii="LiberationMono-Bold" w:hAnsi="LiberationMono-Bold" w:cs="LiberationMono-Bold"/>
          <w:b/>
          <w:bCs/>
          <w:color w:val="383A42"/>
          <w:kern w:val="0"/>
          <w:sz w:val="22"/>
          <w:szCs w:val="22"/>
        </w:rPr>
        <w:t>, include(</w:t>
      </w:r>
      <w:r w:rsidRPr="000B35E7">
        <w:rPr>
          <w:rFonts w:ascii="LiberationMono-Bold" w:hAnsi="LiberationMono-Bold" w:cs="LiberationMono-Bold"/>
          <w:b/>
          <w:bCs/>
          <w:color w:val="50A24F"/>
          <w:kern w:val="0"/>
          <w:sz w:val="22"/>
          <w:szCs w:val="22"/>
        </w:rPr>
        <w:t>'students.urls'</w:t>
      </w:r>
      <w:r w:rsidRPr="000B35E7">
        <w:rPr>
          <w:rFonts w:ascii="LiberationMono-Bold" w:hAnsi="LiberationMono-Bold" w:cs="LiberationMono-Bold"/>
          <w:b/>
          <w:bCs/>
          <w:color w:val="383A42"/>
          <w:kern w:val="0"/>
          <w:sz w:val="22"/>
          <w:szCs w:val="22"/>
        </w:rPr>
        <w:t>)),</w:t>
      </w:r>
    </w:p>
    <w:p w14:paraId="1A153E5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C05278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CC97DE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Create the following file structure inside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directory:</w:t>
      </w:r>
    </w:p>
    <w:p w14:paraId="48EF8199"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templates/</w:t>
      </w:r>
    </w:p>
    <w:p w14:paraId="274BA86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students/</w:t>
      </w:r>
    </w:p>
    <w:p w14:paraId="1C87EE0E"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student/</w:t>
      </w:r>
    </w:p>
    <w:p w14:paraId="25C44DE1"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registration.html</w:t>
      </w:r>
    </w:p>
    <w:p w14:paraId="76EC6C7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709956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students/student/registration.html </w:t>
      </w:r>
      <w:r w:rsidRPr="000B35E7">
        <w:rPr>
          <w:rFonts w:ascii="LiberationSerif" w:hAnsi="LiberationSerif" w:cs="LiberationSerif"/>
          <w:color w:val="000000"/>
          <w:kern w:val="0"/>
          <w:sz w:val="30"/>
          <w:szCs w:val="30"/>
        </w:rPr>
        <w:t>template and add thefollowing code to it:</w:t>
      </w:r>
    </w:p>
    <w:p w14:paraId="75B6570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extends "base.html" %}</w:t>
      </w:r>
    </w:p>
    <w:p w14:paraId="6F359EF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title %}</w:t>
      </w:r>
    </w:p>
    <w:p w14:paraId="7720CB5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Sign up</w:t>
      </w:r>
    </w:p>
    <w:p w14:paraId="40259F7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7E62C65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content %}</w:t>
      </w:r>
    </w:p>
    <w:p w14:paraId="2E5F96A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242259C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Sign up</w:t>
      </w:r>
    </w:p>
    <w:p w14:paraId="54DA34F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522E477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&gt;</w:t>
      </w:r>
    </w:p>
    <w:p w14:paraId="5477628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&gt;Enter your details to create an account:&lt;/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030B18B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form </w:t>
      </w:r>
      <w:r w:rsidRPr="000B35E7">
        <w:rPr>
          <w:rFonts w:ascii="LiberationMono" w:hAnsi="LiberationMono" w:cs="LiberationMono"/>
          <w:color w:val="996801"/>
          <w:kern w:val="0"/>
          <w:sz w:val="22"/>
          <w:szCs w:val="22"/>
        </w:rPr>
        <w:t>method</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"post"</w:t>
      </w:r>
      <w:r w:rsidRPr="000B35E7">
        <w:rPr>
          <w:rFonts w:ascii="LiberationMono" w:hAnsi="LiberationMono" w:cs="LiberationMono"/>
          <w:color w:val="383A42"/>
          <w:kern w:val="0"/>
          <w:sz w:val="22"/>
          <w:szCs w:val="22"/>
        </w:rPr>
        <w:t>&gt;</w:t>
      </w:r>
    </w:p>
    <w:p w14:paraId="5BC068F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form.as_p }}</w:t>
      </w:r>
    </w:p>
    <w:p w14:paraId="7F86C96E"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csrf_token %}</w:t>
      </w:r>
    </w:p>
    <w:p w14:paraId="70EA76AC"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lastRenderedPageBreak/>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&gt;&lt;</w:t>
      </w:r>
      <w:r w:rsidRPr="000B35E7">
        <w:rPr>
          <w:rFonts w:ascii="LiberationMono" w:hAnsi="LiberationMono" w:cs="LiberationMono"/>
          <w:color w:val="E55649"/>
          <w:kern w:val="0"/>
          <w:sz w:val="22"/>
          <w:szCs w:val="22"/>
        </w:rPr>
        <w:t xml:space="preserve">input </w:t>
      </w:r>
      <w:r w:rsidRPr="000B35E7">
        <w:rPr>
          <w:rFonts w:ascii="LiberationMono" w:hAnsi="LiberationMono" w:cs="LiberationMono"/>
          <w:color w:val="996801"/>
          <w:kern w:val="0"/>
          <w:sz w:val="22"/>
          <w:szCs w:val="22"/>
        </w:rPr>
        <w:t>type</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xml:space="preserve">"submit" </w:t>
      </w:r>
      <w:r w:rsidRPr="000B35E7">
        <w:rPr>
          <w:rFonts w:ascii="LiberationMono" w:hAnsi="LiberationMono" w:cs="LiberationMono"/>
          <w:color w:val="996801"/>
          <w:kern w:val="0"/>
          <w:sz w:val="22"/>
          <w:szCs w:val="22"/>
        </w:rPr>
        <w:t>value</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"Create my account"</w:t>
      </w:r>
      <w:r w:rsidRPr="000B35E7">
        <w:rPr>
          <w:rFonts w:ascii="LiberationMono" w:hAnsi="LiberationMono" w:cs="LiberationMono"/>
          <w:color w:val="383A42"/>
          <w:kern w:val="0"/>
          <w:sz w:val="22"/>
          <w:szCs w:val="22"/>
        </w:rPr>
        <w:t>&gt;&lt;/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6DD78C1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form</w:t>
      </w:r>
      <w:r w:rsidRPr="000B35E7">
        <w:rPr>
          <w:rFonts w:ascii="LiberationMono" w:hAnsi="LiberationMono" w:cs="LiberationMono"/>
          <w:color w:val="383A42"/>
          <w:kern w:val="0"/>
          <w:sz w:val="22"/>
          <w:szCs w:val="22"/>
        </w:rPr>
        <w:t>&gt;</w:t>
      </w:r>
    </w:p>
    <w:p w14:paraId="0126F01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4DD5FED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259F7A4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22366E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Run the development server and open</w:t>
      </w:r>
      <w:r w:rsidRPr="000B35E7">
        <w:rPr>
          <w:rFonts w:ascii="LiberationMono" w:hAnsi="LiberationMono" w:cs="LiberationMono"/>
          <w:color w:val="000000"/>
          <w:kern w:val="0"/>
          <w:sz w:val="22"/>
          <w:szCs w:val="22"/>
        </w:rPr>
        <w:t xml:space="preserve">http://127.0.0.1:8000/students/register/  </w:t>
      </w:r>
      <w:r w:rsidRPr="000B35E7">
        <w:rPr>
          <w:rFonts w:ascii="LiberationSerif" w:hAnsi="LiberationSerif" w:cs="LiberationSerif"/>
          <w:color w:val="000000"/>
          <w:kern w:val="0"/>
          <w:sz w:val="30"/>
          <w:szCs w:val="30"/>
        </w:rPr>
        <w:t>in your browser. You should see a registration form like this:</w:t>
      </w:r>
    </w:p>
    <w:p w14:paraId="532FE66A"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07BC1760" wp14:editId="55D97F96">
            <wp:extent cx="5387340" cy="5753100"/>
            <wp:effectExtent l="0" t="0" r="3810" b="0"/>
            <wp:docPr id="171713786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340" cy="5753100"/>
                    </a:xfrm>
                    <a:prstGeom prst="rect">
                      <a:avLst/>
                    </a:prstGeom>
                    <a:noFill/>
                    <a:ln>
                      <a:noFill/>
                    </a:ln>
                  </pic:spPr>
                </pic:pic>
              </a:graphicData>
            </a:graphic>
          </wp:inline>
        </w:drawing>
      </w:r>
    </w:p>
    <w:p w14:paraId="6FA74E64"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14.4: The student registration form</w:t>
      </w:r>
    </w:p>
    <w:p w14:paraId="0077430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A52F7D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Note that the </w:t>
      </w:r>
      <w:r w:rsidRPr="000B35E7">
        <w:rPr>
          <w:rFonts w:ascii="LiberationMono" w:hAnsi="LiberationMono" w:cs="LiberationMono"/>
          <w:color w:val="000000"/>
          <w:kern w:val="0"/>
          <w:sz w:val="22"/>
          <w:szCs w:val="22"/>
        </w:rPr>
        <w:t xml:space="preserve">student_course_list </w:t>
      </w:r>
      <w:r w:rsidRPr="000B35E7">
        <w:rPr>
          <w:rFonts w:ascii="LiberationSerif" w:hAnsi="LiberationSerif" w:cs="LiberationSerif"/>
          <w:color w:val="000000"/>
          <w:kern w:val="0"/>
          <w:sz w:val="30"/>
          <w:szCs w:val="30"/>
        </w:rPr>
        <w:t xml:space="preserve">URL specified in the </w:t>
      </w:r>
      <w:r w:rsidRPr="000B35E7">
        <w:rPr>
          <w:rFonts w:ascii="LiberationMono" w:hAnsi="LiberationMono" w:cs="LiberationMono"/>
          <w:color w:val="000000"/>
          <w:kern w:val="0"/>
          <w:sz w:val="22"/>
          <w:szCs w:val="22"/>
        </w:rPr>
        <w:t xml:space="preserve">success_url </w:t>
      </w:r>
      <w:r w:rsidRPr="000B35E7">
        <w:rPr>
          <w:rFonts w:ascii="LiberationSerif" w:hAnsi="LiberationSerif" w:cs="LiberationSerif"/>
          <w:color w:val="000000"/>
          <w:kern w:val="0"/>
          <w:sz w:val="30"/>
          <w:szCs w:val="30"/>
        </w:rPr>
        <w:t xml:space="preserve">attribute of the </w:t>
      </w:r>
      <w:r w:rsidRPr="000B35E7">
        <w:rPr>
          <w:rFonts w:ascii="LiberationMono" w:hAnsi="LiberationMono" w:cs="LiberationMono"/>
          <w:color w:val="000000"/>
          <w:kern w:val="0"/>
          <w:sz w:val="22"/>
          <w:szCs w:val="22"/>
        </w:rPr>
        <w:t xml:space="preserve">StudentRegistrationView </w:t>
      </w:r>
      <w:r w:rsidRPr="000B35E7">
        <w:rPr>
          <w:rFonts w:ascii="LiberationSerif" w:hAnsi="LiberationSerif" w:cs="LiberationSerif"/>
          <w:color w:val="000000"/>
          <w:kern w:val="0"/>
          <w:sz w:val="30"/>
          <w:szCs w:val="30"/>
        </w:rPr>
        <w:t>view doesn’t exist yet. If you</w:t>
      </w:r>
      <w:r w:rsidRPr="000B35E7">
        <w:rPr>
          <w:rFonts w:ascii="LiberationMono" w:hAnsi="LiberationMono" w:cs="LiberationMono"/>
          <w:color w:val="000000"/>
          <w:kern w:val="0"/>
          <w:sz w:val="22"/>
          <w:szCs w:val="22"/>
        </w:rPr>
        <w:t xml:space="preserve"> </w:t>
      </w:r>
      <w:r w:rsidRPr="000B35E7">
        <w:rPr>
          <w:rFonts w:ascii="LiberationSerif" w:hAnsi="LiberationSerif" w:cs="LiberationSerif"/>
          <w:color w:val="000000"/>
          <w:kern w:val="0"/>
          <w:sz w:val="30"/>
          <w:szCs w:val="30"/>
        </w:rPr>
        <w:t>submit the form, Django won’t find the URL to redirect you to after a</w:t>
      </w:r>
      <w:r w:rsidRPr="000B35E7">
        <w:rPr>
          <w:rFonts w:ascii="LiberationMono" w:hAnsi="LiberationMono" w:cs="LiberationMono"/>
          <w:color w:val="000000"/>
          <w:kern w:val="0"/>
          <w:sz w:val="22"/>
          <w:szCs w:val="22"/>
        </w:rPr>
        <w:t xml:space="preserve"> </w:t>
      </w:r>
      <w:r w:rsidRPr="000B35E7">
        <w:rPr>
          <w:rFonts w:ascii="LiberationSerif" w:hAnsi="LiberationSerif" w:cs="LiberationSerif"/>
          <w:color w:val="000000"/>
          <w:kern w:val="0"/>
          <w:sz w:val="30"/>
          <w:szCs w:val="30"/>
        </w:rPr>
        <w:t>successful registration. As mentioned, you will create this URL in the</w:t>
      </w:r>
      <w:r w:rsidRPr="000B35E7">
        <w:rPr>
          <w:rFonts w:ascii="LiberationMono" w:hAnsi="LiberationMono" w:cs="LiberationMono"/>
          <w:color w:val="000000"/>
          <w:kern w:val="0"/>
          <w:sz w:val="22"/>
          <w:szCs w:val="22"/>
        </w:rPr>
        <w:t xml:space="preserve"> </w:t>
      </w:r>
      <w:r w:rsidRPr="000B35E7">
        <w:rPr>
          <w:rFonts w:ascii="LiberationSerif-Italic" w:hAnsi="LiberationSerif-Italic" w:cs="LiberationSerif-Italic"/>
          <w:i/>
          <w:iCs/>
          <w:color w:val="000000"/>
          <w:kern w:val="0"/>
          <w:sz w:val="30"/>
          <w:szCs w:val="30"/>
        </w:rPr>
        <w:t xml:space="preserve">Accessing the course contents </w:t>
      </w:r>
      <w:r w:rsidRPr="000B35E7">
        <w:rPr>
          <w:rFonts w:ascii="LiberationSerif" w:hAnsi="LiberationSerif" w:cs="LiberationSerif"/>
          <w:color w:val="000000"/>
          <w:kern w:val="0"/>
          <w:sz w:val="30"/>
          <w:szCs w:val="30"/>
        </w:rPr>
        <w:t>section.</w:t>
      </w:r>
    </w:p>
    <w:p w14:paraId="5BFB224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4C5F49D3"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Enrolling in courses</w:t>
      </w:r>
    </w:p>
    <w:p w14:paraId="7E9FEE6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 xml:space="preserve">After users create an account, they should be able to enroll in courses. To store enrollments, you need to create a many-to-many relationship between the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User </w:t>
      </w:r>
      <w:r w:rsidRPr="000B35E7">
        <w:rPr>
          <w:rFonts w:ascii="LiberationSerif" w:hAnsi="LiberationSerif" w:cs="LiberationSerif"/>
          <w:color w:val="000000"/>
          <w:kern w:val="0"/>
          <w:sz w:val="30"/>
          <w:szCs w:val="30"/>
        </w:rPr>
        <w:t>models.</w:t>
      </w:r>
    </w:p>
    <w:p w14:paraId="588AD67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15176D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models.py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 xml:space="preserve">application and add the following field to the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model:</w:t>
      </w:r>
    </w:p>
    <w:p w14:paraId="0D49862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students = models.ManyToManyField(</w:t>
      </w:r>
    </w:p>
    <w:p w14:paraId="58AD4549"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User,</w:t>
      </w:r>
    </w:p>
    <w:p w14:paraId="0A47F2AA"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related_name=</w:t>
      </w:r>
      <w:r w:rsidRPr="000B35E7">
        <w:rPr>
          <w:rFonts w:ascii="LiberationMono" w:hAnsi="LiberationMono" w:cs="LiberationMono"/>
          <w:color w:val="50A24F"/>
          <w:kern w:val="0"/>
          <w:sz w:val="22"/>
          <w:szCs w:val="22"/>
        </w:rPr>
        <w:t>'courses_joined'</w:t>
      </w:r>
      <w:r w:rsidRPr="000B35E7">
        <w:rPr>
          <w:rFonts w:ascii="LiberationMono" w:hAnsi="LiberationMono" w:cs="LiberationMono"/>
          <w:color w:val="383A42"/>
          <w:kern w:val="0"/>
          <w:sz w:val="22"/>
          <w:szCs w:val="22"/>
        </w:rPr>
        <w:t>,</w:t>
      </w:r>
    </w:p>
    <w:p w14:paraId="053521E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0185BC"/>
          <w:kern w:val="0"/>
          <w:sz w:val="22"/>
          <w:szCs w:val="22"/>
        </w:rPr>
      </w:pPr>
      <w:r w:rsidRPr="000B35E7">
        <w:rPr>
          <w:rFonts w:ascii="LiberationMono" w:hAnsi="LiberationMono" w:cs="LiberationMono"/>
          <w:color w:val="383A42"/>
          <w:kern w:val="0"/>
          <w:sz w:val="22"/>
          <w:szCs w:val="22"/>
        </w:rPr>
        <w:t>blank=</w:t>
      </w:r>
      <w:r w:rsidRPr="000B35E7">
        <w:rPr>
          <w:rFonts w:ascii="LiberationMono" w:hAnsi="LiberationMono" w:cs="LiberationMono"/>
          <w:color w:val="0185BC"/>
          <w:kern w:val="0"/>
          <w:sz w:val="22"/>
          <w:szCs w:val="22"/>
        </w:rPr>
        <w:t>True</w:t>
      </w:r>
    </w:p>
    <w:p w14:paraId="6261581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4B7DD37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5260C9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From the shell, execute the following command to create a migration for this change:</w:t>
      </w:r>
    </w:p>
    <w:p w14:paraId="0FBCE11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manage.py makemigrations</w:t>
      </w:r>
    </w:p>
    <w:p w14:paraId="5C13A44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891A30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will see output similar to this:</w:t>
      </w:r>
    </w:p>
    <w:p w14:paraId="0628846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Migrations for 'courses':</w:t>
      </w:r>
    </w:p>
    <w:p w14:paraId="5B6C7899"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courses/migrations/0004_course_students.py</w:t>
      </w:r>
    </w:p>
    <w:p w14:paraId="6B5B783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Add field students to course</w:t>
      </w:r>
    </w:p>
    <w:p w14:paraId="2F1FF91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8A41E8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Then, execute the next command to apply pending migrations:</w:t>
      </w:r>
    </w:p>
    <w:p w14:paraId="4B350BB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manage.py migrate</w:t>
      </w:r>
    </w:p>
    <w:p w14:paraId="4D0E8AE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1F36E3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should see some output that ends with the following line:</w:t>
      </w:r>
    </w:p>
    <w:p w14:paraId="32D8644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Applying courses.0004_course_students... OK</w:t>
      </w:r>
    </w:p>
    <w:p w14:paraId="328C2DB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6C2C69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can now associate students with the courses in which they are enrolled.</w:t>
      </w:r>
    </w:p>
    <w:p w14:paraId="39491AB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491ECF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Let’s create the functionality for students to enroll in courses.</w:t>
      </w:r>
    </w:p>
    <w:p w14:paraId="2D3C927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Create a new file inside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 xml:space="preserve">application directory and name it </w:t>
      </w:r>
      <w:r w:rsidRPr="000B35E7">
        <w:rPr>
          <w:rFonts w:ascii="LiberationMono" w:hAnsi="LiberationMono" w:cs="LiberationMono"/>
          <w:color w:val="000000"/>
          <w:kern w:val="0"/>
          <w:sz w:val="22"/>
          <w:szCs w:val="22"/>
        </w:rPr>
        <w:t xml:space="preserve">forms.py </w:t>
      </w:r>
      <w:r w:rsidRPr="000B35E7">
        <w:rPr>
          <w:rFonts w:ascii="LiberationSerif" w:hAnsi="LiberationSerif" w:cs="LiberationSerif"/>
          <w:color w:val="000000"/>
          <w:kern w:val="0"/>
          <w:sz w:val="30"/>
          <w:szCs w:val="30"/>
        </w:rPr>
        <w:t>. Add the following code to it:</w:t>
      </w:r>
    </w:p>
    <w:p w14:paraId="07CB340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forms</w:t>
      </w:r>
    </w:p>
    <w:p w14:paraId="19969EE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courses.models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Course</w:t>
      </w:r>
    </w:p>
    <w:p w14:paraId="425A883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CourseEnrollForm</w:t>
      </w:r>
      <w:r w:rsidRPr="000B35E7">
        <w:rPr>
          <w:rFonts w:ascii="LiberationMono" w:hAnsi="LiberationMono" w:cs="LiberationMono"/>
          <w:color w:val="383A42"/>
          <w:kern w:val="0"/>
          <w:sz w:val="22"/>
          <w:szCs w:val="22"/>
        </w:rPr>
        <w:t>(forms.Form):</w:t>
      </w:r>
    </w:p>
    <w:p w14:paraId="262780D7"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course = forms.ModelChoiceField(</w:t>
      </w:r>
    </w:p>
    <w:p w14:paraId="5486850E"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queryset=Course.objects.none(),</w:t>
      </w:r>
    </w:p>
    <w:p w14:paraId="47AB58D4"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widget=forms.HiddenInput</w:t>
      </w:r>
    </w:p>
    <w:p w14:paraId="137BA8B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0A03427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 xml:space="preserve">__init__ </w:t>
      </w:r>
      <w:r w:rsidRPr="000B35E7">
        <w:rPr>
          <w:rFonts w:ascii="LiberationMono" w:hAnsi="LiberationMono" w:cs="LiberationMono"/>
          <w:color w:val="383A42"/>
          <w:kern w:val="0"/>
          <w:sz w:val="22"/>
          <w:szCs w:val="22"/>
        </w:rPr>
        <w:t>(self, form):</w:t>
      </w:r>
    </w:p>
    <w:p w14:paraId="3A191FCD"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C28501"/>
          <w:kern w:val="0"/>
          <w:sz w:val="22"/>
          <w:szCs w:val="22"/>
        </w:rPr>
        <w:t>super</w:t>
      </w:r>
      <w:r w:rsidRPr="000B35E7">
        <w:rPr>
          <w:rFonts w:ascii="LiberationMono" w:hAnsi="LiberationMono" w:cs="LiberationMono"/>
          <w:color w:val="383A42"/>
          <w:kern w:val="0"/>
          <w:sz w:val="22"/>
          <w:szCs w:val="22"/>
        </w:rPr>
        <w:t>(CourseEnrollForm, self).__init__(*args, **kwargs)</w:t>
      </w:r>
    </w:p>
    <w:p w14:paraId="70E5D62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self.fields[</w:t>
      </w:r>
      <w:r w:rsidRPr="000B35E7">
        <w:rPr>
          <w:rFonts w:ascii="LiberationMono" w:hAnsi="LiberationMono" w:cs="LiberationMono"/>
          <w:color w:val="50A24F"/>
          <w:kern w:val="0"/>
          <w:sz w:val="22"/>
          <w:szCs w:val="22"/>
        </w:rPr>
        <w:t>'course'</w:t>
      </w:r>
      <w:r w:rsidRPr="000B35E7">
        <w:rPr>
          <w:rFonts w:ascii="LiberationMono" w:hAnsi="LiberationMono" w:cs="LiberationMono"/>
          <w:color w:val="383A42"/>
          <w:kern w:val="0"/>
          <w:sz w:val="22"/>
          <w:szCs w:val="22"/>
        </w:rPr>
        <w:t>].queryset = Course.objects.</w:t>
      </w:r>
      <w:r w:rsidRPr="000B35E7">
        <w:rPr>
          <w:rFonts w:ascii="LiberationMono" w:hAnsi="LiberationMono" w:cs="LiberationMono"/>
          <w:color w:val="C28501"/>
          <w:kern w:val="0"/>
          <w:sz w:val="22"/>
          <w:szCs w:val="22"/>
        </w:rPr>
        <w:t>all</w:t>
      </w:r>
      <w:r w:rsidRPr="000B35E7">
        <w:rPr>
          <w:rFonts w:ascii="LiberationMono" w:hAnsi="LiberationMono" w:cs="LiberationMono"/>
          <w:color w:val="383A42"/>
          <w:kern w:val="0"/>
          <w:sz w:val="22"/>
          <w:szCs w:val="22"/>
        </w:rPr>
        <w:t>()</w:t>
      </w:r>
    </w:p>
    <w:p w14:paraId="3C54CE5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C7BA59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form will be used to enroll students in courses. The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 xml:space="preserve">field is for the course in which the user will be enrolled; therefore, it’s </w:t>
      </w:r>
      <w:r w:rsidRPr="000B35E7">
        <w:rPr>
          <w:rFonts w:ascii="LiberationMono" w:hAnsi="LiberationMono" w:cs="LiberationMono"/>
          <w:color w:val="000000"/>
          <w:kern w:val="0"/>
          <w:sz w:val="22"/>
          <w:szCs w:val="22"/>
        </w:rPr>
        <w:t xml:space="preserve">ModelChoiceField </w:t>
      </w:r>
      <w:r w:rsidRPr="000B35E7">
        <w:rPr>
          <w:rFonts w:ascii="LiberationSerif" w:hAnsi="LiberationSerif" w:cs="LiberationSerif"/>
          <w:color w:val="000000"/>
          <w:kern w:val="0"/>
          <w:sz w:val="30"/>
          <w:szCs w:val="30"/>
        </w:rPr>
        <w:t xml:space="preserve">. You use a </w:t>
      </w:r>
      <w:r w:rsidRPr="000B35E7">
        <w:rPr>
          <w:rFonts w:ascii="LiberationMono" w:hAnsi="LiberationMono" w:cs="LiberationMono"/>
          <w:color w:val="000000"/>
          <w:kern w:val="0"/>
          <w:sz w:val="22"/>
          <w:szCs w:val="22"/>
        </w:rPr>
        <w:t xml:space="preserve">HiddenInput </w:t>
      </w:r>
      <w:r w:rsidRPr="000B35E7">
        <w:rPr>
          <w:rFonts w:ascii="LiberationSerif" w:hAnsi="LiberationSerif" w:cs="LiberationSerif"/>
          <w:color w:val="000000"/>
          <w:kern w:val="0"/>
          <w:sz w:val="30"/>
          <w:szCs w:val="30"/>
        </w:rPr>
        <w:t xml:space="preserve">widget </w:t>
      </w:r>
      <w:r w:rsidRPr="000B35E7">
        <w:rPr>
          <w:rFonts w:ascii="LiberationSerif" w:hAnsi="LiberationSerif" w:cs="LiberationSerif"/>
          <w:color w:val="000000"/>
          <w:kern w:val="0"/>
          <w:sz w:val="30"/>
          <w:szCs w:val="30"/>
        </w:rPr>
        <w:lastRenderedPageBreak/>
        <w:t xml:space="preserve">because this field is not intended to be visible to the user. Initially, you define the QuerySet as </w:t>
      </w:r>
      <w:r w:rsidRPr="000B35E7">
        <w:rPr>
          <w:rFonts w:ascii="LiberationMono" w:hAnsi="LiberationMono" w:cs="LiberationMono"/>
          <w:color w:val="000000"/>
          <w:kern w:val="0"/>
          <w:sz w:val="22"/>
          <w:szCs w:val="22"/>
        </w:rPr>
        <w:t xml:space="preserve">Course.objects.none() </w:t>
      </w:r>
      <w:r w:rsidRPr="000B35E7">
        <w:rPr>
          <w:rFonts w:ascii="LiberationSerif" w:hAnsi="LiberationSerif" w:cs="LiberationSerif"/>
          <w:color w:val="000000"/>
          <w:kern w:val="0"/>
          <w:sz w:val="30"/>
          <w:szCs w:val="30"/>
        </w:rPr>
        <w:t xml:space="preserve">. Using </w:t>
      </w:r>
      <w:r w:rsidRPr="000B35E7">
        <w:rPr>
          <w:rFonts w:ascii="LiberationMono" w:hAnsi="LiberationMono" w:cs="LiberationMono"/>
          <w:color w:val="000000"/>
          <w:kern w:val="0"/>
          <w:sz w:val="22"/>
          <w:szCs w:val="22"/>
        </w:rPr>
        <w:t xml:space="preserve">none() </w:t>
      </w:r>
      <w:r w:rsidRPr="000B35E7">
        <w:rPr>
          <w:rFonts w:ascii="LiberationSerif" w:hAnsi="LiberationSerif" w:cs="LiberationSerif"/>
          <w:color w:val="000000"/>
          <w:kern w:val="0"/>
          <w:sz w:val="30"/>
          <w:szCs w:val="30"/>
        </w:rPr>
        <w:t>creates an empty QuerySet that does</w:t>
      </w:r>
    </w:p>
    <w:p w14:paraId="4E8B384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not return any objects and, importantly, does not query the database. This avoids unnecessary database load during form initialization. You populate the actual QuerySet in the </w:t>
      </w:r>
      <w:r w:rsidRPr="000B35E7">
        <w:rPr>
          <w:rFonts w:ascii="LiberationMono" w:hAnsi="LiberationMono" w:cs="LiberationMono"/>
          <w:color w:val="000000"/>
          <w:kern w:val="0"/>
          <w:sz w:val="22"/>
          <w:szCs w:val="22"/>
        </w:rPr>
        <w:t xml:space="preserve">__init__() </w:t>
      </w:r>
      <w:r w:rsidRPr="000B35E7">
        <w:rPr>
          <w:rFonts w:ascii="LiberationSerif" w:hAnsi="LiberationSerif" w:cs="LiberationSerif"/>
          <w:color w:val="000000"/>
          <w:kern w:val="0"/>
          <w:sz w:val="30"/>
          <w:szCs w:val="30"/>
        </w:rPr>
        <w:t>method of the form. This dynamic setting allows you to adapt the form to different situations, such as filtering available courses based on specific criteria. Overall, this approach gives you greater flexibility in managing form data, ensuring that data is fetched based on the context in which the form is used. This method also aligns with best practices in Django for handling form QuerySets efficiently.</w:t>
      </w:r>
    </w:p>
    <w:p w14:paraId="4DFA4FF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6DA603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are going to use this form in the </w:t>
      </w:r>
      <w:r w:rsidRPr="000B35E7">
        <w:rPr>
          <w:rFonts w:ascii="LiberationMono" w:hAnsi="LiberationMono" w:cs="LiberationMono"/>
          <w:color w:val="000000"/>
          <w:kern w:val="0"/>
          <w:sz w:val="22"/>
          <w:szCs w:val="22"/>
        </w:rPr>
        <w:t xml:space="preserve">CourseDetailView </w:t>
      </w:r>
      <w:r w:rsidRPr="000B35E7">
        <w:rPr>
          <w:rFonts w:ascii="LiberationSerif" w:hAnsi="LiberationSerif" w:cs="LiberationSerif"/>
          <w:color w:val="000000"/>
          <w:kern w:val="0"/>
          <w:sz w:val="30"/>
          <w:szCs w:val="30"/>
        </w:rPr>
        <w:t xml:space="preserve">view to display a button to enroll. 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and add the following code:</w:t>
      </w:r>
    </w:p>
    <w:p w14:paraId="52AAF62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django.contrib.auth.mixins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LoginRequiredMixin</w:t>
      </w:r>
    </w:p>
    <w:p w14:paraId="03B10E0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django.views.generic.edit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FormView</w:t>
      </w:r>
    </w:p>
    <w:p w14:paraId="3A740BA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.forms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CourseEnrollForm</w:t>
      </w:r>
    </w:p>
    <w:p w14:paraId="10F072E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StudentEnrollCourseView</w:t>
      </w:r>
      <w:r w:rsidRPr="000B35E7">
        <w:rPr>
          <w:rFonts w:ascii="LiberationMono" w:hAnsi="LiberationMono" w:cs="LiberationMono"/>
          <w:color w:val="383A42"/>
          <w:kern w:val="0"/>
          <w:sz w:val="22"/>
          <w:szCs w:val="22"/>
        </w:rPr>
        <w:t>(LoginRequiredMixin, FormView):</w:t>
      </w:r>
    </w:p>
    <w:p w14:paraId="73747183"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0185BC"/>
          <w:kern w:val="0"/>
          <w:sz w:val="22"/>
          <w:szCs w:val="22"/>
        </w:rPr>
      </w:pPr>
      <w:r w:rsidRPr="000B35E7">
        <w:rPr>
          <w:rFonts w:ascii="LiberationMono" w:hAnsi="LiberationMono" w:cs="LiberationMono"/>
          <w:color w:val="383A42"/>
          <w:kern w:val="0"/>
          <w:sz w:val="22"/>
          <w:szCs w:val="22"/>
        </w:rPr>
        <w:t xml:space="preserve">course = </w:t>
      </w:r>
      <w:r w:rsidRPr="000B35E7">
        <w:rPr>
          <w:rFonts w:ascii="LiberationMono" w:hAnsi="LiberationMono" w:cs="LiberationMono"/>
          <w:color w:val="0185BC"/>
          <w:kern w:val="0"/>
          <w:sz w:val="22"/>
          <w:szCs w:val="22"/>
        </w:rPr>
        <w:t>None</w:t>
      </w:r>
    </w:p>
    <w:p w14:paraId="5533A2E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form_class = CourseEnrollForm</w:t>
      </w:r>
    </w:p>
    <w:p w14:paraId="38FC67F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form_valid</w:t>
      </w:r>
      <w:r w:rsidRPr="000B35E7">
        <w:rPr>
          <w:rFonts w:ascii="LiberationMono" w:hAnsi="LiberationMono" w:cs="LiberationMono"/>
          <w:color w:val="383A42"/>
          <w:kern w:val="0"/>
          <w:sz w:val="22"/>
          <w:szCs w:val="22"/>
        </w:rPr>
        <w:t>(self, form):</w:t>
      </w:r>
    </w:p>
    <w:p w14:paraId="462DE4A5"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self.course = form.cleaned_data[</w:t>
      </w:r>
      <w:r w:rsidRPr="000B35E7">
        <w:rPr>
          <w:rFonts w:ascii="LiberationMono" w:hAnsi="LiberationMono" w:cs="LiberationMono"/>
          <w:color w:val="50A24F"/>
          <w:kern w:val="0"/>
          <w:sz w:val="22"/>
          <w:szCs w:val="22"/>
        </w:rPr>
        <w:t>'course'</w:t>
      </w:r>
      <w:r w:rsidRPr="000B35E7">
        <w:rPr>
          <w:rFonts w:ascii="LiberationMono" w:hAnsi="LiberationMono" w:cs="LiberationMono"/>
          <w:color w:val="383A42"/>
          <w:kern w:val="0"/>
          <w:sz w:val="22"/>
          <w:szCs w:val="22"/>
        </w:rPr>
        <w:t>]</w:t>
      </w:r>
    </w:p>
    <w:p w14:paraId="69A96D53"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self.course.students.add(self.request.user)</w:t>
      </w:r>
    </w:p>
    <w:p w14:paraId="23D3EBC3"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C28501"/>
          <w:kern w:val="0"/>
          <w:sz w:val="22"/>
          <w:szCs w:val="22"/>
        </w:rPr>
        <w:t>super</w:t>
      </w:r>
      <w:r w:rsidRPr="000B35E7">
        <w:rPr>
          <w:rFonts w:ascii="LiberationMono" w:hAnsi="LiberationMono" w:cs="LiberationMono"/>
          <w:color w:val="383A42"/>
          <w:kern w:val="0"/>
          <w:sz w:val="22"/>
          <w:szCs w:val="22"/>
        </w:rPr>
        <w:t>().form_valid(form)</w:t>
      </w:r>
    </w:p>
    <w:p w14:paraId="14084CD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get_success_url</w:t>
      </w:r>
      <w:r w:rsidRPr="000B35E7">
        <w:rPr>
          <w:rFonts w:ascii="LiberationMono" w:hAnsi="LiberationMono" w:cs="LiberationMono"/>
          <w:color w:val="383A42"/>
          <w:kern w:val="0"/>
          <w:sz w:val="22"/>
          <w:szCs w:val="22"/>
        </w:rPr>
        <w:t>(self):</w:t>
      </w:r>
    </w:p>
    <w:p w14:paraId="1D77B183"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reverse_lazy(</w:t>
      </w:r>
    </w:p>
    <w:p w14:paraId="13E1C24A"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'student_course_detail'</w:t>
      </w:r>
      <w:r w:rsidRPr="000B35E7">
        <w:rPr>
          <w:rFonts w:ascii="LiberationMono" w:hAnsi="LiberationMono" w:cs="LiberationMono"/>
          <w:color w:val="383A42"/>
          <w:kern w:val="0"/>
          <w:sz w:val="22"/>
          <w:szCs w:val="22"/>
        </w:rPr>
        <w:t>, args=[self.course.</w:t>
      </w:r>
      <w:r w:rsidRPr="000B35E7">
        <w:rPr>
          <w:rFonts w:ascii="LiberationMono" w:hAnsi="LiberationMono" w:cs="LiberationMono"/>
          <w:color w:val="C28501"/>
          <w:kern w:val="0"/>
          <w:sz w:val="22"/>
          <w:szCs w:val="22"/>
        </w:rPr>
        <w:t>id</w:t>
      </w:r>
      <w:r w:rsidRPr="000B35E7">
        <w:rPr>
          <w:rFonts w:ascii="LiberationMono" w:hAnsi="LiberationMono" w:cs="LiberationMono"/>
          <w:color w:val="383A42"/>
          <w:kern w:val="0"/>
          <w:sz w:val="22"/>
          <w:szCs w:val="22"/>
        </w:rPr>
        <w:t>]</w:t>
      </w:r>
    </w:p>
    <w:p w14:paraId="56E7403D"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0098363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A64651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w:t>
      </w:r>
      <w:r w:rsidRPr="000B35E7">
        <w:rPr>
          <w:rFonts w:ascii="LiberationMono" w:hAnsi="LiberationMono" w:cs="LiberationMono"/>
          <w:color w:val="000000"/>
          <w:kern w:val="0"/>
          <w:sz w:val="22"/>
          <w:szCs w:val="22"/>
        </w:rPr>
        <w:t xml:space="preserve">StudentEnrollCourseView </w:t>
      </w:r>
      <w:r w:rsidRPr="000B35E7">
        <w:rPr>
          <w:rFonts w:ascii="LiberationSerif" w:hAnsi="LiberationSerif" w:cs="LiberationSerif"/>
          <w:color w:val="000000"/>
          <w:kern w:val="0"/>
          <w:sz w:val="30"/>
          <w:szCs w:val="30"/>
        </w:rPr>
        <w:t xml:space="preserve">view. It handles the enrollment of students in courses. The view inherits from the </w:t>
      </w:r>
      <w:r w:rsidRPr="000B35E7">
        <w:rPr>
          <w:rFonts w:ascii="LiberationMono" w:hAnsi="LiberationMono" w:cs="LiberationMono"/>
          <w:color w:val="000000"/>
          <w:kern w:val="0"/>
          <w:sz w:val="22"/>
          <w:szCs w:val="22"/>
        </w:rPr>
        <w:t xml:space="preserve">LoginRequiredMixin </w:t>
      </w:r>
      <w:r w:rsidRPr="000B35E7">
        <w:rPr>
          <w:rFonts w:ascii="LiberationSerif" w:hAnsi="LiberationSerif" w:cs="LiberationSerif"/>
          <w:color w:val="000000"/>
          <w:kern w:val="0"/>
          <w:sz w:val="30"/>
          <w:szCs w:val="30"/>
        </w:rPr>
        <w:t xml:space="preserve">mixin so that only logged-in users can access the view. It also inherits from Django’s </w:t>
      </w:r>
      <w:r w:rsidRPr="000B35E7">
        <w:rPr>
          <w:rFonts w:ascii="LiberationMono" w:hAnsi="LiberationMono" w:cs="LiberationMono"/>
          <w:color w:val="000000"/>
          <w:kern w:val="0"/>
          <w:sz w:val="22"/>
          <w:szCs w:val="22"/>
        </w:rPr>
        <w:t xml:space="preserve">FormView </w:t>
      </w:r>
      <w:r w:rsidRPr="000B35E7">
        <w:rPr>
          <w:rFonts w:ascii="LiberationSerif" w:hAnsi="LiberationSerif" w:cs="LiberationSerif"/>
          <w:color w:val="000000"/>
          <w:kern w:val="0"/>
          <w:sz w:val="30"/>
          <w:szCs w:val="30"/>
        </w:rPr>
        <w:t xml:space="preserve">view, since it handles a form submission. You use the </w:t>
      </w:r>
      <w:r w:rsidRPr="000B35E7">
        <w:rPr>
          <w:rFonts w:ascii="LiberationMono" w:hAnsi="LiberationMono" w:cs="LiberationMono"/>
          <w:color w:val="000000"/>
          <w:kern w:val="0"/>
          <w:sz w:val="22"/>
          <w:szCs w:val="22"/>
        </w:rPr>
        <w:t xml:space="preserve">CourseEnrollForm </w:t>
      </w:r>
      <w:r w:rsidRPr="000B35E7">
        <w:rPr>
          <w:rFonts w:ascii="LiberationSerif" w:hAnsi="LiberationSerif" w:cs="LiberationSerif"/>
          <w:color w:val="000000"/>
          <w:kern w:val="0"/>
          <w:sz w:val="30"/>
          <w:szCs w:val="30"/>
        </w:rPr>
        <w:t xml:space="preserve">form for the </w:t>
      </w:r>
      <w:r w:rsidRPr="000B35E7">
        <w:rPr>
          <w:rFonts w:ascii="LiberationMono" w:hAnsi="LiberationMono" w:cs="LiberationMono"/>
          <w:color w:val="000000"/>
          <w:kern w:val="0"/>
          <w:sz w:val="22"/>
          <w:szCs w:val="22"/>
        </w:rPr>
        <w:t xml:space="preserve">form_class </w:t>
      </w:r>
      <w:r w:rsidRPr="000B35E7">
        <w:rPr>
          <w:rFonts w:ascii="LiberationSerif" w:hAnsi="LiberationSerif" w:cs="LiberationSerif"/>
          <w:color w:val="000000"/>
          <w:kern w:val="0"/>
          <w:sz w:val="30"/>
          <w:szCs w:val="30"/>
        </w:rPr>
        <w:t xml:space="preserve">attribute and also define a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 xml:space="preserve">attribute for storing the given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object. When the form is valid, the current user is added to the students enrolled in the course.</w:t>
      </w:r>
    </w:p>
    <w:p w14:paraId="2888363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C95E7F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 </w:t>
      </w:r>
      <w:r w:rsidRPr="000B35E7">
        <w:rPr>
          <w:rFonts w:ascii="LiberationMono" w:hAnsi="LiberationMono" w:cs="LiberationMono"/>
          <w:color w:val="000000"/>
          <w:kern w:val="0"/>
          <w:sz w:val="22"/>
          <w:szCs w:val="22"/>
        </w:rPr>
        <w:t xml:space="preserve">get_success_url() </w:t>
      </w:r>
      <w:r w:rsidRPr="000B35E7">
        <w:rPr>
          <w:rFonts w:ascii="LiberationSerif" w:hAnsi="LiberationSerif" w:cs="LiberationSerif"/>
          <w:color w:val="000000"/>
          <w:kern w:val="0"/>
          <w:sz w:val="30"/>
          <w:szCs w:val="30"/>
        </w:rPr>
        <w:t xml:space="preserve">method returns the URL that the user will be redirected to if the form was successfully submitted. This method is equivalent to the </w:t>
      </w:r>
      <w:r w:rsidRPr="000B35E7">
        <w:rPr>
          <w:rFonts w:ascii="LiberationMono" w:hAnsi="LiberationMono" w:cs="LiberationMono"/>
          <w:color w:val="000000"/>
          <w:kern w:val="0"/>
          <w:sz w:val="22"/>
          <w:szCs w:val="22"/>
        </w:rPr>
        <w:t xml:space="preserve">success_url </w:t>
      </w:r>
      <w:r w:rsidRPr="000B35E7">
        <w:rPr>
          <w:rFonts w:ascii="LiberationSerif" w:hAnsi="LiberationSerif" w:cs="LiberationSerif"/>
          <w:color w:val="000000"/>
          <w:kern w:val="0"/>
          <w:sz w:val="30"/>
          <w:szCs w:val="30"/>
        </w:rPr>
        <w:t xml:space="preserve">attribute. Then, you reverse the URL named </w:t>
      </w:r>
      <w:r w:rsidRPr="000B35E7">
        <w:rPr>
          <w:rFonts w:ascii="LiberationMono" w:hAnsi="LiberationMono" w:cs="LiberationMono"/>
          <w:color w:val="000000"/>
          <w:kern w:val="0"/>
          <w:sz w:val="22"/>
          <w:szCs w:val="22"/>
        </w:rPr>
        <w:t xml:space="preserve">student_course_detail </w:t>
      </w:r>
      <w:r w:rsidRPr="000B35E7">
        <w:rPr>
          <w:rFonts w:ascii="LiberationSerif" w:hAnsi="LiberationSerif" w:cs="LiberationSerif"/>
          <w:color w:val="000000"/>
          <w:kern w:val="0"/>
          <w:sz w:val="30"/>
          <w:szCs w:val="30"/>
        </w:rPr>
        <w:t>.</w:t>
      </w:r>
    </w:p>
    <w:p w14:paraId="6DF13A8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A5F760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and add the following URL</w:t>
      </w:r>
    </w:p>
    <w:p w14:paraId="1B3EF54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pattern to it:</w:t>
      </w:r>
    </w:p>
    <w:p w14:paraId="59549AB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1DC0CE07"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'enroll-course/'</w:t>
      </w:r>
      <w:r w:rsidRPr="000B35E7">
        <w:rPr>
          <w:rFonts w:ascii="LiberationMono" w:hAnsi="LiberationMono" w:cs="LiberationMono"/>
          <w:color w:val="383A42"/>
          <w:kern w:val="0"/>
          <w:sz w:val="22"/>
          <w:szCs w:val="22"/>
        </w:rPr>
        <w:t>,</w:t>
      </w:r>
    </w:p>
    <w:p w14:paraId="08ACB11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views.StudentEnrollCourseView.as_view(),</w:t>
      </w:r>
    </w:p>
    <w:p w14:paraId="6411C0CD"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'student_enroll_course'</w:t>
      </w:r>
    </w:p>
    <w:p w14:paraId="181E5A5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lastRenderedPageBreak/>
        <w:t>),</w:t>
      </w:r>
    </w:p>
    <w:p w14:paraId="5F7C2AE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9867FF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Let’s add the enroll button form to the course overview page. 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 xml:space="preserve">application and modify </w:t>
      </w:r>
      <w:r w:rsidRPr="000B35E7">
        <w:rPr>
          <w:rFonts w:ascii="LiberationMono" w:hAnsi="LiberationMono" w:cs="LiberationMono"/>
          <w:color w:val="000000"/>
          <w:kern w:val="0"/>
          <w:sz w:val="22"/>
          <w:szCs w:val="22"/>
        </w:rPr>
        <w:t xml:space="preserve">CourseDetailView </w:t>
      </w:r>
      <w:r w:rsidRPr="000B35E7">
        <w:rPr>
          <w:rFonts w:ascii="LiberationSerif" w:hAnsi="LiberationSerif" w:cs="LiberationSerif"/>
          <w:color w:val="000000"/>
          <w:kern w:val="0"/>
          <w:sz w:val="30"/>
          <w:szCs w:val="30"/>
        </w:rPr>
        <w:t>to make it look as follows:</w:t>
      </w:r>
    </w:p>
    <w:p w14:paraId="77E8DCDB"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from </w:t>
      </w:r>
      <w:r w:rsidRPr="000B35E7">
        <w:rPr>
          <w:rFonts w:ascii="LiberationMono-Bold" w:hAnsi="LiberationMono-Bold" w:cs="LiberationMono-Bold"/>
          <w:b/>
          <w:bCs/>
          <w:color w:val="383A42"/>
          <w:kern w:val="0"/>
          <w:sz w:val="22"/>
          <w:szCs w:val="22"/>
        </w:rPr>
        <w:t xml:space="preserve">students.forms </w:t>
      </w:r>
      <w:r w:rsidRPr="000B35E7">
        <w:rPr>
          <w:rFonts w:ascii="LiberationMono-Bold" w:hAnsi="LiberationMono-Bold" w:cs="LiberationMono-Bold"/>
          <w:b/>
          <w:bCs/>
          <w:color w:val="A726A5"/>
          <w:kern w:val="0"/>
          <w:sz w:val="22"/>
          <w:szCs w:val="22"/>
        </w:rPr>
        <w:t xml:space="preserve">import </w:t>
      </w:r>
      <w:r w:rsidRPr="000B35E7">
        <w:rPr>
          <w:rFonts w:ascii="LiberationMono-Bold" w:hAnsi="LiberationMono-Bold" w:cs="LiberationMono-Bold"/>
          <w:b/>
          <w:bCs/>
          <w:color w:val="383A42"/>
          <w:kern w:val="0"/>
          <w:sz w:val="22"/>
          <w:szCs w:val="22"/>
        </w:rPr>
        <w:t>CourseEnrollForm</w:t>
      </w:r>
    </w:p>
    <w:p w14:paraId="3B6DB67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CourseDetailView</w:t>
      </w:r>
      <w:r w:rsidRPr="000B35E7">
        <w:rPr>
          <w:rFonts w:ascii="LiberationMono" w:hAnsi="LiberationMono" w:cs="LiberationMono"/>
          <w:color w:val="383A42"/>
          <w:kern w:val="0"/>
          <w:sz w:val="22"/>
          <w:szCs w:val="22"/>
        </w:rPr>
        <w:t>(</w:t>
      </w:r>
      <w:r w:rsidRPr="000B35E7">
        <w:rPr>
          <w:rFonts w:ascii="LiberationMono" w:hAnsi="LiberationMono" w:cs="LiberationMono"/>
          <w:color w:val="4078F3"/>
          <w:kern w:val="0"/>
          <w:sz w:val="22"/>
          <w:szCs w:val="22"/>
        </w:rPr>
        <w:t>DetailView</w:t>
      </w:r>
      <w:r w:rsidRPr="000B35E7">
        <w:rPr>
          <w:rFonts w:ascii="LiberationMono" w:hAnsi="LiberationMono" w:cs="LiberationMono"/>
          <w:color w:val="383A42"/>
          <w:kern w:val="0"/>
          <w:sz w:val="22"/>
          <w:szCs w:val="22"/>
        </w:rPr>
        <w:t>):</w:t>
      </w:r>
    </w:p>
    <w:p w14:paraId="7AFEE03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model = Course</w:t>
      </w:r>
    </w:p>
    <w:p w14:paraId="1EEC225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'courses/course/detail.html'</w:t>
      </w:r>
    </w:p>
    <w:p w14:paraId="63EDB8AB"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def </w:t>
      </w:r>
      <w:r w:rsidRPr="000B35E7">
        <w:rPr>
          <w:rFonts w:ascii="LiberationMono-Bold" w:hAnsi="LiberationMono-Bold" w:cs="LiberationMono-Bold"/>
          <w:b/>
          <w:bCs/>
          <w:color w:val="4078F3"/>
          <w:kern w:val="0"/>
          <w:sz w:val="22"/>
          <w:szCs w:val="22"/>
        </w:rPr>
        <w:t>get_context_data</w:t>
      </w:r>
      <w:r w:rsidRPr="000B35E7">
        <w:rPr>
          <w:rFonts w:ascii="LiberationMono-Bold" w:hAnsi="LiberationMono-Bold" w:cs="LiberationMono-Bold"/>
          <w:b/>
          <w:bCs/>
          <w:color w:val="383A42"/>
          <w:kern w:val="0"/>
          <w:sz w:val="22"/>
          <w:szCs w:val="22"/>
        </w:rPr>
        <w:t>(self, **kwargs):</w:t>
      </w:r>
    </w:p>
    <w:p w14:paraId="31D27541"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context = </w:t>
      </w:r>
      <w:r w:rsidRPr="000B35E7">
        <w:rPr>
          <w:rFonts w:ascii="LiberationMono-Bold" w:hAnsi="LiberationMono-Bold" w:cs="LiberationMono-Bold"/>
          <w:b/>
          <w:bCs/>
          <w:color w:val="C28501"/>
          <w:kern w:val="0"/>
          <w:sz w:val="22"/>
          <w:szCs w:val="22"/>
        </w:rPr>
        <w:t>super</w:t>
      </w:r>
      <w:r w:rsidRPr="000B35E7">
        <w:rPr>
          <w:rFonts w:ascii="LiberationMono-Bold" w:hAnsi="LiberationMono-Bold" w:cs="LiberationMono-Bold"/>
          <w:b/>
          <w:bCs/>
          <w:color w:val="383A42"/>
          <w:kern w:val="0"/>
          <w:sz w:val="22"/>
          <w:szCs w:val="22"/>
        </w:rPr>
        <w:t>().get_context_data(**kwargs)</w:t>
      </w:r>
    </w:p>
    <w:p w14:paraId="71E8FF20"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context[</w:t>
      </w:r>
      <w:r w:rsidRPr="000B35E7">
        <w:rPr>
          <w:rFonts w:ascii="LiberationMono-Bold" w:hAnsi="LiberationMono-Bold" w:cs="LiberationMono-Bold"/>
          <w:b/>
          <w:bCs/>
          <w:color w:val="50A24F"/>
          <w:kern w:val="0"/>
          <w:sz w:val="22"/>
          <w:szCs w:val="22"/>
        </w:rPr>
        <w:t>'enroll_form'</w:t>
      </w:r>
      <w:r w:rsidRPr="000B35E7">
        <w:rPr>
          <w:rFonts w:ascii="LiberationMono-Bold" w:hAnsi="LiberationMono-Bold" w:cs="LiberationMono-Bold"/>
          <w:b/>
          <w:bCs/>
          <w:color w:val="383A42"/>
          <w:kern w:val="0"/>
          <w:sz w:val="22"/>
          <w:szCs w:val="22"/>
        </w:rPr>
        <w:t>] = CourseEnrollForm(</w:t>
      </w:r>
    </w:p>
    <w:p w14:paraId="12905787" w14:textId="77777777" w:rsidR="000B35E7" w:rsidRPr="000B35E7" w:rsidRDefault="000B35E7" w:rsidP="000B35E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initial={</w:t>
      </w:r>
      <w:r w:rsidRPr="000B35E7">
        <w:rPr>
          <w:rFonts w:ascii="LiberationMono-Bold" w:hAnsi="LiberationMono-Bold" w:cs="LiberationMono-Bold"/>
          <w:b/>
          <w:bCs/>
          <w:color w:val="50A24F"/>
          <w:kern w:val="0"/>
          <w:sz w:val="22"/>
          <w:szCs w:val="22"/>
        </w:rPr>
        <w:t>'course'</w:t>
      </w:r>
      <w:r w:rsidRPr="000B35E7">
        <w:rPr>
          <w:rFonts w:ascii="LiberationMono-Bold" w:hAnsi="LiberationMono-Bold" w:cs="LiberationMono-Bold"/>
          <w:b/>
          <w:bCs/>
          <w:color w:val="383A42"/>
          <w:kern w:val="0"/>
          <w:sz w:val="22"/>
          <w:szCs w:val="22"/>
        </w:rPr>
        <w:t>:self.</w:t>
      </w:r>
      <w:r w:rsidRPr="000B35E7">
        <w:rPr>
          <w:rFonts w:ascii="LiberationMono-Bold" w:hAnsi="LiberationMono-Bold" w:cs="LiberationMono-Bold"/>
          <w:b/>
          <w:bCs/>
          <w:color w:val="C28501"/>
          <w:kern w:val="0"/>
          <w:sz w:val="22"/>
          <w:szCs w:val="22"/>
        </w:rPr>
        <w:t>object</w:t>
      </w:r>
      <w:r w:rsidRPr="000B35E7">
        <w:rPr>
          <w:rFonts w:ascii="LiberationMono-Bold" w:hAnsi="LiberationMono-Bold" w:cs="LiberationMono-Bold"/>
          <w:b/>
          <w:bCs/>
          <w:color w:val="383A42"/>
          <w:kern w:val="0"/>
          <w:sz w:val="22"/>
          <w:szCs w:val="22"/>
        </w:rPr>
        <w:t>}</w:t>
      </w:r>
    </w:p>
    <w:p w14:paraId="467A94E8"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w:t>
      </w:r>
    </w:p>
    <w:p w14:paraId="67AF7154"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return </w:t>
      </w:r>
      <w:r w:rsidRPr="000B35E7">
        <w:rPr>
          <w:rFonts w:ascii="LiberationMono-Bold" w:hAnsi="LiberationMono-Bold" w:cs="LiberationMono-Bold"/>
          <w:b/>
          <w:bCs/>
          <w:color w:val="383A42"/>
          <w:kern w:val="0"/>
          <w:sz w:val="22"/>
          <w:szCs w:val="22"/>
        </w:rPr>
        <w:t>context</w:t>
      </w:r>
    </w:p>
    <w:p w14:paraId="509B96A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BF0720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use the </w:t>
      </w:r>
      <w:r w:rsidRPr="000B35E7">
        <w:rPr>
          <w:rFonts w:ascii="LiberationMono" w:hAnsi="LiberationMono" w:cs="LiberationMono"/>
          <w:color w:val="000000"/>
          <w:kern w:val="0"/>
          <w:sz w:val="22"/>
          <w:szCs w:val="22"/>
        </w:rPr>
        <w:t xml:space="preserve">get_context_data() </w:t>
      </w:r>
      <w:r w:rsidRPr="000B35E7">
        <w:rPr>
          <w:rFonts w:ascii="LiberationSerif" w:hAnsi="LiberationSerif" w:cs="LiberationSerif"/>
          <w:color w:val="000000"/>
          <w:kern w:val="0"/>
          <w:sz w:val="30"/>
          <w:szCs w:val="30"/>
        </w:rPr>
        <w:t xml:space="preserve">method to include the enrollment form in the context for rendering the templates. You initialize the hidden </w:t>
      </w:r>
      <w:r w:rsidRPr="000B35E7">
        <w:rPr>
          <w:rFonts w:ascii="LiberationMono" w:hAnsi="LiberationMono" w:cs="LiberationMono"/>
          <w:color w:val="000000"/>
          <w:kern w:val="0"/>
          <w:sz w:val="22"/>
          <w:szCs w:val="22"/>
        </w:rPr>
        <w:t>course</w:t>
      </w:r>
      <w:r w:rsidRPr="000B35E7">
        <w:rPr>
          <w:rFonts w:ascii="LiberationSerif" w:hAnsi="LiberationSerif" w:cs="LiberationSerif"/>
          <w:color w:val="000000"/>
          <w:kern w:val="0"/>
          <w:sz w:val="30"/>
          <w:szCs w:val="30"/>
        </w:rPr>
        <w:t xml:space="preserve"> field of the form with the current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object so that it can be submitted directly.</w:t>
      </w:r>
    </w:p>
    <w:p w14:paraId="5252F75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courses/course/detail.html </w:t>
      </w:r>
      <w:r w:rsidRPr="000B35E7">
        <w:rPr>
          <w:rFonts w:ascii="LiberationSerif" w:hAnsi="LiberationSerif" w:cs="LiberationSerif"/>
          <w:color w:val="000000"/>
          <w:kern w:val="0"/>
          <w:sz w:val="30"/>
          <w:szCs w:val="30"/>
        </w:rPr>
        <w:t>template and locate the following line:</w:t>
      </w:r>
    </w:p>
    <w:p w14:paraId="53E8AAF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C28501"/>
          <w:kern w:val="0"/>
          <w:sz w:val="22"/>
          <w:szCs w:val="22"/>
        </w:rPr>
        <w:t>object</w:t>
      </w:r>
      <w:r w:rsidRPr="000B35E7">
        <w:rPr>
          <w:rFonts w:ascii="LiberationMono" w:hAnsi="LiberationMono" w:cs="LiberationMono"/>
          <w:color w:val="383A42"/>
          <w:kern w:val="0"/>
          <w:sz w:val="22"/>
          <w:szCs w:val="22"/>
        </w:rPr>
        <w:t>.overview|linebreaks }}</w:t>
      </w:r>
    </w:p>
    <w:p w14:paraId="1FF47D9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p>
    <w:p w14:paraId="0182968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Replace it with the following code:</w:t>
      </w:r>
    </w:p>
    <w:p w14:paraId="09D53A8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C28501"/>
          <w:kern w:val="0"/>
          <w:sz w:val="22"/>
          <w:szCs w:val="22"/>
        </w:rPr>
        <w:t>object</w:t>
      </w:r>
      <w:r w:rsidRPr="000B35E7">
        <w:rPr>
          <w:rFonts w:ascii="LiberationMono" w:hAnsi="LiberationMono" w:cs="LiberationMono"/>
          <w:color w:val="383A42"/>
          <w:kern w:val="0"/>
          <w:sz w:val="22"/>
          <w:szCs w:val="22"/>
        </w:rPr>
        <w:t>.overview|linebreaks }}</w:t>
      </w:r>
    </w:p>
    <w:p w14:paraId="5433B240"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w:t>
      </w:r>
      <w:r w:rsidRPr="000B35E7">
        <w:rPr>
          <w:rFonts w:ascii="LiberationMono-Bold" w:hAnsi="LiberationMono-Bold" w:cs="LiberationMono-Bold"/>
          <w:b/>
          <w:bCs/>
          <w:color w:val="A726A5"/>
          <w:kern w:val="0"/>
          <w:sz w:val="22"/>
          <w:szCs w:val="22"/>
        </w:rPr>
        <w:t xml:space="preserve">if </w:t>
      </w:r>
      <w:r w:rsidRPr="000B35E7">
        <w:rPr>
          <w:rFonts w:ascii="LiberationMono-Bold" w:hAnsi="LiberationMono-Bold" w:cs="LiberationMono-Bold"/>
          <w:b/>
          <w:bCs/>
          <w:color w:val="383A42"/>
          <w:kern w:val="0"/>
          <w:sz w:val="22"/>
          <w:szCs w:val="22"/>
        </w:rPr>
        <w:t>request.user.is_authenticated %}</w:t>
      </w:r>
    </w:p>
    <w:p w14:paraId="5E4A18BA"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50A24F"/>
          <w:kern w:val="0"/>
          <w:sz w:val="22"/>
          <w:szCs w:val="22"/>
        </w:rPr>
      </w:pPr>
      <w:r w:rsidRPr="000B35E7">
        <w:rPr>
          <w:rFonts w:ascii="LiberationMono-Bold" w:hAnsi="LiberationMono-Bold" w:cs="LiberationMono-Bold"/>
          <w:b/>
          <w:bCs/>
          <w:color w:val="383A42"/>
          <w:kern w:val="0"/>
          <w:sz w:val="22"/>
          <w:szCs w:val="22"/>
        </w:rPr>
        <w:t xml:space="preserve">    &lt;form action=</w:t>
      </w:r>
      <w:r w:rsidRPr="000B35E7">
        <w:rPr>
          <w:rFonts w:ascii="LiberationMono-Bold" w:hAnsi="LiberationMono-Bold" w:cs="LiberationMono-Bold"/>
          <w:b/>
          <w:bCs/>
          <w:color w:val="50A24F"/>
          <w:kern w:val="0"/>
          <w:sz w:val="22"/>
          <w:szCs w:val="22"/>
        </w:rPr>
        <w:t>"{% url "</w:t>
      </w:r>
      <w:r w:rsidRPr="000B35E7">
        <w:rPr>
          <w:rFonts w:ascii="LiberationMono-Bold" w:hAnsi="LiberationMono-Bold" w:cs="LiberationMono-Bold"/>
          <w:b/>
          <w:bCs/>
          <w:color w:val="383A42"/>
          <w:kern w:val="0"/>
          <w:sz w:val="22"/>
          <w:szCs w:val="22"/>
        </w:rPr>
        <w:t>student_enroll_course</w:t>
      </w:r>
      <w:r w:rsidRPr="000B35E7">
        <w:rPr>
          <w:rFonts w:ascii="LiberationMono-Bold" w:hAnsi="LiberationMono-Bold" w:cs="LiberationMono-Bold"/>
          <w:b/>
          <w:bCs/>
          <w:color w:val="50A24F"/>
          <w:kern w:val="0"/>
          <w:sz w:val="22"/>
          <w:szCs w:val="22"/>
        </w:rPr>
        <w:t xml:space="preserve">" %}" </w:t>
      </w:r>
      <w:r w:rsidRPr="000B35E7">
        <w:rPr>
          <w:rFonts w:ascii="LiberationMono-Bold" w:hAnsi="LiberationMono-Bold" w:cs="LiberationMono-Bold"/>
          <w:b/>
          <w:bCs/>
          <w:color w:val="383A42"/>
          <w:kern w:val="0"/>
          <w:sz w:val="22"/>
          <w:szCs w:val="22"/>
        </w:rPr>
        <w:t>method=</w:t>
      </w:r>
      <w:r w:rsidRPr="000B35E7">
        <w:rPr>
          <w:rFonts w:ascii="LiberationMono-Bold" w:hAnsi="LiberationMono-Bold" w:cs="LiberationMono-Bold"/>
          <w:b/>
          <w:bCs/>
          <w:color w:val="50A24F"/>
          <w:kern w:val="0"/>
          <w:sz w:val="22"/>
          <w:szCs w:val="22"/>
        </w:rPr>
        <w:t>"post"</w:t>
      </w:r>
    </w:p>
    <w:p w14:paraId="5BA38710"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 enroll_form }}</w:t>
      </w:r>
    </w:p>
    <w:p w14:paraId="2B815571"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 csrf_token %}</w:t>
      </w:r>
    </w:p>
    <w:p w14:paraId="1BB7A7B8"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&lt;</w:t>
      </w:r>
      <w:r w:rsidRPr="000B35E7">
        <w:rPr>
          <w:rFonts w:ascii="LiberationMono-Bold" w:hAnsi="LiberationMono-Bold" w:cs="LiberationMono-Bold"/>
          <w:b/>
          <w:bCs/>
          <w:color w:val="C28501"/>
          <w:kern w:val="0"/>
          <w:sz w:val="22"/>
          <w:szCs w:val="22"/>
        </w:rPr>
        <w:t>input type</w:t>
      </w:r>
      <w:r w:rsidRPr="000B35E7">
        <w:rPr>
          <w:rFonts w:ascii="LiberationMono-Bold" w:hAnsi="LiberationMono-Bold" w:cs="LiberationMono-Bold"/>
          <w:b/>
          <w:bCs/>
          <w:color w:val="383A42"/>
          <w:kern w:val="0"/>
          <w:sz w:val="22"/>
          <w:szCs w:val="22"/>
        </w:rPr>
        <w:t>=</w:t>
      </w:r>
      <w:r w:rsidRPr="000B35E7">
        <w:rPr>
          <w:rFonts w:ascii="LiberationMono-Bold" w:hAnsi="LiberationMono-Bold" w:cs="LiberationMono-Bold"/>
          <w:b/>
          <w:bCs/>
          <w:color w:val="50A24F"/>
          <w:kern w:val="0"/>
          <w:sz w:val="22"/>
          <w:szCs w:val="22"/>
        </w:rPr>
        <w:t xml:space="preserve">"submit" </w:t>
      </w:r>
      <w:r w:rsidRPr="000B35E7">
        <w:rPr>
          <w:rFonts w:ascii="LiberationMono-Bold" w:hAnsi="LiberationMono-Bold" w:cs="LiberationMono-Bold"/>
          <w:b/>
          <w:bCs/>
          <w:color w:val="383A42"/>
          <w:kern w:val="0"/>
          <w:sz w:val="22"/>
          <w:szCs w:val="22"/>
        </w:rPr>
        <w:t>value=</w:t>
      </w:r>
      <w:r w:rsidRPr="000B35E7">
        <w:rPr>
          <w:rFonts w:ascii="LiberationMono-Bold" w:hAnsi="LiberationMono-Bold" w:cs="LiberationMono-Bold"/>
          <w:b/>
          <w:bCs/>
          <w:color w:val="50A24F"/>
          <w:kern w:val="0"/>
          <w:sz w:val="22"/>
          <w:szCs w:val="22"/>
        </w:rPr>
        <w:t>"Enroll now"</w:t>
      </w:r>
      <w:r w:rsidRPr="000B35E7">
        <w:rPr>
          <w:rFonts w:ascii="LiberationMono-Bold" w:hAnsi="LiberationMono-Bold" w:cs="LiberationMono-Bold"/>
          <w:b/>
          <w:bCs/>
          <w:color w:val="383A42"/>
          <w:kern w:val="0"/>
          <w:sz w:val="22"/>
          <w:szCs w:val="22"/>
        </w:rPr>
        <w:t>&gt;</w:t>
      </w:r>
    </w:p>
    <w:p w14:paraId="6FAA053F"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&lt;/form&gt;</w:t>
      </w:r>
    </w:p>
    <w:p w14:paraId="6898460F"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w:t>
      </w:r>
      <w:r w:rsidRPr="000B35E7">
        <w:rPr>
          <w:rFonts w:ascii="LiberationMono-Bold" w:hAnsi="LiberationMono-Bold" w:cs="LiberationMono-Bold"/>
          <w:b/>
          <w:bCs/>
          <w:color w:val="A726A5"/>
          <w:kern w:val="0"/>
          <w:sz w:val="22"/>
          <w:szCs w:val="22"/>
        </w:rPr>
        <w:t xml:space="preserve">else </w:t>
      </w:r>
      <w:r w:rsidRPr="000B35E7">
        <w:rPr>
          <w:rFonts w:ascii="LiberationMono-Bold" w:hAnsi="LiberationMono-Bold" w:cs="LiberationMono-Bold"/>
          <w:b/>
          <w:bCs/>
          <w:color w:val="383A42"/>
          <w:kern w:val="0"/>
          <w:sz w:val="22"/>
          <w:szCs w:val="22"/>
        </w:rPr>
        <w:t>%}</w:t>
      </w:r>
    </w:p>
    <w:p w14:paraId="34C4972D"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&lt;a href=</w:t>
      </w:r>
      <w:r w:rsidRPr="000B35E7">
        <w:rPr>
          <w:rFonts w:ascii="LiberationMono-Bold" w:hAnsi="LiberationMono-Bold" w:cs="LiberationMono-Bold"/>
          <w:b/>
          <w:bCs/>
          <w:color w:val="50A24F"/>
          <w:kern w:val="0"/>
          <w:sz w:val="22"/>
          <w:szCs w:val="22"/>
        </w:rPr>
        <w:t>"{% url "</w:t>
      </w:r>
      <w:r w:rsidRPr="000B35E7">
        <w:rPr>
          <w:rFonts w:ascii="LiberationMono-Bold" w:hAnsi="LiberationMono-Bold" w:cs="LiberationMono-Bold"/>
          <w:b/>
          <w:bCs/>
          <w:color w:val="383A42"/>
          <w:kern w:val="0"/>
          <w:sz w:val="22"/>
          <w:szCs w:val="22"/>
        </w:rPr>
        <w:t>student_registration</w:t>
      </w:r>
      <w:r w:rsidRPr="000B35E7">
        <w:rPr>
          <w:rFonts w:ascii="LiberationMono-Bold" w:hAnsi="LiberationMono-Bold" w:cs="LiberationMono-Bold"/>
          <w:b/>
          <w:bCs/>
          <w:color w:val="50A24F"/>
          <w:kern w:val="0"/>
          <w:sz w:val="22"/>
          <w:szCs w:val="22"/>
        </w:rPr>
        <w:t xml:space="preserve">" %}" </w:t>
      </w:r>
      <w:r w:rsidRPr="000B35E7">
        <w:rPr>
          <w:rFonts w:ascii="LiberationMono-Bold" w:hAnsi="LiberationMono-Bold" w:cs="LiberationMono-Bold"/>
          <w:b/>
          <w:bCs/>
          <w:color w:val="A726A5"/>
          <w:kern w:val="0"/>
          <w:sz w:val="22"/>
          <w:szCs w:val="22"/>
        </w:rPr>
        <w:t>class</w:t>
      </w:r>
      <w:r w:rsidRPr="000B35E7">
        <w:rPr>
          <w:rFonts w:ascii="LiberationMono-Bold" w:hAnsi="LiberationMono-Bold" w:cs="LiberationMono-Bold"/>
          <w:b/>
          <w:bCs/>
          <w:color w:val="383A42"/>
          <w:kern w:val="0"/>
          <w:sz w:val="22"/>
          <w:szCs w:val="22"/>
        </w:rPr>
        <w:t>=</w:t>
      </w:r>
      <w:r w:rsidRPr="000B35E7">
        <w:rPr>
          <w:rFonts w:ascii="LiberationMono-Bold" w:hAnsi="LiberationMono-Bold" w:cs="LiberationMono-Bold"/>
          <w:b/>
          <w:bCs/>
          <w:color w:val="50A24F"/>
          <w:kern w:val="0"/>
          <w:sz w:val="22"/>
          <w:szCs w:val="22"/>
        </w:rPr>
        <w:t>"button"</w:t>
      </w:r>
      <w:r w:rsidRPr="000B35E7">
        <w:rPr>
          <w:rFonts w:ascii="LiberationMono-Bold" w:hAnsi="LiberationMono-Bold" w:cs="LiberationMono-Bold"/>
          <w:b/>
          <w:bCs/>
          <w:color w:val="383A42"/>
          <w:kern w:val="0"/>
          <w:sz w:val="22"/>
          <w:szCs w:val="22"/>
        </w:rPr>
        <w:t>&gt;</w:t>
      </w:r>
    </w:p>
    <w:p w14:paraId="74E85822"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Register to enroll</w:t>
      </w:r>
    </w:p>
    <w:p w14:paraId="108A18CD"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&lt;/a&gt;</w:t>
      </w:r>
    </w:p>
    <w:p w14:paraId="1CE61B1C"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endif %}</w:t>
      </w:r>
    </w:p>
    <w:p w14:paraId="42AAC23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BE95E9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button for enrolling in courses. If the user is authenticated, the enrollment button is displayed, including the hidden form that points to the </w:t>
      </w:r>
      <w:r w:rsidRPr="000B35E7">
        <w:rPr>
          <w:rFonts w:ascii="LiberationMono" w:hAnsi="LiberationMono" w:cs="LiberationMono"/>
          <w:color w:val="000000"/>
          <w:kern w:val="0"/>
          <w:sz w:val="22"/>
          <w:szCs w:val="22"/>
        </w:rPr>
        <w:t xml:space="preserve">student_enroll_course </w:t>
      </w:r>
      <w:r w:rsidRPr="000B35E7">
        <w:rPr>
          <w:rFonts w:ascii="LiberationSerif" w:hAnsi="LiberationSerif" w:cs="LiberationSerif"/>
          <w:color w:val="000000"/>
          <w:kern w:val="0"/>
          <w:sz w:val="30"/>
          <w:szCs w:val="30"/>
        </w:rPr>
        <w:t>URL. If the user is not authenticated, a link to register on the platform will be displayed instead.</w:t>
      </w:r>
    </w:p>
    <w:p w14:paraId="32DDCF6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26B278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Make sure that the development server is running, open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 xml:space="preserve">in your browser, and click a course. If you are logged in, you should see an </w:t>
      </w:r>
      <w:r w:rsidRPr="000B35E7">
        <w:rPr>
          <w:rFonts w:ascii="LiberationSerif-Bold" w:hAnsi="LiberationSerif-Bold" w:cs="LiberationSerif-Bold"/>
          <w:b/>
          <w:bCs/>
          <w:color w:val="000000"/>
          <w:kern w:val="0"/>
          <w:sz w:val="30"/>
          <w:szCs w:val="30"/>
        </w:rPr>
        <w:t xml:space="preserve">ENROLL NOW </w:t>
      </w:r>
      <w:r w:rsidRPr="000B35E7">
        <w:rPr>
          <w:rFonts w:ascii="LiberationSerif" w:hAnsi="LiberationSerif" w:cs="LiberationSerif"/>
          <w:color w:val="000000"/>
          <w:kern w:val="0"/>
          <w:sz w:val="30"/>
          <w:szCs w:val="30"/>
        </w:rPr>
        <w:t>button placed below the course overview, as follows:</w:t>
      </w:r>
    </w:p>
    <w:p w14:paraId="63D8DA02"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noProof/>
          <w:color w:val="000000"/>
          <w:kern w:val="0"/>
          <w:sz w:val="22"/>
          <w:szCs w:val="22"/>
        </w:rPr>
        <w:lastRenderedPageBreak/>
        <w:drawing>
          <wp:inline distT="0" distB="0" distL="0" distR="0" wp14:anchorId="140082CC" wp14:editId="72A695C3">
            <wp:extent cx="6667500" cy="2065020"/>
            <wp:effectExtent l="0" t="0" r="0" b="0"/>
            <wp:docPr id="23037895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2065020"/>
                    </a:xfrm>
                    <a:prstGeom prst="rect">
                      <a:avLst/>
                    </a:prstGeom>
                    <a:noFill/>
                    <a:ln>
                      <a:noFill/>
                    </a:ln>
                  </pic:spPr>
                </pic:pic>
              </a:graphicData>
            </a:graphic>
          </wp:inline>
        </w:drawing>
      </w:r>
    </w:p>
    <w:p w14:paraId="113068C1"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14.5: The course overview page, including an ENROLL NOW button</w:t>
      </w:r>
    </w:p>
    <w:p w14:paraId="092F7F6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If you are not logged in, you will see a </w:t>
      </w:r>
      <w:r w:rsidRPr="000B35E7">
        <w:rPr>
          <w:rFonts w:ascii="LiberationSerif-Bold" w:hAnsi="LiberationSerif-Bold" w:cs="LiberationSerif-Bold"/>
          <w:b/>
          <w:bCs/>
          <w:color w:val="000000"/>
          <w:kern w:val="0"/>
          <w:sz w:val="30"/>
          <w:szCs w:val="30"/>
        </w:rPr>
        <w:t xml:space="preserve">REGISTER TO ENROLL </w:t>
      </w:r>
      <w:r w:rsidRPr="000B35E7">
        <w:rPr>
          <w:rFonts w:ascii="LiberationSerif" w:hAnsi="LiberationSerif" w:cs="LiberationSerif"/>
          <w:color w:val="000000"/>
          <w:kern w:val="0"/>
          <w:sz w:val="30"/>
          <w:szCs w:val="30"/>
        </w:rPr>
        <w:t>button instead.</w:t>
      </w:r>
    </w:p>
    <w:p w14:paraId="7E37F46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3A7E6AA"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Rendering course contents</w:t>
      </w:r>
    </w:p>
    <w:p w14:paraId="1B48DA1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Once students are enrolled in courses, they need a central location to access all courses they are signed up for. We need to compile the list of courses the student is enrolled in and provide access to the contents of each course. Then, we need to implement a system to render various types of content, such as text, images, videos and documents, which make up the course modules. Let’s build the necessary views and templates for users to access course contents.</w:t>
      </w:r>
    </w:p>
    <w:p w14:paraId="54E4092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B4145F0"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Accessing course contents</w:t>
      </w:r>
    </w:p>
    <w:p w14:paraId="2224D75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need a view for displaying the courses that students are enrolled in and a view for accessing the actual course contents. 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and add the following code to it:</w:t>
      </w:r>
    </w:p>
    <w:p w14:paraId="7A64EAB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django.views.generic.</w:t>
      </w:r>
      <w:r w:rsidRPr="000B35E7">
        <w:rPr>
          <w:rFonts w:ascii="LiberationMono" w:hAnsi="LiberationMono" w:cs="LiberationMono"/>
          <w:color w:val="C28501"/>
          <w:kern w:val="0"/>
          <w:sz w:val="22"/>
          <w:szCs w:val="22"/>
        </w:rPr>
        <w:t xml:space="preserve">list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ListView</w:t>
      </w:r>
    </w:p>
    <w:p w14:paraId="0C8D090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courses.models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Course</w:t>
      </w:r>
    </w:p>
    <w:p w14:paraId="199F50E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StudentCourseListView</w:t>
      </w:r>
      <w:r w:rsidRPr="000B35E7">
        <w:rPr>
          <w:rFonts w:ascii="LiberationMono" w:hAnsi="LiberationMono" w:cs="LiberationMono"/>
          <w:color w:val="383A42"/>
          <w:kern w:val="0"/>
          <w:sz w:val="22"/>
          <w:szCs w:val="22"/>
        </w:rPr>
        <w:t>(LoginRequiredMixin, ListView):</w:t>
      </w:r>
    </w:p>
    <w:p w14:paraId="0FEF196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model = Course</w:t>
      </w:r>
    </w:p>
    <w:p w14:paraId="62ADCDA5"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'students/course/list.html'</w:t>
      </w:r>
    </w:p>
    <w:p w14:paraId="40B7153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get_queryset</w:t>
      </w:r>
      <w:r w:rsidRPr="000B35E7">
        <w:rPr>
          <w:rFonts w:ascii="LiberationMono" w:hAnsi="LiberationMono" w:cs="LiberationMono"/>
          <w:color w:val="383A42"/>
          <w:kern w:val="0"/>
          <w:sz w:val="22"/>
          <w:szCs w:val="22"/>
        </w:rPr>
        <w:t>(self):</w:t>
      </w:r>
    </w:p>
    <w:p w14:paraId="4AB6F7B7"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qs = </w:t>
      </w:r>
      <w:r w:rsidRPr="000B35E7">
        <w:rPr>
          <w:rFonts w:ascii="LiberationMono" w:hAnsi="LiberationMono" w:cs="LiberationMono"/>
          <w:color w:val="C28501"/>
          <w:kern w:val="0"/>
          <w:sz w:val="22"/>
          <w:szCs w:val="22"/>
        </w:rPr>
        <w:t>super</w:t>
      </w:r>
      <w:r w:rsidRPr="000B35E7">
        <w:rPr>
          <w:rFonts w:ascii="LiberationMono" w:hAnsi="LiberationMono" w:cs="LiberationMono"/>
          <w:color w:val="383A42"/>
          <w:kern w:val="0"/>
          <w:sz w:val="22"/>
          <w:szCs w:val="22"/>
        </w:rPr>
        <w:t>().get_queryset()</w:t>
      </w:r>
    </w:p>
    <w:p w14:paraId="6849FB8C"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qs.</w:t>
      </w:r>
      <w:r w:rsidRPr="000B35E7">
        <w:rPr>
          <w:rFonts w:ascii="LiberationMono" w:hAnsi="LiberationMono" w:cs="LiberationMono"/>
          <w:color w:val="C28501"/>
          <w:kern w:val="0"/>
          <w:sz w:val="22"/>
          <w:szCs w:val="22"/>
        </w:rPr>
        <w:t>filter</w:t>
      </w:r>
      <w:r w:rsidRPr="000B35E7">
        <w:rPr>
          <w:rFonts w:ascii="LiberationMono" w:hAnsi="LiberationMono" w:cs="LiberationMono"/>
          <w:color w:val="383A42"/>
          <w:kern w:val="0"/>
          <w:sz w:val="22"/>
          <w:szCs w:val="22"/>
        </w:rPr>
        <w:t>(students__in=[self.request.user])</w:t>
      </w:r>
    </w:p>
    <w:p w14:paraId="7944226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5E946A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view to see courses that students are enrolled in. It inherits from </w:t>
      </w:r>
      <w:r w:rsidRPr="000B35E7">
        <w:rPr>
          <w:rFonts w:ascii="LiberationMono" w:hAnsi="LiberationMono" w:cs="LiberationMono"/>
          <w:color w:val="000000"/>
          <w:kern w:val="0"/>
          <w:sz w:val="22"/>
          <w:szCs w:val="22"/>
        </w:rPr>
        <w:t xml:space="preserve">LoginRequiredMixin </w:t>
      </w:r>
      <w:r w:rsidRPr="000B35E7">
        <w:rPr>
          <w:rFonts w:ascii="LiberationSerif" w:hAnsi="LiberationSerif" w:cs="LiberationSerif"/>
          <w:color w:val="000000"/>
          <w:kern w:val="0"/>
          <w:sz w:val="30"/>
          <w:szCs w:val="30"/>
        </w:rPr>
        <w:t xml:space="preserve">to make sure that only logged-in users can access the view. It also inherits from the generic </w:t>
      </w:r>
      <w:r w:rsidRPr="000B35E7">
        <w:rPr>
          <w:rFonts w:ascii="LiberationMono" w:hAnsi="LiberationMono" w:cs="LiberationMono"/>
          <w:color w:val="000000"/>
          <w:kern w:val="0"/>
          <w:sz w:val="22"/>
          <w:szCs w:val="22"/>
        </w:rPr>
        <w:t xml:space="preserve">ListView </w:t>
      </w:r>
      <w:r w:rsidRPr="000B35E7">
        <w:rPr>
          <w:rFonts w:ascii="LiberationSerif" w:hAnsi="LiberationSerif" w:cs="LiberationSerif"/>
          <w:color w:val="000000"/>
          <w:kern w:val="0"/>
          <w:sz w:val="30"/>
          <w:szCs w:val="30"/>
        </w:rPr>
        <w:t xml:space="preserve">for displaying a list of </w:t>
      </w:r>
      <w:r w:rsidRPr="000B35E7">
        <w:rPr>
          <w:rFonts w:ascii="LiberationMono" w:hAnsi="LiberationMono" w:cs="LiberationMono"/>
          <w:color w:val="000000"/>
          <w:kern w:val="0"/>
          <w:sz w:val="22"/>
          <w:szCs w:val="22"/>
        </w:rPr>
        <w:t xml:space="preserve">Course </w:t>
      </w:r>
      <w:r w:rsidRPr="000B35E7">
        <w:rPr>
          <w:rFonts w:ascii="LiberationSerif" w:hAnsi="LiberationSerif" w:cs="LiberationSerif"/>
          <w:color w:val="000000"/>
          <w:kern w:val="0"/>
          <w:sz w:val="30"/>
          <w:szCs w:val="30"/>
        </w:rPr>
        <w:t xml:space="preserve">objects. You override the </w:t>
      </w:r>
      <w:r w:rsidRPr="000B35E7">
        <w:rPr>
          <w:rFonts w:ascii="LiberationMono" w:hAnsi="LiberationMono" w:cs="LiberationMono"/>
          <w:color w:val="000000"/>
          <w:kern w:val="0"/>
          <w:sz w:val="22"/>
          <w:szCs w:val="22"/>
        </w:rPr>
        <w:t xml:space="preserve">get_queryset() </w:t>
      </w:r>
      <w:r w:rsidRPr="000B35E7">
        <w:rPr>
          <w:rFonts w:ascii="LiberationSerif" w:hAnsi="LiberationSerif" w:cs="LiberationSerif"/>
          <w:color w:val="000000"/>
          <w:kern w:val="0"/>
          <w:sz w:val="30"/>
          <w:szCs w:val="30"/>
        </w:rPr>
        <w:t xml:space="preserve">method to retrieve only the courses that a student is enrolled in; you filter the QuerySet by the student’s </w:t>
      </w:r>
      <w:r w:rsidRPr="000B35E7">
        <w:rPr>
          <w:rFonts w:ascii="LiberationMono" w:hAnsi="LiberationMono" w:cs="LiberationMono"/>
          <w:color w:val="000000"/>
          <w:kern w:val="0"/>
          <w:sz w:val="22"/>
          <w:szCs w:val="22"/>
        </w:rPr>
        <w:t xml:space="preserve">ManyToManyField </w:t>
      </w:r>
      <w:r w:rsidRPr="000B35E7">
        <w:rPr>
          <w:rFonts w:ascii="LiberationSerif" w:hAnsi="LiberationSerif" w:cs="LiberationSerif"/>
          <w:color w:val="000000"/>
          <w:kern w:val="0"/>
          <w:sz w:val="30"/>
          <w:szCs w:val="30"/>
        </w:rPr>
        <w:t>field to do so.</w:t>
      </w:r>
    </w:p>
    <w:p w14:paraId="2149329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026993C"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Serif" w:hAnsi="LiberationSerif" w:cs="LiberationSerif"/>
          <w:color w:val="000000"/>
          <w:kern w:val="0"/>
          <w:sz w:val="30"/>
          <w:szCs w:val="30"/>
        </w:rPr>
        <w:t xml:space="preserve">Then, add the following code to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w:t>
      </w:r>
    </w:p>
    <w:p w14:paraId="33D1462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lastRenderedPageBreak/>
        <w:t xml:space="preserve">from </w:t>
      </w:r>
      <w:r w:rsidRPr="000B35E7">
        <w:rPr>
          <w:rFonts w:ascii="LiberationMono" w:hAnsi="LiberationMono" w:cs="LiberationMono"/>
          <w:color w:val="383A42"/>
          <w:kern w:val="0"/>
          <w:sz w:val="22"/>
          <w:szCs w:val="22"/>
        </w:rPr>
        <w:t xml:space="preserve">django.views.generic.detail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DetailView</w:t>
      </w:r>
    </w:p>
    <w:p w14:paraId="7E7BFD5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StudentCourseDetailView</w:t>
      </w:r>
      <w:r w:rsidRPr="000B35E7">
        <w:rPr>
          <w:rFonts w:ascii="LiberationMono" w:hAnsi="LiberationMono" w:cs="LiberationMono"/>
          <w:color w:val="383A42"/>
          <w:kern w:val="0"/>
          <w:sz w:val="22"/>
          <w:szCs w:val="22"/>
        </w:rPr>
        <w:t>(LoginRequiredMixin, DetailView):</w:t>
      </w:r>
    </w:p>
    <w:p w14:paraId="75B3940D"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model = Course</w:t>
      </w:r>
    </w:p>
    <w:p w14:paraId="0543AAA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'students/course/detail.html'</w:t>
      </w:r>
    </w:p>
    <w:p w14:paraId="0FF6090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get_queryset</w:t>
      </w:r>
      <w:r w:rsidRPr="000B35E7">
        <w:rPr>
          <w:rFonts w:ascii="LiberationMono" w:hAnsi="LiberationMono" w:cs="LiberationMono"/>
          <w:color w:val="383A42"/>
          <w:kern w:val="0"/>
          <w:sz w:val="22"/>
          <w:szCs w:val="22"/>
        </w:rPr>
        <w:t>(self):</w:t>
      </w:r>
    </w:p>
    <w:p w14:paraId="6CC62FC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qs = </w:t>
      </w:r>
      <w:r w:rsidRPr="000B35E7">
        <w:rPr>
          <w:rFonts w:ascii="LiberationMono" w:hAnsi="LiberationMono" w:cs="LiberationMono"/>
          <w:color w:val="C28501"/>
          <w:kern w:val="0"/>
          <w:sz w:val="22"/>
          <w:szCs w:val="22"/>
        </w:rPr>
        <w:t>super</w:t>
      </w:r>
      <w:r w:rsidRPr="000B35E7">
        <w:rPr>
          <w:rFonts w:ascii="LiberationMono" w:hAnsi="LiberationMono" w:cs="LiberationMono"/>
          <w:color w:val="383A42"/>
          <w:kern w:val="0"/>
          <w:sz w:val="22"/>
          <w:szCs w:val="22"/>
        </w:rPr>
        <w:t>().get_queryset()</w:t>
      </w:r>
    </w:p>
    <w:p w14:paraId="0A22FEDF"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qs.</w:t>
      </w:r>
      <w:r w:rsidRPr="000B35E7">
        <w:rPr>
          <w:rFonts w:ascii="LiberationMono" w:hAnsi="LiberationMono" w:cs="LiberationMono"/>
          <w:color w:val="C28501"/>
          <w:kern w:val="0"/>
          <w:sz w:val="22"/>
          <w:szCs w:val="22"/>
        </w:rPr>
        <w:t>filter</w:t>
      </w:r>
      <w:r w:rsidRPr="000B35E7">
        <w:rPr>
          <w:rFonts w:ascii="LiberationMono" w:hAnsi="LiberationMono" w:cs="LiberationMono"/>
          <w:color w:val="383A42"/>
          <w:kern w:val="0"/>
          <w:sz w:val="22"/>
          <w:szCs w:val="22"/>
        </w:rPr>
        <w:t>(students__in=[self.request.user])</w:t>
      </w:r>
    </w:p>
    <w:p w14:paraId="7B9858F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get_context_data</w:t>
      </w:r>
      <w:r w:rsidRPr="000B35E7">
        <w:rPr>
          <w:rFonts w:ascii="LiberationMono" w:hAnsi="LiberationMono" w:cs="LiberationMono"/>
          <w:color w:val="383A42"/>
          <w:kern w:val="0"/>
          <w:sz w:val="22"/>
          <w:szCs w:val="22"/>
        </w:rPr>
        <w:t>(self, **kwargs):</w:t>
      </w:r>
    </w:p>
    <w:p w14:paraId="1E993500"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context = </w:t>
      </w:r>
      <w:r w:rsidRPr="000B35E7">
        <w:rPr>
          <w:rFonts w:ascii="LiberationMono" w:hAnsi="LiberationMono" w:cs="LiberationMono"/>
          <w:color w:val="C28501"/>
          <w:kern w:val="0"/>
          <w:sz w:val="22"/>
          <w:szCs w:val="22"/>
        </w:rPr>
        <w:t>super</w:t>
      </w:r>
      <w:r w:rsidRPr="000B35E7">
        <w:rPr>
          <w:rFonts w:ascii="LiberationMono" w:hAnsi="LiberationMono" w:cs="LiberationMono"/>
          <w:color w:val="383A42"/>
          <w:kern w:val="0"/>
          <w:sz w:val="22"/>
          <w:szCs w:val="22"/>
        </w:rPr>
        <w:t>().get_context_data(**kwargs)</w:t>
      </w:r>
    </w:p>
    <w:p w14:paraId="769308DA" w14:textId="77777777" w:rsidR="000B35E7" w:rsidRPr="000B35E7" w:rsidRDefault="000B35E7" w:rsidP="000B35E7">
      <w:pPr>
        <w:autoSpaceDE w:val="0"/>
        <w:autoSpaceDN w:val="0"/>
        <w:adjustRightInd w:val="0"/>
        <w:spacing w:after="0" w:line="240" w:lineRule="auto"/>
        <w:ind w:left="720"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get course object</w:t>
      </w:r>
    </w:p>
    <w:p w14:paraId="01C79AD2"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course = self.get_object()</w:t>
      </w:r>
    </w:p>
    <w:p w14:paraId="618B1512"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If </w:t>
      </w:r>
      <w:r w:rsidRPr="000B35E7">
        <w:rPr>
          <w:rFonts w:ascii="LiberationMono" w:hAnsi="LiberationMono" w:cs="LiberationMono"/>
          <w:color w:val="50A24F"/>
          <w:kern w:val="0"/>
          <w:sz w:val="22"/>
          <w:szCs w:val="22"/>
        </w:rPr>
        <w:t xml:space="preserve">'module_id' </w:t>
      </w:r>
      <w:r w:rsidRPr="000B35E7">
        <w:rPr>
          <w:rFonts w:ascii="LiberationMono" w:hAnsi="LiberationMono" w:cs="LiberationMono"/>
          <w:color w:val="A726A5"/>
          <w:kern w:val="0"/>
          <w:sz w:val="22"/>
          <w:szCs w:val="22"/>
        </w:rPr>
        <w:t xml:space="preserve">in </w:t>
      </w:r>
      <w:r w:rsidRPr="000B35E7">
        <w:rPr>
          <w:rFonts w:ascii="LiberationMono" w:hAnsi="LiberationMono" w:cs="LiberationMono"/>
          <w:color w:val="383A42"/>
          <w:kern w:val="0"/>
          <w:sz w:val="22"/>
          <w:szCs w:val="22"/>
        </w:rPr>
        <w:t>self.kwargs:</w:t>
      </w:r>
    </w:p>
    <w:p w14:paraId="2FB448E1" w14:textId="77777777" w:rsidR="000B35E7" w:rsidRPr="000B35E7" w:rsidRDefault="000B35E7" w:rsidP="000B35E7">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get current module</w:t>
      </w:r>
    </w:p>
    <w:p w14:paraId="325CBB74"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context[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 = course.modules.get(</w:t>
      </w:r>
    </w:p>
    <w:p w14:paraId="2A901135"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C28501"/>
          <w:kern w:val="0"/>
          <w:sz w:val="22"/>
          <w:szCs w:val="22"/>
        </w:rPr>
        <w:t>id</w:t>
      </w:r>
      <w:r w:rsidRPr="000B35E7">
        <w:rPr>
          <w:rFonts w:ascii="LiberationMono" w:hAnsi="LiberationMono" w:cs="LiberationMono"/>
          <w:color w:val="383A42"/>
          <w:kern w:val="0"/>
          <w:sz w:val="22"/>
          <w:szCs w:val="22"/>
        </w:rPr>
        <w:t>=self.kwargs[</w:t>
      </w:r>
      <w:r w:rsidRPr="000B35E7">
        <w:rPr>
          <w:rFonts w:ascii="LiberationMono" w:hAnsi="LiberationMono" w:cs="LiberationMono"/>
          <w:color w:val="50A24F"/>
          <w:kern w:val="0"/>
          <w:sz w:val="22"/>
          <w:szCs w:val="22"/>
        </w:rPr>
        <w:t>'module_id'</w:t>
      </w:r>
      <w:r w:rsidRPr="000B35E7">
        <w:rPr>
          <w:rFonts w:ascii="LiberationMono" w:hAnsi="LiberationMono" w:cs="LiberationMono"/>
          <w:color w:val="383A42"/>
          <w:kern w:val="0"/>
          <w:sz w:val="22"/>
          <w:szCs w:val="22"/>
        </w:rPr>
        <w:t>]</w:t>
      </w:r>
    </w:p>
    <w:p w14:paraId="73F0DD57"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7A68508F"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else</w:t>
      </w:r>
      <w:r w:rsidRPr="000B35E7">
        <w:rPr>
          <w:rFonts w:ascii="LiberationMono" w:hAnsi="LiberationMono" w:cs="LiberationMono"/>
          <w:color w:val="383A42"/>
          <w:kern w:val="0"/>
          <w:sz w:val="22"/>
          <w:szCs w:val="22"/>
        </w:rPr>
        <w:t>:</w:t>
      </w:r>
    </w:p>
    <w:p w14:paraId="0EE764D4" w14:textId="77777777" w:rsidR="000B35E7" w:rsidRPr="000B35E7" w:rsidRDefault="000B35E7" w:rsidP="000B35E7">
      <w:pPr>
        <w:autoSpaceDE w:val="0"/>
        <w:autoSpaceDN w:val="0"/>
        <w:adjustRightInd w:val="0"/>
        <w:spacing w:after="0" w:line="240" w:lineRule="auto"/>
        <w:ind w:left="1440"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get first module</w:t>
      </w:r>
    </w:p>
    <w:p w14:paraId="5E13DBA0"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context[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 = course.modules.</w:t>
      </w:r>
      <w:r w:rsidRPr="000B35E7">
        <w:rPr>
          <w:rFonts w:ascii="LiberationMono" w:hAnsi="LiberationMono" w:cs="LiberationMono"/>
          <w:color w:val="C28501"/>
          <w:kern w:val="0"/>
          <w:sz w:val="22"/>
          <w:szCs w:val="22"/>
        </w:rPr>
        <w:t>all</w:t>
      </w:r>
      <w:r w:rsidRPr="000B35E7">
        <w:rPr>
          <w:rFonts w:ascii="LiberationMono" w:hAnsi="LiberationMono" w:cs="LiberationMono"/>
          <w:color w:val="383A42"/>
          <w:kern w:val="0"/>
          <w:sz w:val="22"/>
          <w:szCs w:val="22"/>
        </w:rPr>
        <w:t>()[</w:t>
      </w:r>
      <w:r w:rsidRPr="000B35E7">
        <w:rPr>
          <w:rFonts w:ascii="LiberationMono" w:hAnsi="LiberationMono" w:cs="LiberationMono"/>
          <w:color w:val="996801"/>
          <w:kern w:val="0"/>
          <w:sz w:val="22"/>
          <w:szCs w:val="22"/>
        </w:rPr>
        <w:t>0</w:t>
      </w:r>
      <w:r w:rsidRPr="000B35E7">
        <w:rPr>
          <w:rFonts w:ascii="LiberationMono" w:hAnsi="LiberationMono" w:cs="LiberationMono"/>
          <w:color w:val="383A42"/>
          <w:kern w:val="0"/>
          <w:sz w:val="22"/>
          <w:szCs w:val="22"/>
        </w:rPr>
        <w:t>]</w:t>
      </w:r>
    </w:p>
    <w:p w14:paraId="3ADD7552"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context</w:t>
      </w:r>
    </w:p>
    <w:p w14:paraId="5CEAAFB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263F30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w:t>
      </w:r>
      <w:r w:rsidRPr="000B35E7">
        <w:rPr>
          <w:rFonts w:ascii="LiberationMono" w:hAnsi="LiberationMono" w:cs="LiberationMono"/>
          <w:color w:val="000000"/>
          <w:kern w:val="0"/>
          <w:sz w:val="22"/>
          <w:szCs w:val="22"/>
        </w:rPr>
        <w:t xml:space="preserve">StudentCourseDetailView </w:t>
      </w:r>
      <w:r w:rsidRPr="000B35E7">
        <w:rPr>
          <w:rFonts w:ascii="LiberationSerif" w:hAnsi="LiberationSerif" w:cs="LiberationSerif"/>
          <w:color w:val="000000"/>
          <w:kern w:val="0"/>
          <w:sz w:val="30"/>
          <w:szCs w:val="30"/>
        </w:rPr>
        <w:t xml:space="preserve">view. You override the </w:t>
      </w:r>
      <w:r w:rsidRPr="000B35E7">
        <w:rPr>
          <w:rFonts w:ascii="LiberationMono" w:hAnsi="LiberationMono" w:cs="LiberationMono"/>
          <w:color w:val="000000"/>
          <w:kern w:val="0"/>
          <w:sz w:val="22"/>
          <w:szCs w:val="22"/>
        </w:rPr>
        <w:t xml:space="preserve">get_queryset() </w:t>
      </w:r>
      <w:r w:rsidRPr="000B35E7">
        <w:rPr>
          <w:rFonts w:ascii="LiberationSerif" w:hAnsi="LiberationSerif" w:cs="LiberationSerif"/>
          <w:color w:val="000000"/>
          <w:kern w:val="0"/>
          <w:sz w:val="30"/>
          <w:szCs w:val="30"/>
        </w:rPr>
        <w:t xml:space="preserve">method to limit the base QuerySet to courses in which the student is enrolled. You also override the </w:t>
      </w:r>
      <w:r w:rsidRPr="000B35E7">
        <w:rPr>
          <w:rFonts w:ascii="LiberationMono" w:hAnsi="LiberationMono" w:cs="LiberationMono"/>
          <w:color w:val="000000"/>
          <w:kern w:val="0"/>
          <w:sz w:val="22"/>
          <w:szCs w:val="22"/>
        </w:rPr>
        <w:t xml:space="preserve">get_context_data() </w:t>
      </w:r>
      <w:r w:rsidRPr="000B35E7">
        <w:rPr>
          <w:rFonts w:ascii="LiberationSerif" w:hAnsi="LiberationSerif" w:cs="LiberationSerif"/>
          <w:color w:val="000000"/>
          <w:kern w:val="0"/>
          <w:sz w:val="30"/>
          <w:szCs w:val="30"/>
        </w:rPr>
        <w:t xml:space="preserve">method to set a course module in the context if the </w:t>
      </w:r>
      <w:r w:rsidRPr="000B35E7">
        <w:rPr>
          <w:rFonts w:ascii="LiberationMono" w:hAnsi="LiberationMono" w:cs="LiberationMono"/>
          <w:color w:val="000000"/>
          <w:kern w:val="0"/>
          <w:sz w:val="22"/>
          <w:szCs w:val="22"/>
        </w:rPr>
        <w:t xml:space="preserve">module_id </w:t>
      </w:r>
      <w:r w:rsidRPr="000B35E7">
        <w:rPr>
          <w:rFonts w:ascii="LiberationSerif" w:hAnsi="LiberationSerif" w:cs="LiberationSerif"/>
          <w:color w:val="000000"/>
          <w:kern w:val="0"/>
          <w:sz w:val="30"/>
          <w:szCs w:val="30"/>
        </w:rPr>
        <w:t>URL parameter is given. Otherwise, you set the first module of the course. This way, enrolled students will be able to navigate through modules inside a course.</w:t>
      </w:r>
    </w:p>
    <w:p w14:paraId="3F6EE41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C3198C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and add the following URL patterns to it:</w:t>
      </w:r>
    </w:p>
    <w:p w14:paraId="35BDFFC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55094835"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w:t>
      </w:r>
    </w:p>
    <w:p w14:paraId="602402D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views.StudentCourseListView.as_view(),</w:t>
      </w:r>
    </w:p>
    <w:p w14:paraId="608D563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'student_course_list'</w:t>
      </w:r>
    </w:p>
    <w:p w14:paraId="2931FFC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7E2D85A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336D18C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'course/&lt;pk&gt;/'</w:t>
      </w:r>
      <w:r w:rsidRPr="000B35E7">
        <w:rPr>
          <w:rFonts w:ascii="LiberationMono" w:hAnsi="LiberationMono" w:cs="LiberationMono"/>
          <w:color w:val="383A42"/>
          <w:kern w:val="0"/>
          <w:sz w:val="22"/>
          <w:szCs w:val="22"/>
        </w:rPr>
        <w:t>,</w:t>
      </w:r>
    </w:p>
    <w:p w14:paraId="7B5C84A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views.StudentCourseDetailView.as_view(),</w:t>
      </w:r>
    </w:p>
    <w:p w14:paraId="2759C5E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'student_course_detail'</w:t>
      </w:r>
    </w:p>
    <w:p w14:paraId="3A09CA1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249BB84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04F8DA9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'course/&lt;pk&gt;/&lt;module_id&gt;/'</w:t>
      </w:r>
      <w:r w:rsidRPr="000B35E7">
        <w:rPr>
          <w:rFonts w:ascii="LiberationMono" w:hAnsi="LiberationMono" w:cs="LiberationMono"/>
          <w:color w:val="383A42"/>
          <w:kern w:val="0"/>
          <w:sz w:val="22"/>
          <w:szCs w:val="22"/>
        </w:rPr>
        <w:t>,</w:t>
      </w:r>
    </w:p>
    <w:p w14:paraId="59E70DE0"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views.StudentCourseDetailView.as_view(),</w:t>
      </w:r>
    </w:p>
    <w:p w14:paraId="100C329A"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'student_course_detail_module'</w:t>
      </w:r>
    </w:p>
    <w:p w14:paraId="3EFE0AD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2F2021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9460F9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Create the following file structure inside the </w:t>
      </w:r>
      <w:r w:rsidRPr="000B35E7">
        <w:rPr>
          <w:rFonts w:ascii="LiberationMono" w:hAnsi="LiberationMono" w:cs="LiberationMono"/>
          <w:color w:val="000000"/>
          <w:kern w:val="0"/>
          <w:sz w:val="22"/>
          <w:szCs w:val="22"/>
        </w:rPr>
        <w:t xml:space="preserve">templates/students/ </w:t>
      </w:r>
      <w:r w:rsidRPr="000B35E7">
        <w:rPr>
          <w:rFonts w:ascii="LiberationSerif" w:hAnsi="LiberationSerif" w:cs="LiberationSerif"/>
          <w:color w:val="000000"/>
          <w:kern w:val="0"/>
          <w:sz w:val="30"/>
          <w:szCs w:val="30"/>
        </w:rPr>
        <w:t>directory</w:t>
      </w:r>
    </w:p>
    <w:p w14:paraId="5FD1877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w:t>
      </w:r>
    </w:p>
    <w:p w14:paraId="04460DF7"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course/</w:t>
      </w:r>
    </w:p>
    <w:p w14:paraId="0E925F47"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detail.html</w:t>
      </w:r>
    </w:p>
    <w:p w14:paraId="205DD02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list.html</w:t>
      </w:r>
    </w:p>
    <w:p w14:paraId="4A074C3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50306D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students/course/list.html </w:t>
      </w:r>
      <w:r w:rsidRPr="000B35E7">
        <w:rPr>
          <w:rFonts w:ascii="LiberationSerif" w:hAnsi="LiberationSerif" w:cs="LiberationSerif"/>
          <w:color w:val="000000"/>
          <w:kern w:val="0"/>
          <w:sz w:val="30"/>
          <w:szCs w:val="30"/>
        </w:rPr>
        <w:t>template and add the following code toit:</w:t>
      </w:r>
    </w:p>
    <w:p w14:paraId="30291B9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extends "base.html" %}</w:t>
      </w:r>
    </w:p>
    <w:p w14:paraId="3413B13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title %}My courses{% endblock %}</w:t>
      </w:r>
    </w:p>
    <w:p w14:paraId="72826A8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content %}</w:t>
      </w:r>
    </w:p>
    <w:p w14:paraId="103D142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&gt;My courses&lt;/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123A2F9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&gt;</w:t>
      </w:r>
    </w:p>
    <w:p w14:paraId="5D40D2D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for course in object_list %}</w:t>
      </w:r>
    </w:p>
    <w:p w14:paraId="1AE5DFF9"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"course-info"</w:t>
      </w:r>
      <w:r w:rsidRPr="000B35E7">
        <w:rPr>
          <w:rFonts w:ascii="LiberationMono" w:hAnsi="LiberationMono" w:cs="LiberationMono"/>
          <w:color w:val="383A42"/>
          <w:kern w:val="0"/>
          <w:sz w:val="22"/>
          <w:szCs w:val="22"/>
        </w:rPr>
        <w:t>&gt;</w:t>
      </w:r>
    </w:p>
    <w:p w14:paraId="7FCE00B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 course.title }}&lt;/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w:t>
      </w:r>
    </w:p>
    <w:p w14:paraId="1CFE3B3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student_course_detail</w:t>
      </w:r>
      <w:r w:rsidRPr="000B35E7">
        <w:rPr>
          <w:rFonts w:ascii="LiberationMono" w:hAnsi="LiberationMono" w:cs="LiberationMono"/>
          <w:color w:val="50A24F"/>
          <w:kern w:val="0"/>
          <w:sz w:val="22"/>
          <w:szCs w:val="22"/>
        </w:rPr>
        <w:t>" course.id %}"</w:t>
      </w:r>
      <w:r w:rsidRPr="000B35E7">
        <w:rPr>
          <w:rFonts w:ascii="LiberationMono" w:hAnsi="LiberationMono" w:cs="LiberationMono"/>
          <w:color w:val="383A42"/>
          <w:kern w:val="0"/>
          <w:sz w:val="22"/>
          <w:szCs w:val="22"/>
        </w:rPr>
        <w:t>&gt;</w:t>
      </w:r>
    </w:p>
    <w:p w14:paraId="60331CAD"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Access contents&lt;/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23DFF55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61D2B71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empty %}</w:t>
      </w:r>
    </w:p>
    <w:p w14:paraId="6BC6833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39A57023"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You are not enrolled in any courses yet.</w:t>
      </w:r>
    </w:p>
    <w:p w14:paraId="1ACBB26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course_list</w:t>
      </w:r>
      <w:r w:rsidRPr="000B35E7">
        <w:rPr>
          <w:rFonts w:ascii="LiberationMono" w:hAnsi="LiberationMono" w:cs="LiberationMono"/>
          <w:color w:val="50A24F"/>
          <w:kern w:val="0"/>
          <w:sz w:val="22"/>
          <w:szCs w:val="22"/>
        </w:rPr>
        <w:t>" %}"</w:t>
      </w:r>
      <w:r w:rsidRPr="000B35E7">
        <w:rPr>
          <w:rFonts w:ascii="LiberationMono" w:hAnsi="LiberationMono" w:cs="LiberationMono"/>
          <w:color w:val="383A42"/>
          <w:kern w:val="0"/>
          <w:sz w:val="22"/>
          <w:szCs w:val="22"/>
        </w:rPr>
        <w:t>&gt;Browse courses&lt;/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1386E78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 enroll in a course.</w:t>
      </w:r>
    </w:p>
    <w:p w14:paraId="396D6AB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35A45A5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endfor %}</w:t>
      </w:r>
    </w:p>
    <w:p w14:paraId="7D2B276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7B938C2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6674D08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A7141A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template displays the courses that the student is enrolled in. Remember that when a new student successfully registers with the platform, they will be redirected to the </w:t>
      </w:r>
      <w:r w:rsidRPr="000B35E7">
        <w:rPr>
          <w:rFonts w:ascii="LiberationMono" w:hAnsi="LiberationMono" w:cs="LiberationMono"/>
          <w:color w:val="000000"/>
          <w:kern w:val="0"/>
          <w:sz w:val="22"/>
          <w:szCs w:val="22"/>
        </w:rPr>
        <w:t xml:space="preserve">student_course_list </w:t>
      </w:r>
      <w:r w:rsidRPr="000B35E7">
        <w:rPr>
          <w:rFonts w:ascii="LiberationSerif" w:hAnsi="LiberationSerif" w:cs="LiberationSerif"/>
          <w:color w:val="000000"/>
          <w:kern w:val="0"/>
          <w:sz w:val="30"/>
          <w:szCs w:val="30"/>
        </w:rPr>
        <w:t>URL. Let’s also redirect students to this URL when they log in to the platform.</w:t>
      </w:r>
    </w:p>
    <w:p w14:paraId="55EFB53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8082F9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educa </w:t>
      </w:r>
      <w:r w:rsidRPr="000B35E7">
        <w:rPr>
          <w:rFonts w:ascii="LiberationSerif" w:hAnsi="LiberationSerif" w:cs="LiberationSerif"/>
          <w:color w:val="000000"/>
          <w:kern w:val="0"/>
          <w:sz w:val="30"/>
          <w:szCs w:val="30"/>
        </w:rPr>
        <w:t>project and add the following code to it:</w:t>
      </w:r>
    </w:p>
    <w:p w14:paraId="1D166C3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django.urls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reverse_lazy</w:t>
      </w:r>
    </w:p>
    <w:p w14:paraId="0041D12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LOGIN_REDIRECT_URL = reverse_lazy(</w:t>
      </w:r>
      <w:r w:rsidRPr="000B35E7">
        <w:rPr>
          <w:rFonts w:ascii="LiberationMono" w:hAnsi="LiberationMono" w:cs="LiberationMono"/>
          <w:color w:val="50A24F"/>
          <w:kern w:val="0"/>
          <w:sz w:val="22"/>
          <w:szCs w:val="22"/>
        </w:rPr>
        <w:t>'student_course_list'</w:t>
      </w:r>
      <w:r w:rsidRPr="000B35E7">
        <w:rPr>
          <w:rFonts w:ascii="LiberationMono" w:hAnsi="LiberationMono" w:cs="LiberationMono"/>
          <w:color w:val="383A42"/>
          <w:kern w:val="0"/>
          <w:sz w:val="22"/>
          <w:szCs w:val="22"/>
        </w:rPr>
        <w:t>)</w:t>
      </w:r>
    </w:p>
    <w:p w14:paraId="7801528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5C7057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setting used by the </w:t>
      </w:r>
      <w:r w:rsidRPr="000B35E7">
        <w:rPr>
          <w:rFonts w:ascii="LiberationMono" w:hAnsi="LiberationMono" w:cs="LiberationMono"/>
          <w:color w:val="000000"/>
          <w:kern w:val="0"/>
          <w:sz w:val="22"/>
          <w:szCs w:val="22"/>
        </w:rPr>
        <w:t xml:space="preserve">auth </w:t>
      </w:r>
      <w:r w:rsidRPr="000B35E7">
        <w:rPr>
          <w:rFonts w:ascii="LiberationSerif" w:hAnsi="LiberationSerif" w:cs="LiberationSerif"/>
          <w:color w:val="000000"/>
          <w:kern w:val="0"/>
          <w:sz w:val="30"/>
          <w:szCs w:val="30"/>
        </w:rPr>
        <w:t xml:space="preserve">module to redirect the student after a successful login if no </w:t>
      </w:r>
      <w:r w:rsidRPr="000B35E7">
        <w:rPr>
          <w:rFonts w:ascii="LiberationMono" w:hAnsi="LiberationMono" w:cs="LiberationMono"/>
          <w:color w:val="000000"/>
          <w:kern w:val="0"/>
          <w:sz w:val="22"/>
          <w:szCs w:val="22"/>
        </w:rPr>
        <w:t xml:space="preserve">next </w:t>
      </w:r>
      <w:r w:rsidRPr="000B35E7">
        <w:rPr>
          <w:rFonts w:ascii="LiberationSerif" w:hAnsi="LiberationSerif" w:cs="LiberationSerif"/>
          <w:color w:val="000000"/>
          <w:kern w:val="0"/>
          <w:sz w:val="30"/>
          <w:szCs w:val="30"/>
        </w:rPr>
        <w:t xml:space="preserve">parameter is present in the request. After a successful login, a student will be redirected to the </w:t>
      </w:r>
      <w:r w:rsidRPr="000B35E7">
        <w:rPr>
          <w:rFonts w:ascii="LiberationMono" w:hAnsi="LiberationMono" w:cs="LiberationMono"/>
          <w:color w:val="000000"/>
          <w:kern w:val="0"/>
          <w:sz w:val="22"/>
          <w:szCs w:val="22"/>
        </w:rPr>
        <w:t>student_course_list</w:t>
      </w:r>
      <w:r w:rsidRPr="000B35E7">
        <w:rPr>
          <w:rFonts w:ascii="LiberationSerif" w:hAnsi="LiberationSerif" w:cs="LiberationSerif"/>
          <w:color w:val="000000"/>
          <w:kern w:val="0"/>
          <w:sz w:val="30"/>
          <w:szCs w:val="30"/>
        </w:rPr>
        <w:t xml:space="preserve"> URL to view the courses that they are enrolled in.</w:t>
      </w:r>
    </w:p>
    <w:p w14:paraId="1F289B8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3E3CEA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students/course/detail.html </w:t>
      </w:r>
      <w:r w:rsidRPr="000B35E7">
        <w:rPr>
          <w:rFonts w:ascii="LiberationSerif" w:hAnsi="LiberationSerif" w:cs="LiberationSerif"/>
          <w:color w:val="000000"/>
          <w:kern w:val="0"/>
          <w:sz w:val="30"/>
          <w:szCs w:val="30"/>
        </w:rPr>
        <w:t>template and add the following code</w:t>
      </w:r>
    </w:p>
    <w:p w14:paraId="057BCE7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to it:</w:t>
      </w:r>
    </w:p>
    <w:p w14:paraId="79AD419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extends "base.html" %}</w:t>
      </w:r>
    </w:p>
    <w:p w14:paraId="06BA0FD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title %}</w:t>
      </w:r>
    </w:p>
    <w:p w14:paraId="2AFE071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object.title }}</w:t>
      </w:r>
    </w:p>
    <w:p w14:paraId="6E61E2D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3C48B09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block content %}</w:t>
      </w:r>
    </w:p>
    <w:p w14:paraId="4BAA8FC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6959BA3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module.title }}</w:t>
      </w:r>
    </w:p>
    <w:p w14:paraId="324A181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h1</w:t>
      </w:r>
      <w:r w:rsidRPr="000B35E7">
        <w:rPr>
          <w:rFonts w:ascii="LiberationMono" w:hAnsi="LiberationMono" w:cs="LiberationMono"/>
          <w:color w:val="383A42"/>
          <w:kern w:val="0"/>
          <w:sz w:val="22"/>
          <w:szCs w:val="22"/>
        </w:rPr>
        <w:t>&gt;</w:t>
      </w:r>
    </w:p>
    <w:p w14:paraId="5F8BF09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"contents"</w:t>
      </w:r>
      <w:r w:rsidRPr="000B35E7">
        <w:rPr>
          <w:rFonts w:ascii="LiberationMono" w:hAnsi="LiberationMono" w:cs="LiberationMono"/>
          <w:color w:val="383A42"/>
          <w:kern w:val="0"/>
          <w:sz w:val="22"/>
          <w:szCs w:val="22"/>
        </w:rPr>
        <w:t>&gt;</w:t>
      </w:r>
    </w:p>
    <w:p w14:paraId="1699CBD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lastRenderedPageBreak/>
        <w:t>&lt;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&gt;Modules&lt;/</w:t>
      </w:r>
      <w:r w:rsidRPr="000B35E7">
        <w:rPr>
          <w:rFonts w:ascii="LiberationMono" w:hAnsi="LiberationMono" w:cs="LiberationMono"/>
          <w:color w:val="E55649"/>
          <w:kern w:val="0"/>
          <w:sz w:val="22"/>
          <w:szCs w:val="22"/>
        </w:rPr>
        <w:t>h3</w:t>
      </w:r>
      <w:r w:rsidRPr="000B35E7">
        <w:rPr>
          <w:rFonts w:ascii="LiberationMono" w:hAnsi="LiberationMono" w:cs="LiberationMono"/>
          <w:color w:val="383A42"/>
          <w:kern w:val="0"/>
          <w:sz w:val="22"/>
          <w:szCs w:val="22"/>
        </w:rPr>
        <w:t>&gt;</w:t>
      </w:r>
    </w:p>
    <w:p w14:paraId="252CC72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ul </w:t>
      </w:r>
      <w:r w:rsidRPr="000B35E7">
        <w:rPr>
          <w:rFonts w:ascii="LiberationMono" w:hAnsi="LiberationMono" w:cs="LiberationMono"/>
          <w:color w:val="996801"/>
          <w:kern w:val="0"/>
          <w:sz w:val="22"/>
          <w:szCs w:val="22"/>
        </w:rPr>
        <w:t>id</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"modules"</w:t>
      </w:r>
      <w:r w:rsidRPr="000B35E7">
        <w:rPr>
          <w:rFonts w:ascii="LiberationMono" w:hAnsi="LiberationMono" w:cs="LiberationMono"/>
          <w:color w:val="383A42"/>
          <w:kern w:val="0"/>
          <w:sz w:val="22"/>
          <w:szCs w:val="22"/>
        </w:rPr>
        <w:t>&gt;</w:t>
      </w:r>
    </w:p>
    <w:p w14:paraId="41E1D04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for m in object.modules.all %}</w:t>
      </w:r>
    </w:p>
    <w:p w14:paraId="0F011AB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li </w:t>
      </w:r>
      <w:r w:rsidRPr="000B35E7">
        <w:rPr>
          <w:rFonts w:ascii="LiberationMono" w:hAnsi="LiberationMono" w:cs="LiberationMono"/>
          <w:color w:val="996801"/>
          <w:kern w:val="0"/>
          <w:sz w:val="22"/>
          <w:szCs w:val="22"/>
        </w:rPr>
        <w:t>data-id</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xml:space="preserve">"{{ m.id }}"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if m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50A24F"/>
          <w:kern w:val="0"/>
          <w:sz w:val="22"/>
          <w:szCs w:val="22"/>
        </w:rPr>
        <w:t xml:space="preserve">module </w:t>
      </w:r>
      <w:r w:rsidRPr="000B35E7">
        <w:rPr>
          <w:rFonts w:ascii="LiberationMono" w:hAnsi="LiberationMono" w:cs="LiberationMono"/>
          <w:color w:val="383A42"/>
          <w:kern w:val="0"/>
          <w:sz w:val="22"/>
          <w:szCs w:val="22"/>
        </w:rPr>
        <w:t>%}</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"sele</w:t>
      </w:r>
    </w:p>
    <w:p w14:paraId="386A211D" w14:textId="77777777" w:rsidR="000B35E7" w:rsidRPr="000B35E7" w:rsidRDefault="000B35E7" w:rsidP="000B35E7">
      <w:pPr>
        <w:autoSpaceDE w:val="0"/>
        <w:autoSpaceDN w:val="0"/>
        <w:adjustRightInd w:val="0"/>
        <w:spacing w:after="0" w:line="240" w:lineRule="auto"/>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url "</w:t>
      </w:r>
      <w:r w:rsidRPr="000B35E7">
        <w:rPr>
          <w:rFonts w:ascii="LiberationMono" w:hAnsi="LiberationMono" w:cs="LiberationMono"/>
          <w:color w:val="996801"/>
          <w:kern w:val="0"/>
          <w:sz w:val="22"/>
          <w:szCs w:val="22"/>
        </w:rPr>
        <w:t>student_course_detail_module</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object.id m.id </w:t>
      </w:r>
      <w:r w:rsidRPr="000B35E7">
        <w:rPr>
          <w:rFonts w:ascii="LiberationMono" w:hAnsi="LiberationMono" w:cs="LiberationMono"/>
          <w:color w:val="50A24F"/>
          <w:kern w:val="0"/>
          <w:sz w:val="22"/>
          <w:szCs w:val="22"/>
        </w:rPr>
        <w:t>%}</w:t>
      </w:r>
    </w:p>
    <w:p w14:paraId="5A85387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span</w:t>
      </w:r>
      <w:r w:rsidRPr="000B35E7">
        <w:rPr>
          <w:rFonts w:ascii="LiberationMono" w:hAnsi="LiberationMono" w:cs="LiberationMono"/>
          <w:color w:val="383A42"/>
          <w:kern w:val="0"/>
          <w:sz w:val="22"/>
          <w:szCs w:val="22"/>
        </w:rPr>
        <w:t>&gt;</w:t>
      </w:r>
    </w:p>
    <w:p w14:paraId="43D317E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E55649"/>
          <w:kern w:val="0"/>
          <w:sz w:val="22"/>
          <w:szCs w:val="22"/>
        </w:rPr>
      </w:pPr>
      <w:r w:rsidRPr="000B35E7">
        <w:rPr>
          <w:rFonts w:ascii="LiberationMono" w:hAnsi="LiberationMono" w:cs="LiberationMono"/>
          <w:color w:val="383A42"/>
          <w:kern w:val="0"/>
          <w:sz w:val="22"/>
          <w:szCs w:val="22"/>
        </w:rPr>
        <w:t xml:space="preserve">           Module &lt;</w:t>
      </w:r>
      <w:r w:rsidRPr="000B35E7">
        <w:rPr>
          <w:rFonts w:ascii="LiberationMono" w:hAnsi="LiberationMono" w:cs="LiberationMono"/>
          <w:color w:val="E55649"/>
          <w:kern w:val="0"/>
          <w:sz w:val="22"/>
          <w:szCs w:val="22"/>
        </w:rPr>
        <w:t xml:space="preserve">span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"order"</w:t>
      </w:r>
      <w:r w:rsidRPr="000B35E7">
        <w:rPr>
          <w:rFonts w:ascii="LiberationMono" w:hAnsi="LiberationMono" w:cs="LiberationMono"/>
          <w:color w:val="383A42"/>
          <w:kern w:val="0"/>
          <w:sz w:val="22"/>
          <w:szCs w:val="22"/>
        </w:rPr>
        <w:t>&gt;{{ m.order|add:1 }}&lt;/</w:t>
      </w:r>
      <w:r w:rsidRPr="000B35E7">
        <w:rPr>
          <w:rFonts w:ascii="LiberationMono" w:hAnsi="LiberationMono" w:cs="LiberationMono"/>
          <w:color w:val="E55649"/>
          <w:kern w:val="0"/>
          <w:sz w:val="22"/>
          <w:szCs w:val="22"/>
        </w:rPr>
        <w:t>sp</w:t>
      </w:r>
    </w:p>
    <w:p w14:paraId="1448AC0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span</w:t>
      </w:r>
      <w:r w:rsidRPr="000B35E7">
        <w:rPr>
          <w:rFonts w:ascii="LiberationMono" w:hAnsi="LiberationMono" w:cs="LiberationMono"/>
          <w:color w:val="383A42"/>
          <w:kern w:val="0"/>
          <w:sz w:val="22"/>
          <w:szCs w:val="22"/>
        </w:rPr>
        <w:t>&gt;</w:t>
      </w:r>
    </w:p>
    <w:p w14:paraId="42FC110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br</w:t>
      </w:r>
      <w:r w:rsidRPr="000B35E7">
        <w:rPr>
          <w:rFonts w:ascii="LiberationMono" w:hAnsi="LiberationMono" w:cs="LiberationMono"/>
          <w:color w:val="383A42"/>
          <w:kern w:val="0"/>
          <w:sz w:val="22"/>
          <w:szCs w:val="22"/>
        </w:rPr>
        <w:t>&gt;</w:t>
      </w:r>
    </w:p>
    <w:p w14:paraId="5B2567B8"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m.title }}</w:t>
      </w:r>
    </w:p>
    <w:p w14:paraId="4508F08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03017B5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li</w:t>
      </w:r>
      <w:r w:rsidRPr="000B35E7">
        <w:rPr>
          <w:rFonts w:ascii="LiberationMono" w:hAnsi="LiberationMono" w:cs="LiberationMono"/>
          <w:color w:val="383A42"/>
          <w:kern w:val="0"/>
          <w:sz w:val="22"/>
          <w:szCs w:val="22"/>
        </w:rPr>
        <w:t>&gt;</w:t>
      </w:r>
    </w:p>
    <w:p w14:paraId="6AE46BF9"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empty %}</w:t>
      </w:r>
    </w:p>
    <w:p w14:paraId="580F2D5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li</w:t>
      </w:r>
      <w:r w:rsidRPr="000B35E7">
        <w:rPr>
          <w:rFonts w:ascii="LiberationMono" w:hAnsi="LiberationMono" w:cs="LiberationMono"/>
          <w:color w:val="383A42"/>
          <w:kern w:val="0"/>
          <w:sz w:val="22"/>
          <w:szCs w:val="22"/>
        </w:rPr>
        <w:t>&gt;No modules yet.&lt;/</w:t>
      </w:r>
      <w:r w:rsidRPr="000B35E7">
        <w:rPr>
          <w:rFonts w:ascii="LiberationMono" w:hAnsi="LiberationMono" w:cs="LiberationMono"/>
          <w:color w:val="E55649"/>
          <w:kern w:val="0"/>
          <w:sz w:val="22"/>
          <w:szCs w:val="22"/>
        </w:rPr>
        <w:t>li</w:t>
      </w:r>
      <w:r w:rsidRPr="000B35E7">
        <w:rPr>
          <w:rFonts w:ascii="LiberationMono" w:hAnsi="LiberationMono" w:cs="LiberationMono"/>
          <w:color w:val="383A42"/>
          <w:kern w:val="0"/>
          <w:sz w:val="22"/>
          <w:szCs w:val="22"/>
        </w:rPr>
        <w:t>&gt;</w:t>
      </w:r>
    </w:p>
    <w:p w14:paraId="594B3327"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endfor %}</w:t>
      </w:r>
    </w:p>
    <w:p w14:paraId="34F6432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ul</w:t>
      </w:r>
      <w:r w:rsidRPr="000B35E7">
        <w:rPr>
          <w:rFonts w:ascii="LiberationMono" w:hAnsi="LiberationMono" w:cs="LiberationMono"/>
          <w:color w:val="383A42"/>
          <w:kern w:val="0"/>
          <w:sz w:val="22"/>
          <w:szCs w:val="22"/>
        </w:rPr>
        <w:t>&gt;</w:t>
      </w:r>
    </w:p>
    <w:p w14:paraId="6679E1F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6CDDA0A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div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"module"</w:t>
      </w:r>
      <w:r w:rsidRPr="000B35E7">
        <w:rPr>
          <w:rFonts w:ascii="LiberationMono" w:hAnsi="LiberationMono" w:cs="LiberationMono"/>
          <w:color w:val="383A42"/>
          <w:kern w:val="0"/>
          <w:sz w:val="22"/>
          <w:szCs w:val="22"/>
        </w:rPr>
        <w:t>&gt;</w:t>
      </w:r>
    </w:p>
    <w:p w14:paraId="0D6A340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for content in module.contents.all %}</w:t>
      </w:r>
    </w:p>
    <w:p w14:paraId="3E5A3A3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with item=content.item %}</w:t>
      </w:r>
    </w:p>
    <w:p w14:paraId="26785C1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 item.title }}&lt;/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w:t>
      </w:r>
    </w:p>
    <w:p w14:paraId="7271F82E"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item.render }}</w:t>
      </w:r>
    </w:p>
    <w:p w14:paraId="194AF96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endwith %}</w:t>
      </w:r>
    </w:p>
    <w:p w14:paraId="6C4E54C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endfor %}</w:t>
      </w:r>
    </w:p>
    <w:p w14:paraId="141671B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div</w:t>
      </w:r>
      <w:r w:rsidRPr="000B35E7">
        <w:rPr>
          <w:rFonts w:ascii="LiberationMono" w:hAnsi="LiberationMono" w:cs="LiberationMono"/>
          <w:color w:val="383A42"/>
          <w:kern w:val="0"/>
          <w:sz w:val="22"/>
          <w:szCs w:val="22"/>
        </w:rPr>
        <w:t>&gt;</w:t>
      </w:r>
    </w:p>
    <w:p w14:paraId="3C1642C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endblock %}</w:t>
      </w:r>
    </w:p>
    <w:p w14:paraId="3D0D252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C567CD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Make sure no template tag is split across multiple lines. This is the template for enrolled students to access the contents of a course. First, you build an HTML list including all course modules and highlighting the current module. Then, you iterate over the current module contents and access each content item to display it using </w:t>
      </w:r>
      <w:r w:rsidRPr="000B35E7">
        <w:rPr>
          <w:rFonts w:ascii="LiberationMono" w:hAnsi="LiberationMono" w:cs="LiberationMono"/>
          <w:color w:val="000000"/>
          <w:kern w:val="0"/>
          <w:sz w:val="22"/>
          <w:szCs w:val="22"/>
        </w:rPr>
        <w:t xml:space="preserve">{{ item.render }} </w:t>
      </w:r>
      <w:r w:rsidRPr="000B35E7">
        <w:rPr>
          <w:rFonts w:ascii="LiberationSerif" w:hAnsi="LiberationSerif" w:cs="LiberationSerif"/>
          <w:color w:val="000000"/>
          <w:kern w:val="0"/>
          <w:sz w:val="30"/>
          <w:szCs w:val="30"/>
        </w:rPr>
        <w:t xml:space="preserve">. You will add the </w:t>
      </w:r>
      <w:r w:rsidRPr="000B35E7">
        <w:rPr>
          <w:rFonts w:ascii="LiberationMono" w:hAnsi="LiberationMono" w:cs="LiberationMono"/>
          <w:color w:val="000000"/>
          <w:kern w:val="0"/>
          <w:sz w:val="22"/>
          <w:szCs w:val="22"/>
        </w:rPr>
        <w:t xml:space="preserve">render() </w:t>
      </w:r>
      <w:r w:rsidRPr="000B35E7">
        <w:rPr>
          <w:rFonts w:ascii="LiberationSerif" w:hAnsi="LiberationSerif" w:cs="LiberationSerif"/>
          <w:color w:val="000000"/>
          <w:kern w:val="0"/>
          <w:sz w:val="30"/>
          <w:szCs w:val="30"/>
        </w:rPr>
        <w:t>method to the content models next. This method will take care of</w:t>
      </w:r>
    </w:p>
    <w:p w14:paraId="5CFF343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rendering the content properly.</w:t>
      </w:r>
    </w:p>
    <w:p w14:paraId="458411F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6B198E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can now access </w:t>
      </w:r>
      <w:r w:rsidRPr="000B35E7">
        <w:rPr>
          <w:rFonts w:ascii="LiberationMono" w:hAnsi="LiberationMono" w:cs="LiberationMono"/>
          <w:color w:val="000000"/>
          <w:kern w:val="0"/>
          <w:sz w:val="22"/>
          <w:szCs w:val="22"/>
        </w:rPr>
        <w:t xml:space="preserve">http://127.0.0.1:8000/students/register/ </w:t>
      </w:r>
      <w:r w:rsidRPr="000B35E7">
        <w:rPr>
          <w:rFonts w:ascii="LiberationSerif" w:hAnsi="LiberationSerif" w:cs="LiberationSerif"/>
          <w:color w:val="000000"/>
          <w:kern w:val="0"/>
          <w:sz w:val="30"/>
          <w:szCs w:val="30"/>
        </w:rPr>
        <w:t>, register a new student account, and enroll in any course.</w:t>
      </w:r>
    </w:p>
    <w:p w14:paraId="1643B8E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F192772"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Rendering different types of content</w:t>
      </w:r>
    </w:p>
    <w:p w14:paraId="430B1CB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To display the course contents, you need to render the different content types that you created: </w:t>
      </w:r>
      <w:r w:rsidRPr="000B35E7">
        <w:rPr>
          <w:rFonts w:ascii="LiberationSerif-Italic" w:hAnsi="LiberationSerif-Italic" w:cs="LiberationSerif-Italic"/>
          <w:i/>
          <w:iCs/>
          <w:color w:val="000000"/>
          <w:kern w:val="0"/>
          <w:sz w:val="30"/>
          <w:szCs w:val="30"/>
        </w:rPr>
        <w:t>text</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image</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video</w:t>
      </w:r>
      <w:r w:rsidRPr="000B35E7">
        <w:rPr>
          <w:rFonts w:ascii="LiberationSerif" w:hAnsi="LiberationSerif" w:cs="LiberationSerif"/>
          <w:color w:val="000000"/>
          <w:kern w:val="0"/>
          <w:sz w:val="30"/>
          <w:szCs w:val="30"/>
        </w:rPr>
        <w:t xml:space="preserve">, and </w:t>
      </w:r>
      <w:r w:rsidRPr="000B35E7">
        <w:rPr>
          <w:rFonts w:ascii="LiberationSerif-Italic" w:hAnsi="LiberationSerif-Italic" w:cs="LiberationSerif-Italic"/>
          <w:i/>
          <w:iCs/>
          <w:color w:val="000000"/>
          <w:kern w:val="0"/>
          <w:sz w:val="30"/>
          <w:szCs w:val="30"/>
        </w:rPr>
        <w:t>file</w:t>
      </w:r>
      <w:r w:rsidRPr="000B35E7">
        <w:rPr>
          <w:rFonts w:ascii="LiberationSerif" w:hAnsi="LiberationSerif" w:cs="LiberationSerif"/>
          <w:color w:val="000000"/>
          <w:kern w:val="0"/>
          <w:sz w:val="30"/>
          <w:szCs w:val="30"/>
        </w:rPr>
        <w:t>.</w:t>
      </w:r>
    </w:p>
    <w:p w14:paraId="1C59DD0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E80CD4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models.py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 xml:space="preserve">application and add the following </w:t>
      </w:r>
      <w:r w:rsidRPr="000B35E7">
        <w:rPr>
          <w:rFonts w:ascii="LiberationMono" w:hAnsi="LiberationMono" w:cs="LiberationMono"/>
          <w:color w:val="000000"/>
          <w:kern w:val="0"/>
          <w:sz w:val="22"/>
          <w:szCs w:val="22"/>
        </w:rPr>
        <w:t xml:space="preserve">render() </w:t>
      </w:r>
      <w:r w:rsidRPr="000B35E7">
        <w:rPr>
          <w:rFonts w:ascii="LiberationSerif" w:hAnsi="LiberationSerif" w:cs="LiberationSerif"/>
          <w:color w:val="000000"/>
          <w:kern w:val="0"/>
          <w:sz w:val="30"/>
          <w:szCs w:val="30"/>
        </w:rPr>
        <w:t xml:space="preserve">method to the </w:t>
      </w:r>
      <w:r w:rsidRPr="000B35E7">
        <w:rPr>
          <w:rFonts w:ascii="LiberationMono" w:hAnsi="LiberationMono" w:cs="LiberationMono"/>
          <w:color w:val="000000"/>
          <w:kern w:val="0"/>
          <w:sz w:val="22"/>
          <w:szCs w:val="22"/>
        </w:rPr>
        <w:t xml:space="preserve">ItemBase </w:t>
      </w:r>
      <w:r w:rsidRPr="000B35E7">
        <w:rPr>
          <w:rFonts w:ascii="LiberationSerif" w:hAnsi="LiberationSerif" w:cs="LiberationSerif"/>
          <w:color w:val="000000"/>
          <w:kern w:val="0"/>
          <w:sz w:val="30"/>
          <w:szCs w:val="30"/>
        </w:rPr>
        <w:t>model:</w:t>
      </w:r>
    </w:p>
    <w:p w14:paraId="6E50DD8F"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from </w:t>
      </w:r>
      <w:r w:rsidRPr="000B35E7">
        <w:rPr>
          <w:rFonts w:ascii="LiberationMono-Bold" w:hAnsi="LiberationMono-Bold" w:cs="LiberationMono-Bold"/>
          <w:b/>
          <w:bCs/>
          <w:color w:val="383A42"/>
          <w:kern w:val="0"/>
          <w:sz w:val="22"/>
          <w:szCs w:val="22"/>
        </w:rPr>
        <w:t xml:space="preserve">django.template.loader </w:t>
      </w:r>
      <w:r w:rsidRPr="000B35E7">
        <w:rPr>
          <w:rFonts w:ascii="LiberationMono-Bold" w:hAnsi="LiberationMono-Bold" w:cs="LiberationMono-Bold"/>
          <w:b/>
          <w:bCs/>
          <w:color w:val="A726A5"/>
          <w:kern w:val="0"/>
          <w:sz w:val="22"/>
          <w:szCs w:val="22"/>
        </w:rPr>
        <w:t xml:space="preserve">import </w:t>
      </w:r>
      <w:r w:rsidRPr="000B35E7">
        <w:rPr>
          <w:rFonts w:ascii="LiberationMono-Bold" w:hAnsi="LiberationMono-Bold" w:cs="LiberationMono-Bold"/>
          <w:b/>
          <w:bCs/>
          <w:color w:val="383A42"/>
          <w:kern w:val="0"/>
          <w:sz w:val="22"/>
          <w:szCs w:val="22"/>
        </w:rPr>
        <w:t>render_to_string</w:t>
      </w:r>
    </w:p>
    <w:p w14:paraId="2F50A7F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ItemBase</w:t>
      </w:r>
      <w:r w:rsidRPr="000B35E7">
        <w:rPr>
          <w:rFonts w:ascii="LiberationMono" w:hAnsi="LiberationMono" w:cs="LiberationMono"/>
          <w:color w:val="383A42"/>
          <w:kern w:val="0"/>
          <w:sz w:val="22"/>
          <w:szCs w:val="22"/>
        </w:rPr>
        <w:t>(models.Model):</w:t>
      </w:r>
    </w:p>
    <w:p w14:paraId="44479F18" w14:textId="77777777" w:rsidR="000B35E7" w:rsidRPr="000B35E7" w:rsidRDefault="000B35E7" w:rsidP="000B35E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w:t>
      </w:r>
    </w:p>
    <w:p w14:paraId="0AAF2DB2"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lastRenderedPageBreak/>
        <w:t xml:space="preserve">def </w:t>
      </w:r>
      <w:r w:rsidRPr="000B35E7">
        <w:rPr>
          <w:rFonts w:ascii="LiberationMono-Bold" w:hAnsi="LiberationMono-Bold" w:cs="LiberationMono-Bold"/>
          <w:b/>
          <w:bCs/>
          <w:color w:val="4078F3"/>
          <w:kern w:val="0"/>
          <w:sz w:val="22"/>
          <w:szCs w:val="22"/>
        </w:rPr>
        <w:t>render</w:t>
      </w:r>
      <w:r w:rsidRPr="000B35E7">
        <w:rPr>
          <w:rFonts w:ascii="LiberationMono-Bold" w:hAnsi="LiberationMono-Bold" w:cs="LiberationMono-Bold"/>
          <w:b/>
          <w:bCs/>
          <w:color w:val="383A42"/>
          <w:kern w:val="0"/>
          <w:sz w:val="22"/>
          <w:szCs w:val="22"/>
        </w:rPr>
        <w:t>(self):</w:t>
      </w:r>
    </w:p>
    <w:p w14:paraId="7D78AE32"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return </w:t>
      </w:r>
      <w:r w:rsidRPr="000B35E7">
        <w:rPr>
          <w:rFonts w:ascii="LiberationMono-Bold" w:hAnsi="LiberationMono-Bold" w:cs="LiberationMono-Bold"/>
          <w:b/>
          <w:bCs/>
          <w:color w:val="383A42"/>
          <w:kern w:val="0"/>
          <w:sz w:val="22"/>
          <w:szCs w:val="22"/>
        </w:rPr>
        <w:t>render_to_string(</w:t>
      </w:r>
    </w:p>
    <w:p w14:paraId="19BFBEA2"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50A24F"/>
          <w:kern w:val="0"/>
          <w:sz w:val="22"/>
          <w:szCs w:val="22"/>
        </w:rPr>
        <w:t>f'courses/content/</w:t>
      </w:r>
      <w:r w:rsidRPr="000B35E7">
        <w:rPr>
          <w:rFonts w:ascii="LiberationMono-Bold" w:hAnsi="LiberationMono-Bold" w:cs="LiberationMono-Bold"/>
          <w:b/>
          <w:bCs/>
          <w:color w:val="E55649"/>
          <w:kern w:val="0"/>
          <w:sz w:val="22"/>
          <w:szCs w:val="22"/>
        </w:rPr>
        <w:t>{self._meta.model_name}</w:t>
      </w:r>
      <w:r w:rsidRPr="000B35E7">
        <w:rPr>
          <w:rFonts w:ascii="LiberationMono-Bold" w:hAnsi="LiberationMono-Bold" w:cs="LiberationMono-Bold"/>
          <w:b/>
          <w:bCs/>
          <w:color w:val="50A24F"/>
          <w:kern w:val="0"/>
          <w:sz w:val="22"/>
          <w:szCs w:val="22"/>
        </w:rPr>
        <w:t>.html'</w:t>
      </w:r>
      <w:r w:rsidRPr="000B35E7">
        <w:rPr>
          <w:rFonts w:ascii="LiberationMono-Bold" w:hAnsi="LiberationMono-Bold" w:cs="LiberationMono-Bold"/>
          <w:b/>
          <w:bCs/>
          <w:color w:val="383A42"/>
          <w:kern w:val="0"/>
          <w:sz w:val="22"/>
          <w:szCs w:val="22"/>
        </w:rPr>
        <w:t>,</w:t>
      </w:r>
    </w:p>
    <w:p w14:paraId="6C011A1A"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w:t>
      </w:r>
      <w:r w:rsidRPr="000B35E7">
        <w:rPr>
          <w:rFonts w:ascii="LiberationMono-Bold" w:hAnsi="LiberationMono-Bold" w:cs="LiberationMono-Bold"/>
          <w:b/>
          <w:bCs/>
          <w:color w:val="383A42"/>
          <w:kern w:val="0"/>
          <w:sz w:val="22"/>
          <w:szCs w:val="22"/>
        </w:rPr>
        <w:tab/>
      </w:r>
      <w:r w:rsidRPr="000B35E7">
        <w:rPr>
          <w:rFonts w:ascii="LiberationMono-Bold" w:hAnsi="LiberationMono-Bold" w:cs="LiberationMono-Bold"/>
          <w:b/>
          <w:bCs/>
          <w:color w:val="383A42"/>
          <w:kern w:val="0"/>
          <w:sz w:val="22"/>
          <w:szCs w:val="22"/>
        </w:rPr>
        <w:tab/>
        <w:t>{</w:t>
      </w:r>
      <w:r w:rsidRPr="000B35E7">
        <w:rPr>
          <w:rFonts w:ascii="LiberationMono-Bold" w:hAnsi="LiberationMono-Bold" w:cs="LiberationMono-Bold"/>
          <w:b/>
          <w:bCs/>
          <w:color w:val="50A24F"/>
          <w:kern w:val="0"/>
          <w:sz w:val="22"/>
          <w:szCs w:val="22"/>
        </w:rPr>
        <w:t>'item'</w:t>
      </w:r>
      <w:r w:rsidRPr="000B35E7">
        <w:rPr>
          <w:rFonts w:ascii="LiberationMono-Bold" w:hAnsi="LiberationMono-Bold" w:cs="LiberationMono-Bold"/>
          <w:b/>
          <w:bCs/>
          <w:color w:val="383A42"/>
          <w:kern w:val="0"/>
          <w:sz w:val="22"/>
          <w:szCs w:val="22"/>
        </w:rPr>
        <w:t>: self}</w:t>
      </w:r>
    </w:p>
    <w:p w14:paraId="01533BB4"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w:t>
      </w:r>
    </w:p>
    <w:p w14:paraId="71261D5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E4162B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method uses the </w:t>
      </w:r>
      <w:r w:rsidRPr="000B35E7">
        <w:rPr>
          <w:rFonts w:ascii="LiberationMono" w:hAnsi="LiberationMono" w:cs="LiberationMono"/>
          <w:color w:val="000000"/>
          <w:kern w:val="0"/>
          <w:sz w:val="22"/>
          <w:szCs w:val="22"/>
        </w:rPr>
        <w:t xml:space="preserve">render_to_string() </w:t>
      </w:r>
      <w:r w:rsidRPr="000B35E7">
        <w:rPr>
          <w:rFonts w:ascii="LiberationSerif" w:hAnsi="LiberationSerif" w:cs="LiberationSerif"/>
          <w:color w:val="000000"/>
          <w:kern w:val="0"/>
          <w:sz w:val="30"/>
          <w:szCs w:val="30"/>
        </w:rPr>
        <w:t xml:space="preserve">function for rendering a template and returning the rendered content as a string. Each kind of content is rendered using a template named after the content model. </w:t>
      </w:r>
      <w:r w:rsidRPr="000B35E7">
        <w:rPr>
          <w:rFonts w:ascii="LiberationMono" w:hAnsi="LiberationMono" w:cs="LiberationMono"/>
          <w:color w:val="000000"/>
          <w:kern w:val="0"/>
          <w:sz w:val="22"/>
          <w:szCs w:val="22"/>
        </w:rPr>
        <w:t xml:space="preserve">self._meta.model_name </w:t>
      </w:r>
      <w:r w:rsidRPr="000B35E7">
        <w:rPr>
          <w:rFonts w:ascii="LiberationSerif" w:hAnsi="LiberationSerif" w:cs="LiberationSerif"/>
          <w:color w:val="000000"/>
          <w:kern w:val="0"/>
          <w:sz w:val="30"/>
          <w:szCs w:val="30"/>
        </w:rPr>
        <w:t xml:space="preserve">is used to generate the appropriate template name for each content model dynamically. The </w:t>
      </w:r>
      <w:r w:rsidRPr="000B35E7">
        <w:rPr>
          <w:rFonts w:ascii="LiberationMono" w:hAnsi="LiberationMono" w:cs="LiberationMono"/>
          <w:color w:val="000000"/>
          <w:kern w:val="0"/>
          <w:sz w:val="22"/>
          <w:szCs w:val="22"/>
        </w:rPr>
        <w:t xml:space="preserve">render() </w:t>
      </w:r>
      <w:r w:rsidRPr="000B35E7">
        <w:rPr>
          <w:rFonts w:ascii="LiberationSerif" w:hAnsi="LiberationSerif" w:cs="LiberationSerif"/>
          <w:color w:val="000000"/>
          <w:kern w:val="0"/>
          <w:sz w:val="30"/>
          <w:szCs w:val="30"/>
        </w:rPr>
        <w:t>method provides a</w:t>
      </w:r>
    </w:p>
    <w:p w14:paraId="0D75A58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common interface for rendering diverse content.</w:t>
      </w:r>
    </w:p>
    <w:p w14:paraId="755C271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Create the following file structure inside the </w:t>
      </w:r>
      <w:r w:rsidRPr="000B35E7">
        <w:rPr>
          <w:rFonts w:ascii="LiberationMono" w:hAnsi="LiberationMono" w:cs="LiberationMono"/>
          <w:color w:val="000000"/>
          <w:kern w:val="0"/>
          <w:sz w:val="22"/>
          <w:szCs w:val="22"/>
        </w:rPr>
        <w:t xml:space="preserve">templates/courses/ </w:t>
      </w:r>
      <w:r w:rsidRPr="000B35E7">
        <w:rPr>
          <w:rFonts w:ascii="LiberationSerif" w:hAnsi="LiberationSerif" w:cs="LiberationSerif"/>
          <w:color w:val="000000"/>
          <w:kern w:val="0"/>
          <w:sz w:val="30"/>
          <w:szCs w:val="30"/>
        </w:rPr>
        <w:t xml:space="preserve">directory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application:</w:t>
      </w:r>
    </w:p>
    <w:p w14:paraId="6B53E77B"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content/</w:t>
      </w:r>
    </w:p>
    <w:p w14:paraId="0CE442F6"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text.html</w:t>
      </w:r>
    </w:p>
    <w:p w14:paraId="2BE992C9"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file.html</w:t>
      </w:r>
    </w:p>
    <w:p w14:paraId="3AB1046F"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image.html</w:t>
      </w:r>
    </w:p>
    <w:p w14:paraId="3403E0E1"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 xml:space="preserve">          video.html</w:t>
      </w:r>
    </w:p>
    <w:p w14:paraId="13D6E75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674BE2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courses/content/text.html </w:t>
      </w:r>
      <w:r w:rsidRPr="000B35E7">
        <w:rPr>
          <w:rFonts w:ascii="LiberationSerif" w:hAnsi="LiberationSerif" w:cs="LiberationSerif"/>
          <w:color w:val="000000"/>
          <w:kern w:val="0"/>
          <w:sz w:val="30"/>
          <w:szCs w:val="30"/>
        </w:rPr>
        <w:t>template and write this code:</w:t>
      </w:r>
    </w:p>
    <w:p w14:paraId="37AFD30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item.content|linebreaks }}</w:t>
      </w:r>
    </w:p>
    <w:p w14:paraId="6F40A7B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E6ED2F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template to render text content. The </w:t>
      </w:r>
      <w:r w:rsidRPr="000B35E7">
        <w:rPr>
          <w:rFonts w:ascii="LiberationMono" w:hAnsi="LiberationMono" w:cs="LiberationMono"/>
          <w:color w:val="000000"/>
          <w:kern w:val="0"/>
          <w:sz w:val="22"/>
          <w:szCs w:val="22"/>
        </w:rPr>
        <w:t xml:space="preserve">linebreaks </w:t>
      </w:r>
      <w:r w:rsidRPr="000B35E7">
        <w:rPr>
          <w:rFonts w:ascii="LiberationSerif" w:hAnsi="LiberationSerif" w:cs="LiberationSerif"/>
          <w:color w:val="000000"/>
          <w:kern w:val="0"/>
          <w:sz w:val="30"/>
          <w:szCs w:val="30"/>
        </w:rPr>
        <w:t>template filter replaces line breaks in plain text with HTML line breaks.</w:t>
      </w:r>
    </w:p>
    <w:p w14:paraId="1CA07CF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3E7CA4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courses/content/file.html </w:t>
      </w:r>
      <w:r w:rsidRPr="000B35E7">
        <w:rPr>
          <w:rFonts w:ascii="LiberationSerif" w:hAnsi="LiberationSerif" w:cs="LiberationSerif"/>
          <w:color w:val="000000"/>
          <w:kern w:val="0"/>
          <w:sz w:val="30"/>
          <w:szCs w:val="30"/>
        </w:rPr>
        <w:t>template and add the following:</w:t>
      </w:r>
    </w:p>
    <w:p w14:paraId="7E47F3D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2963389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a </w:t>
      </w:r>
      <w:r w:rsidRPr="000B35E7">
        <w:rPr>
          <w:rFonts w:ascii="LiberationMono" w:hAnsi="LiberationMono" w:cs="LiberationMono"/>
          <w:color w:val="996801"/>
          <w:kern w:val="0"/>
          <w:sz w:val="22"/>
          <w:szCs w:val="22"/>
        </w:rPr>
        <w:t>href</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xml:space="preserve">"{{ item.file.url }}" </w:t>
      </w:r>
      <w:r w:rsidRPr="000B35E7">
        <w:rPr>
          <w:rFonts w:ascii="LiberationMono" w:hAnsi="LiberationMono" w:cs="LiberationMono"/>
          <w:color w:val="996801"/>
          <w:kern w:val="0"/>
          <w:sz w:val="22"/>
          <w:szCs w:val="22"/>
        </w:rPr>
        <w:t>class</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"button"</w:t>
      </w:r>
      <w:r w:rsidRPr="000B35E7">
        <w:rPr>
          <w:rFonts w:ascii="LiberationMono" w:hAnsi="LiberationMono" w:cs="LiberationMono"/>
          <w:color w:val="383A42"/>
          <w:kern w:val="0"/>
          <w:sz w:val="22"/>
          <w:szCs w:val="22"/>
        </w:rPr>
        <w:t>&gt;Download file&lt;/</w:t>
      </w:r>
      <w:r w:rsidRPr="000B35E7">
        <w:rPr>
          <w:rFonts w:ascii="LiberationMono" w:hAnsi="LiberationMono" w:cs="LiberationMono"/>
          <w:color w:val="E55649"/>
          <w:kern w:val="0"/>
          <w:sz w:val="22"/>
          <w:szCs w:val="22"/>
        </w:rPr>
        <w:t>a</w:t>
      </w:r>
      <w:r w:rsidRPr="000B35E7">
        <w:rPr>
          <w:rFonts w:ascii="LiberationMono" w:hAnsi="LiberationMono" w:cs="LiberationMono"/>
          <w:color w:val="383A42"/>
          <w:kern w:val="0"/>
          <w:sz w:val="22"/>
          <w:szCs w:val="22"/>
        </w:rPr>
        <w:t>&gt;</w:t>
      </w:r>
    </w:p>
    <w:p w14:paraId="5E7F6B8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594DC08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6DF359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This is the template to render files. It generates a link to download the file.</w:t>
      </w:r>
    </w:p>
    <w:p w14:paraId="0C1786B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courses/content/image.html </w:t>
      </w:r>
      <w:r w:rsidRPr="000B35E7">
        <w:rPr>
          <w:rFonts w:ascii="LiberationSerif" w:hAnsi="LiberationSerif" w:cs="LiberationSerif"/>
          <w:color w:val="000000"/>
          <w:kern w:val="0"/>
          <w:sz w:val="30"/>
          <w:szCs w:val="30"/>
        </w:rPr>
        <w:t>template and write:</w:t>
      </w:r>
    </w:p>
    <w:p w14:paraId="7D9828C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5160E4E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 xml:space="preserve">img </w:t>
      </w:r>
      <w:r w:rsidRPr="000B35E7">
        <w:rPr>
          <w:rFonts w:ascii="LiberationMono" w:hAnsi="LiberationMono" w:cs="LiberationMono"/>
          <w:color w:val="996801"/>
          <w:kern w:val="0"/>
          <w:sz w:val="22"/>
          <w:szCs w:val="22"/>
        </w:rPr>
        <w:t>src</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xml:space="preserve">"{{ item.file.url }}" </w:t>
      </w:r>
      <w:r w:rsidRPr="000B35E7">
        <w:rPr>
          <w:rFonts w:ascii="LiberationMono" w:hAnsi="LiberationMono" w:cs="LiberationMono"/>
          <w:color w:val="996801"/>
          <w:kern w:val="0"/>
          <w:sz w:val="22"/>
          <w:szCs w:val="22"/>
        </w:rPr>
        <w:t>alt</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 item.title }}"</w:t>
      </w:r>
      <w:r w:rsidRPr="000B35E7">
        <w:rPr>
          <w:rFonts w:ascii="LiberationMono" w:hAnsi="LiberationMono" w:cs="LiberationMono"/>
          <w:color w:val="383A42"/>
          <w:kern w:val="0"/>
          <w:sz w:val="22"/>
          <w:szCs w:val="22"/>
        </w:rPr>
        <w:t>&gt;</w:t>
      </w:r>
    </w:p>
    <w:p w14:paraId="0D3B76E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&lt;/</w:t>
      </w:r>
      <w:r w:rsidRPr="000B35E7">
        <w:rPr>
          <w:rFonts w:ascii="LiberationMono" w:hAnsi="LiberationMono" w:cs="LiberationMono"/>
          <w:color w:val="E55649"/>
          <w:kern w:val="0"/>
          <w:sz w:val="22"/>
          <w:szCs w:val="22"/>
        </w:rPr>
        <w:t>p</w:t>
      </w:r>
      <w:r w:rsidRPr="000B35E7">
        <w:rPr>
          <w:rFonts w:ascii="LiberationMono" w:hAnsi="LiberationMono" w:cs="LiberationMono"/>
          <w:color w:val="383A42"/>
          <w:kern w:val="0"/>
          <w:sz w:val="22"/>
          <w:szCs w:val="22"/>
        </w:rPr>
        <w:t>&gt;</w:t>
      </w:r>
    </w:p>
    <w:p w14:paraId="3D4C1EE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C497DB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This is the template to render images.</w:t>
      </w:r>
    </w:p>
    <w:p w14:paraId="1A68EFD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6C59F1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also have to create a template for rendering </w:t>
      </w:r>
      <w:r w:rsidRPr="000B35E7">
        <w:rPr>
          <w:rFonts w:ascii="LiberationMono" w:hAnsi="LiberationMono" w:cs="LiberationMono"/>
          <w:color w:val="000000"/>
          <w:kern w:val="0"/>
          <w:sz w:val="22"/>
          <w:szCs w:val="22"/>
        </w:rPr>
        <w:t xml:space="preserve">Video </w:t>
      </w:r>
      <w:r w:rsidRPr="000B35E7">
        <w:rPr>
          <w:rFonts w:ascii="LiberationSerif" w:hAnsi="LiberationSerif" w:cs="LiberationSerif"/>
          <w:color w:val="000000"/>
          <w:kern w:val="0"/>
          <w:sz w:val="30"/>
          <w:szCs w:val="30"/>
        </w:rPr>
        <w:t xml:space="preserve">objects. You will use </w:t>
      </w:r>
      <w:r w:rsidRPr="000B35E7">
        <w:rPr>
          <w:rFonts w:ascii="LiberationMono" w:hAnsi="LiberationMono" w:cs="LiberationMono"/>
          <w:color w:val="000000"/>
          <w:kern w:val="0"/>
          <w:sz w:val="22"/>
          <w:szCs w:val="22"/>
        </w:rPr>
        <w:t xml:space="preserve">django-embed-video </w:t>
      </w:r>
      <w:r w:rsidRPr="000B35E7">
        <w:rPr>
          <w:rFonts w:ascii="LiberationSerif" w:hAnsi="LiberationSerif" w:cs="LiberationSerif"/>
          <w:color w:val="000000"/>
          <w:kern w:val="0"/>
          <w:sz w:val="30"/>
          <w:szCs w:val="30"/>
        </w:rPr>
        <w:t xml:space="preserve">for embedding video content. </w:t>
      </w:r>
      <w:r w:rsidRPr="000B35E7">
        <w:rPr>
          <w:rFonts w:ascii="LiberationMono" w:hAnsi="LiberationMono" w:cs="LiberationMono"/>
          <w:color w:val="000000"/>
          <w:kern w:val="0"/>
          <w:sz w:val="22"/>
          <w:szCs w:val="22"/>
        </w:rPr>
        <w:t xml:space="preserve">django-embed-video </w:t>
      </w:r>
      <w:r w:rsidRPr="000B35E7">
        <w:rPr>
          <w:rFonts w:ascii="LiberationSerif" w:hAnsi="LiberationSerif" w:cs="LiberationSerif"/>
          <w:color w:val="000000"/>
          <w:kern w:val="0"/>
          <w:sz w:val="30"/>
          <w:szCs w:val="30"/>
        </w:rPr>
        <w:t>is a third-party Django application that allows you to embed videos in your templates, from sources such as YouTube or Vimeo, by simply providing their public URL.</w:t>
      </w:r>
    </w:p>
    <w:p w14:paraId="2675E21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37076C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Install the package with the following command:</w:t>
      </w:r>
    </w:p>
    <w:p w14:paraId="5C89C759"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 pip install django-embed-video==1.4.9</w:t>
      </w:r>
    </w:p>
    <w:p w14:paraId="2CB1825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0E30C3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file of your project and add the application to the</w:t>
      </w:r>
    </w:p>
    <w:p w14:paraId="115973E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INSTALLED_APPS </w:t>
      </w:r>
      <w:r w:rsidRPr="000B35E7">
        <w:rPr>
          <w:rFonts w:ascii="LiberationSerif" w:hAnsi="LiberationSerif" w:cs="LiberationSerif"/>
          <w:color w:val="000000"/>
          <w:kern w:val="0"/>
          <w:sz w:val="30"/>
          <w:szCs w:val="30"/>
        </w:rPr>
        <w:t>setting, as follows:</w:t>
      </w:r>
    </w:p>
    <w:p w14:paraId="2FC116E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INSTALLED_APPS = [</w:t>
      </w:r>
    </w:p>
    <w:p w14:paraId="1D99550C" w14:textId="77777777" w:rsidR="000B35E7" w:rsidRPr="000B35E7" w:rsidRDefault="000B35E7" w:rsidP="000B35E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w:t>
      </w:r>
    </w:p>
    <w:p w14:paraId="1E6063C2"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t>'embed_video',</w:t>
      </w:r>
    </w:p>
    <w:p w14:paraId="72DFDE5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1162B4A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can find the </w:t>
      </w:r>
      <w:r w:rsidRPr="000B35E7">
        <w:rPr>
          <w:rFonts w:ascii="LiberationMono" w:hAnsi="LiberationMono" w:cs="LiberationMono"/>
          <w:color w:val="000000"/>
          <w:kern w:val="0"/>
          <w:sz w:val="22"/>
          <w:szCs w:val="22"/>
        </w:rPr>
        <w:t xml:space="preserve">django-embed-video </w:t>
      </w:r>
      <w:r w:rsidRPr="000B35E7">
        <w:rPr>
          <w:rFonts w:ascii="LiberationSerif" w:hAnsi="LiberationSerif" w:cs="LiberationSerif"/>
          <w:color w:val="000000"/>
          <w:kern w:val="0"/>
          <w:sz w:val="30"/>
          <w:szCs w:val="30"/>
        </w:rPr>
        <w:t>application’s documentation at</w:t>
      </w:r>
      <w:r w:rsidRPr="000B35E7">
        <w:rPr>
          <w:rFonts w:ascii="LiberationMono" w:hAnsi="LiberationMono" w:cs="LiberationMono"/>
          <w:color w:val="0000EF"/>
          <w:kern w:val="0"/>
          <w:sz w:val="30"/>
          <w:szCs w:val="30"/>
        </w:rPr>
        <w:t>https://django-embedvideo.readthedocs.io/en/latest/.</w:t>
      </w:r>
    </w:p>
    <w:p w14:paraId="12B887B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courses/content/video.html </w:t>
      </w:r>
      <w:r w:rsidRPr="000B35E7">
        <w:rPr>
          <w:rFonts w:ascii="LiberationSerif" w:hAnsi="LiberationSerif" w:cs="LiberationSerif"/>
          <w:color w:val="000000"/>
          <w:kern w:val="0"/>
          <w:sz w:val="30"/>
          <w:szCs w:val="30"/>
        </w:rPr>
        <w:t>template and write the followingcode:</w:t>
      </w:r>
    </w:p>
    <w:p w14:paraId="4C3A46C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load embed_video_tags %}</w:t>
      </w:r>
    </w:p>
    <w:p w14:paraId="72BAF47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video item.url "small" %}</w:t>
      </w:r>
    </w:p>
    <w:p w14:paraId="0941A32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61D80F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This is the template to render videos.</w:t>
      </w:r>
    </w:p>
    <w:p w14:paraId="24E93D2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2DAD3B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Now, run the development server and access</w:t>
      </w:r>
    </w:p>
    <w:p w14:paraId="3FF8B3D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http://127.0.0.1:8000/course/mine/ </w:t>
      </w:r>
      <w:r w:rsidRPr="000B35E7">
        <w:rPr>
          <w:rFonts w:ascii="LiberationSerif" w:hAnsi="LiberationSerif" w:cs="LiberationSerif"/>
          <w:color w:val="000000"/>
          <w:kern w:val="0"/>
          <w:sz w:val="30"/>
          <w:szCs w:val="30"/>
        </w:rPr>
        <w:t xml:space="preserve">in your browser. Access the site with a user that belongs to the </w:t>
      </w:r>
      <w:r w:rsidRPr="000B35E7">
        <w:rPr>
          <w:rFonts w:ascii="LiberationMono" w:hAnsi="LiberationMono" w:cs="LiberationMono"/>
          <w:color w:val="000000"/>
          <w:kern w:val="0"/>
          <w:sz w:val="22"/>
          <w:szCs w:val="22"/>
        </w:rPr>
        <w:t xml:space="preserve">Instructors </w:t>
      </w:r>
      <w:r w:rsidRPr="000B35E7">
        <w:rPr>
          <w:rFonts w:ascii="LiberationSerif" w:hAnsi="LiberationSerif" w:cs="LiberationSerif"/>
          <w:color w:val="000000"/>
          <w:kern w:val="0"/>
          <w:sz w:val="30"/>
          <w:szCs w:val="30"/>
        </w:rPr>
        <w:t xml:space="preserve">group, and add multiple contents to a course. To include video content, you can just copy any YouTube URL, such as </w:t>
      </w:r>
      <w:r w:rsidRPr="000B35E7">
        <w:rPr>
          <w:rFonts w:ascii="LiberationMono" w:hAnsi="LiberationMono" w:cs="LiberationMono"/>
          <w:color w:val="000000"/>
          <w:kern w:val="0"/>
          <w:sz w:val="22"/>
          <w:szCs w:val="22"/>
        </w:rPr>
        <w:t xml:space="preserve">https://www.youtube.com/watch?v=bgV39DlmZ2U </w:t>
      </w:r>
      <w:r w:rsidRPr="000B35E7">
        <w:rPr>
          <w:rFonts w:ascii="LiberationSerif" w:hAnsi="LiberationSerif" w:cs="LiberationSerif"/>
          <w:color w:val="000000"/>
          <w:kern w:val="0"/>
          <w:sz w:val="30"/>
          <w:szCs w:val="30"/>
        </w:rPr>
        <w:t xml:space="preserve">, and include it in the </w:t>
      </w:r>
      <w:r w:rsidRPr="000B35E7">
        <w:rPr>
          <w:rFonts w:ascii="LiberationMono" w:hAnsi="LiberationMono" w:cs="LiberationMono"/>
          <w:color w:val="000000"/>
          <w:kern w:val="0"/>
          <w:sz w:val="22"/>
          <w:szCs w:val="22"/>
        </w:rPr>
        <w:t>url</w:t>
      </w:r>
      <w:r w:rsidRPr="000B35E7">
        <w:rPr>
          <w:rFonts w:ascii="LiberationSerif" w:hAnsi="LiberationSerif" w:cs="LiberationSerif"/>
          <w:color w:val="000000"/>
          <w:kern w:val="0"/>
          <w:sz w:val="30"/>
          <w:szCs w:val="30"/>
        </w:rPr>
        <w:t xml:space="preserve"> field of the form.</w:t>
      </w:r>
    </w:p>
    <w:p w14:paraId="431877A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CB32A1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After adding contents to the course, open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 xml:space="preserve">, click the course, and click on the </w:t>
      </w:r>
      <w:r w:rsidRPr="000B35E7">
        <w:rPr>
          <w:rFonts w:ascii="LiberationSerif-Bold" w:hAnsi="LiberationSerif-Bold" w:cs="LiberationSerif-Bold"/>
          <w:b/>
          <w:bCs/>
          <w:color w:val="000000"/>
          <w:kern w:val="0"/>
          <w:sz w:val="30"/>
          <w:szCs w:val="30"/>
        </w:rPr>
        <w:t xml:space="preserve">ENROLL NOW </w:t>
      </w:r>
      <w:r w:rsidRPr="000B35E7">
        <w:rPr>
          <w:rFonts w:ascii="LiberationSerif" w:hAnsi="LiberationSerif" w:cs="LiberationSerif"/>
          <w:color w:val="000000"/>
          <w:kern w:val="0"/>
          <w:sz w:val="30"/>
          <w:szCs w:val="30"/>
        </w:rPr>
        <w:t xml:space="preserve">button. You should be enrolled in the course and redirected to the </w:t>
      </w:r>
      <w:r w:rsidRPr="000B35E7">
        <w:rPr>
          <w:rFonts w:ascii="LiberationMono" w:hAnsi="LiberationMono" w:cs="LiberationMono"/>
          <w:color w:val="000000"/>
          <w:kern w:val="0"/>
          <w:sz w:val="22"/>
          <w:szCs w:val="22"/>
        </w:rPr>
        <w:t xml:space="preserve">student_course_detail </w:t>
      </w:r>
      <w:r w:rsidRPr="000B35E7">
        <w:rPr>
          <w:rFonts w:ascii="LiberationSerif" w:hAnsi="LiberationSerif" w:cs="LiberationSerif"/>
          <w:color w:val="000000"/>
          <w:kern w:val="0"/>
          <w:sz w:val="30"/>
          <w:szCs w:val="30"/>
        </w:rPr>
        <w:t xml:space="preserve">URL. </w:t>
      </w:r>
      <w:r w:rsidRPr="000B35E7">
        <w:rPr>
          <w:rFonts w:ascii="LiberationSerif-Italic" w:hAnsi="LiberationSerif-Italic" w:cs="LiberationSerif-Italic"/>
          <w:i/>
          <w:iCs/>
          <w:color w:val="000000"/>
          <w:kern w:val="0"/>
          <w:sz w:val="30"/>
          <w:szCs w:val="30"/>
        </w:rPr>
        <w:t>Figure 14.6</w:t>
      </w:r>
      <w:r w:rsidRPr="000B35E7">
        <w:rPr>
          <w:rFonts w:ascii="LiberationSerif" w:hAnsi="LiberationSerif" w:cs="LiberationSerif"/>
          <w:color w:val="000000"/>
          <w:kern w:val="0"/>
          <w:sz w:val="30"/>
          <w:szCs w:val="30"/>
        </w:rPr>
        <w:t xml:space="preserve"> shows a sample course contents page:</w:t>
      </w:r>
    </w:p>
    <w:p w14:paraId="2063A2AF"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lastRenderedPageBreak/>
        <w:drawing>
          <wp:inline distT="0" distB="0" distL="0" distR="0" wp14:anchorId="7BCC48E1" wp14:editId="6714E76E">
            <wp:extent cx="6697980" cy="5090160"/>
            <wp:effectExtent l="0" t="0" r="7620" b="0"/>
            <wp:docPr id="198557783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7980" cy="5090160"/>
                    </a:xfrm>
                    <a:prstGeom prst="rect">
                      <a:avLst/>
                    </a:prstGeom>
                    <a:noFill/>
                    <a:ln>
                      <a:noFill/>
                    </a:ln>
                  </pic:spPr>
                </pic:pic>
              </a:graphicData>
            </a:graphic>
          </wp:inline>
        </w:drawing>
      </w:r>
    </w:p>
    <w:p w14:paraId="2964C8A0"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14.6: A course contents page</w:t>
      </w:r>
    </w:p>
    <w:p w14:paraId="1A716CA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C631EC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Great! You have created a common interface for rendering courses with different types of content.</w:t>
      </w:r>
    </w:p>
    <w:p w14:paraId="51A0DB1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302B610"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Using the cache framework</w:t>
      </w:r>
    </w:p>
    <w:p w14:paraId="3A0F451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Processing HTTP requests to your web application usually entails database access, data manipulation, and template rendering. It is much more expensive in terms of processing than just serving a static website. The overhead in some requests can be significant when your site starts getting more and more traffic. This is where caching becomes essential. By caching queries, calculation results, or rendered content in an HTTP request, you will avoid expensive operations in the following requests that need to return the same data. This translates into shorter response times and less processing on</w:t>
      </w:r>
    </w:p>
    <w:p w14:paraId="76D9CBC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the server side.</w:t>
      </w:r>
    </w:p>
    <w:p w14:paraId="1C6AB3D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482C56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Django includes a robust cache system that allows you to cache data with different levels of granularity. You can cache a single query, the output of a specific view, parts of rendered template content, or your entire site. Items are stored in the cache system for a default time, but you can specify the timeout when you cache data.</w:t>
      </w:r>
    </w:p>
    <w:p w14:paraId="67DCE3E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01EFD3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This is how the cache framework is usually used when your application processes an HTTP request:</w:t>
      </w:r>
    </w:p>
    <w:p w14:paraId="5FE3FB1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824ADB2"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1. Try to find the requested data in the cache.</w:t>
      </w:r>
    </w:p>
    <w:p w14:paraId="422867AC"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p>
    <w:p w14:paraId="231DFB71"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2. If found, return the cached data.</w:t>
      </w:r>
    </w:p>
    <w:p w14:paraId="5043DC3E"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p>
    <w:p w14:paraId="56650738" w14:textId="77777777" w:rsidR="000B35E7" w:rsidRPr="000B35E7" w:rsidRDefault="000B35E7" w:rsidP="000B35E7">
      <w:pPr>
        <w:autoSpaceDE w:val="0"/>
        <w:autoSpaceDN w:val="0"/>
        <w:adjustRightInd w:val="0"/>
        <w:spacing w:after="0" w:line="240" w:lineRule="auto"/>
        <w:ind w:left="72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3. If not found, perform the following steps:</w:t>
      </w:r>
    </w:p>
    <w:p w14:paraId="7CD2E13B" w14:textId="77777777" w:rsidR="000B35E7" w:rsidRPr="000B35E7" w:rsidRDefault="000B35E7" w:rsidP="000B35E7">
      <w:pPr>
        <w:autoSpaceDE w:val="0"/>
        <w:autoSpaceDN w:val="0"/>
        <w:adjustRightInd w:val="0"/>
        <w:spacing w:after="0" w:line="240" w:lineRule="auto"/>
        <w:ind w:left="144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a. Perform the database query or processing required to generate the data.</w:t>
      </w:r>
    </w:p>
    <w:p w14:paraId="4117983C" w14:textId="77777777" w:rsidR="000B35E7" w:rsidRPr="000B35E7" w:rsidRDefault="000B35E7" w:rsidP="000B35E7">
      <w:pPr>
        <w:autoSpaceDE w:val="0"/>
        <w:autoSpaceDN w:val="0"/>
        <w:adjustRightInd w:val="0"/>
        <w:spacing w:after="0" w:line="240" w:lineRule="auto"/>
        <w:ind w:left="144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b. Save the generated data in the cache.</w:t>
      </w:r>
    </w:p>
    <w:p w14:paraId="4137FCC1" w14:textId="77777777" w:rsidR="000B35E7" w:rsidRPr="000B35E7" w:rsidRDefault="000B35E7" w:rsidP="000B35E7">
      <w:pPr>
        <w:autoSpaceDE w:val="0"/>
        <w:autoSpaceDN w:val="0"/>
        <w:adjustRightInd w:val="0"/>
        <w:spacing w:after="0" w:line="240" w:lineRule="auto"/>
        <w:ind w:left="1440"/>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c. Return the data.</w:t>
      </w:r>
    </w:p>
    <w:p w14:paraId="1BE8527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AB0EE6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can read detailed information about Django’s cache system at</w:t>
      </w:r>
    </w:p>
    <w:p w14:paraId="30B6EEB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hyperlink r:id="rId11" w:history="1">
        <w:r w:rsidRPr="000B35E7">
          <w:rPr>
            <w:rFonts w:ascii="LiberationMono" w:hAnsi="LiberationMono" w:cs="LiberationMono"/>
            <w:color w:val="0563C1" w:themeColor="hyperlink"/>
            <w:kern w:val="0"/>
            <w:sz w:val="30"/>
            <w:szCs w:val="30"/>
            <w:u w:val="single"/>
          </w:rPr>
          <w:t>https://docs.djangoproject.com/en/5.0/topics/cache/</w:t>
        </w:r>
      </w:hyperlink>
      <w:r w:rsidRPr="000B35E7">
        <w:rPr>
          <w:rFonts w:ascii="LiberationSerif" w:hAnsi="LiberationSerif" w:cs="LiberationSerif"/>
          <w:color w:val="000000"/>
          <w:kern w:val="0"/>
          <w:sz w:val="30"/>
          <w:szCs w:val="30"/>
        </w:rPr>
        <w:t>.</w:t>
      </w:r>
    </w:p>
    <w:p w14:paraId="74EFA6C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8DE467C"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p>
    <w:p w14:paraId="7242D863"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p>
    <w:p w14:paraId="097449E6"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p>
    <w:p w14:paraId="4D43C0D0"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Available cache backends</w:t>
      </w:r>
    </w:p>
    <w:p w14:paraId="3B48D79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Django comes with the following cache backends:</w:t>
      </w:r>
    </w:p>
    <w:p w14:paraId="748452A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364192E" w14:textId="77777777" w:rsidR="000B35E7" w:rsidRPr="000B35E7" w:rsidRDefault="000B35E7" w:rsidP="000B35E7">
      <w:pPr>
        <w:numPr>
          <w:ilvl w:val="0"/>
          <w:numId w:val="1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backends.memcached.PyMemcacheCache </w:t>
      </w:r>
      <w:r w:rsidRPr="000B35E7">
        <w:rPr>
          <w:rFonts w:ascii="LiberationSerif" w:hAnsi="LiberationSerif" w:cs="LiberationSerif"/>
          <w:color w:val="000000"/>
          <w:kern w:val="0"/>
          <w:sz w:val="30"/>
          <w:szCs w:val="30"/>
        </w:rPr>
        <w:t xml:space="preserve">or </w:t>
      </w:r>
      <w:r w:rsidRPr="000B35E7">
        <w:rPr>
          <w:rFonts w:ascii="LiberationMono" w:hAnsi="LiberationMono" w:cs="LiberationMono"/>
          <w:color w:val="000000"/>
          <w:kern w:val="0"/>
          <w:sz w:val="22"/>
          <w:szCs w:val="22"/>
        </w:rPr>
        <w:t xml:space="preserve">backends.memcached.PyLibMCCache </w:t>
      </w:r>
      <w:r w:rsidRPr="000B35E7">
        <w:rPr>
          <w:rFonts w:ascii="LiberationSerif" w:hAnsi="LiberationSerif" w:cs="LiberationSerif"/>
          <w:color w:val="000000"/>
          <w:kern w:val="0"/>
          <w:sz w:val="30"/>
          <w:szCs w:val="30"/>
        </w:rPr>
        <w:t>: Memcached backends. Memcached is a fast and efficient memory-based cache server. The backend to use depends on the Memcached Python bindings you choose.</w:t>
      </w:r>
    </w:p>
    <w:p w14:paraId="0226AFE3"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21365775" w14:textId="77777777" w:rsidR="000B35E7" w:rsidRPr="000B35E7" w:rsidRDefault="000B35E7" w:rsidP="000B35E7">
      <w:pPr>
        <w:numPr>
          <w:ilvl w:val="0"/>
          <w:numId w:val="1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backends.redis.RedisCache </w:t>
      </w:r>
      <w:r w:rsidRPr="000B35E7">
        <w:rPr>
          <w:rFonts w:ascii="LiberationSerif" w:hAnsi="LiberationSerif" w:cs="LiberationSerif"/>
          <w:color w:val="000000"/>
          <w:kern w:val="0"/>
          <w:sz w:val="30"/>
          <w:szCs w:val="30"/>
        </w:rPr>
        <w:t>: A Redis cache backend. This backend was added in Django 4.0.</w:t>
      </w:r>
    </w:p>
    <w:p w14:paraId="3CC5DBA1"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0D877BD8" w14:textId="77777777" w:rsidR="000B35E7" w:rsidRPr="000B35E7" w:rsidRDefault="000B35E7" w:rsidP="000B35E7">
      <w:pPr>
        <w:numPr>
          <w:ilvl w:val="0"/>
          <w:numId w:val="1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backends.db.DatabaseCache </w:t>
      </w:r>
      <w:r w:rsidRPr="000B35E7">
        <w:rPr>
          <w:rFonts w:ascii="LiberationSerif" w:hAnsi="LiberationSerif" w:cs="LiberationSerif"/>
          <w:color w:val="000000"/>
          <w:kern w:val="0"/>
          <w:sz w:val="30"/>
          <w:szCs w:val="30"/>
        </w:rPr>
        <w:t>: Uses the database as a cache system.</w:t>
      </w:r>
    </w:p>
    <w:p w14:paraId="21A6C47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5CBEF83" w14:textId="77777777" w:rsidR="000B35E7" w:rsidRPr="000B35E7" w:rsidRDefault="000B35E7" w:rsidP="000B35E7">
      <w:pPr>
        <w:numPr>
          <w:ilvl w:val="0"/>
          <w:numId w:val="1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backends.filebased.FileBasedCache </w:t>
      </w:r>
      <w:r w:rsidRPr="000B35E7">
        <w:rPr>
          <w:rFonts w:ascii="LiberationSerif" w:hAnsi="LiberationSerif" w:cs="LiberationSerif"/>
          <w:color w:val="000000"/>
          <w:kern w:val="0"/>
          <w:sz w:val="30"/>
          <w:szCs w:val="30"/>
        </w:rPr>
        <w:t>: Uses the file storage system. This serializes and stores each cache value as a separate file.</w:t>
      </w:r>
    </w:p>
    <w:p w14:paraId="4BB025BE"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3FA4C9DB" w14:textId="77777777" w:rsidR="000B35E7" w:rsidRPr="000B35E7" w:rsidRDefault="000B35E7" w:rsidP="000B35E7">
      <w:pPr>
        <w:numPr>
          <w:ilvl w:val="0"/>
          <w:numId w:val="1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backends.locmem.LocMemCache </w:t>
      </w:r>
      <w:r w:rsidRPr="000B35E7">
        <w:rPr>
          <w:rFonts w:ascii="LiberationSerif" w:hAnsi="LiberationSerif" w:cs="LiberationSerif"/>
          <w:color w:val="000000"/>
          <w:kern w:val="0"/>
          <w:sz w:val="30"/>
          <w:szCs w:val="30"/>
        </w:rPr>
        <w:t>: A local memory cache backend. This is the default cache backend.</w:t>
      </w:r>
    </w:p>
    <w:p w14:paraId="2FE0BC9D"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5BB095A5" w14:textId="77777777" w:rsidR="000B35E7" w:rsidRPr="000B35E7" w:rsidRDefault="000B35E7" w:rsidP="000B35E7">
      <w:pPr>
        <w:numPr>
          <w:ilvl w:val="0"/>
          <w:numId w:val="155"/>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backends.dummy.DummyCache </w:t>
      </w:r>
      <w:r w:rsidRPr="000B35E7">
        <w:rPr>
          <w:rFonts w:ascii="LiberationSerif" w:hAnsi="LiberationSerif" w:cs="LiberationSerif"/>
          <w:color w:val="000000"/>
          <w:kern w:val="0"/>
          <w:sz w:val="30"/>
          <w:szCs w:val="30"/>
        </w:rPr>
        <w:t>: A dummy cache backend intended only for development. It implements the cache interface without actually caching anything. This cache is per-process and thread-safe.</w:t>
      </w:r>
    </w:p>
    <w:p w14:paraId="2069C72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5096EA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mc:AlternateContent>
          <mc:Choice Requires="wps">
            <w:drawing>
              <wp:anchor distT="45720" distB="45720" distL="114300" distR="114300" simplePos="0" relativeHeight="251659264" behindDoc="0" locked="0" layoutInCell="1" allowOverlap="1" wp14:anchorId="27FF655E" wp14:editId="0BE08B09">
                <wp:simplePos x="0" y="0"/>
                <wp:positionH relativeFrom="column">
                  <wp:posOffset>815340</wp:posOffset>
                </wp:positionH>
                <wp:positionV relativeFrom="paragraph">
                  <wp:posOffset>7620</wp:posOffset>
                </wp:positionV>
                <wp:extent cx="5257800" cy="861060"/>
                <wp:effectExtent l="0" t="0" r="19050" b="15240"/>
                <wp:wrapSquare wrapText="bothSides"/>
                <wp:docPr id="824826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1060"/>
                        </a:xfrm>
                        <a:prstGeom prst="rect">
                          <a:avLst/>
                        </a:prstGeom>
                        <a:solidFill>
                          <a:srgbClr val="FFFFFF"/>
                        </a:solidFill>
                        <a:ln w="9525">
                          <a:solidFill>
                            <a:srgbClr val="000000"/>
                          </a:solidFill>
                          <a:miter lim="800000"/>
                          <a:headEnd/>
                          <a:tailEnd/>
                        </a:ln>
                      </wps:spPr>
                      <wps:txbx>
                        <w:txbxContent>
                          <w:p w14:paraId="569F7CD0"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optimal performance, use a memory-based cache</w:t>
                            </w:r>
                          </w:p>
                          <w:p w14:paraId="3F842DCD"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backend like Memcached or Redis, since accessing memory</w:t>
                            </w:r>
                          </w:p>
                          <w:p w14:paraId="4CDDDD13"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is faster than accessing data from databases of files.</w:t>
                            </w:r>
                          </w:p>
                          <w:p w14:paraId="7677064E" w14:textId="77777777" w:rsidR="000B35E7" w:rsidRDefault="000B35E7" w:rsidP="000B3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FF655E" id="_x0000_t202" coordsize="21600,21600" o:spt="202" path="m,l,21600r21600,l21600,xe">
                <v:stroke joinstyle="miter"/>
                <v:path gradientshapeok="t" o:connecttype="rect"/>
              </v:shapetype>
              <v:shape id="Text Box 2" o:spid="_x0000_s1026" type="#_x0000_t202" style="position:absolute;margin-left:64.2pt;margin-top:.6pt;width:414pt;height:6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">
                <v:textbox>
                  <w:txbxContent>
                    <w:p w14:paraId="569F7CD0"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For optimal performance, use a memory-based cache</w:t>
                      </w:r>
                    </w:p>
                    <w:p w14:paraId="3F842DCD"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backend like Memcached or Redis, since accessing memory</w:t>
                      </w:r>
                    </w:p>
                    <w:p w14:paraId="4CDDDD13"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is faster than accessing data from databases of files.</w:t>
                      </w:r>
                    </w:p>
                    <w:p w14:paraId="7677064E" w14:textId="77777777" w:rsidR="000B35E7" w:rsidRDefault="000B35E7" w:rsidP="000B35E7"/>
                  </w:txbxContent>
                </v:textbox>
                <w10:wrap type="square"/>
              </v:shape>
            </w:pict>
          </mc:Fallback>
        </mc:AlternateContent>
      </w:r>
      <w:r w:rsidRPr="000B35E7">
        <w:rPr>
          <w:rFonts w:ascii="LiberationSerif" w:hAnsi="LiberationSerif" w:cs="LiberationSerif"/>
          <w:noProof/>
          <w:color w:val="000000"/>
          <w:kern w:val="0"/>
          <w:sz w:val="30"/>
          <w:szCs w:val="30"/>
        </w:rPr>
        <w:drawing>
          <wp:inline distT="0" distB="0" distL="0" distR="0" wp14:anchorId="4042A17A" wp14:editId="57398A8E">
            <wp:extent cx="693420" cy="868680"/>
            <wp:effectExtent l="0" t="0" r="0" b="7620"/>
            <wp:docPr id="29564089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868680"/>
                    </a:xfrm>
                    <a:prstGeom prst="rect">
                      <a:avLst/>
                    </a:prstGeom>
                    <a:noFill/>
                    <a:ln>
                      <a:noFill/>
                    </a:ln>
                  </pic:spPr>
                </pic:pic>
              </a:graphicData>
            </a:graphic>
          </wp:inline>
        </w:drawing>
      </w:r>
    </w:p>
    <w:p w14:paraId="25E67D1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65AC530"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Installing Memcached</w:t>
      </w:r>
    </w:p>
    <w:p w14:paraId="334B7B6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Memcached is a popular high-performance, memory-based cache server. We are going to use Memcached and the </w:t>
      </w:r>
      <w:r w:rsidRPr="000B35E7">
        <w:rPr>
          <w:rFonts w:ascii="LiberationMono" w:hAnsi="LiberationMono" w:cs="LiberationMono"/>
          <w:color w:val="000000"/>
          <w:kern w:val="0"/>
          <w:sz w:val="22"/>
          <w:szCs w:val="22"/>
        </w:rPr>
        <w:t xml:space="preserve">PyMemcacheCache </w:t>
      </w:r>
      <w:r w:rsidRPr="000B35E7">
        <w:rPr>
          <w:rFonts w:ascii="LiberationSerif" w:hAnsi="LiberationSerif" w:cs="LiberationSerif"/>
          <w:color w:val="000000"/>
          <w:kern w:val="0"/>
          <w:sz w:val="30"/>
          <w:szCs w:val="30"/>
        </w:rPr>
        <w:t>Memcached backend.</w:t>
      </w:r>
    </w:p>
    <w:p w14:paraId="71C93A3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FCC159E"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Installing the Memcached Docker image</w:t>
      </w:r>
    </w:p>
    <w:p w14:paraId="6366381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Run the following command from the shell to pull the Memcached Docker image:</w:t>
      </w:r>
    </w:p>
    <w:p w14:paraId="6383E26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docker pull memcached:1.6.26</w:t>
      </w:r>
    </w:p>
    <w:p w14:paraId="5591DE9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81517C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will download the Memcached Docker image to your local machine. You can find more information about the official Memcached Docker image at </w:t>
      </w:r>
      <w:r w:rsidRPr="000B35E7">
        <w:rPr>
          <w:rFonts w:ascii="LiberationMono" w:hAnsi="LiberationMono" w:cs="LiberationMono"/>
          <w:color w:val="0000EF"/>
          <w:kern w:val="0"/>
          <w:sz w:val="30"/>
          <w:szCs w:val="30"/>
        </w:rPr>
        <w:t>https://hub.docker.com/_/memcached</w:t>
      </w:r>
      <w:r w:rsidRPr="000B35E7">
        <w:rPr>
          <w:rFonts w:ascii="LiberationSerif" w:hAnsi="LiberationSerif" w:cs="LiberationSerif"/>
          <w:color w:val="000000"/>
          <w:kern w:val="0"/>
          <w:sz w:val="30"/>
          <w:szCs w:val="30"/>
        </w:rPr>
        <w:t xml:space="preserve">. If you don’t want to use Docker, you can also download Memcached from </w:t>
      </w:r>
      <w:r w:rsidRPr="000B35E7">
        <w:rPr>
          <w:rFonts w:ascii="LiberationMono" w:hAnsi="LiberationMono" w:cs="LiberationMono"/>
          <w:color w:val="0000EF"/>
          <w:kern w:val="0"/>
          <w:sz w:val="30"/>
          <w:szCs w:val="30"/>
        </w:rPr>
        <w:t>https://memcached.org/downloads</w:t>
      </w:r>
      <w:r w:rsidRPr="000B35E7">
        <w:rPr>
          <w:rFonts w:ascii="LiberationSerif" w:hAnsi="LiberationSerif" w:cs="LiberationSerif"/>
          <w:color w:val="000000"/>
          <w:kern w:val="0"/>
          <w:sz w:val="30"/>
          <w:szCs w:val="30"/>
        </w:rPr>
        <w:t>.</w:t>
      </w:r>
    </w:p>
    <w:p w14:paraId="3C3E0DB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3A169A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Run the Memcached Docker container with the following command:</w:t>
      </w:r>
    </w:p>
    <w:p w14:paraId="525EA6F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docker run -it --rm --name memcached -p 11211:11211 memcached:1.6</w:t>
      </w:r>
    </w:p>
    <w:p w14:paraId="1437811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060D7E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Memcached runs on port </w:t>
      </w:r>
      <w:r w:rsidRPr="000B35E7">
        <w:rPr>
          <w:rFonts w:ascii="LiberationMono" w:hAnsi="LiberationMono" w:cs="LiberationMono"/>
          <w:color w:val="000000"/>
          <w:kern w:val="0"/>
          <w:sz w:val="22"/>
          <w:szCs w:val="22"/>
        </w:rPr>
        <w:t xml:space="preserve">11211 </w:t>
      </w:r>
      <w:r w:rsidRPr="000B35E7">
        <w:rPr>
          <w:rFonts w:ascii="LiberationSerif" w:hAnsi="LiberationSerif" w:cs="LiberationSerif"/>
          <w:color w:val="000000"/>
          <w:kern w:val="0"/>
          <w:sz w:val="30"/>
          <w:szCs w:val="30"/>
        </w:rPr>
        <w:t xml:space="preserve">by default. The </w:t>
      </w:r>
      <w:r w:rsidRPr="000B35E7">
        <w:rPr>
          <w:rFonts w:ascii="LiberationMono" w:hAnsi="LiberationMono" w:cs="LiberationMono"/>
          <w:color w:val="000000"/>
          <w:kern w:val="0"/>
          <w:sz w:val="22"/>
          <w:szCs w:val="22"/>
        </w:rPr>
        <w:t xml:space="preserve">-p </w:t>
      </w:r>
      <w:r w:rsidRPr="000B35E7">
        <w:rPr>
          <w:rFonts w:ascii="LiberationSerif" w:hAnsi="LiberationSerif" w:cs="LiberationSerif"/>
          <w:color w:val="000000"/>
          <w:kern w:val="0"/>
          <w:sz w:val="30"/>
          <w:szCs w:val="30"/>
        </w:rPr>
        <w:t xml:space="preserve">option is used to publish the </w:t>
      </w:r>
      <w:r w:rsidRPr="000B35E7">
        <w:rPr>
          <w:rFonts w:ascii="LiberationMono" w:hAnsi="LiberationMono" w:cs="LiberationMono"/>
          <w:color w:val="000000"/>
          <w:kern w:val="0"/>
          <w:sz w:val="22"/>
          <w:szCs w:val="22"/>
        </w:rPr>
        <w:t xml:space="preserve">11211 </w:t>
      </w:r>
      <w:r w:rsidRPr="000B35E7">
        <w:rPr>
          <w:rFonts w:ascii="LiberationSerif" w:hAnsi="LiberationSerif" w:cs="LiberationSerif"/>
          <w:color w:val="000000"/>
          <w:kern w:val="0"/>
          <w:sz w:val="30"/>
          <w:szCs w:val="30"/>
        </w:rPr>
        <w:t xml:space="preserve">port to the same host interface port. The </w:t>
      </w:r>
      <w:r w:rsidRPr="000B35E7">
        <w:rPr>
          <w:rFonts w:ascii="LiberationMono" w:hAnsi="LiberationMono" w:cs="LiberationMono"/>
          <w:color w:val="000000"/>
          <w:kern w:val="0"/>
          <w:sz w:val="22"/>
          <w:szCs w:val="22"/>
        </w:rPr>
        <w:t xml:space="preserve">-m </w:t>
      </w:r>
      <w:r w:rsidRPr="000B35E7">
        <w:rPr>
          <w:rFonts w:ascii="LiberationSerif" w:hAnsi="LiberationSerif" w:cs="LiberationSerif"/>
          <w:color w:val="000000"/>
          <w:kern w:val="0"/>
          <w:sz w:val="30"/>
          <w:szCs w:val="30"/>
        </w:rPr>
        <w:t xml:space="preserve">option is used to limit the memory for the container to </w:t>
      </w:r>
      <w:r w:rsidRPr="000B35E7">
        <w:rPr>
          <w:rFonts w:ascii="LiberationMono" w:hAnsi="LiberationMono" w:cs="LiberationMono"/>
          <w:color w:val="000000"/>
          <w:kern w:val="0"/>
          <w:sz w:val="22"/>
          <w:szCs w:val="22"/>
        </w:rPr>
        <w:t xml:space="preserve">64 </w:t>
      </w:r>
      <w:r w:rsidRPr="000B35E7">
        <w:rPr>
          <w:rFonts w:ascii="LiberationSerif" w:hAnsi="LiberationSerif" w:cs="LiberationSerif"/>
          <w:color w:val="000000"/>
          <w:kern w:val="0"/>
          <w:sz w:val="30"/>
          <w:szCs w:val="30"/>
        </w:rPr>
        <w:t xml:space="preserve">MB. Memcached runs in memory, and it is allotted a specified amount of RAM. When the allotted RAM is full, Memcached starts removing the oldest data to store new data. If you want to run the command in detached mode (in the background of your terminal), you can use the </w:t>
      </w:r>
      <w:r w:rsidRPr="000B35E7">
        <w:rPr>
          <w:rFonts w:ascii="LiberationMono" w:hAnsi="LiberationMono" w:cs="LiberationMono"/>
          <w:color w:val="000000"/>
          <w:kern w:val="0"/>
          <w:sz w:val="22"/>
          <w:szCs w:val="22"/>
        </w:rPr>
        <w:t xml:space="preserve">-d </w:t>
      </w:r>
      <w:r w:rsidRPr="000B35E7">
        <w:rPr>
          <w:rFonts w:ascii="LiberationSerif" w:hAnsi="LiberationSerif" w:cs="LiberationSerif"/>
          <w:color w:val="000000"/>
          <w:kern w:val="0"/>
          <w:sz w:val="30"/>
          <w:szCs w:val="30"/>
        </w:rPr>
        <w:t>option.</w:t>
      </w:r>
    </w:p>
    <w:p w14:paraId="0E48874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F79682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can find more information about Memcached at </w:t>
      </w:r>
      <w:r w:rsidRPr="000B35E7">
        <w:rPr>
          <w:rFonts w:ascii="LiberationMono" w:hAnsi="LiberationMono" w:cs="LiberationMono"/>
          <w:color w:val="0000EF"/>
          <w:kern w:val="0"/>
          <w:sz w:val="30"/>
          <w:szCs w:val="30"/>
        </w:rPr>
        <w:t>https://memcached.org</w:t>
      </w:r>
      <w:r w:rsidRPr="000B35E7">
        <w:rPr>
          <w:rFonts w:ascii="LiberationSerif" w:hAnsi="LiberationSerif" w:cs="LiberationSerif"/>
          <w:color w:val="000000"/>
          <w:kern w:val="0"/>
          <w:sz w:val="30"/>
          <w:szCs w:val="30"/>
        </w:rPr>
        <w:t>.</w:t>
      </w:r>
    </w:p>
    <w:p w14:paraId="3F9DB26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FD2EF05"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lastRenderedPageBreak/>
        <w:t>Installing the Memcached Python binding</w:t>
      </w:r>
    </w:p>
    <w:p w14:paraId="7A284A1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After installing Memcached, you have to install a Memcached Python binding. We will install </w:t>
      </w:r>
      <w:r w:rsidRPr="000B35E7">
        <w:rPr>
          <w:rFonts w:ascii="LiberationMono" w:hAnsi="LiberationMono" w:cs="LiberationMono"/>
          <w:color w:val="000000"/>
          <w:kern w:val="0"/>
          <w:sz w:val="22"/>
          <w:szCs w:val="22"/>
        </w:rPr>
        <w:t xml:space="preserve">pymemcache </w:t>
      </w:r>
      <w:r w:rsidRPr="000B35E7">
        <w:rPr>
          <w:rFonts w:ascii="LiberationSerif" w:hAnsi="LiberationSerif" w:cs="LiberationSerif"/>
          <w:color w:val="000000"/>
          <w:kern w:val="0"/>
          <w:sz w:val="30"/>
          <w:szCs w:val="30"/>
        </w:rPr>
        <w:t>, which is a fast, pure-Python Memcached client. Run the following command in the shell:</w:t>
      </w:r>
    </w:p>
    <w:p w14:paraId="76B0165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 pip install pymemcache==4.0.0</w:t>
      </w:r>
    </w:p>
    <w:p w14:paraId="5C55354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BE90D5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can read more information about the </w:t>
      </w:r>
      <w:r w:rsidRPr="000B35E7">
        <w:rPr>
          <w:rFonts w:ascii="LiberationMono" w:hAnsi="LiberationMono" w:cs="LiberationMono"/>
          <w:color w:val="000000"/>
          <w:kern w:val="0"/>
          <w:sz w:val="22"/>
          <w:szCs w:val="22"/>
        </w:rPr>
        <w:t xml:space="preserve">pymemcache </w:t>
      </w:r>
      <w:r w:rsidRPr="000B35E7">
        <w:rPr>
          <w:rFonts w:ascii="LiberationSerif" w:hAnsi="LiberationSerif" w:cs="LiberationSerif"/>
          <w:color w:val="000000"/>
          <w:kern w:val="0"/>
          <w:sz w:val="30"/>
          <w:szCs w:val="30"/>
        </w:rPr>
        <w:t>library at</w:t>
      </w:r>
    </w:p>
    <w:p w14:paraId="46B2108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hyperlink r:id="rId13" w:history="1">
        <w:r w:rsidRPr="000B35E7">
          <w:rPr>
            <w:rFonts w:ascii="LiberationMono" w:hAnsi="LiberationMono" w:cs="LiberationMono"/>
            <w:color w:val="0563C1" w:themeColor="hyperlink"/>
            <w:kern w:val="0"/>
            <w:sz w:val="30"/>
            <w:szCs w:val="30"/>
            <w:u w:val="single"/>
          </w:rPr>
          <w:t>https://github.com/pinterest/pymemcache</w:t>
        </w:r>
      </w:hyperlink>
      <w:r w:rsidRPr="000B35E7">
        <w:rPr>
          <w:rFonts w:ascii="LiberationSerif" w:hAnsi="LiberationSerif" w:cs="LiberationSerif"/>
          <w:color w:val="000000"/>
          <w:kern w:val="0"/>
          <w:sz w:val="30"/>
          <w:szCs w:val="30"/>
        </w:rPr>
        <w:t>.</w:t>
      </w:r>
    </w:p>
    <w:p w14:paraId="38302AC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AE54505"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Django cache settings</w:t>
      </w:r>
    </w:p>
    <w:p w14:paraId="3895A3E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Django provides the following cache settings:</w:t>
      </w:r>
    </w:p>
    <w:p w14:paraId="5FBE0C57"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8EC58A0" w14:textId="77777777" w:rsidR="000B35E7" w:rsidRPr="000B35E7" w:rsidRDefault="000B35E7" w:rsidP="000B35E7">
      <w:pPr>
        <w:numPr>
          <w:ilvl w:val="0"/>
          <w:numId w:val="15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CACHES </w:t>
      </w:r>
      <w:r w:rsidRPr="000B35E7">
        <w:rPr>
          <w:rFonts w:ascii="LiberationSerif" w:hAnsi="LiberationSerif" w:cs="LiberationSerif"/>
          <w:color w:val="000000"/>
          <w:kern w:val="0"/>
          <w:sz w:val="30"/>
          <w:szCs w:val="30"/>
        </w:rPr>
        <w:t>: A dictionary containing all available caches for the project.</w:t>
      </w:r>
    </w:p>
    <w:p w14:paraId="3E109EA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EA282A6" w14:textId="77777777" w:rsidR="000B35E7" w:rsidRPr="000B35E7" w:rsidRDefault="000B35E7" w:rsidP="000B35E7">
      <w:pPr>
        <w:numPr>
          <w:ilvl w:val="0"/>
          <w:numId w:val="15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CACHE_MIDDLEWARE_ALIAS </w:t>
      </w:r>
      <w:r w:rsidRPr="000B35E7">
        <w:rPr>
          <w:rFonts w:ascii="LiberationSerif" w:hAnsi="LiberationSerif" w:cs="LiberationSerif"/>
          <w:color w:val="000000"/>
          <w:kern w:val="0"/>
          <w:sz w:val="30"/>
          <w:szCs w:val="30"/>
        </w:rPr>
        <w:t>: The cache alias to use for storage.</w:t>
      </w:r>
    </w:p>
    <w:p w14:paraId="5B7ACCF4"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115A4C1" w14:textId="77777777" w:rsidR="000B35E7" w:rsidRPr="000B35E7" w:rsidRDefault="000B35E7" w:rsidP="000B35E7">
      <w:pPr>
        <w:numPr>
          <w:ilvl w:val="0"/>
          <w:numId w:val="15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CACHE_MIDDLEWARE_KEY_PREFIX </w:t>
      </w:r>
      <w:r w:rsidRPr="000B35E7">
        <w:rPr>
          <w:rFonts w:ascii="LiberationSerif" w:hAnsi="LiberationSerif" w:cs="LiberationSerif"/>
          <w:color w:val="000000"/>
          <w:kern w:val="0"/>
          <w:sz w:val="30"/>
          <w:szCs w:val="30"/>
        </w:rPr>
        <w:t>: The prefix to use for cache keys. Set a prefix to avoid key collisions if you share the same cache between several sites.</w:t>
      </w:r>
    </w:p>
    <w:p w14:paraId="065E3A1D"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67E80E46" w14:textId="77777777" w:rsidR="000B35E7" w:rsidRPr="000B35E7" w:rsidRDefault="000B35E7" w:rsidP="000B35E7">
      <w:pPr>
        <w:numPr>
          <w:ilvl w:val="0"/>
          <w:numId w:val="156"/>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CACHE_MIDDLEWARE_SECONDS </w:t>
      </w:r>
      <w:r w:rsidRPr="000B35E7">
        <w:rPr>
          <w:rFonts w:ascii="LiberationSerif" w:hAnsi="LiberationSerif" w:cs="LiberationSerif"/>
          <w:color w:val="000000"/>
          <w:kern w:val="0"/>
          <w:sz w:val="30"/>
          <w:szCs w:val="30"/>
        </w:rPr>
        <w:t>: The default number of seconds to cache pages.</w:t>
      </w:r>
    </w:p>
    <w:p w14:paraId="4C7885E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6B67731"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Serif" w:hAnsi="LiberationSerif" w:cs="LiberationSerif"/>
          <w:color w:val="000000"/>
          <w:kern w:val="0"/>
          <w:sz w:val="30"/>
          <w:szCs w:val="30"/>
        </w:rPr>
        <w:t xml:space="preserve">The caching system for the project can be configured using the </w:t>
      </w:r>
      <w:r w:rsidRPr="000B35E7">
        <w:rPr>
          <w:rFonts w:ascii="LiberationMono" w:hAnsi="LiberationMono" w:cs="LiberationMono"/>
          <w:color w:val="000000"/>
          <w:kern w:val="0"/>
          <w:sz w:val="22"/>
          <w:szCs w:val="22"/>
        </w:rPr>
        <w:t xml:space="preserve">CACHES </w:t>
      </w:r>
      <w:r w:rsidRPr="000B35E7">
        <w:rPr>
          <w:rFonts w:ascii="LiberationSerif" w:hAnsi="LiberationSerif" w:cs="LiberationSerif"/>
          <w:color w:val="000000"/>
          <w:kern w:val="0"/>
          <w:sz w:val="30"/>
          <w:szCs w:val="30"/>
        </w:rPr>
        <w:t>settings. This setting allows you to specify the configuration for multiple</w:t>
      </w:r>
      <w:r w:rsidRPr="000B35E7">
        <w:rPr>
          <w:rFonts w:ascii="LiberationMono" w:hAnsi="LiberationMono" w:cs="LiberationMono"/>
          <w:color w:val="000000"/>
          <w:kern w:val="0"/>
          <w:sz w:val="22"/>
          <w:szCs w:val="22"/>
        </w:rPr>
        <w:t xml:space="preserve"> </w:t>
      </w:r>
      <w:r w:rsidRPr="000B35E7">
        <w:rPr>
          <w:rFonts w:ascii="LiberationSerif" w:hAnsi="LiberationSerif" w:cs="LiberationSerif"/>
          <w:color w:val="000000"/>
          <w:kern w:val="0"/>
          <w:sz w:val="30"/>
          <w:szCs w:val="30"/>
        </w:rPr>
        <w:t xml:space="preserve">caches. Each cache included in the </w:t>
      </w:r>
      <w:r w:rsidRPr="000B35E7">
        <w:rPr>
          <w:rFonts w:ascii="LiberationMono" w:hAnsi="LiberationMono" w:cs="LiberationMono"/>
          <w:color w:val="000000"/>
          <w:kern w:val="0"/>
          <w:sz w:val="22"/>
          <w:szCs w:val="22"/>
        </w:rPr>
        <w:t xml:space="preserve">CACHES </w:t>
      </w:r>
      <w:r w:rsidRPr="000B35E7">
        <w:rPr>
          <w:rFonts w:ascii="LiberationSerif" w:hAnsi="LiberationSerif" w:cs="LiberationSerif"/>
          <w:color w:val="000000"/>
          <w:kern w:val="0"/>
          <w:sz w:val="30"/>
          <w:szCs w:val="30"/>
        </w:rPr>
        <w:t>dictionary can specify the</w:t>
      </w:r>
      <w:r w:rsidRPr="000B35E7">
        <w:rPr>
          <w:rFonts w:ascii="LiberationMono" w:hAnsi="LiberationMono" w:cs="LiberationMono"/>
          <w:color w:val="000000"/>
          <w:kern w:val="0"/>
          <w:sz w:val="22"/>
          <w:szCs w:val="22"/>
        </w:rPr>
        <w:t xml:space="preserve"> </w:t>
      </w:r>
      <w:r w:rsidRPr="000B35E7">
        <w:rPr>
          <w:rFonts w:ascii="LiberationSerif" w:hAnsi="LiberationSerif" w:cs="LiberationSerif"/>
          <w:color w:val="000000"/>
          <w:kern w:val="0"/>
          <w:sz w:val="30"/>
          <w:szCs w:val="30"/>
        </w:rPr>
        <w:t>following data:</w:t>
      </w:r>
    </w:p>
    <w:p w14:paraId="61075F13"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BACKEND </w:t>
      </w:r>
      <w:r w:rsidRPr="000B35E7">
        <w:rPr>
          <w:rFonts w:ascii="LiberationSerif" w:hAnsi="LiberationSerif" w:cs="LiberationSerif"/>
          <w:color w:val="000000"/>
          <w:kern w:val="0"/>
          <w:sz w:val="30"/>
          <w:szCs w:val="30"/>
        </w:rPr>
        <w:t>: The cache backend to use.</w:t>
      </w:r>
    </w:p>
    <w:p w14:paraId="72D758A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4A710F6E"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KEY_FUNCTION </w:t>
      </w:r>
      <w:r w:rsidRPr="000B35E7">
        <w:rPr>
          <w:rFonts w:ascii="LiberationSerif" w:hAnsi="LiberationSerif" w:cs="LiberationSerif"/>
          <w:color w:val="000000"/>
          <w:kern w:val="0"/>
          <w:sz w:val="30"/>
          <w:szCs w:val="30"/>
        </w:rPr>
        <w:t>: A string containing a dotted path to a callable that takes a prefix, version, and key as arguments and returns a final cache key.</w:t>
      </w:r>
    </w:p>
    <w:p w14:paraId="6E69C61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6AE1B6CC"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KEY_PREFIX </w:t>
      </w:r>
      <w:r w:rsidRPr="000B35E7">
        <w:rPr>
          <w:rFonts w:ascii="LiberationSerif" w:hAnsi="LiberationSerif" w:cs="LiberationSerif"/>
          <w:color w:val="000000"/>
          <w:kern w:val="0"/>
          <w:sz w:val="30"/>
          <w:szCs w:val="30"/>
        </w:rPr>
        <w:t>: A string prefix for all cache keys, to avoid collisions.</w:t>
      </w:r>
    </w:p>
    <w:p w14:paraId="702EAAE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495FC81F"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LOCATION </w:t>
      </w:r>
      <w:r w:rsidRPr="000B35E7">
        <w:rPr>
          <w:rFonts w:ascii="LiberationSerif" w:hAnsi="LiberationSerif" w:cs="LiberationSerif"/>
          <w:color w:val="000000"/>
          <w:kern w:val="0"/>
          <w:sz w:val="30"/>
          <w:szCs w:val="30"/>
        </w:rPr>
        <w:t>: The location of the cache. Depending on the cache backend, this might be a directory, a host and port, or a name for the in-memory backend.</w:t>
      </w:r>
    </w:p>
    <w:p w14:paraId="7A8D2380"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397E854"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OPTIONS </w:t>
      </w:r>
      <w:r w:rsidRPr="000B35E7">
        <w:rPr>
          <w:rFonts w:ascii="LiberationSerif" w:hAnsi="LiberationSerif" w:cs="LiberationSerif"/>
          <w:color w:val="000000"/>
          <w:kern w:val="0"/>
          <w:sz w:val="30"/>
          <w:szCs w:val="30"/>
        </w:rPr>
        <w:t>: Any additional parameters to be passed to the cache backend.</w:t>
      </w:r>
    </w:p>
    <w:p w14:paraId="45B897B0"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55A0051E"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TIMEOUT </w:t>
      </w:r>
      <w:r w:rsidRPr="000B35E7">
        <w:rPr>
          <w:rFonts w:ascii="LiberationSerif" w:hAnsi="LiberationSerif" w:cs="LiberationSerif"/>
          <w:color w:val="000000"/>
          <w:kern w:val="0"/>
          <w:sz w:val="30"/>
          <w:szCs w:val="30"/>
        </w:rPr>
        <w:t xml:space="preserve">: The default timeout, in seconds, for storing the cache keys. It is 300 seconds by default, which is 5 minutes. If set to </w:t>
      </w:r>
      <w:r w:rsidRPr="000B35E7">
        <w:rPr>
          <w:rFonts w:ascii="LiberationMono" w:hAnsi="LiberationMono" w:cs="LiberationMono"/>
          <w:color w:val="000000"/>
          <w:kern w:val="0"/>
          <w:sz w:val="22"/>
          <w:szCs w:val="22"/>
        </w:rPr>
        <w:t xml:space="preserve">None </w:t>
      </w:r>
      <w:r w:rsidRPr="000B35E7">
        <w:rPr>
          <w:rFonts w:ascii="LiberationSerif" w:hAnsi="LiberationSerif" w:cs="LiberationSerif"/>
          <w:color w:val="000000"/>
          <w:kern w:val="0"/>
          <w:sz w:val="30"/>
          <w:szCs w:val="30"/>
        </w:rPr>
        <w:t>, the cache keys will not expire.</w:t>
      </w:r>
    </w:p>
    <w:p w14:paraId="76F122FE"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1BD854F9" w14:textId="77777777" w:rsidR="000B35E7" w:rsidRPr="000B35E7" w:rsidRDefault="000B35E7" w:rsidP="000B35E7">
      <w:pPr>
        <w:numPr>
          <w:ilvl w:val="0"/>
          <w:numId w:val="157"/>
        </w:numPr>
        <w:autoSpaceDE w:val="0"/>
        <w:autoSpaceDN w:val="0"/>
        <w:adjustRightInd w:val="0"/>
        <w:spacing w:after="0" w:line="240" w:lineRule="auto"/>
        <w:contextualSpacing/>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lastRenderedPageBreak/>
        <w:t xml:space="preserve">VERSION </w:t>
      </w:r>
      <w:r w:rsidRPr="000B35E7">
        <w:rPr>
          <w:rFonts w:ascii="LiberationSerif" w:hAnsi="LiberationSerif" w:cs="LiberationSerif"/>
          <w:color w:val="000000"/>
          <w:kern w:val="0"/>
          <w:sz w:val="30"/>
          <w:szCs w:val="30"/>
        </w:rPr>
        <w:t>: The default version number for the cache keys. Useful for cache versioning.</w:t>
      </w:r>
    </w:p>
    <w:p w14:paraId="5540A11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B71820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can find more information about the </w:t>
      </w:r>
      <w:r w:rsidRPr="000B35E7">
        <w:rPr>
          <w:rFonts w:ascii="LiberationMono" w:hAnsi="LiberationMono" w:cs="LiberationMono"/>
          <w:color w:val="000000"/>
          <w:kern w:val="0"/>
          <w:sz w:val="22"/>
          <w:szCs w:val="22"/>
        </w:rPr>
        <w:t xml:space="preserve">CACHES </w:t>
      </w:r>
      <w:r w:rsidRPr="000B35E7">
        <w:rPr>
          <w:rFonts w:ascii="LiberationSerif" w:hAnsi="LiberationSerif" w:cs="LiberationSerif"/>
          <w:color w:val="000000"/>
          <w:kern w:val="0"/>
          <w:sz w:val="30"/>
          <w:szCs w:val="30"/>
        </w:rPr>
        <w:t>settings at</w:t>
      </w:r>
    </w:p>
    <w:p w14:paraId="3C96B5C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hyperlink r:id="rId14" w:history="1">
        <w:r w:rsidRPr="000B35E7">
          <w:rPr>
            <w:rFonts w:ascii="LiberationMono" w:hAnsi="LiberationMono" w:cs="LiberationMono"/>
            <w:color w:val="0563C1" w:themeColor="hyperlink"/>
            <w:kern w:val="0"/>
            <w:sz w:val="30"/>
            <w:szCs w:val="30"/>
            <w:u w:val="single"/>
          </w:rPr>
          <w:t>https://docs.djangoproject.com/en/5.0/ref/settings/#caches</w:t>
        </w:r>
      </w:hyperlink>
      <w:r w:rsidRPr="000B35E7">
        <w:rPr>
          <w:rFonts w:ascii="LiberationSerif" w:hAnsi="LiberationSerif" w:cs="LiberationSerif"/>
          <w:color w:val="000000"/>
          <w:kern w:val="0"/>
          <w:sz w:val="30"/>
          <w:szCs w:val="30"/>
        </w:rPr>
        <w:t>.</w:t>
      </w:r>
    </w:p>
    <w:p w14:paraId="7CC8DF6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EF"/>
          <w:kern w:val="0"/>
          <w:sz w:val="30"/>
          <w:szCs w:val="30"/>
        </w:rPr>
      </w:pPr>
    </w:p>
    <w:p w14:paraId="412F1DCD"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Adding Memcached to your project</w:t>
      </w:r>
    </w:p>
    <w:p w14:paraId="479721E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Let’s configure the cache for your project. 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educa </w:t>
      </w:r>
      <w:r w:rsidRPr="000B35E7">
        <w:rPr>
          <w:rFonts w:ascii="LiberationSerif" w:hAnsi="LiberationSerif" w:cs="LiberationSerif"/>
          <w:color w:val="000000"/>
          <w:kern w:val="0"/>
          <w:sz w:val="30"/>
          <w:szCs w:val="30"/>
        </w:rPr>
        <w:t>project and add the following code to it:</w:t>
      </w:r>
    </w:p>
    <w:p w14:paraId="0BFC925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CACHES = {</w:t>
      </w:r>
    </w:p>
    <w:p w14:paraId="73877510"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'default'</w:t>
      </w:r>
      <w:r w:rsidRPr="000B35E7">
        <w:rPr>
          <w:rFonts w:ascii="LiberationMono" w:hAnsi="LiberationMono" w:cs="LiberationMono"/>
          <w:color w:val="383A42"/>
          <w:kern w:val="0"/>
          <w:sz w:val="22"/>
          <w:szCs w:val="22"/>
        </w:rPr>
        <w:t>: {</w:t>
      </w:r>
    </w:p>
    <w:p w14:paraId="2EA2D602"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50A24F"/>
          <w:kern w:val="0"/>
          <w:sz w:val="22"/>
          <w:szCs w:val="22"/>
        </w:rPr>
      </w:pPr>
      <w:r w:rsidRPr="000B35E7">
        <w:rPr>
          <w:rFonts w:ascii="LiberationMono" w:hAnsi="LiberationMono" w:cs="LiberationMono"/>
          <w:color w:val="50A24F"/>
          <w:kern w:val="0"/>
          <w:sz w:val="22"/>
          <w:szCs w:val="22"/>
        </w:rPr>
        <w:t>'BACKEND'</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50A24F"/>
          <w:kern w:val="0"/>
          <w:sz w:val="22"/>
          <w:szCs w:val="22"/>
        </w:rPr>
        <w:t>'django.core.cache.backends.memcached.PyMemca</w:t>
      </w:r>
    </w:p>
    <w:p w14:paraId="37F8D37C"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'LOCATION'</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50A24F"/>
          <w:kern w:val="0"/>
          <w:sz w:val="22"/>
          <w:szCs w:val="22"/>
        </w:rPr>
        <w:t>'127.0.0.1:11211'</w:t>
      </w:r>
      <w:r w:rsidRPr="000B35E7">
        <w:rPr>
          <w:rFonts w:ascii="LiberationMono" w:hAnsi="LiberationMono" w:cs="LiberationMono"/>
          <w:color w:val="383A42"/>
          <w:kern w:val="0"/>
          <w:sz w:val="22"/>
          <w:szCs w:val="22"/>
        </w:rPr>
        <w:t>,</w:t>
      </w:r>
    </w:p>
    <w:p w14:paraId="5FD5FDD5"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2F77C0A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20268C3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1DD6FF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are using the </w:t>
      </w:r>
      <w:r w:rsidRPr="000B35E7">
        <w:rPr>
          <w:rFonts w:ascii="LiberationMono" w:hAnsi="LiberationMono" w:cs="LiberationMono"/>
          <w:color w:val="000000"/>
          <w:kern w:val="0"/>
          <w:sz w:val="22"/>
          <w:szCs w:val="22"/>
        </w:rPr>
        <w:t xml:space="preserve">PyMemcacheCache </w:t>
      </w:r>
      <w:r w:rsidRPr="000B35E7">
        <w:rPr>
          <w:rFonts w:ascii="LiberationSerif" w:hAnsi="LiberationSerif" w:cs="LiberationSerif"/>
          <w:color w:val="000000"/>
          <w:kern w:val="0"/>
          <w:sz w:val="30"/>
          <w:szCs w:val="30"/>
        </w:rPr>
        <w:t xml:space="preserve">backend. You specify its location using the </w:t>
      </w:r>
      <w:r w:rsidRPr="000B35E7">
        <w:rPr>
          <w:rFonts w:ascii="LiberationMono" w:hAnsi="LiberationMono" w:cs="LiberationMono"/>
          <w:color w:val="000000"/>
          <w:kern w:val="0"/>
          <w:sz w:val="22"/>
          <w:szCs w:val="22"/>
        </w:rPr>
        <w:t xml:space="preserve">address:port </w:t>
      </w:r>
      <w:r w:rsidRPr="000B35E7">
        <w:rPr>
          <w:rFonts w:ascii="LiberationSerif" w:hAnsi="LiberationSerif" w:cs="LiberationSerif"/>
          <w:color w:val="000000"/>
          <w:kern w:val="0"/>
          <w:sz w:val="30"/>
          <w:szCs w:val="30"/>
        </w:rPr>
        <w:t xml:space="preserve">notation. If you have multiple Memcached instances, you can use a list for </w:t>
      </w:r>
      <w:r w:rsidRPr="000B35E7">
        <w:rPr>
          <w:rFonts w:ascii="LiberationMono" w:hAnsi="LiberationMono" w:cs="LiberationMono"/>
          <w:color w:val="000000"/>
          <w:kern w:val="0"/>
          <w:sz w:val="22"/>
          <w:szCs w:val="22"/>
        </w:rPr>
        <w:t xml:space="preserve">LOCATION </w:t>
      </w:r>
      <w:r w:rsidRPr="000B35E7">
        <w:rPr>
          <w:rFonts w:ascii="LiberationSerif" w:hAnsi="LiberationSerif" w:cs="LiberationSerif"/>
          <w:color w:val="000000"/>
          <w:kern w:val="0"/>
          <w:sz w:val="30"/>
          <w:szCs w:val="30"/>
        </w:rPr>
        <w:t>.</w:t>
      </w:r>
    </w:p>
    <w:p w14:paraId="271C749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have set up Memcached for your project. Let’s start caching data!</w:t>
      </w:r>
    </w:p>
    <w:p w14:paraId="09B1073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76DC0D5"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Cache levels</w:t>
      </w:r>
    </w:p>
    <w:p w14:paraId="788BAA0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Django provides the following levels of caching, listed here by ascending order of granularity:</w:t>
      </w:r>
    </w:p>
    <w:p w14:paraId="2105E785" w14:textId="77777777" w:rsidR="000B35E7" w:rsidRPr="000B35E7" w:rsidRDefault="000B35E7" w:rsidP="000B35E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7A8F963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Bold" w:hAnsi="LiberationSerif-Bold" w:cs="LiberationSerif-Bold"/>
          <w:b/>
          <w:bCs/>
          <w:color w:val="000000"/>
          <w:kern w:val="0"/>
          <w:sz w:val="30"/>
          <w:szCs w:val="30"/>
        </w:rPr>
        <w:t>Low-level cache API</w:t>
      </w:r>
      <w:r w:rsidRPr="000B35E7">
        <w:rPr>
          <w:rFonts w:ascii="LiberationSerif" w:hAnsi="LiberationSerif" w:cs="LiberationSerif"/>
          <w:color w:val="000000"/>
          <w:kern w:val="0"/>
          <w:sz w:val="30"/>
          <w:szCs w:val="30"/>
        </w:rPr>
        <w:t>: Provides the highest granularity. Allows you to cache specific queries or calculations.</w:t>
      </w:r>
    </w:p>
    <w:p w14:paraId="7183491F" w14:textId="77777777" w:rsidR="000B35E7" w:rsidRPr="000B35E7" w:rsidRDefault="000B35E7" w:rsidP="000B35E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5499157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Bold" w:hAnsi="LiberationSerif-Bold" w:cs="LiberationSerif-Bold"/>
          <w:b/>
          <w:bCs/>
          <w:color w:val="000000"/>
          <w:kern w:val="0"/>
          <w:sz w:val="30"/>
          <w:szCs w:val="30"/>
        </w:rPr>
        <w:t>Template cache</w:t>
      </w:r>
      <w:r w:rsidRPr="000B35E7">
        <w:rPr>
          <w:rFonts w:ascii="LiberationSerif" w:hAnsi="LiberationSerif" w:cs="LiberationSerif"/>
          <w:color w:val="000000"/>
          <w:kern w:val="0"/>
          <w:sz w:val="30"/>
          <w:szCs w:val="30"/>
        </w:rPr>
        <w:t>: Allows you to cache template fragments.</w:t>
      </w:r>
    </w:p>
    <w:p w14:paraId="0FDA0D31" w14:textId="77777777" w:rsidR="000B35E7" w:rsidRPr="000B35E7" w:rsidRDefault="000B35E7" w:rsidP="000B35E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3B38CDC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Bold" w:hAnsi="LiberationSerif-Bold" w:cs="LiberationSerif-Bold"/>
          <w:b/>
          <w:bCs/>
          <w:color w:val="000000"/>
          <w:kern w:val="0"/>
          <w:sz w:val="30"/>
          <w:szCs w:val="30"/>
        </w:rPr>
        <w:t>Per-view cache</w:t>
      </w:r>
      <w:r w:rsidRPr="000B35E7">
        <w:rPr>
          <w:rFonts w:ascii="LiberationSerif" w:hAnsi="LiberationSerif" w:cs="LiberationSerif"/>
          <w:color w:val="000000"/>
          <w:kern w:val="0"/>
          <w:sz w:val="30"/>
          <w:szCs w:val="30"/>
        </w:rPr>
        <w:t>: Provides caching for individual views.</w:t>
      </w:r>
    </w:p>
    <w:p w14:paraId="0D3BB90B" w14:textId="77777777" w:rsidR="000B35E7" w:rsidRPr="000B35E7" w:rsidRDefault="000B35E7" w:rsidP="000B35E7">
      <w:pPr>
        <w:autoSpaceDE w:val="0"/>
        <w:autoSpaceDN w:val="0"/>
        <w:adjustRightInd w:val="0"/>
        <w:spacing w:after="0" w:line="240" w:lineRule="auto"/>
        <w:rPr>
          <w:rFonts w:ascii="LiberationSerif-Bold" w:hAnsi="LiberationSerif-Bold" w:cs="LiberationSerif-Bold"/>
          <w:b/>
          <w:bCs/>
          <w:color w:val="000000"/>
          <w:kern w:val="0"/>
          <w:sz w:val="30"/>
          <w:szCs w:val="30"/>
        </w:rPr>
      </w:pPr>
    </w:p>
    <w:p w14:paraId="47369BB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Bold" w:hAnsi="LiberationSerif-Bold" w:cs="LiberationSerif-Bold"/>
          <w:b/>
          <w:bCs/>
          <w:color w:val="000000"/>
          <w:kern w:val="0"/>
          <w:sz w:val="30"/>
          <w:szCs w:val="30"/>
        </w:rPr>
        <w:t>Per-site cache</w:t>
      </w:r>
      <w:r w:rsidRPr="000B35E7">
        <w:rPr>
          <w:rFonts w:ascii="LiberationSerif" w:hAnsi="LiberationSerif" w:cs="LiberationSerif"/>
          <w:color w:val="000000"/>
          <w:kern w:val="0"/>
          <w:sz w:val="30"/>
          <w:szCs w:val="30"/>
        </w:rPr>
        <w:t>: The highest-level cache. It caches your entire site.</w:t>
      </w:r>
    </w:p>
    <w:p w14:paraId="150152B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ECFF58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0288" behindDoc="0" locked="0" layoutInCell="1" allowOverlap="1" wp14:anchorId="55853D21" wp14:editId="73870921">
                <wp:simplePos x="0" y="0"/>
                <wp:positionH relativeFrom="column">
                  <wp:posOffset>807720</wp:posOffset>
                </wp:positionH>
                <wp:positionV relativeFrom="paragraph">
                  <wp:posOffset>10160</wp:posOffset>
                </wp:positionV>
                <wp:extent cx="4960620" cy="853440"/>
                <wp:effectExtent l="0" t="0" r="11430" b="22860"/>
                <wp:wrapSquare wrapText="bothSides"/>
                <wp:docPr id="944509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853440"/>
                        </a:xfrm>
                        <a:prstGeom prst="rect">
                          <a:avLst/>
                        </a:prstGeom>
                        <a:solidFill>
                          <a:srgbClr val="FFFFFF"/>
                        </a:solidFill>
                        <a:ln w="9525">
                          <a:solidFill>
                            <a:srgbClr val="000000"/>
                          </a:solidFill>
                          <a:miter lim="800000"/>
                          <a:headEnd/>
                          <a:tailEnd/>
                        </a:ln>
                      </wps:spPr>
                      <wps:txbx>
                        <w:txbxContent>
                          <w:p w14:paraId="76A5CDB5"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Think about your cache strategy before implementing</w:t>
                            </w:r>
                          </w:p>
                          <w:p w14:paraId="51D1A2C5"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caching. Focus first on expensive queries or calculations that</w:t>
                            </w:r>
                          </w:p>
                          <w:p w14:paraId="725E4FE2"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are not calculated on a per-user basis.</w:t>
                            </w:r>
                          </w:p>
                          <w:p w14:paraId="272B75A8" w14:textId="77777777" w:rsidR="000B35E7" w:rsidRDefault="000B35E7" w:rsidP="000B3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53D21" id="_x0000_s1027" type="#_x0000_t202" style="position:absolute;margin-left:63.6pt;margin-top:.8pt;width:390.6pt;height:67.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">
                <v:textbox>
                  <w:txbxContent>
                    <w:p w14:paraId="76A5CDB5"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Think about your cache strategy before implementing</w:t>
                      </w:r>
                    </w:p>
                    <w:p w14:paraId="51D1A2C5"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caching. Focus first on expensive queries or calculations that</w:t>
                      </w:r>
                    </w:p>
                    <w:p w14:paraId="725E4FE2"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are not calculated on a per-user basis.</w:t>
                      </w:r>
                    </w:p>
                    <w:p w14:paraId="272B75A8" w14:textId="77777777" w:rsidR="000B35E7" w:rsidRDefault="000B35E7" w:rsidP="000B35E7"/>
                  </w:txbxContent>
                </v:textbox>
                <w10:wrap type="square"/>
              </v:shape>
            </w:pict>
          </mc:Fallback>
        </mc:AlternateContent>
      </w:r>
      <w:r w:rsidRPr="000B35E7">
        <w:rPr>
          <w:rFonts w:ascii="LiberationSerif" w:hAnsi="LiberationSerif" w:cs="LiberationSerif"/>
          <w:noProof/>
          <w:color w:val="000000"/>
          <w:kern w:val="0"/>
          <w:sz w:val="30"/>
          <w:szCs w:val="30"/>
        </w:rPr>
        <w:drawing>
          <wp:inline distT="0" distB="0" distL="0" distR="0" wp14:anchorId="1E7637A4" wp14:editId="384163C6">
            <wp:extent cx="693420" cy="853440"/>
            <wp:effectExtent l="0" t="0" r="0" b="3810"/>
            <wp:docPr id="1894966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3B0AFFD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00636D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In the upcoming sections, we will explore how to use each of these caching levels in our project.</w:t>
      </w:r>
    </w:p>
    <w:p w14:paraId="7973D95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C65874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Let’s start by learning how to use the low-level cache API in your Python code.</w:t>
      </w:r>
    </w:p>
    <w:p w14:paraId="0E04140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D80100D"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Using the low-level cache API</w:t>
      </w:r>
    </w:p>
    <w:p w14:paraId="44F4AA9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 low-level cache API allows you to store objects in the cache with any granularity. It is located at </w:t>
      </w:r>
      <w:r w:rsidRPr="000B35E7">
        <w:rPr>
          <w:rFonts w:ascii="LiberationMono" w:hAnsi="LiberationMono" w:cs="LiberationMono"/>
          <w:color w:val="000000"/>
          <w:kern w:val="0"/>
          <w:sz w:val="22"/>
          <w:szCs w:val="22"/>
        </w:rPr>
        <w:t xml:space="preserve">django.core.cache </w:t>
      </w:r>
      <w:r w:rsidRPr="000B35E7">
        <w:rPr>
          <w:rFonts w:ascii="LiberationSerif" w:hAnsi="LiberationSerif" w:cs="LiberationSerif"/>
          <w:color w:val="000000"/>
          <w:kern w:val="0"/>
          <w:sz w:val="30"/>
          <w:szCs w:val="30"/>
        </w:rPr>
        <w:t>. You can import it like this:</w:t>
      </w:r>
    </w:p>
    <w:p w14:paraId="794099C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lang w:val="fr-FR"/>
        </w:rPr>
      </w:pPr>
      <w:r w:rsidRPr="000B35E7">
        <w:rPr>
          <w:rFonts w:ascii="LiberationMono" w:hAnsi="LiberationMono" w:cs="LiberationMono"/>
          <w:color w:val="A726A5"/>
          <w:kern w:val="0"/>
          <w:sz w:val="22"/>
          <w:szCs w:val="22"/>
          <w:lang w:val="fr-FR"/>
        </w:rPr>
        <w:t xml:space="preserve">from </w:t>
      </w:r>
      <w:r w:rsidRPr="000B35E7">
        <w:rPr>
          <w:rFonts w:ascii="LiberationMono" w:hAnsi="LiberationMono" w:cs="LiberationMono"/>
          <w:color w:val="383A42"/>
          <w:kern w:val="0"/>
          <w:sz w:val="22"/>
          <w:szCs w:val="22"/>
          <w:lang w:val="fr-FR"/>
        </w:rPr>
        <w:t xml:space="preserve">django.core.cache </w:t>
      </w:r>
      <w:r w:rsidRPr="000B35E7">
        <w:rPr>
          <w:rFonts w:ascii="LiberationMono" w:hAnsi="LiberationMono" w:cs="LiberationMono"/>
          <w:color w:val="A726A5"/>
          <w:kern w:val="0"/>
          <w:sz w:val="22"/>
          <w:szCs w:val="22"/>
          <w:lang w:val="fr-FR"/>
        </w:rPr>
        <w:t xml:space="preserve">import </w:t>
      </w:r>
      <w:r w:rsidRPr="000B35E7">
        <w:rPr>
          <w:rFonts w:ascii="LiberationMono" w:hAnsi="LiberationMono" w:cs="LiberationMono"/>
          <w:color w:val="383A42"/>
          <w:kern w:val="0"/>
          <w:sz w:val="22"/>
          <w:szCs w:val="22"/>
          <w:lang w:val="fr-FR"/>
        </w:rPr>
        <w:t>cache</w:t>
      </w:r>
    </w:p>
    <w:p w14:paraId="3E59237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lang w:val="fr-FR"/>
        </w:rPr>
      </w:pPr>
    </w:p>
    <w:p w14:paraId="7CB3605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uses the default cache. It’s equivalent to </w:t>
      </w:r>
      <w:r w:rsidRPr="000B35E7">
        <w:rPr>
          <w:rFonts w:ascii="LiberationMono" w:hAnsi="LiberationMono" w:cs="LiberationMono"/>
          <w:color w:val="000000"/>
          <w:kern w:val="0"/>
          <w:sz w:val="22"/>
          <w:szCs w:val="22"/>
        </w:rPr>
        <w:t xml:space="preserve">caches['default'] </w:t>
      </w:r>
      <w:r w:rsidRPr="000B35E7">
        <w:rPr>
          <w:rFonts w:ascii="LiberationSerif" w:hAnsi="LiberationSerif" w:cs="LiberationSerif"/>
          <w:color w:val="000000"/>
          <w:kern w:val="0"/>
          <w:sz w:val="30"/>
          <w:szCs w:val="30"/>
        </w:rPr>
        <w:t>. Accessing a specific cache is also possible via its alias:</w:t>
      </w:r>
    </w:p>
    <w:p w14:paraId="08836244"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django.core.cache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caches</w:t>
      </w:r>
    </w:p>
    <w:p w14:paraId="335D85F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my_cache = caches[</w:t>
      </w:r>
      <w:r w:rsidRPr="000B35E7">
        <w:rPr>
          <w:rFonts w:ascii="LiberationMono" w:hAnsi="LiberationMono" w:cs="LiberationMono"/>
          <w:color w:val="50A24F"/>
          <w:kern w:val="0"/>
          <w:sz w:val="22"/>
          <w:szCs w:val="22"/>
        </w:rPr>
        <w:t>'alias'</w:t>
      </w:r>
      <w:r w:rsidRPr="000B35E7">
        <w:rPr>
          <w:rFonts w:ascii="LiberationMono" w:hAnsi="LiberationMono" w:cs="LiberationMono"/>
          <w:color w:val="383A42"/>
          <w:kern w:val="0"/>
          <w:sz w:val="22"/>
          <w:szCs w:val="22"/>
        </w:rPr>
        <w:t>]</w:t>
      </w:r>
    </w:p>
    <w:p w14:paraId="25E96EE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75199A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Let’s take a look at how the cache API works. Open the Django shell with the following command:</w:t>
      </w:r>
    </w:p>
    <w:p w14:paraId="607F3796"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manage.py shell</w:t>
      </w:r>
    </w:p>
    <w:p w14:paraId="0B8452A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E62BBD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Execute the following code:</w:t>
      </w:r>
    </w:p>
    <w:p w14:paraId="5CCDCACD"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lang w:val="fr-FR"/>
        </w:rPr>
      </w:pPr>
      <w:r w:rsidRPr="000B35E7">
        <w:rPr>
          <w:rFonts w:ascii="LiberationMono-Bold" w:hAnsi="LiberationMono-Bold" w:cs="LiberationMono-Bold"/>
          <w:b/>
          <w:bCs/>
          <w:color w:val="000000"/>
          <w:kern w:val="0"/>
          <w:sz w:val="22"/>
          <w:szCs w:val="22"/>
          <w:lang w:val="fr-FR"/>
        </w:rPr>
        <w:t xml:space="preserve">&gt;&gt;&gt; from </w:t>
      </w:r>
      <w:r w:rsidRPr="000B35E7">
        <w:rPr>
          <w:rFonts w:ascii="LiberationMono" w:hAnsi="LiberationMono" w:cs="LiberationMono"/>
          <w:color w:val="000000"/>
          <w:kern w:val="0"/>
          <w:sz w:val="22"/>
          <w:szCs w:val="22"/>
          <w:lang w:val="fr-FR"/>
        </w:rPr>
        <w:t xml:space="preserve">django.core.cache </w:t>
      </w:r>
      <w:r w:rsidRPr="000B35E7">
        <w:rPr>
          <w:rFonts w:ascii="LiberationMono-Bold" w:hAnsi="LiberationMono-Bold" w:cs="LiberationMono-Bold"/>
          <w:b/>
          <w:bCs/>
          <w:color w:val="000000"/>
          <w:kern w:val="0"/>
          <w:sz w:val="22"/>
          <w:szCs w:val="22"/>
          <w:lang w:val="fr-FR"/>
        </w:rPr>
        <w:t xml:space="preserve">import </w:t>
      </w:r>
      <w:r w:rsidRPr="000B35E7">
        <w:rPr>
          <w:rFonts w:ascii="LiberationMono" w:hAnsi="LiberationMono" w:cs="LiberationMono"/>
          <w:color w:val="000000"/>
          <w:kern w:val="0"/>
          <w:sz w:val="22"/>
          <w:szCs w:val="22"/>
          <w:lang w:val="fr-FR"/>
        </w:rPr>
        <w:t>cache</w:t>
      </w:r>
    </w:p>
    <w:p w14:paraId="5DE9F941"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w:t>
      </w:r>
      <w:r w:rsidRPr="000B35E7">
        <w:rPr>
          <w:rFonts w:ascii="LiberationMono" w:hAnsi="LiberationMono" w:cs="LiberationMono"/>
          <w:color w:val="000000"/>
          <w:kern w:val="0"/>
          <w:sz w:val="22"/>
          <w:szCs w:val="22"/>
        </w:rPr>
        <w:t>cache.set('musician', 'Django Reinhardt', 20)</w:t>
      </w:r>
    </w:p>
    <w:p w14:paraId="740C2A3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1BBBC7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access the default cache backend and use </w:t>
      </w:r>
      <w:r w:rsidRPr="000B35E7">
        <w:rPr>
          <w:rFonts w:ascii="LiberationMono" w:hAnsi="LiberationMono" w:cs="LiberationMono"/>
          <w:color w:val="000000"/>
          <w:kern w:val="0"/>
          <w:sz w:val="22"/>
          <w:szCs w:val="22"/>
        </w:rPr>
        <w:t xml:space="preserve">set(key, value, timeout) </w:t>
      </w:r>
      <w:r w:rsidRPr="000B35E7">
        <w:rPr>
          <w:rFonts w:ascii="LiberationSerif" w:hAnsi="LiberationSerif" w:cs="LiberationSerif"/>
          <w:color w:val="000000"/>
          <w:kern w:val="0"/>
          <w:sz w:val="30"/>
          <w:szCs w:val="30"/>
        </w:rPr>
        <w:t xml:space="preserve">to store a key named </w:t>
      </w:r>
      <w:r w:rsidRPr="000B35E7">
        <w:rPr>
          <w:rFonts w:ascii="LiberationMono" w:hAnsi="LiberationMono" w:cs="LiberationMono"/>
          <w:color w:val="000000"/>
          <w:kern w:val="0"/>
          <w:sz w:val="22"/>
          <w:szCs w:val="22"/>
        </w:rPr>
        <w:t xml:space="preserve">'musician' </w:t>
      </w:r>
      <w:r w:rsidRPr="000B35E7">
        <w:rPr>
          <w:rFonts w:ascii="LiberationSerif" w:hAnsi="LiberationSerif" w:cs="LiberationSerif"/>
          <w:color w:val="000000"/>
          <w:kern w:val="0"/>
          <w:sz w:val="30"/>
          <w:szCs w:val="30"/>
        </w:rPr>
        <w:t xml:space="preserve">with a value that is the string </w:t>
      </w:r>
      <w:r w:rsidRPr="000B35E7">
        <w:rPr>
          <w:rFonts w:ascii="LiberationMono" w:hAnsi="LiberationMono" w:cs="LiberationMono"/>
          <w:color w:val="000000"/>
          <w:kern w:val="0"/>
          <w:sz w:val="22"/>
          <w:szCs w:val="22"/>
        </w:rPr>
        <w:t>'Django</w:t>
      </w:r>
      <w:r w:rsidRPr="000B35E7">
        <w:rPr>
          <w:rFonts w:ascii="LiberationSerif" w:hAnsi="LiberationSerif" w:cs="LiberationSerif"/>
          <w:color w:val="000000"/>
          <w:kern w:val="0"/>
          <w:sz w:val="30"/>
          <w:szCs w:val="30"/>
        </w:rPr>
        <w:t xml:space="preserve"> </w:t>
      </w:r>
      <w:r w:rsidRPr="000B35E7">
        <w:rPr>
          <w:rFonts w:ascii="LiberationMono" w:hAnsi="LiberationMono" w:cs="LiberationMono"/>
          <w:color w:val="000000"/>
          <w:kern w:val="0"/>
          <w:sz w:val="22"/>
          <w:szCs w:val="22"/>
        </w:rPr>
        <w:t xml:space="preserve">Reinhardt' </w:t>
      </w:r>
      <w:r w:rsidRPr="000B35E7">
        <w:rPr>
          <w:rFonts w:ascii="LiberationSerif" w:hAnsi="LiberationSerif" w:cs="LiberationSerif"/>
          <w:color w:val="000000"/>
          <w:kern w:val="0"/>
          <w:sz w:val="30"/>
          <w:szCs w:val="30"/>
        </w:rPr>
        <w:t xml:space="preserve">for 20 seconds. If you don’t specify a timeout, Django uses the default timeout specified for the cache backend in the </w:t>
      </w:r>
      <w:r w:rsidRPr="000B35E7">
        <w:rPr>
          <w:rFonts w:ascii="LiberationMono" w:hAnsi="LiberationMono" w:cs="LiberationMono"/>
          <w:color w:val="000000"/>
          <w:kern w:val="0"/>
          <w:sz w:val="22"/>
          <w:szCs w:val="22"/>
        </w:rPr>
        <w:t xml:space="preserve">CACHES </w:t>
      </w:r>
      <w:r w:rsidRPr="000B35E7">
        <w:rPr>
          <w:rFonts w:ascii="LiberationSerif" w:hAnsi="LiberationSerif" w:cs="LiberationSerif"/>
          <w:color w:val="000000"/>
          <w:kern w:val="0"/>
          <w:sz w:val="30"/>
          <w:szCs w:val="30"/>
        </w:rPr>
        <w:t>settings. Now, execute the following code:</w:t>
      </w:r>
    </w:p>
    <w:p w14:paraId="6A3A2E9E"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w:t>
      </w:r>
      <w:r w:rsidRPr="000B35E7">
        <w:rPr>
          <w:rFonts w:ascii="LiberationMono" w:hAnsi="LiberationMono" w:cs="LiberationMono"/>
          <w:color w:val="000000"/>
          <w:kern w:val="0"/>
          <w:sz w:val="22"/>
          <w:szCs w:val="22"/>
        </w:rPr>
        <w:t>cache.get('musician')</w:t>
      </w:r>
    </w:p>
    <w:p w14:paraId="551B5A3C"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'Django Reinhardt'</w:t>
      </w:r>
    </w:p>
    <w:p w14:paraId="15618CC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A62BE7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retrieve the key from the cache. Wait for 20 seconds and execute the same code:</w:t>
      </w:r>
    </w:p>
    <w:p w14:paraId="19315444"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w:t>
      </w:r>
      <w:r w:rsidRPr="000B35E7">
        <w:rPr>
          <w:rFonts w:ascii="LiberationMono" w:hAnsi="LiberationMono" w:cs="LiberationMono"/>
          <w:color w:val="000000"/>
          <w:kern w:val="0"/>
          <w:sz w:val="22"/>
          <w:szCs w:val="22"/>
        </w:rPr>
        <w:t>cache.get('musician')</w:t>
      </w:r>
    </w:p>
    <w:p w14:paraId="147A6C4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799974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No value is returned this time. The </w:t>
      </w:r>
      <w:r w:rsidRPr="000B35E7">
        <w:rPr>
          <w:rFonts w:ascii="LiberationMono" w:hAnsi="LiberationMono" w:cs="LiberationMono"/>
          <w:color w:val="000000"/>
          <w:kern w:val="0"/>
          <w:sz w:val="22"/>
          <w:szCs w:val="22"/>
        </w:rPr>
        <w:t xml:space="preserve">'musician' </w:t>
      </w:r>
      <w:r w:rsidRPr="000B35E7">
        <w:rPr>
          <w:rFonts w:ascii="LiberationSerif" w:hAnsi="LiberationSerif" w:cs="LiberationSerif"/>
          <w:color w:val="000000"/>
          <w:kern w:val="0"/>
          <w:sz w:val="30"/>
          <w:szCs w:val="30"/>
        </w:rPr>
        <w:t xml:space="preserve">cache key has expired and the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 xml:space="preserve">method returns </w:t>
      </w:r>
      <w:r w:rsidRPr="000B35E7">
        <w:rPr>
          <w:rFonts w:ascii="LiberationMono" w:hAnsi="LiberationMono" w:cs="LiberationMono"/>
          <w:color w:val="000000"/>
          <w:kern w:val="0"/>
          <w:sz w:val="22"/>
          <w:szCs w:val="22"/>
        </w:rPr>
        <w:t xml:space="preserve">None </w:t>
      </w:r>
      <w:r w:rsidRPr="000B35E7">
        <w:rPr>
          <w:rFonts w:ascii="LiberationSerif" w:hAnsi="LiberationSerif" w:cs="LiberationSerif"/>
          <w:color w:val="000000"/>
          <w:kern w:val="0"/>
          <w:sz w:val="30"/>
          <w:szCs w:val="30"/>
        </w:rPr>
        <w:t>because the key is not in the cache anymore.</w:t>
      </w:r>
    </w:p>
    <w:p w14:paraId="1A4D0EF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9446FA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1312" behindDoc="0" locked="0" layoutInCell="1" allowOverlap="1" wp14:anchorId="3F9D6A90" wp14:editId="150DE2AB">
                <wp:simplePos x="0" y="0"/>
                <wp:positionH relativeFrom="column">
                  <wp:posOffset>807720</wp:posOffset>
                </wp:positionH>
                <wp:positionV relativeFrom="paragraph">
                  <wp:posOffset>5715</wp:posOffset>
                </wp:positionV>
                <wp:extent cx="5097780" cy="868680"/>
                <wp:effectExtent l="0" t="0" r="26670" b="26670"/>
                <wp:wrapSquare wrapText="bothSides"/>
                <wp:docPr id="1178953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868680"/>
                        </a:xfrm>
                        <a:prstGeom prst="rect">
                          <a:avLst/>
                        </a:prstGeom>
                        <a:solidFill>
                          <a:srgbClr val="FFFFFF"/>
                        </a:solidFill>
                        <a:ln w="9525">
                          <a:solidFill>
                            <a:srgbClr val="000000"/>
                          </a:solidFill>
                          <a:miter lim="800000"/>
                          <a:headEnd/>
                          <a:tailEnd/>
                        </a:ln>
                      </wps:spPr>
                      <wps:txbx>
                        <w:txbxContent>
                          <w:p w14:paraId="3D095734"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Always avoid storing a </w:t>
                            </w:r>
                            <w:r>
                              <w:rPr>
                                <w:rFonts w:ascii="LiberationMono" w:hAnsi="LiberationMono" w:cs="LiberationMono"/>
                                <w:color w:val="000000"/>
                                <w:kern w:val="0"/>
                                <w:sz w:val="22"/>
                                <w:szCs w:val="22"/>
                              </w:rPr>
                              <w:t xml:space="preserve">None </w:t>
                            </w:r>
                            <w:r>
                              <w:rPr>
                                <w:rFonts w:ascii="LiberationSerif" w:hAnsi="LiberationSerif" w:cs="LiberationSerif"/>
                                <w:color w:val="000000"/>
                                <w:kern w:val="0"/>
                                <w:sz w:val="30"/>
                                <w:szCs w:val="30"/>
                              </w:rPr>
                              <w:t>value in a cache key because</w:t>
                            </w:r>
                          </w:p>
                          <w:p w14:paraId="2A633B16"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won’t be able to distinguish between the actual value</w:t>
                            </w:r>
                          </w:p>
                          <w:p w14:paraId="3BDE82A0"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a cache miss.</w:t>
                            </w:r>
                          </w:p>
                          <w:p w14:paraId="6246007A" w14:textId="77777777" w:rsidR="000B35E7" w:rsidRDefault="000B35E7" w:rsidP="000B3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D6A90" id="_x0000_s1028" type="#_x0000_t202" style="position:absolute;margin-left:63.6pt;margin-top:.45pt;width:401.4pt;height: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">
                <v:textbox>
                  <w:txbxContent>
                    <w:p w14:paraId="3D095734"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 xml:space="preserve">Always avoid storing a </w:t>
                      </w:r>
                      <w:r>
                        <w:rPr>
                          <w:rFonts w:ascii="LiberationMono" w:hAnsi="LiberationMono" w:cs="LiberationMono"/>
                          <w:color w:val="000000"/>
                          <w:kern w:val="0"/>
                          <w:sz w:val="22"/>
                          <w:szCs w:val="22"/>
                        </w:rPr>
                        <w:t xml:space="preserve">None </w:t>
                      </w:r>
                      <w:r>
                        <w:rPr>
                          <w:rFonts w:ascii="LiberationSerif" w:hAnsi="LiberationSerif" w:cs="LiberationSerif"/>
                          <w:color w:val="000000"/>
                          <w:kern w:val="0"/>
                          <w:sz w:val="30"/>
                          <w:szCs w:val="30"/>
                        </w:rPr>
                        <w:t>value in a cache key because</w:t>
                      </w:r>
                    </w:p>
                    <w:p w14:paraId="2A633B16"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you won’t be able to distinguish between the actual value</w:t>
                      </w:r>
                    </w:p>
                    <w:p w14:paraId="3BDE82A0"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and a cache miss.</w:t>
                      </w:r>
                    </w:p>
                    <w:p w14:paraId="6246007A" w14:textId="77777777" w:rsidR="000B35E7" w:rsidRDefault="000B35E7" w:rsidP="000B35E7"/>
                  </w:txbxContent>
                </v:textbox>
                <w10:wrap type="square"/>
              </v:shape>
            </w:pict>
          </mc:Fallback>
        </mc:AlternateContent>
      </w:r>
      <w:r w:rsidRPr="000B35E7">
        <w:rPr>
          <w:rFonts w:ascii="LiberationSerif" w:hAnsi="LiberationSerif" w:cs="LiberationSerif"/>
          <w:noProof/>
          <w:color w:val="000000"/>
          <w:kern w:val="0"/>
          <w:sz w:val="30"/>
          <w:szCs w:val="30"/>
        </w:rPr>
        <w:drawing>
          <wp:inline distT="0" distB="0" distL="0" distR="0" wp14:anchorId="50BD711E" wp14:editId="0EA9722E">
            <wp:extent cx="693420" cy="861060"/>
            <wp:effectExtent l="0" t="0" r="0" b="0"/>
            <wp:docPr id="40901441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420" cy="861060"/>
                    </a:xfrm>
                    <a:prstGeom prst="rect">
                      <a:avLst/>
                    </a:prstGeom>
                    <a:noFill/>
                    <a:ln>
                      <a:noFill/>
                    </a:ln>
                  </pic:spPr>
                </pic:pic>
              </a:graphicData>
            </a:graphic>
          </wp:inline>
        </w:drawing>
      </w:r>
    </w:p>
    <w:p w14:paraId="717C238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26C8F7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9C7DD4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Let’s cache a QuerySet with the following code:</w:t>
      </w:r>
    </w:p>
    <w:p w14:paraId="6381F1D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from </w:t>
      </w:r>
      <w:r w:rsidRPr="000B35E7">
        <w:rPr>
          <w:rFonts w:ascii="LiberationMono" w:hAnsi="LiberationMono" w:cs="LiberationMono"/>
          <w:color w:val="000000"/>
          <w:kern w:val="0"/>
          <w:sz w:val="22"/>
          <w:szCs w:val="22"/>
        </w:rPr>
        <w:t xml:space="preserve">courses.models </w:t>
      </w:r>
      <w:r w:rsidRPr="000B35E7">
        <w:rPr>
          <w:rFonts w:ascii="LiberationMono-Bold" w:hAnsi="LiberationMono-Bold" w:cs="LiberationMono-Bold"/>
          <w:b/>
          <w:bCs/>
          <w:color w:val="000000"/>
          <w:kern w:val="0"/>
          <w:sz w:val="22"/>
          <w:szCs w:val="22"/>
        </w:rPr>
        <w:t xml:space="preserve">import </w:t>
      </w:r>
      <w:r w:rsidRPr="000B35E7">
        <w:rPr>
          <w:rFonts w:ascii="LiberationMono" w:hAnsi="LiberationMono" w:cs="LiberationMono"/>
          <w:color w:val="000000"/>
          <w:kern w:val="0"/>
          <w:sz w:val="22"/>
          <w:szCs w:val="22"/>
        </w:rPr>
        <w:t>Subject</w:t>
      </w:r>
    </w:p>
    <w:p w14:paraId="0B26E221"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w:t>
      </w:r>
      <w:r w:rsidRPr="000B35E7">
        <w:rPr>
          <w:rFonts w:ascii="LiberationMono" w:hAnsi="LiberationMono" w:cs="LiberationMono"/>
          <w:color w:val="000000"/>
          <w:kern w:val="0"/>
          <w:sz w:val="22"/>
          <w:szCs w:val="22"/>
        </w:rPr>
        <w:t>subjects = Subject.objects.all()</w:t>
      </w:r>
    </w:p>
    <w:p w14:paraId="6DBDC17C"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w:t>
      </w:r>
      <w:r w:rsidRPr="000B35E7">
        <w:rPr>
          <w:rFonts w:ascii="LiberationMono" w:hAnsi="LiberationMono" w:cs="LiberationMono"/>
          <w:color w:val="000000"/>
          <w:kern w:val="0"/>
          <w:sz w:val="22"/>
          <w:szCs w:val="22"/>
        </w:rPr>
        <w:t>cache.set('my_subjects', subjects)</w:t>
      </w:r>
    </w:p>
    <w:p w14:paraId="23B4A66A"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6460E76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perform a QuerySet on the </w:t>
      </w:r>
      <w:r w:rsidRPr="000B35E7">
        <w:rPr>
          <w:rFonts w:ascii="LiberationMono" w:hAnsi="LiberationMono" w:cs="LiberationMono"/>
          <w:color w:val="000000"/>
          <w:kern w:val="0"/>
          <w:sz w:val="22"/>
          <w:szCs w:val="22"/>
        </w:rPr>
        <w:t xml:space="preserve">Subject </w:t>
      </w:r>
      <w:r w:rsidRPr="000B35E7">
        <w:rPr>
          <w:rFonts w:ascii="LiberationSerif" w:hAnsi="LiberationSerif" w:cs="LiberationSerif"/>
          <w:color w:val="000000"/>
          <w:kern w:val="0"/>
          <w:sz w:val="30"/>
          <w:szCs w:val="30"/>
        </w:rPr>
        <w:t>model and store the returned</w:t>
      </w:r>
    </w:p>
    <w:p w14:paraId="749B464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objects in the </w:t>
      </w:r>
      <w:r w:rsidRPr="000B35E7">
        <w:rPr>
          <w:rFonts w:ascii="LiberationMono" w:hAnsi="LiberationMono" w:cs="LiberationMono"/>
          <w:color w:val="000000"/>
          <w:kern w:val="0"/>
          <w:sz w:val="22"/>
          <w:szCs w:val="22"/>
        </w:rPr>
        <w:t xml:space="preserve">'my_subjects' </w:t>
      </w:r>
      <w:r w:rsidRPr="000B35E7">
        <w:rPr>
          <w:rFonts w:ascii="LiberationSerif" w:hAnsi="LiberationSerif" w:cs="LiberationSerif"/>
          <w:color w:val="000000"/>
          <w:kern w:val="0"/>
          <w:sz w:val="30"/>
          <w:szCs w:val="30"/>
        </w:rPr>
        <w:t>key. Let’s retrieve the cached data:</w:t>
      </w:r>
    </w:p>
    <w:p w14:paraId="03E3A0B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Bold" w:hAnsi="LiberationMono-Bold" w:cs="LiberationMono-Bold"/>
          <w:b/>
          <w:bCs/>
          <w:color w:val="000000"/>
          <w:kern w:val="0"/>
          <w:sz w:val="22"/>
          <w:szCs w:val="22"/>
        </w:rPr>
        <w:t xml:space="preserve">&gt;&gt;&gt; </w:t>
      </w:r>
      <w:r w:rsidRPr="000B35E7">
        <w:rPr>
          <w:rFonts w:ascii="LiberationMono" w:hAnsi="LiberationMono" w:cs="LiberationMono"/>
          <w:color w:val="000000"/>
          <w:kern w:val="0"/>
          <w:sz w:val="22"/>
          <w:szCs w:val="22"/>
        </w:rPr>
        <w:t>cache.get('my_subjects')</w:t>
      </w:r>
    </w:p>
    <w:p w14:paraId="4E98F8EC"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&lt;QuerySet [&lt;Subject: Mathematics&gt;, &lt;Subject: Music&gt;, &lt;Subject: Ph</w:t>
      </w:r>
    </w:p>
    <w:p w14:paraId="5D926646"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546A84E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are going to cache some queries in your views. 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application and add the following import:</w:t>
      </w:r>
    </w:p>
    <w:p w14:paraId="1578E32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lang w:val="fr-FR"/>
        </w:rPr>
      </w:pPr>
      <w:r w:rsidRPr="000B35E7">
        <w:rPr>
          <w:rFonts w:ascii="LiberationMono" w:hAnsi="LiberationMono" w:cs="LiberationMono"/>
          <w:color w:val="A726A5"/>
          <w:kern w:val="0"/>
          <w:sz w:val="22"/>
          <w:szCs w:val="22"/>
          <w:lang w:val="fr-FR"/>
        </w:rPr>
        <w:t xml:space="preserve">from </w:t>
      </w:r>
      <w:r w:rsidRPr="000B35E7">
        <w:rPr>
          <w:rFonts w:ascii="LiberationMono" w:hAnsi="LiberationMono" w:cs="LiberationMono"/>
          <w:color w:val="383A42"/>
          <w:kern w:val="0"/>
          <w:sz w:val="22"/>
          <w:szCs w:val="22"/>
          <w:lang w:val="fr-FR"/>
        </w:rPr>
        <w:t xml:space="preserve">django.core.cache </w:t>
      </w:r>
      <w:r w:rsidRPr="000B35E7">
        <w:rPr>
          <w:rFonts w:ascii="LiberationMono" w:hAnsi="LiberationMono" w:cs="LiberationMono"/>
          <w:color w:val="A726A5"/>
          <w:kern w:val="0"/>
          <w:sz w:val="22"/>
          <w:szCs w:val="22"/>
          <w:lang w:val="fr-FR"/>
        </w:rPr>
        <w:t xml:space="preserve">import </w:t>
      </w:r>
      <w:r w:rsidRPr="000B35E7">
        <w:rPr>
          <w:rFonts w:ascii="LiberationMono" w:hAnsi="LiberationMono" w:cs="LiberationMono"/>
          <w:color w:val="383A42"/>
          <w:kern w:val="0"/>
          <w:sz w:val="22"/>
          <w:szCs w:val="22"/>
          <w:lang w:val="fr-FR"/>
        </w:rPr>
        <w:t>cache</w:t>
      </w:r>
    </w:p>
    <w:p w14:paraId="59AF8EE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lang w:val="fr-FR"/>
        </w:rPr>
      </w:pPr>
    </w:p>
    <w:p w14:paraId="3F0A538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 the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 xml:space="preserve">method of the </w:t>
      </w: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 find the following lines:</w:t>
      </w:r>
    </w:p>
    <w:p w14:paraId="0A32C4C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subjects = Subject.objects.annotate(</w:t>
      </w:r>
    </w:p>
    <w:p w14:paraId="58B2AC66"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total_courses=Count(</w:t>
      </w: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w:t>
      </w:r>
    </w:p>
    <w:p w14:paraId="598CBD2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0741D49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3867B8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Replace the lines with the following ones:</w:t>
      </w:r>
    </w:p>
    <w:p w14:paraId="593CCFFD"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subjects = cache.get(</w:t>
      </w:r>
      <w:r w:rsidRPr="000B35E7">
        <w:rPr>
          <w:rFonts w:ascii="LiberationMono-Bold" w:hAnsi="LiberationMono-Bold" w:cs="LiberationMono-Bold"/>
          <w:b/>
          <w:bCs/>
          <w:color w:val="50A24F"/>
          <w:kern w:val="0"/>
          <w:sz w:val="22"/>
          <w:szCs w:val="22"/>
        </w:rPr>
        <w:t>'all_subjects'</w:t>
      </w:r>
      <w:r w:rsidRPr="000B35E7">
        <w:rPr>
          <w:rFonts w:ascii="LiberationMono-Bold" w:hAnsi="LiberationMono-Bold" w:cs="LiberationMono-Bold"/>
          <w:b/>
          <w:bCs/>
          <w:color w:val="383A42"/>
          <w:kern w:val="0"/>
          <w:sz w:val="22"/>
          <w:szCs w:val="22"/>
        </w:rPr>
        <w:t>)</w:t>
      </w:r>
    </w:p>
    <w:p w14:paraId="0D040BBC"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if not </w:t>
      </w:r>
      <w:r w:rsidRPr="000B35E7">
        <w:rPr>
          <w:rFonts w:ascii="LiberationMono-Bold" w:hAnsi="LiberationMono-Bold" w:cs="LiberationMono-Bold"/>
          <w:b/>
          <w:bCs/>
          <w:color w:val="383A42"/>
          <w:kern w:val="0"/>
          <w:sz w:val="22"/>
          <w:szCs w:val="22"/>
        </w:rPr>
        <w:t>subjects:</w:t>
      </w:r>
    </w:p>
    <w:p w14:paraId="6F42D135"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subjects = Subject.objects.annotate(</w:t>
      </w:r>
    </w:p>
    <w:p w14:paraId="7160DB02"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total_courses=Count(</w:t>
      </w: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w:t>
      </w:r>
    </w:p>
    <w:p w14:paraId="2BBEC63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50C670B6"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cache.</w:t>
      </w:r>
      <w:r w:rsidRPr="000B35E7">
        <w:rPr>
          <w:rFonts w:ascii="LiberationMono-Bold" w:hAnsi="LiberationMono-Bold" w:cs="LiberationMono-Bold"/>
          <w:b/>
          <w:bCs/>
          <w:color w:val="C28501"/>
          <w:kern w:val="0"/>
          <w:sz w:val="22"/>
          <w:szCs w:val="22"/>
        </w:rPr>
        <w:t>set</w:t>
      </w:r>
      <w:r w:rsidRPr="000B35E7">
        <w:rPr>
          <w:rFonts w:ascii="LiberationMono-Bold" w:hAnsi="LiberationMono-Bold" w:cs="LiberationMono-Bold"/>
          <w:b/>
          <w:bCs/>
          <w:color w:val="383A42"/>
          <w:kern w:val="0"/>
          <w:sz w:val="22"/>
          <w:szCs w:val="22"/>
        </w:rPr>
        <w:t>(</w:t>
      </w:r>
      <w:r w:rsidRPr="000B35E7">
        <w:rPr>
          <w:rFonts w:ascii="LiberationMono-Bold" w:hAnsi="LiberationMono-Bold" w:cs="LiberationMono-Bold"/>
          <w:b/>
          <w:bCs/>
          <w:color w:val="50A24F"/>
          <w:kern w:val="0"/>
          <w:sz w:val="22"/>
          <w:szCs w:val="22"/>
        </w:rPr>
        <w:t>'all_subjects'</w:t>
      </w:r>
      <w:r w:rsidRPr="000B35E7">
        <w:rPr>
          <w:rFonts w:ascii="LiberationMono-Bold" w:hAnsi="LiberationMono-Bold" w:cs="LiberationMono-Bold"/>
          <w:b/>
          <w:bCs/>
          <w:color w:val="383A42"/>
          <w:kern w:val="0"/>
          <w:sz w:val="22"/>
          <w:szCs w:val="22"/>
        </w:rPr>
        <w:t>, subjects)</w:t>
      </w:r>
    </w:p>
    <w:p w14:paraId="67DEDC5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BB7065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 this code, you try to get the </w:t>
      </w:r>
      <w:r w:rsidRPr="000B35E7">
        <w:rPr>
          <w:rFonts w:ascii="LiberationMono" w:hAnsi="LiberationMono" w:cs="LiberationMono"/>
          <w:color w:val="000000"/>
          <w:kern w:val="0"/>
          <w:sz w:val="22"/>
          <w:szCs w:val="22"/>
        </w:rPr>
        <w:t xml:space="preserve">all_subjects </w:t>
      </w:r>
      <w:r w:rsidRPr="000B35E7">
        <w:rPr>
          <w:rFonts w:ascii="LiberationSerif" w:hAnsi="LiberationSerif" w:cs="LiberationSerif"/>
          <w:color w:val="000000"/>
          <w:kern w:val="0"/>
          <w:sz w:val="30"/>
          <w:szCs w:val="30"/>
        </w:rPr>
        <w:t xml:space="preserve">key from the cache using </w:t>
      </w:r>
      <w:r w:rsidRPr="000B35E7">
        <w:rPr>
          <w:rFonts w:ascii="LiberationMono" w:hAnsi="LiberationMono" w:cs="LiberationMono"/>
          <w:color w:val="000000"/>
          <w:kern w:val="0"/>
          <w:sz w:val="22"/>
          <w:szCs w:val="22"/>
        </w:rPr>
        <w:t xml:space="preserve">cache.get() </w:t>
      </w:r>
      <w:r w:rsidRPr="000B35E7">
        <w:rPr>
          <w:rFonts w:ascii="LiberationSerif" w:hAnsi="LiberationSerif" w:cs="LiberationSerif"/>
          <w:color w:val="000000"/>
          <w:kern w:val="0"/>
          <w:sz w:val="30"/>
          <w:szCs w:val="30"/>
        </w:rPr>
        <w:t xml:space="preserve">. This returns </w:t>
      </w:r>
      <w:r w:rsidRPr="000B35E7">
        <w:rPr>
          <w:rFonts w:ascii="LiberationMono" w:hAnsi="LiberationMono" w:cs="LiberationMono"/>
          <w:color w:val="000000"/>
          <w:kern w:val="0"/>
          <w:sz w:val="22"/>
          <w:szCs w:val="22"/>
        </w:rPr>
        <w:t xml:space="preserve">None </w:t>
      </w:r>
      <w:r w:rsidRPr="000B35E7">
        <w:rPr>
          <w:rFonts w:ascii="LiberationSerif" w:hAnsi="LiberationSerif" w:cs="LiberationSerif"/>
          <w:color w:val="000000"/>
          <w:kern w:val="0"/>
          <w:sz w:val="30"/>
          <w:szCs w:val="30"/>
        </w:rPr>
        <w:t xml:space="preserve">if the given key is not found. If no key is found (not cached yet or cached but timed out), the query is performed to retrieve all </w:t>
      </w:r>
      <w:r w:rsidRPr="000B35E7">
        <w:rPr>
          <w:rFonts w:ascii="LiberationMono" w:hAnsi="LiberationMono" w:cs="LiberationMono"/>
          <w:color w:val="000000"/>
          <w:kern w:val="0"/>
          <w:sz w:val="22"/>
          <w:szCs w:val="22"/>
        </w:rPr>
        <w:t xml:space="preserve">Subject </w:t>
      </w:r>
      <w:r w:rsidRPr="000B35E7">
        <w:rPr>
          <w:rFonts w:ascii="LiberationSerif" w:hAnsi="LiberationSerif" w:cs="LiberationSerif"/>
          <w:color w:val="000000"/>
          <w:kern w:val="0"/>
          <w:sz w:val="30"/>
          <w:szCs w:val="30"/>
        </w:rPr>
        <w:t xml:space="preserve">objects and their number of courses, and the result is cached using </w:t>
      </w:r>
      <w:r w:rsidRPr="000B35E7">
        <w:rPr>
          <w:rFonts w:ascii="LiberationMono" w:hAnsi="LiberationMono" w:cs="LiberationMono"/>
          <w:color w:val="000000"/>
          <w:kern w:val="0"/>
          <w:sz w:val="22"/>
          <w:szCs w:val="22"/>
        </w:rPr>
        <w:t xml:space="preserve">cache.set() </w:t>
      </w:r>
      <w:r w:rsidRPr="000B35E7">
        <w:rPr>
          <w:rFonts w:ascii="LiberationSerif" w:hAnsi="LiberationSerif" w:cs="LiberationSerif"/>
          <w:color w:val="000000"/>
          <w:kern w:val="0"/>
          <w:sz w:val="30"/>
          <w:szCs w:val="30"/>
        </w:rPr>
        <w:t>.</w:t>
      </w:r>
    </w:p>
    <w:p w14:paraId="677AF53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31D64FD"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Checking cache requests with Django Debug Toolbar</w:t>
      </w:r>
    </w:p>
    <w:p w14:paraId="49B8385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Let’s add Django Debug Toolbar to the project to check the cache queries.</w:t>
      </w:r>
    </w:p>
    <w:p w14:paraId="3B565A5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AD3A0CD" w14:textId="77777777" w:rsidR="000B35E7" w:rsidRPr="000B35E7" w:rsidRDefault="000B35E7" w:rsidP="000B35E7">
      <w:pPr>
        <w:autoSpaceDE w:val="0"/>
        <w:autoSpaceDN w:val="0"/>
        <w:adjustRightInd w:val="0"/>
        <w:spacing w:after="0" w:line="240" w:lineRule="auto"/>
        <w:rPr>
          <w:rFonts w:ascii="LiberationSerif-Italic" w:hAnsi="LiberationSerif-Italic" w:cs="LiberationSerif-Italic"/>
          <w:i/>
          <w:iCs/>
          <w:color w:val="000000"/>
          <w:kern w:val="0"/>
          <w:sz w:val="30"/>
          <w:szCs w:val="30"/>
        </w:rPr>
      </w:pPr>
      <w:r w:rsidRPr="000B35E7">
        <w:rPr>
          <w:rFonts w:ascii="LiberationSerif" w:hAnsi="LiberationSerif" w:cs="LiberationSerif"/>
          <w:color w:val="000000"/>
          <w:kern w:val="0"/>
          <w:sz w:val="30"/>
          <w:szCs w:val="30"/>
        </w:rPr>
        <w:t xml:space="preserve">You learned how to use Django Debug Toolbar in </w:t>
      </w:r>
      <w:r w:rsidRPr="000B35E7">
        <w:rPr>
          <w:rFonts w:ascii="LiberationSerif-Italic" w:hAnsi="LiberationSerif-Italic" w:cs="LiberationSerif-Italic"/>
          <w:i/>
          <w:iCs/>
          <w:color w:val="000000"/>
          <w:kern w:val="0"/>
          <w:sz w:val="30"/>
          <w:szCs w:val="30"/>
        </w:rPr>
        <w:t>Chapter 7</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Tracking User Actions</w:t>
      </w:r>
      <w:r w:rsidRPr="000B35E7">
        <w:rPr>
          <w:rFonts w:ascii="LiberationSerif" w:hAnsi="LiberationSerif" w:cs="LiberationSerif"/>
          <w:color w:val="000000"/>
          <w:kern w:val="0"/>
          <w:sz w:val="30"/>
          <w:szCs w:val="30"/>
        </w:rPr>
        <w:t>.</w:t>
      </w:r>
    </w:p>
    <w:p w14:paraId="23CCCE5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First, install Django Debug Toolbar with the following command:</w:t>
      </w:r>
    </w:p>
    <w:p w14:paraId="0314887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 pip install django-debug-toolbar==4.3.0</w:t>
      </w:r>
    </w:p>
    <w:p w14:paraId="45C330A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C2ECCE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your project and add </w:t>
      </w:r>
      <w:r w:rsidRPr="000B35E7">
        <w:rPr>
          <w:rFonts w:ascii="LiberationMono" w:hAnsi="LiberationMono" w:cs="LiberationMono"/>
          <w:color w:val="000000"/>
          <w:kern w:val="0"/>
          <w:sz w:val="22"/>
          <w:szCs w:val="22"/>
        </w:rPr>
        <w:t xml:space="preserve">debug_toolbar </w:t>
      </w:r>
      <w:r w:rsidRPr="000B35E7">
        <w:rPr>
          <w:rFonts w:ascii="LiberationSerif" w:hAnsi="LiberationSerif" w:cs="LiberationSerif"/>
          <w:color w:val="000000"/>
          <w:kern w:val="0"/>
          <w:sz w:val="30"/>
          <w:szCs w:val="30"/>
        </w:rPr>
        <w:t>to the</w:t>
      </w:r>
    </w:p>
    <w:p w14:paraId="5A771D3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INSTALLED_APPS </w:t>
      </w:r>
      <w:r w:rsidRPr="000B35E7">
        <w:rPr>
          <w:rFonts w:ascii="LiberationSerif" w:hAnsi="LiberationSerif" w:cs="LiberationSerif"/>
          <w:color w:val="000000"/>
          <w:kern w:val="0"/>
          <w:sz w:val="30"/>
          <w:szCs w:val="30"/>
        </w:rPr>
        <w:t>setting, as follows. The new line is highlighted in bold:</w:t>
      </w:r>
    </w:p>
    <w:p w14:paraId="26A8D7D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INSTALLED_APPS = [</w:t>
      </w:r>
    </w:p>
    <w:p w14:paraId="366C4B09" w14:textId="77777777" w:rsidR="000B35E7" w:rsidRPr="000B35E7" w:rsidRDefault="000B35E7" w:rsidP="000B35E7">
      <w:pPr>
        <w:autoSpaceDE w:val="0"/>
        <w:autoSpaceDN w:val="0"/>
        <w:adjustRightInd w:val="0"/>
        <w:spacing w:after="0" w:line="240" w:lineRule="auto"/>
        <w:ind w:firstLine="720"/>
        <w:rPr>
          <w:rFonts w:ascii="LiberationMono-Italic" w:hAnsi="LiberationMono-Italic" w:cs="LiberationMono-Italic"/>
          <w:i/>
          <w:iCs/>
          <w:color w:val="A1A2A8"/>
          <w:kern w:val="0"/>
          <w:sz w:val="22"/>
          <w:szCs w:val="22"/>
        </w:rPr>
      </w:pPr>
      <w:r w:rsidRPr="000B35E7">
        <w:rPr>
          <w:rFonts w:ascii="LiberationMono-Italic" w:hAnsi="LiberationMono-Italic" w:cs="LiberationMono-Italic"/>
          <w:i/>
          <w:iCs/>
          <w:color w:val="A1A2A8"/>
          <w:kern w:val="0"/>
          <w:sz w:val="22"/>
          <w:szCs w:val="22"/>
        </w:rPr>
        <w:t># ...</w:t>
      </w:r>
    </w:p>
    <w:p w14:paraId="73877780"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lastRenderedPageBreak/>
        <w:t>'debug_toolbar',</w:t>
      </w:r>
    </w:p>
    <w:p w14:paraId="2F00648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D1D9923"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Serif" w:hAnsi="LiberationSerif" w:cs="LiberationSerif"/>
          <w:color w:val="000000"/>
          <w:kern w:val="0"/>
          <w:sz w:val="30"/>
          <w:szCs w:val="30"/>
        </w:rPr>
        <w:t xml:space="preserve">In the same file, add the following line highlighted in bold to the </w:t>
      </w:r>
      <w:r w:rsidRPr="000B35E7">
        <w:rPr>
          <w:rFonts w:ascii="LiberationMono" w:hAnsi="LiberationMono" w:cs="LiberationMono"/>
          <w:color w:val="000000"/>
          <w:kern w:val="0"/>
          <w:sz w:val="22"/>
          <w:szCs w:val="22"/>
        </w:rPr>
        <w:t>MIDDLEWARE</w:t>
      </w:r>
    </w:p>
    <w:p w14:paraId="3388A47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setting:</w:t>
      </w:r>
    </w:p>
    <w:p w14:paraId="1C1B21E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MIDDLEWARE = [</w:t>
      </w:r>
    </w:p>
    <w:p w14:paraId="57F09A98" w14:textId="77777777" w:rsidR="000B35E7" w:rsidRPr="000B35E7" w:rsidRDefault="000B35E7" w:rsidP="000B35E7">
      <w:pPr>
        <w:autoSpaceDE w:val="0"/>
        <w:autoSpaceDN w:val="0"/>
        <w:adjustRightInd w:val="0"/>
        <w:spacing w:after="0" w:line="240" w:lineRule="auto"/>
        <w:ind w:left="720"/>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t>'debug_toolbar.middleware.DebugToolbarMiddleware',</w:t>
      </w:r>
    </w:p>
    <w:p w14:paraId="4467A6D7"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'django.middleware.security.SecurityMiddleware',</w:t>
      </w:r>
    </w:p>
    <w:p w14:paraId="577855FA"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'django.contrib.sessions.middleware.SessionMiddleware',</w:t>
      </w:r>
    </w:p>
    <w:p w14:paraId="3E8749C9"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'django.middleware.common.CommonMiddleware',</w:t>
      </w:r>
    </w:p>
    <w:p w14:paraId="6726886C"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'django.middleware.csrf.CsrfViewMiddleware',</w:t>
      </w:r>
    </w:p>
    <w:p w14:paraId="4C4C805C"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'django.contrib.auth.middleware.AuthenticationMiddleware',</w:t>
      </w:r>
    </w:p>
    <w:p w14:paraId="2DE51D31"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'django.contrib.messages.middleware.MessageMiddleware',</w:t>
      </w:r>
    </w:p>
    <w:p w14:paraId="499DBD7D"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'django.middleware.clickjacking.XFrameOptionsMiddleware',</w:t>
      </w:r>
    </w:p>
    <w:p w14:paraId="437B325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6846E37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291E88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Remember that </w:t>
      </w:r>
      <w:r w:rsidRPr="000B35E7">
        <w:rPr>
          <w:rFonts w:ascii="LiberationMono" w:hAnsi="LiberationMono" w:cs="LiberationMono"/>
          <w:color w:val="000000"/>
          <w:kern w:val="0"/>
          <w:sz w:val="22"/>
          <w:szCs w:val="22"/>
        </w:rPr>
        <w:t xml:space="preserve">DebugToolbarMiddleware </w:t>
      </w:r>
      <w:r w:rsidRPr="000B35E7">
        <w:rPr>
          <w:rFonts w:ascii="LiberationSerif" w:hAnsi="LiberationSerif" w:cs="LiberationSerif"/>
          <w:color w:val="000000"/>
          <w:kern w:val="0"/>
          <w:sz w:val="30"/>
          <w:szCs w:val="30"/>
        </w:rPr>
        <w:t xml:space="preserve">has to be placed before any other middleware, except for middleware that encodes the response’s content, such as </w:t>
      </w:r>
      <w:r w:rsidRPr="000B35E7">
        <w:rPr>
          <w:rFonts w:ascii="LiberationMono" w:hAnsi="LiberationMono" w:cs="LiberationMono"/>
          <w:color w:val="000000"/>
          <w:kern w:val="0"/>
          <w:sz w:val="22"/>
          <w:szCs w:val="22"/>
        </w:rPr>
        <w:t xml:space="preserve">GZipMiddleware </w:t>
      </w:r>
      <w:r w:rsidRPr="000B35E7">
        <w:rPr>
          <w:rFonts w:ascii="LiberationSerif" w:hAnsi="LiberationSerif" w:cs="LiberationSerif"/>
          <w:color w:val="000000"/>
          <w:kern w:val="0"/>
          <w:sz w:val="30"/>
          <w:szCs w:val="30"/>
        </w:rPr>
        <w:t>, which, if present, should come first.</w:t>
      </w:r>
    </w:p>
    <w:p w14:paraId="3291A29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Add the following lines at the end of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file:</w:t>
      </w:r>
    </w:p>
    <w:p w14:paraId="18181D48"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INTERNAL_IPS = [</w:t>
      </w:r>
    </w:p>
    <w:p w14:paraId="70281F22"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'127.0.0.1',</w:t>
      </w:r>
    </w:p>
    <w:p w14:paraId="4E3F3C3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6AF69E6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2273EF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Django Debug Toolbar will only display if your IP address matches an entry in the </w:t>
      </w:r>
      <w:r w:rsidRPr="000B35E7">
        <w:rPr>
          <w:rFonts w:ascii="LiberationMono" w:hAnsi="LiberationMono" w:cs="LiberationMono"/>
          <w:color w:val="000000"/>
          <w:kern w:val="0"/>
          <w:sz w:val="22"/>
          <w:szCs w:val="22"/>
        </w:rPr>
        <w:t xml:space="preserve">INTERNAL_IPS </w:t>
      </w:r>
      <w:r w:rsidRPr="000B35E7">
        <w:rPr>
          <w:rFonts w:ascii="LiberationSerif" w:hAnsi="LiberationSerif" w:cs="LiberationSerif"/>
          <w:color w:val="000000"/>
          <w:kern w:val="0"/>
          <w:sz w:val="30"/>
          <w:szCs w:val="30"/>
        </w:rPr>
        <w:t>setting.</w:t>
      </w:r>
    </w:p>
    <w:p w14:paraId="06A66A8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950D79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D6B97F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main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project and add the following URL pattern to </w:t>
      </w:r>
      <w:r w:rsidRPr="000B35E7">
        <w:rPr>
          <w:rFonts w:ascii="LiberationMono" w:hAnsi="LiberationMono" w:cs="LiberationMono"/>
          <w:color w:val="000000"/>
          <w:kern w:val="0"/>
          <w:sz w:val="22"/>
          <w:szCs w:val="22"/>
        </w:rPr>
        <w:t xml:space="preserve">urlpatterns </w:t>
      </w:r>
      <w:r w:rsidRPr="000B35E7">
        <w:rPr>
          <w:rFonts w:ascii="LiberationSerif" w:hAnsi="LiberationSerif" w:cs="LiberationSerif"/>
          <w:color w:val="000000"/>
          <w:kern w:val="0"/>
          <w:sz w:val="30"/>
          <w:szCs w:val="30"/>
        </w:rPr>
        <w:t>:</w:t>
      </w:r>
    </w:p>
    <w:p w14:paraId="53B0DB7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r w:rsidRPr="000B35E7">
        <w:rPr>
          <w:rFonts w:ascii="LiberationMono" w:hAnsi="LiberationMono" w:cs="LiberationMono"/>
          <w:color w:val="50A24F"/>
          <w:kern w:val="0"/>
          <w:sz w:val="22"/>
          <w:szCs w:val="22"/>
        </w:rPr>
        <w:t>'__debug__/'</w:t>
      </w:r>
      <w:r w:rsidRPr="000B35E7">
        <w:rPr>
          <w:rFonts w:ascii="LiberationMono" w:hAnsi="LiberationMono" w:cs="LiberationMono"/>
          <w:color w:val="383A42"/>
          <w:kern w:val="0"/>
          <w:sz w:val="22"/>
          <w:szCs w:val="22"/>
        </w:rPr>
        <w:t>, include(</w:t>
      </w:r>
      <w:r w:rsidRPr="000B35E7">
        <w:rPr>
          <w:rFonts w:ascii="LiberationMono" w:hAnsi="LiberationMono" w:cs="LiberationMono"/>
          <w:color w:val="50A24F"/>
          <w:kern w:val="0"/>
          <w:sz w:val="22"/>
          <w:szCs w:val="22"/>
        </w:rPr>
        <w:t>'debug_toolbar.urls'</w:t>
      </w:r>
      <w:r w:rsidRPr="000B35E7">
        <w:rPr>
          <w:rFonts w:ascii="LiberationMono" w:hAnsi="LiberationMono" w:cs="LiberationMono"/>
          <w:color w:val="383A42"/>
          <w:kern w:val="0"/>
          <w:sz w:val="22"/>
          <w:szCs w:val="22"/>
        </w:rPr>
        <w:t>)),</w:t>
      </w:r>
    </w:p>
    <w:p w14:paraId="42DFE85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2E19E2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Run the development server and open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in your browser.</w:t>
      </w:r>
    </w:p>
    <w:p w14:paraId="447D601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8DC19F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should now see Django Debug Toolbar on the right side of the page. Click on </w:t>
      </w:r>
      <w:r w:rsidRPr="000B35E7">
        <w:rPr>
          <w:rFonts w:ascii="LiberationSerif-Bold" w:hAnsi="LiberationSerif-Bold" w:cs="LiberationSerif-Bold"/>
          <w:b/>
          <w:bCs/>
          <w:color w:val="000000"/>
          <w:kern w:val="0"/>
          <w:sz w:val="30"/>
          <w:szCs w:val="30"/>
        </w:rPr>
        <w:t xml:space="preserve">Cache </w:t>
      </w:r>
      <w:r w:rsidRPr="000B35E7">
        <w:rPr>
          <w:rFonts w:ascii="LiberationSerif" w:hAnsi="LiberationSerif" w:cs="LiberationSerif"/>
          <w:color w:val="000000"/>
          <w:kern w:val="0"/>
          <w:sz w:val="30"/>
          <w:szCs w:val="30"/>
        </w:rPr>
        <w:t>in the sidebar menu. You will see the following panel:</w:t>
      </w:r>
    </w:p>
    <w:p w14:paraId="4EDDCB43"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lastRenderedPageBreak/>
        <w:drawing>
          <wp:inline distT="0" distB="0" distL="0" distR="0" wp14:anchorId="158DFFDE" wp14:editId="039DA11F">
            <wp:extent cx="6697980" cy="3185160"/>
            <wp:effectExtent l="0" t="0" r="7620" b="0"/>
            <wp:docPr id="106604061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7980" cy="3185160"/>
                    </a:xfrm>
                    <a:prstGeom prst="rect">
                      <a:avLst/>
                    </a:prstGeom>
                    <a:noFill/>
                    <a:ln>
                      <a:noFill/>
                    </a:ln>
                  </pic:spPr>
                </pic:pic>
              </a:graphicData>
            </a:graphic>
          </wp:inline>
        </w:drawing>
      </w:r>
    </w:p>
    <w:p w14:paraId="2DCBA6B4"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14.7: The Cache panel of Django Debug Toolbar including cache requests for CourseListView on a cache miss</w:t>
      </w:r>
    </w:p>
    <w:p w14:paraId="78C7074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67012D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Under </w:t>
      </w:r>
      <w:r w:rsidRPr="000B35E7">
        <w:rPr>
          <w:rFonts w:ascii="LiberationSerif-Bold" w:hAnsi="LiberationSerif-Bold" w:cs="LiberationSerif-Bold"/>
          <w:b/>
          <w:bCs/>
          <w:color w:val="000000"/>
          <w:kern w:val="0"/>
          <w:sz w:val="30"/>
          <w:szCs w:val="30"/>
        </w:rPr>
        <w:t xml:space="preserve">Total calls </w:t>
      </w:r>
      <w:r w:rsidRPr="000B35E7">
        <w:rPr>
          <w:rFonts w:ascii="LiberationSerif" w:hAnsi="LiberationSerif" w:cs="LiberationSerif"/>
          <w:color w:val="000000"/>
          <w:kern w:val="0"/>
          <w:sz w:val="30"/>
          <w:szCs w:val="30"/>
        </w:rPr>
        <w:t xml:space="preserve">you should see </w:t>
      </w:r>
      <w:r w:rsidRPr="000B35E7">
        <w:rPr>
          <w:rFonts w:ascii="LiberationSerif-Bold" w:hAnsi="LiberationSerif-Bold" w:cs="LiberationSerif-Bold"/>
          <w:b/>
          <w:bCs/>
          <w:color w:val="000000"/>
          <w:kern w:val="0"/>
          <w:sz w:val="30"/>
          <w:szCs w:val="30"/>
        </w:rPr>
        <w:t>2</w:t>
      </w:r>
      <w:r w:rsidRPr="000B35E7">
        <w:rPr>
          <w:rFonts w:ascii="LiberationSerif" w:hAnsi="LiberationSerif" w:cs="LiberationSerif"/>
          <w:color w:val="000000"/>
          <w:kern w:val="0"/>
          <w:sz w:val="30"/>
          <w:szCs w:val="30"/>
        </w:rPr>
        <w:t xml:space="preserve">. The first time the </w:t>
      </w: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 xml:space="preserve">view is executed, there are two cache requests. Under </w:t>
      </w:r>
      <w:r w:rsidRPr="000B35E7">
        <w:rPr>
          <w:rFonts w:ascii="LiberationSerif-Bold" w:hAnsi="LiberationSerif-Bold" w:cs="LiberationSerif-Bold"/>
          <w:b/>
          <w:bCs/>
          <w:color w:val="000000"/>
          <w:kern w:val="0"/>
          <w:sz w:val="30"/>
          <w:szCs w:val="30"/>
        </w:rPr>
        <w:t>Commands</w:t>
      </w:r>
      <w:r w:rsidRPr="000B35E7">
        <w:rPr>
          <w:rFonts w:ascii="LiberationSerif" w:hAnsi="LiberationSerif" w:cs="LiberationSerif"/>
          <w:color w:val="000000"/>
          <w:kern w:val="0"/>
          <w:sz w:val="30"/>
          <w:szCs w:val="30"/>
        </w:rPr>
        <w:t xml:space="preserve">, you will see that the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 xml:space="preserve">command has been executed once, and that the </w:t>
      </w:r>
      <w:r w:rsidRPr="000B35E7">
        <w:rPr>
          <w:rFonts w:ascii="LiberationMono" w:hAnsi="LiberationMono" w:cs="LiberationMono"/>
          <w:color w:val="000000"/>
          <w:kern w:val="0"/>
          <w:sz w:val="22"/>
          <w:szCs w:val="22"/>
        </w:rPr>
        <w:t xml:space="preserve">set </w:t>
      </w:r>
      <w:r w:rsidRPr="000B35E7">
        <w:rPr>
          <w:rFonts w:ascii="LiberationSerif" w:hAnsi="LiberationSerif" w:cs="LiberationSerif"/>
          <w:color w:val="000000"/>
          <w:kern w:val="0"/>
          <w:sz w:val="30"/>
          <w:szCs w:val="30"/>
        </w:rPr>
        <w:t xml:space="preserve">command has been executed once as well. The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 xml:space="preserve">command corresponds to the call that retrieves the </w:t>
      </w:r>
      <w:r w:rsidRPr="000B35E7">
        <w:rPr>
          <w:rFonts w:ascii="LiberationMono" w:hAnsi="LiberationMono" w:cs="LiberationMono"/>
          <w:color w:val="000000"/>
          <w:kern w:val="0"/>
          <w:sz w:val="22"/>
          <w:szCs w:val="22"/>
        </w:rPr>
        <w:t xml:space="preserve">all_subjects </w:t>
      </w:r>
      <w:r w:rsidRPr="000B35E7">
        <w:rPr>
          <w:rFonts w:ascii="LiberationSerif" w:hAnsi="LiberationSerif" w:cs="LiberationSerif"/>
          <w:color w:val="000000"/>
          <w:kern w:val="0"/>
          <w:sz w:val="30"/>
          <w:szCs w:val="30"/>
        </w:rPr>
        <w:t xml:space="preserve">cache key. This is the first call displayed under </w:t>
      </w:r>
      <w:r w:rsidRPr="000B35E7">
        <w:rPr>
          <w:rFonts w:ascii="LiberationSerif-Bold" w:hAnsi="LiberationSerif-Bold" w:cs="LiberationSerif-Bold"/>
          <w:b/>
          <w:bCs/>
          <w:color w:val="000000"/>
          <w:kern w:val="0"/>
          <w:sz w:val="30"/>
          <w:szCs w:val="30"/>
        </w:rPr>
        <w:t>Calls</w:t>
      </w:r>
      <w:r w:rsidRPr="000B35E7">
        <w:rPr>
          <w:rFonts w:ascii="LiberationSerif" w:hAnsi="LiberationSerif" w:cs="LiberationSerif"/>
          <w:color w:val="000000"/>
          <w:kern w:val="0"/>
          <w:sz w:val="30"/>
          <w:szCs w:val="30"/>
        </w:rPr>
        <w:t xml:space="preserve">. The first time the view is executed, a cache miss occurs because no data is cached yet. That’s why there is </w:t>
      </w:r>
      <w:r w:rsidRPr="000B35E7">
        <w:rPr>
          <w:rFonts w:ascii="LiberationSerif-Bold" w:hAnsi="LiberationSerif-Bold" w:cs="LiberationSerif-Bold"/>
          <w:b/>
          <w:bCs/>
          <w:color w:val="000000"/>
          <w:kern w:val="0"/>
          <w:sz w:val="30"/>
          <w:szCs w:val="30"/>
        </w:rPr>
        <w:t xml:space="preserve">1 </w:t>
      </w:r>
      <w:r w:rsidRPr="000B35E7">
        <w:rPr>
          <w:rFonts w:ascii="LiberationSerif" w:hAnsi="LiberationSerif" w:cs="LiberationSerif"/>
          <w:color w:val="000000"/>
          <w:kern w:val="0"/>
          <w:sz w:val="30"/>
          <w:szCs w:val="30"/>
        </w:rPr>
        <w:t xml:space="preserve">under </w:t>
      </w:r>
      <w:r w:rsidRPr="000B35E7">
        <w:rPr>
          <w:rFonts w:ascii="LiberationSerif-Bold" w:hAnsi="LiberationSerif-Bold" w:cs="LiberationSerif-Bold"/>
          <w:b/>
          <w:bCs/>
          <w:color w:val="000000"/>
          <w:kern w:val="0"/>
          <w:sz w:val="30"/>
          <w:szCs w:val="30"/>
        </w:rPr>
        <w:t>Cache misses</w:t>
      </w:r>
      <w:r w:rsidRPr="000B35E7">
        <w:rPr>
          <w:rFonts w:ascii="LiberationSerif" w:hAnsi="LiberationSerif" w:cs="LiberationSerif"/>
          <w:color w:val="000000"/>
          <w:kern w:val="0"/>
          <w:sz w:val="30"/>
          <w:szCs w:val="30"/>
        </w:rPr>
        <w:t xml:space="preserve">. Then, the </w:t>
      </w:r>
      <w:r w:rsidRPr="000B35E7">
        <w:rPr>
          <w:rFonts w:ascii="LiberationMono" w:hAnsi="LiberationMono" w:cs="LiberationMono"/>
          <w:color w:val="000000"/>
          <w:kern w:val="0"/>
          <w:sz w:val="22"/>
          <w:szCs w:val="22"/>
        </w:rPr>
        <w:t xml:space="preserve">set </w:t>
      </w:r>
      <w:r w:rsidRPr="000B35E7">
        <w:rPr>
          <w:rFonts w:ascii="LiberationSerif" w:hAnsi="LiberationSerif" w:cs="LiberationSerif"/>
          <w:color w:val="000000"/>
          <w:kern w:val="0"/>
          <w:sz w:val="30"/>
          <w:szCs w:val="30"/>
        </w:rPr>
        <w:t xml:space="preserve">command is used to store the results of the </w:t>
      </w:r>
      <w:r w:rsidRPr="000B35E7">
        <w:rPr>
          <w:rFonts w:ascii="LiberationMono" w:hAnsi="LiberationMono" w:cs="LiberationMono"/>
          <w:color w:val="000000"/>
          <w:kern w:val="0"/>
          <w:sz w:val="22"/>
          <w:szCs w:val="22"/>
        </w:rPr>
        <w:t xml:space="preserve">subjects </w:t>
      </w:r>
      <w:r w:rsidRPr="000B35E7">
        <w:rPr>
          <w:rFonts w:ascii="LiberationSerif" w:hAnsi="LiberationSerif" w:cs="LiberationSerif"/>
          <w:color w:val="000000"/>
          <w:kern w:val="0"/>
          <w:sz w:val="30"/>
          <w:szCs w:val="30"/>
        </w:rPr>
        <w:t xml:space="preserve">QuerySet in the cache using the </w:t>
      </w:r>
      <w:r w:rsidRPr="000B35E7">
        <w:rPr>
          <w:rFonts w:ascii="LiberationMono" w:hAnsi="LiberationMono" w:cs="LiberationMono"/>
          <w:color w:val="000000"/>
          <w:kern w:val="0"/>
          <w:sz w:val="22"/>
          <w:szCs w:val="22"/>
        </w:rPr>
        <w:t xml:space="preserve">all_subjects </w:t>
      </w:r>
      <w:r w:rsidRPr="000B35E7">
        <w:rPr>
          <w:rFonts w:ascii="LiberationSerif" w:hAnsi="LiberationSerif" w:cs="LiberationSerif"/>
          <w:color w:val="000000"/>
          <w:kern w:val="0"/>
          <w:sz w:val="30"/>
          <w:szCs w:val="30"/>
        </w:rPr>
        <w:t xml:space="preserve">cache key. This is the second call displayed under </w:t>
      </w:r>
      <w:r w:rsidRPr="000B35E7">
        <w:rPr>
          <w:rFonts w:ascii="LiberationSerif-Bold" w:hAnsi="LiberationSerif-Bold" w:cs="LiberationSerif-Bold"/>
          <w:b/>
          <w:bCs/>
          <w:color w:val="000000"/>
          <w:kern w:val="0"/>
          <w:sz w:val="30"/>
          <w:szCs w:val="30"/>
        </w:rPr>
        <w:t>Calls</w:t>
      </w:r>
      <w:r w:rsidRPr="000B35E7">
        <w:rPr>
          <w:rFonts w:ascii="LiberationSerif" w:hAnsi="LiberationSerif" w:cs="LiberationSerif"/>
          <w:color w:val="000000"/>
          <w:kern w:val="0"/>
          <w:sz w:val="30"/>
          <w:szCs w:val="30"/>
        </w:rPr>
        <w:t>.</w:t>
      </w:r>
    </w:p>
    <w:p w14:paraId="1490150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683939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 the </w:t>
      </w:r>
      <w:r w:rsidRPr="000B35E7">
        <w:rPr>
          <w:rFonts w:ascii="LiberationSerif-Bold" w:hAnsi="LiberationSerif-Bold" w:cs="LiberationSerif-Bold"/>
          <w:b/>
          <w:bCs/>
          <w:color w:val="000000"/>
          <w:kern w:val="0"/>
          <w:sz w:val="30"/>
          <w:szCs w:val="30"/>
        </w:rPr>
        <w:t xml:space="preserve">SQL </w:t>
      </w:r>
      <w:r w:rsidRPr="000B35E7">
        <w:rPr>
          <w:rFonts w:ascii="LiberationSerif" w:hAnsi="LiberationSerif" w:cs="LiberationSerif"/>
          <w:color w:val="000000"/>
          <w:kern w:val="0"/>
          <w:sz w:val="30"/>
          <w:szCs w:val="30"/>
        </w:rPr>
        <w:t>menu item of Django Debug Toolbar, you will see the total number of SQL queries executed in this request. This includes the query to retrieve all subjects that are then stored in the cache:</w:t>
      </w:r>
    </w:p>
    <w:p w14:paraId="30C21732"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513AE1F3" wp14:editId="5AFB1040">
            <wp:extent cx="2461260" cy="746760"/>
            <wp:effectExtent l="0" t="0" r="0" b="0"/>
            <wp:docPr id="167801377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260" cy="746760"/>
                    </a:xfrm>
                    <a:prstGeom prst="rect">
                      <a:avLst/>
                    </a:prstGeom>
                    <a:noFill/>
                    <a:ln>
                      <a:noFill/>
                    </a:ln>
                  </pic:spPr>
                </pic:pic>
              </a:graphicData>
            </a:graphic>
          </wp:inline>
        </w:drawing>
      </w:r>
    </w:p>
    <w:p w14:paraId="21009F13"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14.8: SQL queries executed for CourseListView on a cache miss</w:t>
      </w:r>
    </w:p>
    <w:p w14:paraId="2FE3617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11DCEB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Reload the page in the browser and click on </w:t>
      </w:r>
      <w:r w:rsidRPr="000B35E7">
        <w:rPr>
          <w:rFonts w:ascii="LiberationSerif-Bold" w:hAnsi="LiberationSerif-Bold" w:cs="LiberationSerif-Bold"/>
          <w:b/>
          <w:bCs/>
          <w:color w:val="000000"/>
          <w:kern w:val="0"/>
          <w:sz w:val="30"/>
          <w:szCs w:val="30"/>
        </w:rPr>
        <w:t xml:space="preserve">Cache </w:t>
      </w:r>
      <w:r w:rsidRPr="000B35E7">
        <w:rPr>
          <w:rFonts w:ascii="LiberationSerif" w:hAnsi="LiberationSerif" w:cs="LiberationSerif"/>
          <w:color w:val="000000"/>
          <w:kern w:val="0"/>
          <w:sz w:val="30"/>
          <w:szCs w:val="30"/>
        </w:rPr>
        <w:t>in the sidebar menu:</w:t>
      </w:r>
    </w:p>
    <w:p w14:paraId="2F912CAF"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lastRenderedPageBreak/>
        <w:drawing>
          <wp:inline distT="0" distB="0" distL="0" distR="0" wp14:anchorId="6CAB5372" wp14:editId="03AD2159">
            <wp:extent cx="6697980" cy="2667000"/>
            <wp:effectExtent l="0" t="0" r="7620" b="0"/>
            <wp:docPr id="50639334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97980" cy="2667000"/>
                    </a:xfrm>
                    <a:prstGeom prst="rect">
                      <a:avLst/>
                    </a:prstGeom>
                    <a:noFill/>
                    <a:ln>
                      <a:noFill/>
                    </a:ln>
                  </pic:spPr>
                </pic:pic>
              </a:graphicData>
            </a:graphic>
          </wp:inline>
        </w:drawing>
      </w:r>
      <w:r w:rsidRPr="000B35E7">
        <w:rPr>
          <w:rFonts w:ascii="LiberationSerif-Italic" w:hAnsi="LiberationSerif-Italic" w:cs="LiberationSerif-Italic"/>
          <w:i/>
          <w:iCs/>
          <w:color w:val="000000"/>
          <w:kern w:val="0"/>
          <w:sz w:val="22"/>
          <w:szCs w:val="22"/>
        </w:rPr>
        <w:t>Figure 14.9: The Cache panel of Django Debug Toolbar, including cache requests for the</w:t>
      </w:r>
    </w:p>
    <w:p w14:paraId="6F6C115C"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CourseListView view on a cache hit</w:t>
      </w:r>
    </w:p>
    <w:p w14:paraId="1FE2E3D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E4AAA4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Now, there is only a single cache request. Under </w:t>
      </w:r>
      <w:r w:rsidRPr="000B35E7">
        <w:rPr>
          <w:rFonts w:ascii="LiberationSerif-Bold" w:hAnsi="LiberationSerif-Bold" w:cs="LiberationSerif-Bold"/>
          <w:b/>
          <w:bCs/>
          <w:color w:val="000000"/>
          <w:kern w:val="0"/>
          <w:sz w:val="30"/>
          <w:szCs w:val="30"/>
        </w:rPr>
        <w:t>Total calls</w:t>
      </w:r>
      <w:r w:rsidRPr="000B35E7">
        <w:rPr>
          <w:rFonts w:ascii="LiberationSerif" w:hAnsi="LiberationSerif" w:cs="LiberationSerif"/>
          <w:color w:val="000000"/>
          <w:kern w:val="0"/>
          <w:sz w:val="30"/>
          <w:szCs w:val="30"/>
        </w:rPr>
        <w:t xml:space="preserve">, you should see </w:t>
      </w:r>
      <w:r w:rsidRPr="000B35E7">
        <w:rPr>
          <w:rFonts w:ascii="LiberationSerif-Bold" w:hAnsi="LiberationSerif-Bold" w:cs="LiberationSerif-Bold"/>
          <w:b/>
          <w:bCs/>
          <w:color w:val="000000"/>
          <w:kern w:val="0"/>
          <w:sz w:val="30"/>
          <w:szCs w:val="30"/>
        </w:rPr>
        <w:t>1</w:t>
      </w:r>
      <w:r w:rsidRPr="000B35E7">
        <w:rPr>
          <w:rFonts w:ascii="LiberationSerif" w:hAnsi="LiberationSerif" w:cs="LiberationSerif"/>
          <w:color w:val="000000"/>
          <w:kern w:val="0"/>
          <w:sz w:val="30"/>
          <w:szCs w:val="30"/>
        </w:rPr>
        <w:t xml:space="preserve">, and under </w:t>
      </w:r>
      <w:r w:rsidRPr="000B35E7">
        <w:rPr>
          <w:rFonts w:ascii="LiberationSerif-Bold" w:hAnsi="LiberationSerif-Bold" w:cs="LiberationSerif-Bold"/>
          <w:b/>
          <w:bCs/>
          <w:color w:val="000000"/>
          <w:kern w:val="0"/>
          <w:sz w:val="30"/>
          <w:szCs w:val="30"/>
        </w:rPr>
        <w:t>Commands</w:t>
      </w:r>
      <w:r w:rsidRPr="000B35E7">
        <w:rPr>
          <w:rFonts w:ascii="LiberationSerif" w:hAnsi="LiberationSerif" w:cs="LiberationSerif"/>
          <w:color w:val="000000"/>
          <w:kern w:val="0"/>
          <w:sz w:val="30"/>
          <w:szCs w:val="30"/>
        </w:rPr>
        <w:t xml:space="preserve">, you can see that the cache request corresponds to a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 xml:space="preserve">command. In this case, there is a cache hit (see </w:t>
      </w:r>
      <w:r w:rsidRPr="000B35E7">
        <w:rPr>
          <w:rFonts w:ascii="LiberationSerif-Bold" w:hAnsi="LiberationSerif-Bold" w:cs="LiberationSerif-Bold"/>
          <w:b/>
          <w:bCs/>
          <w:color w:val="000000"/>
          <w:kern w:val="0"/>
          <w:sz w:val="30"/>
          <w:szCs w:val="30"/>
        </w:rPr>
        <w:t>Cache hits</w:t>
      </w:r>
      <w:r w:rsidRPr="000B35E7">
        <w:rPr>
          <w:rFonts w:ascii="LiberationSerif" w:hAnsi="LiberationSerif" w:cs="LiberationSerif"/>
          <w:color w:val="000000"/>
          <w:kern w:val="0"/>
          <w:sz w:val="30"/>
          <w:szCs w:val="30"/>
        </w:rPr>
        <w:t xml:space="preserve">) instead of a cache miss because the data has been found in the cache. Under </w:t>
      </w:r>
      <w:r w:rsidRPr="000B35E7">
        <w:rPr>
          <w:rFonts w:ascii="LiberationSerif-Bold" w:hAnsi="LiberationSerif-Bold" w:cs="LiberationSerif-Bold"/>
          <w:b/>
          <w:bCs/>
          <w:color w:val="000000"/>
          <w:kern w:val="0"/>
          <w:sz w:val="30"/>
          <w:szCs w:val="30"/>
        </w:rPr>
        <w:t>Calls</w:t>
      </w:r>
      <w:r w:rsidRPr="000B35E7">
        <w:rPr>
          <w:rFonts w:ascii="LiberationSerif" w:hAnsi="LiberationSerif" w:cs="LiberationSerif"/>
          <w:color w:val="000000"/>
          <w:kern w:val="0"/>
          <w:sz w:val="30"/>
          <w:szCs w:val="30"/>
        </w:rPr>
        <w:t xml:space="preserve">, you can see the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 xml:space="preserve">request to retrieve the </w:t>
      </w:r>
      <w:r w:rsidRPr="000B35E7">
        <w:rPr>
          <w:rFonts w:ascii="LiberationMono" w:hAnsi="LiberationMono" w:cs="LiberationMono"/>
          <w:color w:val="000000"/>
          <w:kern w:val="0"/>
          <w:sz w:val="22"/>
          <w:szCs w:val="22"/>
        </w:rPr>
        <w:t xml:space="preserve">all_subjects </w:t>
      </w:r>
      <w:r w:rsidRPr="000B35E7">
        <w:rPr>
          <w:rFonts w:ascii="LiberationSerif" w:hAnsi="LiberationSerif" w:cs="LiberationSerif"/>
          <w:color w:val="000000"/>
          <w:kern w:val="0"/>
          <w:sz w:val="30"/>
          <w:szCs w:val="30"/>
        </w:rPr>
        <w:t>cache key.</w:t>
      </w:r>
    </w:p>
    <w:p w14:paraId="71727DF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05669D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Check the </w:t>
      </w:r>
      <w:r w:rsidRPr="000B35E7">
        <w:rPr>
          <w:rFonts w:ascii="LiberationSerif-Bold" w:hAnsi="LiberationSerif-Bold" w:cs="LiberationSerif-Bold"/>
          <w:b/>
          <w:bCs/>
          <w:color w:val="000000"/>
          <w:kern w:val="0"/>
          <w:sz w:val="30"/>
          <w:szCs w:val="30"/>
        </w:rPr>
        <w:t xml:space="preserve">SQL </w:t>
      </w:r>
      <w:r w:rsidRPr="000B35E7">
        <w:rPr>
          <w:rFonts w:ascii="LiberationSerif" w:hAnsi="LiberationSerif" w:cs="LiberationSerif"/>
          <w:color w:val="000000"/>
          <w:kern w:val="0"/>
          <w:sz w:val="30"/>
          <w:szCs w:val="30"/>
        </w:rPr>
        <w:t>menu item of the debug toolbar. You should see that there is one less SQL query in this request. You are saving one SQL query because the view finds the data in the cache and doesn’t need to retrieve it from the database:</w:t>
      </w:r>
    </w:p>
    <w:p w14:paraId="1E26DDC8"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23E4FA39" wp14:editId="22601A9A">
            <wp:extent cx="2491740" cy="754380"/>
            <wp:effectExtent l="0" t="0" r="3810" b="7620"/>
            <wp:docPr id="181553588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1740" cy="754380"/>
                    </a:xfrm>
                    <a:prstGeom prst="rect">
                      <a:avLst/>
                    </a:prstGeom>
                    <a:noFill/>
                    <a:ln>
                      <a:noFill/>
                    </a:ln>
                  </pic:spPr>
                </pic:pic>
              </a:graphicData>
            </a:graphic>
          </wp:inline>
        </w:drawing>
      </w:r>
    </w:p>
    <w:p w14:paraId="54170D7C"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14.10: SQL queries executed for CourseListView on a cache hit</w:t>
      </w:r>
    </w:p>
    <w:p w14:paraId="136D20F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C978D0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 this example, for a single request, it takes more time to retrieve the item from the cache than the time saved on the additional SQL query. However, when you have many users accessing your site, you will find that significant time reductions can be achieved by retrieving the data from the cache instead of hitting the database, and you will be able to serve the site to more concurrent users.</w:t>
      </w:r>
    </w:p>
    <w:p w14:paraId="3D0A672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324886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Successive requests to the same URL will retrieve the data from the cache. Since we didn’t specify a timeout when caching data with </w:t>
      </w:r>
      <w:r w:rsidRPr="000B35E7">
        <w:rPr>
          <w:rFonts w:ascii="LiberationMono" w:hAnsi="LiberationMono" w:cs="LiberationMono"/>
          <w:color w:val="000000"/>
          <w:kern w:val="0"/>
          <w:sz w:val="22"/>
          <w:szCs w:val="22"/>
        </w:rPr>
        <w:t xml:space="preserve">cache.set('all_subjects', subjects) </w:t>
      </w:r>
      <w:r w:rsidRPr="000B35E7">
        <w:rPr>
          <w:rFonts w:ascii="LiberationSerif" w:hAnsi="LiberationSerif" w:cs="LiberationSerif"/>
          <w:color w:val="000000"/>
          <w:kern w:val="0"/>
          <w:sz w:val="30"/>
          <w:szCs w:val="30"/>
        </w:rPr>
        <w:t xml:space="preserve">in the </w:t>
      </w: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view, the default timeout will be used (300 seconds by default, which is 5 minutes). When the timeout is reached, the next request to the URL will generate a</w:t>
      </w:r>
    </w:p>
    <w:p w14:paraId="3B90CE1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 xml:space="preserve">cache miss, the QuerySet will be executed, and data will be cached for another 5 minutes. You can define a different default timeout in the </w:t>
      </w:r>
      <w:r w:rsidRPr="000B35E7">
        <w:rPr>
          <w:rFonts w:ascii="LiberationMono" w:hAnsi="LiberationMono" w:cs="LiberationMono"/>
          <w:color w:val="000000"/>
          <w:kern w:val="0"/>
          <w:sz w:val="22"/>
          <w:szCs w:val="22"/>
        </w:rPr>
        <w:t>TIMEOUT</w:t>
      </w:r>
      <w:r w:rsidRPr="000B35E7">
        <w:rPr>
          <w:rFonts w:ascii="LiberationSerif" w:hAnsi="LiberationSerif" w:cs="LiberationSerif"/>
          <w:color w:val="000000"/>
          <w:kern w:val="0"/>
          <w:sz w:val="30"/>
          <w:szCs w:val="30"/>
        </w:rPr>
        <w:t xml:space="preserve"> element of the </w:t>
      </w:r>
      <w:r w:rsidRPr="000B35E7">
        <w:rPr>
          <w:rFonts w:ascii="LiberationMono" w:hAnsi="LiberationMono" w:cs="LiberationMono"/>
          <w:color w:val="000000"/>
          <w:kern w:val="0"/>
          <w:sz w:val="22"/>
          <w:szCs w:val="22"/>
        </w:rPr>
        <w:t xml:space="preserve">CACHES </w:t>
      </w:r>
      <w:r w:rsidRPr="000B35E7">
        <w:rPr>
          <w:rFonts w:ascii="LiberationSerif" w:hAnsi="LiberationSerif" w:cs="LiberationSerif"/>
          <w:color w:val="000000"/>
          <w:kern w:val="0"/>
          <w:sz w:val="30"/>
          <w:szCs w:val="30"/>
        </w:rPr>
        <w:t>setting.</w:t>
      </w:r>
    </w:p>
    <w:p w14:paraId="3D3E8AC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35E4F35"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Low-level caching based on dynamic data</w:t>
      </w:r>
    </w:p>
    <w:p w14:paraId="74115B1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Often, you will want to cache something that is based on dynamic data. In these cases, you have to build dynamic keys that contain all the information required to uniquely identify the cached data.</w:t>
      </w:r>
    </w:p>
    <w:p w14:paraId="58E0CCC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31D1AD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views.py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courses </w:t>
      </w:r>
      <w:r w:rsidRPr="000B35E7">
        <w:rPr>
          <w:rFonts w:ascii="LiberationSerif" w:hAnsi="LiberationSerif" w:cs="LiberationSerif"/>
          <w:color w:val="000000"/>
          <w:kern w:val="0"/>
          <w:sz w:val="30"/>
          <w:szCs w:val="30"/>
        </w:rPr>
        <w:t>application and modify the</w:t>
      </w:r>
    </w:p>
    <w:p w14:paraId="4E9C033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CourseListView </w:t>
      </w:r>
      <w:r w:rsidRPr="000B35E7">
        <w:rPr>
          <w:rFonts w:ascii="LiberationSerif" w:hAnsi="LiberationSerif" w:cs="LiberationSerif"/>
          <w:color w:val="000000"/>
          <w:kern w:val="0"/>
          <w:sz w:val="30"/>
          <w:szCs w:val="30"/>
        </w:rPr>
        <w:t>view to make it look like this:</w:t>
      </w:r>
    </w:p>
    <w:p w14:paraId="523570D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class </w:t>
      </w:r>
      <w:r w:rsidRPr="000B35E7">
        <w:rPr>
          <w:rFonts w:ascii="LiberationMono" w:hAnsi="LiberationMono" w:cs="LiberationMono"/>
          <w:color w:val="4078F3"/>
          <w:kern w:val="0"/>
          <w:sz w:val="22"/>
          <w:szCs w:val="22"/>
        </w:rPr>
        <w:t>CourseListView</w:t>
      </w:r>
      <w:r w:rsidRPr="000B35E7">
        <w:rPr>
          <w:rFonts w:ascii="LiberationMono" w:hAnsi="LiberationMono" w:cs="LiberationMono"/>
          <w:color w:val="383A42"/>
          <w:kern w:val="0"/>
          <w:sz w:val="22"/>
          <w:szCs w:val="22"/>
        </w:rPr>
        <w:t>(TemplateResponseMixin, View):</w:t>
      </w:r>
    </w:p>
    <w:p w14:paraId="6737941E"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model = Course</w:t>
      </w:r>
    </w:p>
    <w:p w14:paraId="5A3A27D3"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template_name = </w:t>
      </w:r>
      <w:r w:rsidRPr="000B35E7">
        <w:rPr>
          <w:rFonts w:ascii="LiberationMono" w:hAnsi="LiberationMono" w:cs="LiberationMono"/>
          <w:color w:val="50A24F"/>
          <w:kern w:val="0"/>
          <w:sz w:val="22"/>
          <w:szCs w:val="22"/>
        </w:rPr>
        <w:t>'courses/course/list.html'</w:t>
      </w:r>
    </w:p>
    <w:p w14:paraId="0416BD3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def </w:t>
      </w:r>
      <w:r w:rsidRPr="000B35E7">
        <w:rPr>
          <w:rFonts w:ascii="LiberationMono" w:hAnsi="LiberationMono" w:cs="LiberationMono"/>
          <w:color w:val="4078F3"/>
          <w:kern w:val="0"/>
          <w:sz w:val="22"/>
          <w:szCs w:val="22"/>
        </w:rPr>
        <w:t>get</w:t>
      </w:r>
      <w:r w:rsidRPr="000B35E7">
        <w:rPr>
          <w:rFonts w:ascii="LiberationMono" w:hAnsi="LiberationMono" w:cs="LiberationMono"/>
          <w:color w:val="383A42"/>
          <w:kern w:val="0"/>
          <w:sz w:val="22"/>
          <w:szCs w:val="22"/>
        </w:rPr>
        <w:t>(self, request, subject=</w:t>
      </w:r>
      <w:r w:rsidRPr="000B35E7">
        <w:rPr>
          <w:rFonts w:ascii="LiberationMono" w:hAnsi="LiberationMono" w:cs="LiberationMono"/>
          <w:color w:val="0185BC"/>
          <w:kern w:val="0"/>
          <w:sz w:val="22"/>
          <w:szCs w:val="22"/>
        </w:rPr>
        <w:t>None</w:t>
      </w:r>
      <w:r w:rsidRPr="000B35E7">
        <w:rPr>
          <w:rFonts w:ascii="LiberationMono" w:hAnsi="LiberationMono" w:cs="LiberationMono"/>
          <w:color w:val="383A42"/>
          <w:kern w:val="0"/>
          <w:sz w:val="22"/>
          <w:szCs w:val="22"/>
        </w:rPr>
        <w:t>):</w:t>
      </w:r>
    </w:p>
    <w:p w14:paraId="7764DE15"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subjects = cache.get(</w:t>
      </w:r>
      <w:r w:rsidRPr="000B35E7">
        <w:rPr>
          <w:rFonts w:ascii="LiberationMono" w:hAnsi="LiberationMono" w:cs="LiberationMono"/>
          <w:color w:val="50A24F"/>
          <w:kern w:val="0"/>
          <w:sz w:val="22"/>
          <w:szCs w:val="22"/>
        </w:rPr>
        <w:t>'all_subjects'</w:t>
      </w:r>
      <w:r w:rsidRPr="000B35E7">
        <w:rPr>
          <w:rFonts w:ascii="LiberationMono" w:hAnsi="LiberationMono" w:cs="LiberationMono"/>
          <w:color w:val="383A42"/>
          <w:kern w:val="0"/>
          <w:sz w:val="22"/>
          <w:szCs w:val="22"/>
        </w:rPr>
        <w:t>)</w:t>
      </w:r>
    </w:p>
    <w:p w14:paraId="73A8D14C"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if not </w:t>
      </w:r>
      <w:r w:rsidRPr="000B35E7">
        <w:rPr>
          <w:rFonts w:ascii="LiberationMono" w:hAnsi="LiberationMono" w:cs="LiberationMono"/>
          <w:color w:val="383A42"/>
          <w:kern w:val="0"/>
          <w:sz w:val="22"/>
          <w:szCs w:val="22"/>
        </w:rPr>
        <w:t>subjects:</w:t>
      </w:r>
    </w:p>
    <w:p w14:paraId="2E72529D"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subjects = Subject.objects.annotate(</w:t>
      </w:r>
    </w:p>
    <w:p w14:paraId="72D80A34"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total_courses=Count(</w:t>
      </w: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w:t>
      </w:r>
    </w:p>
    <w:p w14:paraId="650C5D6E"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26693E92"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cache.</w:t>
      </w:r>
      <w:r w:rsidRPr="000B35E7">
        <w:rPr>
          <w:rFonts w:ascii="LiberationMono" w:hAnsi="LiberationMono" w:cs="LiberationMono"/>
          <w:color w:val="C28501"/>
          <w:kern w:val="0"/>
          <w:sz w:val="22"/>
          <w:szCs w:val="22"/>
        </w:rPr>
        <w:t>set</w:t>
      </w:r>
      <w:r w:rsidRPr="000B35E7">
        <w:rPr>
          <w:rFonts w:ascii="LiberationMono" w:hAnsi="LiberationMono" w:cs="LiberationMono"/>
          <w:color w:val="383A42"/>
          <w:kern w:val="0"/>
          <w:sz w:val="22"/>
          <w:szCs w:val="22"/>
        </w:rPr>
        <w:t>(</w:t>
      </w:r>
      <w:r w:rsidRPr="000B35E7">
        <w:rPr>
          <w:rFonts w:ascii="LiberationMono" w:hAnsi="LiberationMono" w:cs="LiberationMono"/>
          <w:color w:val="50A24F"/>
          <w:kern w:val="0"/>
          <w:sz w:val="22"/>
          <w:szCs w:val="22"/>
        </w:rPr>
        <w:t>'all_subjects'</w:t>
      </w:r>
      <w:r w:rsidRPr="000B35E7">
        <w:rPr>
          <w:rFonts w:ascii="LiberationMono" w:hAnsi="LiberationMono" w:cs="LiberationMono"/>
          <w:color w:val="383A42"/>
          <w:kern w:val="0"/>
          <w:sz w:val="22"/>
          <w:szCs w:val="22"/>
        </w:rPr>
        <w:t>, subjects)</w:t>
      </w:r>
    </w:p>
    <w:p w14:paraId="2E923950"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Bold" w:hAnsi="LiberationMono-Bold" w:cs="LiberationMono-Bold"/>
          <w:b/>
          <w:bCs/>
          <w:color w:val="383A42"/>
          <w:kern w:val="0"/>
          <w:sz w:val="22"/>
          <w:szCs w:val="22"/>
        </w:rPr>
        <w:t xml:space="preserve">all_courses </w:t>
      </w:r>
      <w:r w:rsidRPr="000B35E7">
        <w:rPr>
          <w:rFonts w:ascii="LiberationMono" w:hAnsi="LiberationMono" w:cs="LiberationMono"/>
          <w:color w:val="383A42"/>
          <w:kern w:val="0"/>
          <w:sz w:val="22"/>
          <w:szCs w:val="22"/>
        </w:rPr>
        <w:t>= Course.objects.annotate(</w:t>
      </w:r>
    </w:p>
    <w:p w14:paraId="3AAD7679"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total_modules=Count(</w:t>
      </w:r>
      <w:r w:rsidRPr="000B35E7">
        <w:rPr>
          <w:rFonts w:ascii="LiberationMono" w:hAnsi="LiberationMono" w:cs="LiberationMono"/>
          <w:color w:val="50A24F"/>
          <w:kern w:val="0"/>
          <w:sz w:val="22"/>
          <w:szCs w:val="22"/>
        </w:rPr>
        <w:t>'modules'</w:t>
      </w:r>
      <w:r w:rsidRPr="000B35E7">
        <w:rPr>
          <w:rFonts w:ascii="LiberationMono" w:hAnsi="LiberationMono" w:cs="LiberationMono"/>
          <w:color w:val="383A42"/>
          <w:kern w:val="0"/>
          <w:sz w:val="22"/>
          <w:szCs w:val="22"/>
        </w:rPr>
        <w:t>)</w:t>
      </w:r>
    </w:p>
    <w:p w14:paraId="2BA6D39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A0FA384"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If </w:t>
      </w:r>
      <w:r w:rsidRPr="000B35E7">
        <w:rPr>
          <w:rFonts w:ascii="LiberationMono" w:hAnsi="LiberationMono" w:cs="LiberationMono"/>
          <w:color w:val="383A42"/>
          <w:kern w:val="0"/>
          <w:sz w:val="22"/>
          <w:szCs w:val="22"/>
        </w:rPr>
        <w:t>subject:</w:t>
      </w:r>
    </w:p>
    <w:p w14:paraId="0500D520"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subject = get_object_or_404(Subject, slug=subject)</w:t>
      </w:r>
    </w:p>
    <w:p w14:paraId="0BFCDBC2" w14:textId="77777777" w:rsidR="000B35E7" w:rsidRPr="000B35E7" w:rsidRDefault="000B35E7" w:rsidP="000B35E7">
      <w:pPr>
        <w:autoSpaceDE w:val="0"/>
        <w:autoSpaceDN w:val="0"/>
        <w:adjustRightInd w:val="0"/>
        <w:spacing w:after="0" w:line="240" w:lineRule="auto"/>
        <w:ind w:left="720" w:firstLine="720"/>
        <w:rPr>
          <w:rFonts w:ascii="LiberationMono-Bold" w:hAnsi="LiberationMono-Bold" w:cs="LiberationMono-Bold"/>
          <w:b/>
          <w:bCs/>
          <w:color w:val="50A24F"/>
          <w:kern w:val="0"/>
          <w:sz w:val="22"/>
          <w:szCs w:val="22"/>
        </w:rPr>
      </w:pPr>
      <w:r w:rsidRPr="000B35E7">
        <w:rPr>
          <w:rFonts w:ascii="LiberationMono-Bold" w:hAnsi="LiberationMono-Bold" w:cs="LiberationMono-Bold"/>
          <w:b/>
          <w:bCs/>
          <w:color w:val="383A42"/>
          <w:kern w:val="0"/>
          <w:sz w:val="22"/>
          <w:szCs w:val="22"/>
        </w:rPr>
        <w:t xml:space="preserve">key = </w:t>
      </w:r>
      <w:r w:rsidRPr="000B35E7">
        <w:rPr>
          <w:rFonts w:ascii="LiberationMono-Bold" w:hAnsi="LiberationMono-Bold" w:cs="LiberationMono-Bold"/>
          <w:b/>
          <w:bCs/>
          <w:color w:val="50A24F"/>
          <w:kern w:val="0"/>
          <w:sz w:val="22"/>
          <w:szCs w:val="22"/>
        </w:rPr>
        <w:t>f'subject_</w:t>
      </w:r>
      <w:r w:rsidRPr="000B35E7">
        <w:rPr>
          <w:rFonts w:ascii="LiberationMono-Bold" w:hAnsi="LiberationMono-Bold" w:cs="LiberationMono-Bold"/>
          <w:b/>
          <w:bCs/>
          <w:color w:val="E55649"/>
          <w:kern w:val="0"/>
          <w:sz w:val="22"/>
          <w:szCs w:val="22"/>
        </w:rPr>
        <w:t>{subject.</w:t>
      </w:r>
      <w:r w:rsidRPr="000B35E7">
        <w:rPr>
          <w:rFonts w:ascii="LiberationMono-Bold" w:hAnsi="LiberationMono-Bold" w:cs="LiberationMono-Bold"/>
          <w:b/>
          <w:bCs/>
          <w:color w:val="C28501"/>
          <w:kern w:val="0"/>
          <w:sz w:val="22"/>
          <w:szCs w:val="22"/>
        </w:rPr>
        <w:t>id</w:t>
      </w:r>
      <w:r w:rsidRPr="000B35E7">
        <w:rPr>
          <w:rFonts w:ascii="LiberationMono-Bold" w:hAnsi="LiberationMono-Bold" w:cs="LiberationMono-Bold"/>
          <w:b/>
          <w:bCs/>
          <w:color w:val="E55649"/>
          <w:kern w:val="0"/>
          <w:sz w:val="22"/>
          <w:szCs w:val="22"/>
        </w:rPr>
        <w:t>}</w:t>
      </w:r>
      <w:r w:rsidRPr="000B35E7">
        <w:rPr>
          <w:rFonts w:ascii="LiberationMono-Bold" w:hAnsi="LiberationMono-Bold" w:cs="LiberationMono-Bold"/>
          <w:b/>
          <w:bCs/>
          <w:color w:val="50A24F"/>
          <w:kern w:val="0"/>
          <w:sz w:val="22"/>
          <w:szCs w:val="22"/>
        </w:rPr>
        <w:t>_courses'</w:t>
      </w:r>
    </w:p>
    <w:p w14:paraId="7E875E9D" w14:textId="77777777" w:rsidR="000B35E7" w:rsidRPr="000B35E7" w:rsidRDefault="000B35E7" w:rsidP="000B35E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courses = cache.get(key)</w:t>
      </w:r>
    </w:p>
    <w:p w14:paraId="2A45B5A2"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if not </w:t>
      </w:r>
      <w:r w:rsidRPr="000B35E7">
        <w:rPr>
          <w:rFonts w:ascii="LiberationMono-Bold" w:hAnsi="LiberationMono-Bold" w:cs="LiberationMono-Bold"/>
          <w:b/>
          <w:bCs/>
          <w:color w:val="383A42"/>
          <w:kern w:val="0"/>
          <w:sz w:val="22"/>
          <w:szCs w:val="22"/>
        </w:rPr>
        <w:t>courses:</w:t>
      </w:r>
    </w:p>
    <w:p w14:paraId="4F55C06C" w14:textId="77777777" w:rsidR="000B35E7" w:rsidRPr="000B35E7" w:rsidRDefault="000B35E7" w:rsidP="000B35E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courses = all_courses.</w:t>
      </w:r>
      <w:r w:rsidRPr="000B35E7">
        <w:rPr>
          <w:rFonts w:ascii="LiberationMono-Bold" w:hAnsi="LiberationMono-Bold" w:cs="LiberationMono-Bold"/>
          <w:b/>
          <w:bCs/>
          <w:color w:val="C28501"/>
          <w:kern w:val="0"/>
          <w:sz w:val="22"/>
          <w:szCs w:val="22"/>
        </w:rPr>
        <w:t>filter</w:t>
      </w:r>
      <w:r w:rsidRPr="000B35E7">
        <w:rPr>
          <w:rFonts w:ascii="LiberationMono-Bold" w:hAnsi="LiberationMono-Bold" w:cs="LiberationMono-Bold"/>
          <w:b/>
          <w:bCs/>
          <w:color w:val="383A42"/>
          <w:kern w:val="0"/>
          <w:sz w:val="22"/>
          <w:szCs w:val="22"/>
        </w:rPr>
        <w:t>(subject=subject)</w:t>
      </w:r>
    </w:p>
    <w:p w14:paraId="27C3CE65" w14:textId="77777777" w:rsidR="000B35E7" w:rsidRPr="000B35E7" w:rsidRDefault="000B35E7" w:rsidP="000B35E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cache.</w:t>
      </w:r>
      <w:r w:rsidRPr="000B35E7">
        <w:rPr>
          <w:rFonts w:ascii="LiberationMono-Bold" w:hAnsi="LiberationMono-Bold" w:cs="LiberationMono-Bold"/>
          <w:b/>
          <w:bCs/>
          <w:color w:val="C28501"/>
          <w:kern w:val="0"/>
          <w:sz w:val="22"/>
          <w:szCs w:val="22"/>
        </w:rPr>
        <w:t>set</w:t>
      </w:r>
      <w:r w:rsidRPr="000B35E7">
        <w:rPr>
          <w:rFonts w:ascii="LiberationMono-Bold" w:hAnsi="LiberationMono-Bold" w:cs="LiberationMono-Bold"/>
          <w:b/>
          <w:bCs/>
          <w:color w:val="383A42"/>
          <w:kern w:val="0"/>
          <w:sz w:val="22"/>
          <w:szCs w:val="22"/>
        </w:rPr>
        <w:t>(key, courses)</w:t>
      </w:r>
    </w:p>
    <w:p w14:paraId="1DD1C665"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else</w:t>
      </w:r>
      <w:r w:rsidRPr="000B35E7">
        <w:rPr>
          <w:rFonts w:ascii="LiberationMono-Bold" w:hAnsi="LiberationMono-Bold" w:cs="LiberationMono-Bold"/>
          <w:b/>
          <w:bCs/>
          <w:color w:val="383A42"/>
          <w:kern w:val="0"/>
          <w:sz w:val="22"/>
          <w:szCs w:val="22"/>
        </w:rPr>
        <w:t>:</w:t>
      </w:r>
    </w:p>
    <w:p w14:paraId="13B4D208" w14:textId="77777777" w:rsidR="000B35E7" w:rsidRPr="000B35E7" w:rsidRDefault="000B35E7" w:rsidP="000B35E7">
      <w:pPr>
        <w:autoSpaceDE w:val="0"/>
        <w:autoSpaceDN w:val="0"/>
        <w:adjustRightInd w:val="0"/>
        <w:spacing w:after="0" w:line="240" w:lineRule="auto"/>
        <w:ind w:left="72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courses = cache.get(</w:t>
      </w:r>
      <w:r w:rsidRPr="000B35E7">
        <w:rPr>
          <w:rFonts w:ascii="LiberationMono-Bold" w:hAnsi="LiberationMono-Bold" w:cs="LiberationMono-Bold"/>
          <w:b/>
          <w:bCs/>
          <w:color w:val="50A24F"/>
          <w:kern w:val="0"/>
          <w:sz w:val="22"/>
          <w:szCs w:val="22"/>
        </w:rPr>
        <w:t>'all_courses'</w:t>
      </w:r>
      <w:r w:rsidRPr="000B35E7">
        <w:rPr>
          <w:rFonts w:ascii="LiberationMono-Bold" w:hAnsi="LiberationMono-Bold" w:cs="LiberationMono-Bold"/>
          <w:b/>
          <w:bCs/>
          <w:color w:val="383A42"/>
          <w:kern w:val="0"/>
          <w:sz w:val="22"/>
          <w:szCs w:val="22"/>
        </w:rPr>
        <w:t>)</w:t>
      </w:r>
    </w:p>
    <w:p w14:paraId="1AEA3F5F"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A726A5"/>
          <w:kern w:val="0"/>
          <w:sz w:val="22"/>
          <w:szCs w:val="22"/>
        </w:rPr>
        <w:t xml:space="preserve">if not </w:t>
      </w:r>
      <w:r w:rsidRPr="000B35E7">
        <w:rPr>
          <w:rFonts w:ascii="LiberationMono-Bold" w:hAnsi="LiberationMono-Bold" w:cs="LiberationMono-Bold"/>
          <w:b/>
          <w:bCs/>
          <w:color w:val="383A42"/>
          <w:kern w:val="0"/>
          <w:sz w:val="22"/>
          <w:szCs w:val="22"/>
        </w:rPr>
        <w:t>courses:</w:t>
      </w:r>
    </w:p>
    <w:p w14:paraId="278DD769" w14:textId="77777777" w:rsidR="000B35E7" w:rsidRPr="000B35E7" w:rsidRDefault="000B35E7" w:rsidP="000B35E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courses = all_courses</w:t>
      </w:r>
    </w:p>
    <w:p w14:paraId="078D9DF5" w14:textId="77777777" w:rsidR="000B35E7" w:rsidRPr="000B35E7" w:rsidRDefault="000B35E7" w:rsidP="000B35E7">
      <w:pPr>
        <w:autoSpaceDE w:val="0"/>
        <w:autoSpaceDN w:val="0"/>
        <w:adjustRightInd w:val="0"/>
        <w:spacing w:after="0" w:line="240" w:lineRule="auto"/>
        <w:ind w:left="1440"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cache.</w:t>
      </w:r>
      <w:r w:rsidRPr="000B35E7">
        <w:rPr>
          <w:rFonts w:ascii="LiberationMono-Bold" w:hAnsi="LiberationMono-Bold" w:cs="LiberationMono-Bold"/>
          <w:b/>
          <w:bCs/>
          <w:color w:val="C28501"/>
          <w:kern w:val="0"/>
          <w:sz w:val="22"/>
          <w:szCs w:val="22"/>
        </w:rPr>
        <w:t>set</w:t>
      </w:r>
      <w:r w:rsidRPr="000B35E7">
        <w:rPr>
          <w:rFonts w:ascii="LiberationMono-Bold" w:hAnsi="LiberationMono-Bold" w:cs="LiberationMono-Bold"/>
          <w:b/>
          <w:bCs/>
          <w:color w:val="383A42"/>
          <w:kern w:val="0"/>
          <w:sz w:val="22"/>
          <w:szCs w:val="22"/>
        </w:rPr>
        <w:t>(</w:t>
      </w:r>
      <w:r w:rsidRPr="000B35E7">
        <w:rPr>
          <w:rFonts w:ascii="LiberationMono-Bold" w:hAnsi="LiberationMono-Bold" w:cs="LiberationMono-Bold"/>
          <w:b/>
          <w:bCs/>
          <w:color w:val="50A24F"/>
          <w:kern w:val="0"/>
          <w:sz w:val="22"/>
          <w:szCs w:val="22"/>
        </w:rPr>
        <w:t>'all_courses'</w:t>
      </w:r>
      <w:r w:rsidRPr="000B35E7">
        <w:rPr>
          <w:rFonts w:ascii="LiberationMono-Bold" w:hAnsi="LiberationMono-Bold" w:cs="LiberationMono-Bold"/>
          <w:b/>
          <w:bCs/>
          <w:color w:val="383A42"/>
          <w:kern w:val="0"/>
          <w:sz w:val="22"/>
          <w:szCs w:val="22"/>
        </w:rPr>
        <w:t>, courses)</w:t>
      </w:r>
    </w:p>
    <w:p w14:paraId="5EF1661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return </w:t>
      </w:r>
      <w:r w:rsidRPr="000B35E7">
        <w:rPr>
          <w:rFonts w:ascii="LiberationMono" w:hAnsi="LiberationMono" w:cs="LiberationMono"/>
          <w:color w:val="383A42"/>
          <w:kern w:val="0"/>
          <w:sz w:val="22"/>
          <w:szCs w:val="22"/>
        </w:rPr>
        <w:t>self.render_to_response(</w:t>
      </w:r>
    </w:p>
    <w:p w14:paraId="6DE57E81"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1832FD06"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'subjects'</w:t>
      </w:r>
      <w:r w:rsidRPr="000B35E7">
        <w:rPr>
          <w:rFonts w:ascii="LiberationMono" w:hAnsi="LiberationMono" w:cs="LiberationMono"/>
          <w:color w:val="383A42"/>
          <w:kern w:val="0"/>
          <w:sz w:val="22"/>
          <w:szCs w:val="22"/>
        </w:rPr>
        <w:t>: subjects,</w:t>
      </w:r>
    </w:p>
    <w:p w14:paraId="772180DB"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'subject'</w:t>
      </w:r>
      <w:r w:rsidRPr="000B35E7">
        <w:rPr>
          <w:rFonts w:ascii="LiberationMono" w:hAnsi="LiberationMono" w:cs="LiberationMono"/>
          <w:color w:val="383A42"/>
          <w:kern w:val="0"/>
          <w:sz w:val="22"/>
          <w:szCs w:val="22"/>
        </w:rPr>
        <w:t>: subject,</w:t>
      </w:r>
    </w:p>
    <w:p w14:paraId="5B593BCE" w14:textId="77777777" w:rsidR="000B35E7" w:rsidRPr="000B35E7" w:rsidRDefault="000B35E7" w:rsidP="000B35E7">
      <w:pPr>
        <w:autoSpaceDE w:val="0"/>
        <w:autoSpaceDN w:val="0"/>
        <w:adjustRightInd w:val="0"/>
        <w:spacing w:after="0" w:line="240" w:lineRule="auto"/>
        <w:ind w:left="1440"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'courses'</w:t>
      </w:r>
      <w:r w:rsidRPr="000B35E7">
        <w:rPr>
          <w:rFonts w:ascii="LiberationMono" w:hAnsi="LiberationMono" w:cs="LiberationMono"/>
          <w:color w:val="383A42"/>
          <w:kern w:val="0"/>
          <w:sz w:val="22"/>
          <w:szCs w:val="22"/>
        </w:rPr>
        <w:t>: courses</w:t>
      </w:r>
    </w:p>
    <w:p w14:paraId="09583D8F" w14:textId="77777777" w:rsidR="000B35E7" w:rsidRPr="000B35E7" w:rsidRDefault="000B35E7" w:rsidP="000B35E7">
      <w:pPr>
        <w:autoSpaceDE w:val="0"/>
        <w:autoSpaceDN w:val="0"/>
        <w:adjustRightInd w:val="0"/>
        <w:spacing w:after="0" w:line="240" w:lineRule="auto"/>
        <w:ind w:left="720"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193E43C2"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04BA34C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687A52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 this case, you also cache both all courses and courses filtered by subject. You use the </w:t>
      </w:r>
      <w:r w:rsidRPr="000B35E7">
        <w:rPr>
          <w:rFonts w:ascii="LiberationMono" w:hAnsi="LiberationMono" w:cs="LiberationMono"/>
          <w:color w:val="000000"/>
          <w:kern w:val="0"/>
          <w:sz w:val="22"/>
          <w:szCs w:val="22"/>
        </w:rPr>
        <w:t xml:space="preserve">all_courses </w:t>
      </w:r>
      <w:r w:rsidRPr="000B35E7">
        <w:rPr>
          <w:rFonts w:ascii="LiberationSerif" w:hAnsi="LiberationSerif" w:cs="LiberationSerif"/>
          <w:color w:val="000000"/>
          <w:kern w:val="0"/>
          <w:sz w:val="30"/>
          <w:szCs w:val="30"/>
        </w:rPr>
        <w:t xml:space="preserve">cache key for storing all courses if no subject is given. If there is a subject, you build the key dynamically with </w:t>
      </w:r>
      <w:r w:rsidRPr="000B35E7">
        <w:rPr>
          <w:rFonts w:ascii="LiberationMono" w:hAnsi="LiberationMono" w:cs="LiberationMono"/>
          <w:color w:val="000000"/>
          <w:kern w:val="0"/>
          <w:sz w:val="22"/>
          <w:szCs w:val="22"/>
        </w:rPr>
        <w:t xml:space="preserve">f'subject_{subject.id}_courses' </w:t>
      </w:r>
      <w:r w:rsidRPr="000B35E7">
        <w:rPr>
          <w:rFonts w:ascii="LiberationSerif" w:hAnsi="LiberationSerif" w:cs="LiberationSerif"/>
          <w:color w:val="000000"/>
          <w:kern w:val="0"/>
          <w:sz w:val="30"/>
          <w:szCs w:val="30"/>
        </w:rPr>
        <w:t>.</w:t>
      </w:r>
    </w:p>
    <w:p w14:paraId="4CD8F5A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It’s important to note that you can’t use a cached QuerySet to build other QuerySets, since what you cached are actually the results of the QuerySet. So you can’t do the following:</w:t>
      </w:r>
    </w:p>
    <w:p w14:paraId="3A560CE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courses = cache.get(</w:t>
      </w:r>
      <w:r w:rsidRPr="000B35E7">
        <w:rPr>
          <w:rFonts w:ascii="LiberationMono" w:hAnsi="LiberationMono" w:cs="LiberationMono"/>
          <w:color w:val="50A24F"/>
          <w:kern w:val="0"/>
          <w:sz w:val="22"/>
          <w:szCs w:val="22"/>
        </w:rPr>
        <w:t>'all_courses'</w:t>
      </w:r>
      <w:r w:rsidRPr="000B35E7">
        <w:rPr>
          <w:rFonts w:ascii="LiberationMono" w:hAnsi="LiberationMono" w:cs="LiberationMono"/>
          <w:color w:val="383A42"/>
          <w:kern w:val="0"/>
          <w:sz w:val="22"/>
          <w:szCs w:val="22"/>
        </w:rPr>
        <w:t>)</w:t>
      </w:r>
    </w:p>
    <w:p w14:paraId="123A851E"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courses.</w:t>
      </w:r>
      <w:r w:rsidRPr="000B35E7">
        <w:rPr>
          <w:rFonts w:ascii="LiberationMono" w:hAnsi="LiberationMono" w:cs="LiberationMono"/>
          <w:color w:val="C28501"/>
          <w:kern w:val="0"/>
          <w:sz w:val="22"/>
          <w:szCs w:val="22"/>
        </w:rPr>
        <w:t>filter</w:t>
      </w:r>
      <w:r w:rsidRPr="000B35E7">
        <w:rPr>
          <w:rFonts w:ascii="LiberationMono" w:hAnsi="LiberationMono" w:cs="LiberationMono"/>
          <w:color w:val="383A42"/>
          <w:kern w:val="0"/>
          <w:sz w:val="22"/>
          <w:szCs w:val="22"/>
        </w:rPr>
        <w:t>(subject=subject)</w:t>
      </w:r>
    </w:p>
    <w:p w14:paraId="6A11790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B5D1D6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Instead, you have to create the base QuerySet </w:t>
      </w:r>
      <w:r w:rsidRPr="000B35E7">
        <w:rPr>
          <w:rFonts w:ascii="LiberationMono" w:hAnsi="LiberationMono" w:cs="LiberationMono"/>
          <w:color w:val="000000"/>
          <w:kern w:val="0"/>
          <w:sz w:val="22"/>
          <w:szCs w:val="22"/>
        </w:rPr>
        <w:t xml:space="preserve">Course.objects.annotate(total_modules=Count('modules')) </w:t>
      </w:r>
      <w:r w:rsidRPr="000B35E7">
        <w:rPr>
          <w:rFonts w:ascii="LiberationSerif" w:hAnsi="LiberationSerif" w:cs="LiberationSerif"/>
          <w:color w:val="000000"/>
          <w:kern w:val="0"/>
          <w:sz w:val="30"/>
          <w:szCs w:val="30"/>
        </w:rPr>
        <w:t xml:space="preserve">, which is not going to be executed until it is forced, and use it to further restrict the QuerySet with </w:t>
      </w:r>
      <w:r w:rsidRPr="000B35E7">
        <w:rPr>
          <w:rFonts w:ascii="LiberationMono" w:hAnsi="LiberationMono" w:cs="LiberationMono"/>
          <w:color w:val="000000"/>
          <w:kern w:val="0"/>
          <w:sz w:val="22"/>
          <w:szCs w:val="22"/>
        </w:rPr>
        <w:t xml:space="preserve">all_courses.filter(subject=subject) </w:t>
      </w:r>
      <w:r w:rsidRPr="000B35E7">
        <w:rPr>
          <w:rFonts w:ascii="LiberationSerif" w:hAnsi="LiberationSerif" w:cs="LiberationSerif"/>
          <w:color w:val="000000"/>
          <w:kern w:val="0"/>
          <w:sz w:val="30"/>
          <w:szCs w:val="30"/>
        </w:rPr>
        <w:t>for cases where the data was not found in the cache.</w:t>
      </w:r>
    </w:p>
    <w:p w14:paraId="7E3D7E55"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Caching template fragments</w:t>
      </w:r>
    </w:p>
    <w:p w14:paraId="1824907F"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p>
    <w:p w14:paraId="4DC8174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Caching template fragments is a higher-level approach. You need to load the cache template tags in your template using </w:t>
      </w:r>
      <w:r w:rsidRPr="000B35E7">
        <w:rPr>
          <w:rFonts w:ascii="LiberationMono" w:hAnsi="LiberationMono" w:cs="LiberationMono"/>
          <w:color w:val="000000"/>
          <w:kern w:val="0"/>
          <w:sz w:val="22"/>
          <w:szCs w:val="22"/>
        </w:rPr>
        <w:t xml:space="preserve">{% load cache %} </w:t>
      </w:r>
      <w:r w:rsidRPr="000B35E7">
        <w:rPr>
          <w:rFonts w:ascii="LiberationSerif" w:hAnsi="LiberationSerif" w:cs="LiberationSerif"/>
          <w:color w:val="000000"/>
          <w:kern w:val="0"/>
          <w:sz w:val="30"/>
          <w:szCs w:val="30"/>
        </w:rPr>
        <w:t xml:space="preserve">. Then, you will be able to use the </w:t>
      </w:r>
      <w:r w:rsidRPr="000B35E7">
        <w:rPr>
          <w:rFonts w:ascii="LiberationMono" w:hAnsi="LiberationMono" w:cs="LiberationMono"/>
          <w:color w:val="000000"/>
          <w:kern w:val="0"/>
          <w:sz w:val="22"/>
          <w:szCs w:val="22"/>
        </w:rPr>
        <w:t xml:space="preserve">{% cache %} </w:t>
      </w:r>
      <w:r w:rsidRPr="000B35E7">
        <w:rPr>
          <w:rFonts w:ascii="LiberationSerif" w:hAnsi="LiberationSerif" w:cs="LiberationSerif"/>
          <w:color w:val="000000"/>
          <w:kern w:val="0"/>
          <w:sz w:val="30"/>
          <w:szCs w:val="30"/>
        </w:rPr>
        <w:t>template tag to cache specific template fragments. You usually use the template tag as follows:</w:t>
      </w:r>
    </w:p>
    <w:p w14:paraId="1032C38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cache </w:t>
      </w:r>
      <w:r w:rsidRPr="000B35E7">
        <w:rPr>
          <w:rFonts w:ascii="LiberationMono" w:hAnsi="LiberationMono" w:cs="LiberationMono"/>
          <w:color w:val="996801"/>
          <w:kern w:val="0"/>
          <w:sz w:val="22"/>
          <w:szCs w:val="22"/>
        </w:rPr>
        <w:t xml:space="preserve">300 </w:t>
      </w:r>
      <w:r w:rsidRPr="000B35E7">
        <w:rPr>
          <w:rFonts w:ascii="LiberationMono" w:hAnsi="LiberationMono" w:cs="LiberationMono"/>
          <w:color w:val="383A42"/>
          <w:kern w:val="0"/>
          <w:sz w:val="22"/>
          <w:szCs w:val="22"/>
        </w:rPr>
        <w:t>fragment_name %}</w:t>
      </w:r>
    </w:p>
    <w:p w14:paraId="06841B1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w:t>
      </w:r>
    </w:p>
    <w:p w14:paraId="150FFD4D"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endcache %}</w:t>
      </w:r>
    </w:p>
    <w:p w14:paraId="2175327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81CC6C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 </w:t>
      </w:r>
      <w:r w:rsidRPr="000B35E7">
        <w:rPr>
          <w:rFonts w:ascii="LiberationMono" w:hAnsi="LiberationMono" w:cs="LiberationMono"/>
          <w:color w:val="000000"/>
          <w:kern w:val="0"/>
          <w:sz w:val="22"/>
          <w:szCs w:val="22"/>
        </w:rPr>
        <w:t xml:space="preserve">{% cache %} </w:t>
      </w:r>
      <w:r w:rsidRPr="000B35E7">
        <w:rPr>
          <w:rFonts w:ascii="LiberationSerif" w:hAnsi="LiberationSerif" w:cs="LiberationSerif"/>
          <w:color w:val="000000"/>
          <w:kern w:val="0"/>
          <w:sz w:val="30"/>
          <w:szCs w:val="30"/>
        </w:rPr>
        <w:t xml:space="preserve">template tag has two required arguments: the timeout in seconds and a name for the fragment. If you need to cache content depending on dynamic data, you can do so by passing additional arguments to the </w:t>
      </w:r>
      <w:r w:rsidRPr="000B35E7">
        <w:rPr>
          <w:rFonts w:ascii="LiberationMono" w:hAnsi="LiberationMono" w:cs="LiberationMono"/>
          <w:color w:val="000000"/>
          <w:kern w:val="0"/>
          <w:sz w:val="22"/>
          <w:szCs w:val="22"/>
        </w:rPr>
        <w:t xml:space="preserve">{% cache %} </w:t>
      </w:r>
      <w:r w:rsidRPr="000B35E7">
        <w:rPr>
          <w:rFonts w:ascii="LiberationSerif" w:hAnsi="LiberationSerif" w:cs="LiberationSerif"/>
          <w:color w:val="000000"/>
          <w:kern w:val="0"/>
          <w:sz w:val="30"/>
          <w:szCs w:val="30"/>
        </w:rPr>
        <w:t>template tag to uniquely identify the fragment.</w:t>
      </w:r>
    </w:p>
    <w:p w14:paraId="7301D2A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7FBF44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/students/course/detail.html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 xml:space="preserve">application. Add the following code at the top of it, just after the </w:t>
      </w:r>
      <w:r w:rsidRPr="000B35E7">
        <w:rPr>
          <w:rFonts w:ascii="LiberationMono" w:hAnsi="LiberationMono" w:cs="LiberationMono"/>
          <w:color w:val="000000"/>
          <w:kern w:val="0"/>
          <w:sz w:val="22"/>
          <w:szCs w:val="22"/>
        </w:rPr>
        <w:t xml:space="preserve">{% extends %} </w:t>
      </w:r>
      <w:r w:rsidRPr="000B35E7">
        <w:rPr>
          <w:rFonts w:ascii="LiberationSerif" w:hAnsi="LiberationSerif" w:cs="LiberationSerif"/>
          <w:color w:val="000000"/>
          <w:kern w:val="0"/>
          <w:sz w:val="30"/>
          <w:szCs w:val="30"/>
        </w:rPr>
        <w:t>tag:</w:t>
      </w:r>
    </w:p>
    <w:p w14:paraId="07D792A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load cache %}</w:t>
      </w:r>
    </w:p>
    <w:p w14:paraId="7420D27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A38523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Then, find the following lines:</w:t>
      </w:r>
    </w:p>
    <w:p w14:paraId="4DB5E59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for content in module.contents.all %}</w:t>
      </w:r>
    </w:p>
    <w:p w14:paraId="56367A4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with item=content.item %}</w:t>
      </w:r>
    </w:p>
    <w:p w14:paraId="02FD98C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 item.title }}&lt;/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w:t>
      </w:r>
    </w:p>
    <w:p w14:paraId="55DB2A30"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item.render }}</w:t>
      </w:r>
    </w:p>
    <w:p w14:paraId="53EE651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endwith %}</w:t>
      </w:r>
    </w:p>
    <w:p w14:paraId="7BA99C5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endfor %}</w:t>
      </w:r>
    </w:p>
    <w:p w14:paraId="34DFA62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2F5D30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Replace them with the following ones:</w:t>
      </w:r>
    </w:p>
    <w:p w14:paraId="2BAE6BFF"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xml:space="preserve">{% cache </w:t>
      </w:r>
      <w:r w:rsidRPr="000B35E7">
        <w:rPr>
          <w:rFonts w:ascii="LiberationMono-Bold" w:hAnsi="LiberationMono-Bold" w:cs="LiberationMono-Bold"/>
          <w:b/>
          <w:bCs/>
          <w:color w:val="50A24F"/>
          <w:kern w:val="0"/>
          <w:sz w:val="22"/>
          <w:szCs w:val="22"/>
        </w:rPr>
        <w:t xml:space="preserve">600 </w:t>
      </w:r>
      <w:r w:rsidRPr="000B35E7">
        <w:rPr>
          <w:rFonts w:ascii="LiberationMono-Bold" w:hAnsi="LiberationMono-Bold" w:cs="LiberationMono-Bold"/>
          <w:b/>
          <w:bCs/>
          <w:color w:val="383A42"/>
          <w:kern w:val="0"/>
          <w:sz w:val="22"/>
          <w:szCs w:val="22"/>
        </w:rPr>
        <w:t>module_contents module %}</w:t>
      </w:r>
    </w:p>
    <w:p w14:paraId="5D71DA0C"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for content in module.contents.all %}</w:t>
      </w:r>
    </w:p>
    <w:p w14:paraId="73C6E8F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with item=content.item %}</w:t>
      </w:r>
    </w:p>
    <w:p w14:paraId="30E4D13B"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 item.title }}&lt;/</w:t>
      </w:r>
      <w:r w:rsidRPr="000B35E7">
        <w:rPr>
          <w:rFonts w:ascii="LiberationMono" w:hAnsi="LiberationMono" w:cs="LiberationMono"/>
          <w:color w:val="E55649"/>
          <w:kern w:val="0"/>
          <w:sz w:val="22"/>
          <w:szCs w:val="22"/>
        </w:rPr>
        <w:t>h2</w:t>
      </w:r>
      <w:r w:rsidRPr="000B35E7">
        <w:rPr>
          <w:rFonts w:ascii="LiberationMono" w:hAnsi="LiberationMono" w:cs="LiberationMono"/>
          <w:color w:val="383A42"/>
          <w:kern w:val="0"/>
          <w:sz w:val="22"/>
          <w:szCs w:val="22"/>
        </w:rPr>
        <w:t>&gt;</w:t>
      </w:r>
    </w:p>
    <w:p w14:paraId="553B9B9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lastRenderedPageBreak/>
        <w:t xml:space="preserve">         {{ item.render }}</w:t>
      </w:r>
    </w:p>
    <w:p w14:paraId="6ACC39C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endwith %}</w:t>
      </w:r>
    </w:p>
    <w:p w14:paraId="37D09BC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 xml:space="preserve">   {% endfor %}</w:t>
      </w:r>
    </w:p>
    <w:p w14:paraId="58F4BBBE"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 endcache %}</w:t>
      </w:r>
    </w:p>
    <w:p w14:paraId="3FD3466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741E51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cache this template fragment using the name </w:t>
      </w:r>
      <w:r w:rsidRPr="000B35E7">
        <w:rPr>
          <w:rFonts w:ascii="LiberationMono" w:hAnsi="LiberationMono" w:cs="LiberationMono"/>
          <w:color w:val="000000"/>
          <w:kern w:val="0"/>
          <w:sz w:val="22"/>
          <w:szCs w:val="22"/>
        </w:rPr>
        <w:t xml:space="preserve">module_contents </w:t>
      </w:r>
      <w:r w:rsidRPr="000B35E7">
        <w:rPr>
          <w:rFonts w:ascii="LiberationSerif" w:hAnsi="LiberationSerif" w:cs="LiberationSerif"/>
          <w:color w:val="000000"/>
          <w:kern w:val="0"/>
          <w:sz w:val="30"/>
          <w:szCs w:val="30"/>
        </w:rPr>
        <w:t xml:space="preserve">and pass the current </w:t>
      </w:r>
      <w:r w:rsidRPr="000B35E7">
        <w:rPr>
          <w:rFonts w:ascii="LiberationMono" w:hAnsi="LiberationMono" w:cs="LiberationMono"/>
          <w:color w:val="000000"/>
          <w:kern w:val="0"/>
          <w:sz w:val="22"/>
          <w:szCs w:val="22"/>
        </w:rPr>
        <w:t xml:space="preserve">Module </w:t>
      </w:r>
      <w:r w:rsidRPr="000B35E7">
        <w:rPr>
          <w:rFonts w:ascii="LiberationSerif" w:hAnsi="LiberationSerif" w:cs="LiberationSerif"/>
          <w:color w:val="000000"/>
          <w:kern w:val="0"/>
          <w:sz w:val="30"/>
          <w:szCs w:val="30"/>
        </w:rPr>
        <w:t>object to it. Thus, you uniquely identify the fragment.</w:t>
      </w:r>
    </w:p>
    <w:p w14:paraId="25FDA7B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F18494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This is important to avoid caching a module’s contents and serving the wrong content when a different module is requested.</w:t>
      </w:r>
    </w:p>
    <w:p w14:paraId="31C050A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9E22BE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If the </w:t>
      </w:r>
      <w:r w:rsidRPr="000B35E7">
        <w:rPr>
          <w:rFonts w:ascii="LiberationMono" w:hAnsi="LiberationMono" w:cs="LiberationMono"/>
          <w:color w:val="000000"/>
          <w:kern w:val="0"/>
          <w:sz w:val="22"/>
          <w:szCs w:val="22"/>
        </w:rPr>
        <w:t xml:space="preserve">USE_I18N </w:t>
      </w:r>
      <w:r w:rsidRPr="000B35E7">
        <w:rPr>
          <w:rFonts w:ascii="LiberationSerif" w:hAnsi="LiberationSerif" w:cs="LiberationSerif"/>
          <w:color w:val="000000"/>
          <w:kern w:val="0"/>
          <w:sz w:val="30"/>
          <w:szCs w:val="30"/>
        </w:rPr>
        <w:t xml:space="preserve">setting is set to </w:t>
      </w:r>
      <w:r w:rsidRPr="000B35E7">
        <w:rPr>
          <w:rFonts w:ascii="LiberationMono" w:hAnsi="LiberationMono" w:cs="LiberationMono"/>
          <w:color w:val="000000"/>
          <w:kern w:val="0"/>
          <w:sz w:val="22"/>
          <w:szCs w:val="22"/>
        </w:rPr>
        <w:t xml:space="preserve">True </w:t>
      </w:r>
      <w:r w:rsidRPr="000B35E7">
        <w:rPr>
          <w:rFonts w:ascii="LiberationSerif" w:hAnsi="LiberationSerif" w:cs="LiberationSerif"/>
          <w:color w:val="000000"/>
          <w:kern w:val="0"/>
          <w:sz w:val="30"/>
          <w:szCs w:val="30"/>
        </w:rPr>
        <w:t xml:space="preserve">, the per-site middleware cache will respect the active language. If you use the </w:t>
      </w:r>
      <w:r w:rsidRPr="000B35E7">
        <w:rPr>
          <w:rFonts w:ascii="LiberationMono" w:hAnsi="LiberationMono" w:cs="LiberationMono"/>
          <w:color w:val="000000"/>
          <w:kern w:val="0"/>
          <w:sz w:val="22"/>
          <w:szCs w:val="22"/>
        </w:rPr>
        <w:t xml:space="preserve">{% cache %} </w:t>
      </w:r>
      <w:r w:rsidRPr="000B35E7">
        <w:rPr>
          <w:rFonts w:ascii="LiberationSerif" w:hAnsi="LiberationSerif" w:cs="LiberationSerif"/>
          <w:color w:val="000000"/>
          <w:kern w:val="0"/>
          <w:sz w:val="30"/>
          <w:szCs w:val="30"/>
        </w:rPr>
        <w:t xml:space="preserve">template tag, you have to use one of the translation-specific variables available in templates to achieve the same result, such as </w:t>
      </w:r>
      <w:r w:rsidRPr="000B35E7">
        <w:rPr>
          <w:rFonts w:ascii="LiberationMono" w:hAnsi="LiberationMono" w:cs="LiberationMono"/>
          <w:color w:val="000000"/>
          <w:kern w:val="0"/>
          <w:sz w:val="22"/>
          <w:szCs w:val="22"/>
        </w:rPr>
        <w:t>{% cache 600 name request.LANGUAGE_CODE</w:t>
      </w:r>
      <w:r w:rsidRPr="000B35E7">
        <w:rPr>
          <w:rFonts w:ascii="LiberationSerif" w:hAnsi="LiberationSerif" w:cs="LiberationSerif"/>
          <w:color w:val="000000"/>
          <w:kern w:val="0"/>
          <w:sz w:val="30"/>
          <w:szCs w:val="30"/>
        </w:rPr>
        <w:t xml:space="preserve"> </w:t>
      </w:r>
      <w:r w:rsidRPr="000B35E7">
        <w:rPr>
          <w:rFonts w:ascii="LiberationMono" w:hAnsi="LiberationMono" w:cs="LiberationMono"/>
          <w:color w:val="000000"/>
          <w:kern w:val="0"/>
          <w:sz w:val="22"/>
          <w:szCs w:val="22"/>
        </w:rPr>
        <w:t xml:space="preserve">%} </w:t>
      </w:r>
      <w:r w:rsidRPr="000B35E7">
        <w:rPr>
          <w:rFonts w:ascii="LiberationSerif" w:hAnsi="LiberationSerif" w:cs="LiberationSerif"/>
          <w:color w:val="000000"/>
          <w:kern w:val="0"/>
          <w:sz w:val="30"/>
          <w:szCs w:val="30"/>
        </w:rPr>
        <w:t>.</w:t>
      </w:r>
    </w:p>
    <w:p w14:paraId="34BAD04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DD3FBD7"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Caching views</w:t>
      </w:r>
    </w:p>
    <w:p w14:paraId="48716A14"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Serif" w:hAnsi="LiberationSerif" w:cs="LiberationSerif"/>
          <w:color w:val="000000"/>
          <w:kern w:val="0"/>
          <w:sz w:val="30"/>
          <w:szCs w:val="30"/>
        </w:rPr>
        <w:t xml:space="preserve">You can cache the output of individual views using the </w:t>
      </w:r>
      <w:r w:rsidRPr="000B35E7">
        <w:rPr>
          <w:rFonts w:ascii="LiberationMono" w:hAnsi="LiberationMono" w:cs="LiberationMono"/>
          <w:color w:val="000000"/>
          <w:kern w:val="0"/>
          <w:sz w:val="22"/>
          <w:szCs w:val="22"/>
        </w:rPr>
        <w:t xml:space="preserve">cache_page </w:t>
      </w:r>
      <w:r w:rsidRPr="000B35E7">
        <w:rPr>
          <w:rFonts w:ascii="LiberationSerif" w:hAnsi="LiberationSerif" w:cs="LiberationSerif"/>
          <w:color w:val="000000"/>
          <w:kern w:val="0"/>
          <w:sz w:val="30"/>
          <w:szCs w:val="30"/>
        </w:rPr>
        <w:t xml:space="preserve">decorator located at </w:t>
      </w:r>
      <w:r w:rsidRPr="000B35E7">
        <w:rPr>
          <w:rFonts w:ascii="LiberationMono" w:hAnsi="LiberationMono" w:cs="LiberationMono"/>
          <w:color w:val="000000"/>
          <w:kern w:val="0"/>
          <w:sz w:val="22"/>
          <w:szCs w:val="22"/>
        </w:rPr>
        <w:t xml:space="preserve">django.views.decorators.cache </w:t>
      </w:r>
      <w:r w:rsidRPr="000B35E7">
        <w:rPr>
          <w:rFonts w:ascii="LiberationSerif" w:hAnsi="LiberationSerif" w:cs="LiberationSerif"/>
          <w:color w:val="000000"/>
          <w:kern w:val="0"/>
          <w:sz w:val="30"/>
          <w:szCs w:val="30"/>
        </w:rPr>
        <w:t>. The decorator</w:t>
      </w:r>
      <w:r w:rsidRPr="000B35E7">
        <w:rPr>
          <w:rFonts w:ascii="LiberationMono" w:hAnsi="LiberationMono" w:cs="LiberationMono"/>
          <w:color w:val="000000"/>
          <w:kern w:val="0"/>
          <w:sz w:val="22"/>
          <w:szCs w:val="22"/>
        </w:rPr>
        <w:t xml:space="preserve"> </w:t>
      </w:r>
      <w:r w:rsidRPr="000B35E7">
        <w:rPr>
          <w:rFonts w:ascii="LiberationSerif" w:hAnsi="LiberationSerif" w:cs="LiberationSerif"/>
          <w:color w:val="000000"/>
          <w:kern w:val="0"/>
          <w:sz w:val="30"/>
          <w:szCs w:val="30"/>
        </w:rPr>
        <w:t xml:space="preserve">requires a </w:t>
      </w:r>
      <w:r w:rsidRPr="000B35E7">
        <w:rPr>
          <w:rFonts w:ascii="LiberationMono" w:hAnsi="LiberationMono" w:cs="LiberationMono"/>
          <w:color w:val="000000"/>
          <w:kern w:val="0"/>
          <w:sz w:val="22"/>
          <w:szCs w:val="22"/>
        </w:rPr>
        <w:t xml:space="preserve">timeout </w:t>
      </w:r>
      <w:r w:rsidRPr="000B35E7">
        <w:rPr>
          <w:rFonts w:ascii="LiberationSerif" w:hAnsi="LiberationSerif" w:cs="LiberationSerif"/>
          <w:color w:val="000000"/>
          <w:kern w:val="0"/>
          <w:sz w:val="30"/>
          <w:szCs w:val="30"/>
        </w:rPr>
        <w:t>argument (in seconds).</w:t>
      </w:r>
    </w:p>
    <w:p w14:paraId="41FF6E9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F424AD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Let’s use it in your views. Edit the </w:t>
      </w:r>
      <w:r w:rsidRPr="000B35E7">
        <w:rPr>
          <w:rFonts w:ascii="LiberationMono" w:hAnsi="LiberationMono" w:cs="LiberationMono"/>
          <w:color w:val="000000"/>
          <w:kern w:val="0"/>
          <w:sz w:val="22"/>
          <w:szCs w:val="22"/>
        </w:rPr>
        <w:t xml:space="preserve">urls.py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students </w:t>
      </w:r>
      <w:r w:rsidRPr="000B35E7">
        <w:rPr>
          <w:rFonts w:ascii="LiberationSerif" w:hAnsi="LiberationSerif" w:cs="LiberationSerif"/>
          <w:color w:val="000000"/>
          <w:kern w:val="0"/>
          <w:sz w:val="30"/>
          <w:szCs w:val="30"/>
        </w:rPr>
        <w:t>application and add the following import:</w:t>
      </w:r>
    </w:p>
    <w:p w14:paraId="2D3E8FA6"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A726A5"/>
          <w:kern w:val="0"/>
          <w:sz w:val="22"/>
          <w:szCs w:val="22"/>
        </w:rPr>
        <w:t xml:space="preserve">from </w:t>
      </w:r>
      <w:r w:rsidRPr="000B35E7">
        <w:rPr>
          <w:rFonts w:ascii="LiberationMono" w:hAnsi="LiberationMono" w:cs="LiberationMono"/>
          <w:color w:val="383A42"/>
          <w:kern w:val="0"/>
          <w:sz w:val="22"/>
          <w:szCs w:val="22"/>
        </w:rPr>
        <w:t xml:space="preserve">django.views.decorators.cache </w:t>
      </w:r>
      <w:r w:rsidRPr="000B35E7">
        <w:rPr>
          <w:rFonts w:ascii="LiberationMono" w:hAnsi="LiberationMono" w:cs="LiberationMono"/>
          <w:color w:val="A726A5"/>
          <w:kern w:val="0"/>
          <w:sz w:val="22"/>
          <w:szCs w:val="22"/>
        </w:rPr>
        <w:t xml:space="preserve">import </w:t>
      </w:r>
      <w:r w:rsidRPr="000B35E7">
        <w:rPr>
          <w:rFonts w:ascii="LiberationMono" w:hAnsi="LiberationMono" w:cs="LiberationMono"/>
          <w:color w:val="383A42"/>
          <w:kern w:val="0"/>
          <w:sz w:val="22"/>
          <w:szCs w:val="22"/>
        </w:rPr>
        <w:t>cache_page</w:t>
      </w:r>
    </w:p>
    <w:p w14:paraId="54198FE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3B3288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Then, apply the </w:t>
      </w:r>
      <w:r w:rsidRPr="000B35E7">
        <w:rPr>
          <w:rFonts w:ascii="LiberationMono" w:hAnsi="LiberationMono" w:cs="LiberationMono"/>
          <w:color w:val="000000"/>
          <w:kern w:val="0"/>
          <w:sz w:val="22"/>
          <w:szCs w:val="22"/>
        </w:rPr>
        <w:t xml:space="preserve">cache_page </w:t>
      </w:r>
      <w:r w:rsidRPr="000B35E7">
        <w:rPr>
          <w:rFonts w:ascii="LiberationSerif" w:hAnsi="LiberationSerif" w:cs="LiberationSerif"/>
          <w:color w:val="000000"/>
          <w:kern w:val="0"/>
          <w:sz w:val="30"/>
          <w:szCs w:val="30"/>
        </w:rPr>
        <w:t xml:space="preserve">decorator to the </w:t>
      </w:r>
      <w:r w:rsidRPr="000B35E7">
        <w:rPr>
          <w:rFonts w:ascii="LiberationMono" w:hAnsi="LiberationMono" w:cs="LiberationMono"/>
          <w:color w:val="000000"/>
          <w:kern w:val="0"/>
          <w:sz w:val="22"/>
          <w:szCs w:val="22"/>
        </w:rPr>
        <w:t xml:space="preserve">student_course_detail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student_course_detail_module </w:t>
      </w:r>
      <w:r w:rsidRPr="000B35E7">
        <w:rPr>
          <w:rFonts w:ascii="LiberationSerif" w:hAnsi="LiberationSerif" w:cs="LiberationSerif"/>
          <w:color w:val="000000"/>
          <w:kern w:val="0"/>
          <w:sz w:val="30"/>
          <w:szCs w:val="30"/>
        </w:rPr>
        <w:t>URL patterns, as follows:</w:t>
      </w:r>
    </w:p>
    <w:p w14:paraId="3B277E9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752F5651"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'course/&lt;pk&gt;/'</w:t>
      </w:r>
      <w:r w:rsidRPr="000B35E7">
        <w:rPr>
          <w:rFonts w:ascii="LiberationMono" w:hAnsi="LiberationMono" w:cs="LiberationMono"/>
          <w:color w:val="383A42"/>
          <w:kern w:val="0"/>
          <w:sz w:val="22"/>
          <w:szCs w:val="22"/>
        </w:rPr>
        <w:t>,</w:t>
      </w:r>
    </w:p>
    <w:p w14:paraId="340F52DE"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cache_page(</w:t>
      </w:r>
      <w:r w:rsidRPr="000B35E7">
        <w:rPr>
          <w:rFonts w:ascii="LiberationMono-Bold" w:hAnsi="LiberationMono-Bold" w:cs="LiberationMono-Bold"/>
          <w:b/>
          <w:bCs/>
          <w:color w:val="996801"/>
          <w:kern w:val="0"/>
          <w:sz w:val="22"/>
          <w:szCs w:val="22"/>
        </w:rPr>
        <w:t xml:space="preserve">60 </w:t>
      </w:r>
      <w:r w:rsidRPr="000B35E7">
        <w:rPr>
          <w:rFonts w:ascii="LiberationMono-Bold" w:hAnsi="LiberationMono-Bold" w:cs="LiberationMono-Bold"/>
          <w:b/>
          <w:bCs/>
          <w:color w:val="383A42"/>
          <w:kern w:val="0"/>
          <w:sz w:val="22"/>
          <w:szCs w:val="22"/>
        </w:rPr>
        <w:t xml:space="preserve">* </w:t>
      </w:r>
      <w:r w:rsidRPr="000B35E7">
        <w:rPr>
          <w:rFonts w:ascii="LiberationMono-Bold" w:hAnsi="LiberationMono-Bold" w:cs="LiberationMono-Bold"/>
          <w:b/>
          <w:bCs/>
          <w:color w:val="996801"/>
          <w:kern w:val="0"/>
          <w:sz w:val="22"/>
          <w:szCs w:val="22"/>
        </w:rPr>
        <w:t>15</w:t>
      </w:r>
      <w:r w:rsidRPr="000B35E7">
        <w:rPr>
          <w:rFonts w:ascii="LiberationMono-Bold" w:hAnsi="LiberationMono-Bold" w:cs="LiberationMono-Bold"/>
          <w:b/>
          <w:bCs/>
          <w:color w:val="383A42"/>
          <w:kern w:val="0"/>
          <w:sz w:val="22"/>
          <w:szCs w:val="22"/>
        </w:rPr>
        <w:t>)(</w:t>
      </w:r>
      <w:r w:rsidRPr="000B35E7">
        <w:rPr>
          <w:rFonts w:ascii="LiberationMono" w:hAnsi="LiberationMono" w:cs="LiberationMono"/>
          <w:color w:val="383A42"/>
          <w:kern w:val="0"/>
          <w:sz w:val="22"/>
          <w:szCs w:val="22"/>
        </w:rPr>
        <w:t>views.StudentCourseDetailView.as_view()</w:t>
      </w:r>
      <w:r w:rsidRPr="000B35E7">
        <w:rPr>
          <w:rFonts w:ascii="LiberationMono-Bold" w:hAnsi="LiberationMono-Bold" w:cs="LiberationMono-Bold"/>
          <w:b/>
          <w:bCs/>
          <w:color w:val="383A42"/>
          <w:kern w:val="0"/>
          <w:sz w:val="22"/>
          <w:szCs w:val="22"/>
        </w:rPr>
        <w:t>)</w:t>
      </w:r>
    </w:p>
    <w:p w14:paraId="4AEAE8C9"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'student_course_detail'</w:t>
      </w:r>
    </w:p>
    <w:p w14:paraId="30F1549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5460795"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path(</w:t>
      </w:r>
    </w:p>
    <w:p w14:paraId="5A9DAEDA"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50A24F"/>
          <w:kern w:val="0"/>
          <w:sz w:val="22"/>
          <w:szCs w:val="22"/>
        </w:rPr>
        <w:t>'course/&lt;pk&gt;/&lt;module_id&gt;/'</w:t>
      </w:r>
      <w:r w:rsidRPr="000B35E7">
        <w:rPr>
          <w:rFonts w:ascii="LiberationMono" w:hAnsi="LiberationMono" w:cs="LiberationMono"/>
          <w:color w:val="383A42"/>
          <w:kern w:val="0"/>
          <w:sz w:val="22"/>
          <w:szCs w:val="22"/>
        </w:rPr>
        <w:t>,</w:t>
      </w:r>
    </w:p>
    <w:p w14:paraId="6E49C539" w14:textId="77777777" w:rsidR="000B35E7" w:rsidRPr="000B35E7" w:rsidRDefault="000B35E7" w:rsidP="000B35E7">
      <w:pPr>
        <w:autoSpaceDE w:val="0"/>
        <w:autoSpaceDN w:val="0"/>
        <w:adjustRightInd w:val="0"/>
        <w:spacing w:after="0" w:line="240" w:lineRule="auto"/>
        <w:ind w:firstLine="720"/>
        <w:rPr>
          <w:rFonts w:ascii="LiberationMono-Bold" w:hAnsi="LiberationMono-Bold" w:cs="LiberationMono-Bold"/>
          <w:b/>
          <w:bCs/>
          <w:color w:val="383A42"/>
          <w:kern w:val="0"/>
          <w:sz w:val="22"/>
          <w:szCs w:val="22"/>
        </w:rPr>
      </w:pPr>
      <w:r w:rsidRPr="000B35E7">
        <w:rPr>
          <w:rFonts w:ascii="LiberationMono-Bold" w:hAnsi="LiberationMono-Bold" w:cs="LiberationMono-Bold"/>
          <w:b/>
          <w:bCs/>
          <w:color w:val="383A42"/>
          <w:kern w:val="0"/>
          <w:sz w:val="22"/>
          <w:szCs w:val="22"/>
        </w:rPr>
        <w:t>cache_page(</w:t>
      </w:r>
      <w:r w:rsidRPr="000B35E7">
        <w:rPr>
          <w:rFonts w:ascii="LiberationMono-Bold" w:hAnsi="LiberationMono-Bold" w:cs="LiberationMono-Bold"/>
          <w:b/>
          <w:bCs/>
          <w:color w:val="996801"/>
          <w:kern w:val="0"/>
          <w:sz w:val="22"/>
          <w:szCs w:val="22"/>
        </w:rPr>
        <w:t xml:space="preserve">60 </w:t>
      </w:r>
      <w:r w:rsidRPr="000B35E7">
        <w:rPr>
          <w:rFonts w:ascii="LiberationMono-Bold" w:hAnsi="LiberationMono-Bold" w:cs="LiberationMono-Bold"/>
          <w:b/>
          <w:bCs/>
          <w:color w:val="383A42"/>
          <w:kern w:val="0"/>
          <w:sz w:val="22"/>
          <w:szCs w:val="22"/>
        </w:rPr>
        <w:t xml:space="preserve">* </w:t>
      </w:r>
      <w:r w:rsidRPr="000B35E7">
        <w:rPr>
          <w:rFonts w:ascii="LiberationMono-Bold" w:hAnsi="LiberationMono-Bold" w:cs="LiberationMono-Bold"/>
          <w:b/>
          <w:bCs/>
          <w:color w:val="996801"/>
          <w:kern w:val="0"/>
          <w:sz w:val="22"/>
          <w:szCs w:val="22"/>
        </w:rPr>
        <w:t>15</w:t>
      </w:r>
      <w:r w:rsidRPr="000B35E7">
        <w:rPr>
          <w:rFonts w:ascii="LiberationMono-Bold" w:hAnsi="LiberationMono-Bold" w:cs="LiberationMono-Bold"/>
          <w:b/>
          <w:bCs/>
          <w:color w:val="383A42"/>
          <w:kern w:val="0"/>
          <w:sz w:val="22"/>
          <w:szCs w:val="22"/>
        </w:rPr>
        <w:t>)(</w:t>
      </w:r>
      <w:r w:rsidRPr="000B35E7">
        <w:rPr>
          <w:rFonts w:ascii="LiberationMono" w:hAnsi="LiberationMono" w:cs="LiberationMono"/>
          <w:color w:val="383A42"/>
          <w:kern w:val="0"/>
          <w:sz w:val="22"/>
          <w:szCs w:val="22"/>
        </w:rPr>
        <w:t>views.StudentCourseDetailView.as_view()</w:t>
      </w:r>
      <w:r w:rsidRPr="000B35E7">
        <w:rPr>
          <w:rFonts w:ascii="LiberationMono-Bold" w:hAnsi="LiberationMono-Bold" w:cs="LiberationMono-Bold"/>
          <w:b/>
          <w:bCs/>
          <w:color w:val="383A42"/>
          <w:kern w:val="0"/>
          <w:sz w:val="22"/>
          <w:szCs w:val="22"/>
        </w:rPr>
        <w:t>)</w:t>
      </w:r>
    </w:p>
    <w:p w14:paraId="1F20085B"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name=</w:t>
      </w:r>
      <w:r w:rsidRPr="000B35E7">
        <w:rPr>
          <w:rFonts w:ascii="LiberationMono" w:hAnsi="LiberationMono" w:cs="LiberationMono"/>
          <w:color w:val="50A24F"/>
          <w:kern w:val="0"/>
          <w:sz w:val="22"/>
          <w:szCs w:val="22"/>
        </w:rPr>
        <w:t>'student_course_detail_module'</w:t>
      </w:r>
    </w:p>
    <w:p w14:paraId="2AED4D39"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6CB8461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465DE0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Now, the complete content returned by the </w:t>
      </w:r>
      <w:r w:rsidRPr="000B35E7">
        <w:rPr>
          <w:rFonts w:ascii="LiberationMono" w:hAnsi="LiberationMono" w:cs="LiberationMono"/>
          <w:color w:val="000000"/>
          <w:kern w:val="0"/>
          <w:sz w:val="22"/>
          <w:szCs w:val="22"/>
        </w:rPr>
        <w:t xml:space="preserve">StudentCourseDetailView </w:t>
      </w:r>
      <w:r w:rsidRPr="000B35E7">
        <w:rPr>
          <w:rFonts w:ascii="LiberationSerif" w:hAnsi="LiberationSerif" w:cs="LiberationSerif"/>
          <w:color w:val="000000"/>
          <w:kern w:val="0"/>
          <w:sz w:val="30"/>
          <w:szCs w:val="30"/>
        </w:rPr>
        <w:t>is cached for 15 minutes.</w:t>
      </w:r>
    </w:p>
    <w:p w14:paraId="0302E41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mc:AlternateContent>
          <mc:Choice Requires="wps">
            <w:drawing>
              <wp:anchor distT="45720" distB="45720" distL="114300" distR="114300" simplePos="0" relativeHeight="251662336" behindDoc="0" locked="0" layoutInCell="1" allowOverlap="1" wp14:anchorId="5BE93AC5" wp14:editId="1D807395">
                <wp:simplePos x="0" y="0"/>
                <wp:positionH relativeFrom="column">
                  <wp:posOffset>815340</wp:posOffset>
                </wp:positionH>
                <wp:positionV relativeFrom="paragraph">
                  <wp:posOffset>191135</wp:posOffset>
                </wp:positionV>
                <wp:extent cx="4975860" cy="883920"/>
                <wp:effectExtent l="0" t="0" r="15240" b="11430"/>
                <wp:wrapSquare wrapText="bothSides"/>
                <wp:docPr id="1207104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883920"/>
                        </a:xfrm>
                        <a:prstGeom prst="rect">
                          <a:avLst/>
                        </a:prstGeom>
                        <a:solidFill>
                          <a:srgbClr val="FFFFFF"/>
                        </a:solidFill>
                        <a:ln w="9525">
                          <a:solidFill>
                            <a:srgbClr val="000000"/>
                          </a:solidFill>
                          <a:miter lim="800000"/>
                          <a:headEnd/>
                          <a:tailEnd/>
                        </a:ln>
                      </wps:spPr>
                      <wps:txbx>
                        <w:txbxContent>
                          <w:p w14:paraId="6BEB6A7C"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per-view cache uses the URL to build the cache key.</w:t>
                            </w:r>
                          </w:p>
                          <w:p w14:paraId="416114ED"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Multiple URLs pointing to the same view will be cached</w:t>
                            </w:r>
                          </w:p>
                          <w:p w14:paraId="446CA7EE"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separately.</w:t>
                            </w:r>
                          </w:p>
                          <w:p w14:paraId="17733B84" w14:textId="77777777" w:rsidR="000B35E7" w:rsidRDefault="000B35E7" w:rsidP="000B3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93AC5" id="_x0000_s1029" type="#_x0000_t202" style="position:absolute;margin-left:64.2pt;margin-top:15.05pt;width:391.8pt;height:69.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">
                <v:textbox>
                  <w:txbxContent>
                    <w:p w14:paraId="6BEB6A7C"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The per-view cache uses the URL to build the cache key.</w:t>
                      </w:r>
                    </w:p>
                    <w:p w14:paraId="416114ED"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Multiple URLs pointing to the same view will be cached</w:t>
                      </w:r>
                    </w:p>
                    <w:p w14:paraId="446CA7EE" w14:textId="77777777" w:rsid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Pr>
                          <w:rFonts w:ascii="LiberationSerif" w:hAnsi="LiberationSerif" w:cs="LiberationSerif"/>
                          <w:color w:val="000000"/>
                          <w:kern w:val="0"/>
                          <w:sz w:val="30"/>
                          <w:szCs w:val="30"/>
                        </w:rPr>
                        <w:t>separately.</w:t>
                      </w:r>
                    </w:p>
                    <w:p w14:paraId="17733B84" w14:textId="77777777" w:rsidR="000B35E7" w:rsidRDefault="000B35E7" w:rsidP="000B35E7"/>
                  </w:txbxContent>
                </v:textbox>
                <w10:wrap type="square"/>
              </v:shape>
            </w:pict>
          </mc:Fallback>
        </mc:AlternateContent>
      </w:r>
    </w:p>
    <w:p w14:paraId="20F53FD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63DED0B3" wp14:editId="75F95E5B">
            <wp:extent cx="693420" cy="853440"/>
            <wp:effectExtent l="0" t="0" r="0" b="3810"/>
            <wp:docPr id="1663809011"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420" cy="853440"/>
                    </a:xfrm>
                    <a:prstGeom prst="rect">
                      <a:avLst/>
                    </a:prstGeom>
                    <a:noFill/>
                    <a:ln>
                      <a:noFill/>
                    </a:ln>
                  </pic:spPr>
                </pic:pic>
              </a:graphicData>
            </a:graphic>
          </wp:inline>
        </w:drawing>
      </w:r>
    </w:p>
    <w:p w14:paraId="7B9DF94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67062F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0929A9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341777C"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Using the per-site cache</w:t>
      </w:r>
    </w:p>
    <w:p w14:paraId="2191A7B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This is the highest-level cache. It allows you to cache your entire site. To allow the per-site cache, 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your project and add the </w:t>
      </w:r>
      <w:r w:rsidRPr="000B35E7">
        <w:rPr>
          <w:rFonts w:ascii="LiberationMono" w:hAnsi="LiberationMono" w:cs="LiberationMono"/>
          <w:color w:val="000000"/>
          <w:kern w:val="0"/>
          <w:sz w:val="22"/>
          <w:szCs w:val="22"/>
        </w:rPr>
        <w:t xml:space="preserve">UpdateCacheMiddleware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FetchFromCacheMiddleware </w:t>
      </w:r>
      <w:r w:rsidRPr="000B35E7">
        <w:rPr>
          <w:rFonts w:ascii="LiberationSerif" w:hAnsi="LiberationSerif" w:cs="LiberationSerif"/>
          <w:color w:val="000000"/>
          <w:kern w:val="0"/>
          <w:sz w:val="30"/>
          <w:szCs w:val="30"/>
        </w:rPr>
        <w:t xml:space="preserve">classes to the </w:t>
      </w:r>
      <w:r w:rsidRPr="000B35E7">
        <w:rPr>
          <w:rFonts w:ascii="LiberationMono" w:hAnsi="LiberationMono" w:cs="LiberationMono"/>
          <w:color w:val="000000"/>
          <w:kern w:val="0"/>
          <w:sz w:val="22"/>
          <w:szCs w:val="22"/>
        </w:rPr>
        <w:t xml:space="preserve">MIDDLEWARE </w:t>
      </w:r>
      <w:r w:rsidRPr="000B35E7">
        <w:rPr>
          <w:rFonts w:ascii="LiberationSerif" w:hAnsi="LiberationSerif" w:cs="LiberationSerif"/>
          <w:color w:val="000000"/>
          <w:kern w:val="0"/>
          <w:sz w:val="30"/>
          <w:szCs w:val="30"/>
        </w:rPr>
        <w:t>setting, as follows:</w:t>
      </w:r>
    </w:p>
    <w:p w14:paraId="6BDBDEE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MIDDLEWARE = [</w:t>
      </w:r>
    </w:p>
    <w:p w14:paraId="6D028846"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'debug_toolbar.middleware.DebugToolbarMiddleware',</w:t>
      </w:r>
    </w:p>
    <w:p w14:paraId="1532CF28"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'django.middleware.security.SecurityMiddleware',</w:t>
      </w:r>
    </w:p>
    <w:p w14:paraId="5941F065"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'django.contrib.sessions.middleware.SessionMiddleware',</w:t>
      </w:r>
    </w:p>
    <w:p w14:paraId="51B03BBD"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t>'django.middleware.cache.UpdateCacheMiddleware',</w:t>
      </w:r>
    </w:p>
    <w:p w14:paraId="70F0B4D3" w14:textId="77777777" w:rsidR="000B35E7" w:rsidRPr="000B35E7" w:rsidRDefault="000B35E7" w:rsidP="000B35E7">
      <w:pPr>
        <w:autoSpaceDE w:val="0"/>
        <w:autoSpaceDN w:val="0"/>
        <w:adjustRightInd w:val="0"/>
        <w:spacing w:after="0" w:line="240" w:lineRule="auto"/>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'django.middleware.common.CommonMiddleware',</w:t>
      </w:r>
    </w:p>
    <w:p w14:paraId="5D55E375"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t>'django.middleware.cache.FetchFromCacheMiddleware',</w:t>
      </w:r>
    </w:p>
    <w:p w14:paraId="4303F36B" w14:textId="77777777" w:rsidR="000B35E7" w:rsidRPr="000B35E7" w:rsidRDefault="000B35E7" w:rsidP="000B35E7">
      <w:pPr>
        <w:autoSpaceDE w:val="0"/>
        <w:autoSpaceDN w:val="0"/>
        <w:adjustRightInd w:val="0"/>
        <w:spacing w:after="0" w:line="240" w:lineRule="auto"/>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'django.middleware.csrf.CsrfViewMiddleware',</w:t>
      </w:r>
    </w:p>
    <w:p w14:paraId="099E29A4"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'django.contrib.auth.middleware.AuthenticationMiddleware',</w:t>
      </w:r>
    </w:p>
    <w:p w14:paraId="13B01CEC"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'django.contrib.messages.middleware.MessageMiddleware',</w:t>
      </w:r>
    </w:p>
    <w:p w14:paraId="665240E1"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'django.middleware.clickjacking.XFrameOptionsMiddleware',</w:t>
      </w:r>
    </w:p>
    <w:p w14:paraId="7C8FEBF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85BBEE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Remember that middleware is executed in the given order during the request phase, and in reverse order during the response phase. </w:t>
      </w:r>
    </w:p>
    <w:p w14:paraId="32B7F7B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6A7FA9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UpdateCacheMiddleware </w:t>
      </w:r>
      <w:r w:rsidRPr="000B35E7">
        <w:rPr>
          <w:rFonts w:ascii="LiberationSerif" w:hAnsi="LiberationSerif" w:cs="LiberationSerif"/>
          <w:color w:val="000000"/>
          <w:kern w:val="0"/>
          <w:sz w:val="30"/>
          <w:szCs w:val="30"/>
        </w:rPr>
        <w:t xml:space="preserve">is placed before </w:t>
      </w:r>
      <w:r w:rsidRPr="000B35E7">
        <w:rPr>
          <w:rFonts w:ascii="LiberationMono" w:hAnsi="LiberationMono" w:cs="LiberationMono"/>
          <w:color w:val="000000"/>
          <w:kern w:val="0"/>
          <w:sz w:val="22"/>
          <w:szCs w:val="22"/>
        </w:rPr>
        <w:t xml:space="preserve">CommonMiddleware </w:t>
      </w:r>
      <w:r w:rsidRPr="000B35E7">
        <w:rPr>
          <w:rFonts w:ascii="LiberationSerif" w:hAnsi="LiberationSerif" w:cs="LiberationSerif"/>
          <w:color w:val="000000"/>
          <w:kern w:val="0"/>
          <w:sz w:val="30"/>
          <w:szCs w:val="30"/>
        </w:rPr>
        <w:t>because it runs during response time, when middleware is executed in reverse order.</w:t>
      </w:r>
    </w:p>
    <w:p w14:paraId="0545EA33"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p>
    <w:p w14:paraId="66364A7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FetchFromCacheMiddleware </w:t>
      </w:r>
      <w:r w:rsidRPr="000B35E7">
        <w:rPr>
          <w:rFonts w:ascii="LiberationSerif" w:hAnsi="LiberationSerif" w:cs="LiberationSerif"/>
          <w:color w:val="000000"/>
          <w:kern w:val="0"/>
          <w:sz w:val="30"/>
          <w:szCs w:val="30"/>
        </w:rPr>
        <w:t xml:space="preserve">is placed after </w:t>
      </w:r>
      <w:r w:rsidRPr="000B35E7">
        <w:rPr>
          <w:rFonts w:ascii="LiberationMono" w:hAnsi="LiberationMono" w:cs="LiberationMono"/>
          <w:color w:val="000000"/>
          <w:kern w:val="0"/>
          <w:sz w:val="22"/>
          <w:szCs w:val="22"/>
        </w:rPr>
        <w:t xml:space="preserve">CommonMiddleware </w:t>
      </w:r>
      <w:r w:rsidRPr="000B35E7">
        <w:rPr>
          <w:rFonts w:ascii="LiberationSerif" w:hAnsi="LiberationSerif" w:cs="LiberationSerif"/>
          <w:color w:val="000000"/>
          <w:kern w:val="0"/>
          <w:sz w:val="30"/>
          <w:szCs w:val="30"/>
        </w:rPr>
        <w:t>intentionally because it needs to access the request data set by the latter.</w:t>
      </w:r>
    </w:p>
    <w:p w14:paraId="4BD4A4CE"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7C3554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Next, add the following settings to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file:</w:t>
      </w:r>
    </w:p>
    <w:p w14:paraId="5BABEBA5" w14:textId="77777777" w:rsidR="000B35E7" w:rsidRPr="000B35E7" w:rsidRDefault="000B35E7" w:rsidP="000B35E7">
      <w:pPr>
        <w:autoSpaceDE w:val="0"/>
        <w:autoSpaceDN w:val="0"/>
        <w:adjustRightInd w:val="0"/>
        <w:spacing w:after="0" w:line="240" w:lineRule="auto"/>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CACHE_MIDDLEWARE_ALIAS = </w:t>
      </w:r>
      <w:r w:rsidRPr="000B35E7">
        <w:rPr>
          <w:rFonts w:ascii="LiberationMono" w:hAnsi="LiberationMono" w:cs="LiberationMono"/>
          <w:color w:val="50A24F"/>
          <w:kern w:val="0"/>
          <w:sz w:val="22"/>
          <w:szCs w:val="22"/>
        </w:rPr>
        <w:t>'default'</w:t>
      </w:r>
    </w:p>
    <w:p w14:paraId="6D7C0B21" w14:textId="77777777" w:rsidR="000B35E7" w:rsidRPr="000B35E7" w:rsidRDefault="000B35E7" w:rsidP="000B35E7">
      <w:pPr>
        <w:autoSpaceDE w:val="0"/>
        <w:autoSpaceDN w:val="0"/>
        <w:adjustRightInd w:val="0"/>
        <w:spacing w:after="0" w:line="240" w:lineRule="auto"/>
        <w:rPr>
          <w:rFonts w:ascii="LiberationMono-Italic" w:hAnsi="LiberationMono-Italic" w:cs="LiberationMono-Italic"/>
          <w:i/>
          <w:iCs/>
          <w:color w:val="A1A2A8"/>
          <w:kern w:val="0"/>
          <w:sz w:val="22"/>
          <w:szCs w:val="22"/>
        </w:rPr>
      </w:pPr>
      <w:r w:rsidRPr="000B35E7">
        <w:rPr>
          <w:rFonts w:ascii="LiberationMono" w:hAnsi="LiberationMono" w:cs="LiberationMono"/>
          <w:color w:val="383A42"/>
          <w:kern w:val="0"/>
          <w:sz w:val="22"/>
          <w:szCs w:val="22"/>
        </w:rPr>
        <w:t xml:space="preserve">CACHE_MIDDLEWARE_SECONDS = </w:t>
      </w:r>
      <w:r w:rsidRPr="000B35E7">
        <w:rPr>
          <w:rFonts w:ascii="LiberationMono" w:hAnsi="LiberationMono" w:cs="LiberationMono"/>
          <w:color w:val="996801"/>
          <w:kern w:val="0"/>
          <w:sz w:val="22"/>
          <w:szCs w:val="22"/>
        </w:rPr>
        <w:t xml:space="preserve">60 </w:t>
      </w:r>
      <w:r w:rsidRPr="000B35E7">
        <w:rPr>
          <w:rFonts w:ascii="LiberationMono" w:hAnsi="LiberationMono" w:cs="LiberationMono"/>
          <w:color w:val="383A42"/>
          <w:kern w:val="0"/>
          <w:sz w:val="22"/>
          <w:szCs w:val="22"/>
        </w:rPr>
        <w:t xml:space="preserve">* </w:t>
      </w:r>
      <w:r w:rsidRPr="000B35E7">
        <w:rPr>
          <w:rFonts w:ascii="LiberationMono" w:hAnsi="LiberationMono" w:cs="LiberationMono"/>
          <w:color w:val="996801"/>
          <w:kern w:val="0"/>
          <w:sz w:val="22"/>
          <w:szCs w:val="22"/>
        </w:rPr>
        <w:t xml:space="preserve">15 </w:t>
      </w:r>
      <w:r w:rsidRPr="000B35E7">
        <w:rPr>
          <w:rFonts w:ascii="LiberationMono-Italic" w:hAnsi="LiberationMono-Italic" w:cs="LiberationMono-Italic"/>
          <w:i/>
          <w:iCs/>
          <w:color w:val="A1A2A8"/>
          <w:kern w:val="0"/>
          <w:sz w:val="22"/>
          <w:szCs w:val="22"/>
        </w:rPr>
        <w:t># 15 minutes</w:t>
      </w:r>
    </w:p>
    <w:p w14:paraId="4AC3EA4C" w14:textId="77777777" w:rsidR="000B35E7" w:rsidRPr="000B35E7" w:rsidRDefault="000B35E7" w:rsidP="000B35E7">
      <w:pPr>
        <w:autoSpaceDE w:val="0"/>
        <w:autoSpaceDN w:val="0"/>
        <w:adjustRightInd w:val="0"/>
        <w:spacing w:after="0" w:line="240" w:lineRule="auto"/>
        <w:rPr>
          <w:rFonts w:ascii="LiberationMono" w:hAnsi="LiberationMono" w:cs="LiberationMono"/>
          <w:color w:val="50A24F"/>
          <w:kern w:val="0"/>
          <w:sz w:val="22"/>
          <w:szCs w:val="22"/>
        </w:rPr>
      </w:pPr>
      <w:r w:rsidRPr="000B35E7">
        <w:rPr>
          <w:rFonts w:ascii="LiberationMono" w:hAnsi="LiberationMono" w:cs="LiberationMono"/>
          <w:color w:val="383A42"/>
          <w:kern w:val="0"/>
          <w:sz w:val="22"/>
          <w:szCs w:val="22"/>
        </w:rPr>
        <w:t xml:space="preserve">CACHE_MIDDLEWARE_KEY_PREFIX = </w:t>
      </w:r>
      <w:r w:rsidRPr="000B35E7">
        <w:rPr>
          <w:rFonts w:ascii="LiberationMono" w:hAnsi="LiberationMono" w:cs="LiberationMono"/>
          <w:color w:val="50A24F"/>
          <w:kern w:val="0"/>
          <w:sz w:val="22"/>
          <w:szCs w:val="22"/>
        </w:rPr>
        <w:t>'educa'</w:t>
      </w:r>
    </w:p>
    <w:p w14:paraId="5900427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A01EB4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 these settings, you use the default cache for your cache middleware and set the global cache timeout to </w:t>
      </w:r>
      <w:r w:rsidRPr="000B35E7">
        <w:rPr>
          <w:rFonts w:ascii="LiberationMono" w:hAnsi="LiberationMono" w:cs="LiberationMono"/>
          <w:color w:val="000000"/>
          <w:kern w:val="0"/>
          <w:sz w:val="22"/>
          <w:szCs w:val="22"/>
        </w:rPr>
        <w:t xml:space="preserve">15 </w:t>
      </w:r>
      <w:r w:rsidRPr="000B35E7">
        <w:rPr>
          <w:rFonts w:ascii="LiberationSerif" w:hAnsi="LiberationSerif" w:cs="LiberationSerif"/>
          <w:color w:val="000000"/>
          <w:kern w:val="0"/>
          <w:sz w:val="30"/>
          <w:szCs w:val="30"/>
        </w:rPr>
        <w:t xml:space="preserve">minutes. You also specify a prefix for all cache keys to avoid collisions in case you use the same Memcached backend for multiple projects. Your site will now cache and return cached content for all </w:t>
      </w:r>
      <w:r w:rsidRPr="000B35E7">
        <w:rPr>
          <w:rFonts w:ascii="LiberationMono" w:hAnsi="LiberationMono" w:cs="LiberationMono"/>
          <w:color w:val="000000"/>
          <w:kern w:val="0"/>
          <w:sz w:val="22"/>
          <w:szCs w:val="22"/>
        </w:rPr>
        <w:t xml:space="preserve">GET </w:t>
      </w:r>
      <w:r w:rsidRPr="000B35E7">
        <w:rPr>
          <w:rFonts w:ascii="LiberationSerif" w:hAnsi="LiberationSerif" w:cs="LiberationSerif"/>
          <w:color w:val="000000"/>
          <w:kern w:val="0"/>
          <w:sz w:val="30"/>
          <w:szCs w:val="30"/>
        </w:rPr>
        <w:t>requests.</w:t>
      </w:r>
    </w:p>
    <w:p w14:paraId="36ABD0C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7875D90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can access the different pages and check the cache requests using Django Debug Toolbar. The per-site cache is not viable for many sites because it affects all views, even the ones that you might not want to cache, like management views where you want data to be returned from the database to reflect the latest changes.</w:t>
      </w:r>
    </w:p>
    <w:p w14:paraId="5C13E73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In this project, the best approach is to cache the templates or views that are used to display course contents to students while keeping the content management views for instructors without any cache.</w:t>
      </w:r>
    </w:p>
    <w:p w14:paraId="029A049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9B000D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Let’s deactivate the per-site cache. 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your project and comment out the </w:t>
      </w:r>
      <w:r w:rsidRPr="000B35E7">
        <w:rPr>
          <w:rFonts w:ascii="LiberationMono" w:hAnsi="LiberationMono" w:cs="LiberationMono"/>
          <w:color w:val="000000"/>
          <w:kern w:val="0"/>
          <w:sz w:val="22"/>
          <w:szCs w:val="22"/>
        </w:rPr>
        <w:t xml:space="preserve">UpdateCacheMiddleware </w:t>
      </w:r>
      <w:r w:rsidRPr="000B35E7">
        <w:rPr>
          <w:rFonts w:ascii="LiberationSerif" w:hAnsi="LiberationSerif" w:cs="LiberationSerif"/>
          <w:color w:val="000000"/>
          <w:kern w:val="0"/>
          <w:sz w:val="30"/>
          <w:szCs w:val="30"/>
        </w:rPr>
        <w:t xml:space="preserve">and </w:t>
      </w:r>
      <w:r w:rsidRPr="000B35E7">
        <w:rPr>
          <w:rFonts w:ascii="LiberationMono" w:hAnsi="LiberationMono" w:cs="LiberationMono"/>
          <w:color w:val="000000"/>
          <w:kern w:val="0"/>
          <w:sz w:val="22"/>
          <w:szCs w:val="22"/>
        </w:rPr>
        <w:t xml:space="preserve">FetchFromCacheMiddleware </w:t>
      </w:r>
      <w:r w:rsidRPr="000B35E7">
        <w:rPr>
          <w:rFonts w:ascii="LiberationSerif" w:hAnsi="LiberationSerif" w:cs="LiberationSerif"/>
          <w:color w:val="000000"/>
          <w:kern w:val="0"/>
          <w:sz w:val="30"/>
          <w:szCs w:val="30"/>
        </w:rPr>
        <w:t xml:space="preserve">classes in the </w:t>
      </w:r>
      <w:r w:rsidRPr="000B35E7">
        <w:rPr>
          <w:rFonts w:ascii="LiberationMono" w:hAnsi="LiberationMono" w:cs="LiberationMono"/>
          <w:color w:val="000000"/>
          <w:kern w:val="0"/>
          <w:sz w:val="22"/>
          <w:szCs w:val="22"/>
        </w:rPr>
        <w:t xml:space="preserve">MIDDLEWARE </w:t>
      </w:r>
      <w:r w:rsidRPr="000B35E7">
        <w:rPr>
          <w:rFonts w:ascii="LiberationSerif" w:hAnsi="LiberationSerif" w:cs="LiberationSerif"/>
          <w:color w:val="000000"/>
          <w:kern w:val="0"/>
          <w:sz w:val="30"/>
          <w:szCs w:val="30"/>
        </w:rPr>
        <w:t>setting, as follows:</w:t>
      </w:r>
    </w:p>
    <w:p w14:paraId="201DBB23"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MIDDLEWARE = [</w:t>
      </w:r>
    </w:p>
    <w:p w14:paraId="2FA0F593"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'debug_toolbar.middleware.DebugToolbarMiddleware',</w:t>
      </w:r>
    </w:p>
    <w:p w14:paraId="4CF9C34C"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'django.middleware.security.SecurityMiddleware',</w:t>
      </w:r>
    </w:p>
    <w:p w14:paraId="24C60B9C"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'django.contrib.sessions.middleware.SessionMiddleware',</w:t>
      </w:r>
    </w:p>
    <w:p w14:paraId="5CB820B5" w14:textId="77777777" w:rsidR="000B35E7" w:rsidRPr="000B35E7" w:rsidRDefault="000B35E7" w:rsidP="000B35E7">
      <w:pPr>
        <w:autoSpaceDE w:val="0"/>
        <w:autoSpaceDN w:val="0"/>
        <w:adjustRightInd w:val="0"/>
        <w:spacing w:after="0" w:line="240" w:lineRule="auto"/>
        <w:ind w:left="720"/>
        <w:rPr>
          <w:rFonts w:ascii="LiberationMono-Italic" w:hAnsi="LiberationMono-Italic" w:cs="LiberationMono-Italic"/>
          <w:i/>
          <w:iCs/>
          <w:color w:val="EE0000"/>
          <w:kern w:val="0"/>
          <w:sz w:val="22"/>
          <w:szCs w:val="22"/>
        </w:rPr>
      </w:pPr>
      <w:r w:rsidRPr="000B35E7">
        <w:rPr>
          <w:rFonts w:ascii="LiberationMono-BoldItalic" w:hAnsi="LiberationMono-BoldItalic" w:cs="LiberationMono-BoldItalic"/>
          <w:b/>
          <w:bCs/>
          <w:i/>
          <w:iCs/>
          <w:color w:val="EE0000"/>
          <w:kern w:val="0"/>
          <w:sz w:val="22"/>
          <w:szCs w:val="22"/>
        </w:rPr>
        <w:t xml:space="preserve"># </w:t>
      </w:r>
      <w:r w:rsidRPr="000B35E7">
        <w:rPr>
          <w:rFonts w:ascii="LiberationMono-Italic" w:hAnsi="LiberationMono-Italic" w:cs="LiberationMono-Italic"/>
          <w:i/>
          <w:iCs/>
          <w:color w:val="EE0000"/>
          <w:kern w:val="0"/>
          <w:sz w:val="22"/>
          <w:szCs w:val="22"/>
        </w:rPr>
        <w:t>'django.middleware.cache.UpdateCacheMiddleware',</w:t>
      </w:r>
    </w:p>
    <w:p w14:paraId="1ECBB312" w14:textId="77777777" w:rsidR="000B35E7" w:rsidRPr="000B35E7" w:rsidRDefault="000B35E7" w:rsidP="000B35E7">
      <w:pPr>
        <w:autoSpaceDE w:val="0"/>
        <w:autoSpaceDN w:val="0"/>
        <w:adjustRightInd w:val="0"/>
        <w:spacing w:after="0" w:line="240" w:lineRule="auto"/>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'django.middleware.common.CommonMiddleware',</w:t>
      </w:r>
    </w:p>
    <w:p w14:paraId="07A181EC" w14:textId="77777777" w:rsidR="000B35E7" w:rsidRPr="000B35E7" w:rsidRDefault="000B35E7" w:rsidP="000B35E7">
      <w:pPr>
        <w:autoSpaceDE w:val="0"/>
        <w:autoSpaceDN w:val="0"/>
        <w:adjustRightInd w:val="0"/>
        <w:spacing w:after="0" w:line="240" w:lineRule="auto"/>
        <w:ind w:left="720"/>
        <w:rPr>
          <w:rFonts w:ascii="LiberationMono-Italic" w:hAnsi="LiberationMono-Italic" w:cs="LiberationMono-Italic"/>
          <w:i/>
          <w:iCs/>
          <w:color w:val="EE0000"/>
          <w:kern w:val="0"/>
          <w:sz w:val="22"/>
          <w:szCs w:val="22"/>
        </w:rPr>
      </w:pPr>
      <w:r w:rsidRPr="000B35E7">
        <w:rPr>
          <w:rFonts w:ascii="LiberationMono-BoldItalic" w:hAnsi="LiberationMono-BoldItalic" w:cs="LiberationMono-BoldItalic"/>
          <w:b/>
          <w:bCs/>
          <w:i/>
          <w:iCs/>
          <w:color w:val="EE0000"/>
          <w:kern w:val="0"/>
          <w:sz w:val="22"/>
          <w:szCs w:val="22"/>
        </w:rPr>
        <w:t xml:space="preserve"># </w:t>
      </w:r>
      <w:r w:rsidRPr="000B35E7">
        <w:rPr>
          <w:rFonts w:ascii="LiberationMono-Italic" w:hAnsi="LiberationMono-Italic" w:cs="LiberationMono-Italic"/>
          <w:i/>
          <w:iCs/>
          <w:color w:val="EE0000"/>
          <w:kern w:val="0"/>
          <w:sz w:val="22"/>
          <w:szCs w:val="22"/>
        </w:rPr>
        <w:t>'django.middleware.cache.FetchFromCacheMiddleware',</w:t>
      </w:r>
    </w:p>
    <w:p w14:paraId="5A02000B" w14:textId="77777777" w:rsidR="000B35E7" w:rsidRPr="000B35E7" w:rsidRDefault="000B35E7" w:rsidP="000B35E7">
      <w:pPr>
        <w:autoSpaceDE w:val="0"/>
        <w:autoSpaceDN w:val="0"/>
        <w:adjustRightInd w:val="0"/>
        <w:spacing w:after="0" w:line="240" w:lineRule="auto"/>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'django.middleware.csrf.CsrfViewMiddleware',</w:t>
      </w:r>
    </w:p>
    <w:p w14:paraId="19C88083"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'django.contrib.auth.middleware.AuthenticationMiddleware',</w:t>
      </w:r>
    </w:p>
    <w:p w14:paraId="3BF6E540"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'django.contrib.messages.middleware.MessageMiddleware',</w:t>
      </w:r>
    </w:p>
    <w:p w14:paraId="09C5A2EB"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'django.middleware.clickjacking.XFrameOptionsMiddleware',</w:t>
      </w:r>
    </w:p>
    <w:p w14:paraId="7E07BC9A"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09DB58B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EE7D04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have seen an overview of the different methods provided by Django to cache data. You should always define your cache strategy wisely, taking into account expensive QuerySets or calculations, data that won’t change frequently, and data that will be accessed concurrently by many users.</w:t>
      </w:r>
    </w:p>
    <w:p w14:paraId="5E2E258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B62C845"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Using the Redis cache backend</w:t>
      </w:r>
    </w:p>
    <w:p w14:paraId="07A9CE3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Django also provides a Redis cache backend. Let’s change the settings to use Redis instead of Memcached as the cache backend for the project.</w:t>
      </w:r>
    </w:p>
    <w:p w14:paraId="1858007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315FCA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Remember that you already used Redis in </w:t>
      </w:r>
      <w:r w:rsidRPr="000B35E7">
        <w:rPr>
          <w:rFonts w:ascii="LiberationSerif-Italic" w:hAnsi="LiberationSerif-Italic" w:cs="LiberationSerif-Italic"/>
          <w:i/>
          <w:iCs/>
          <w:color w:val="000000"/>
          <w:kern w:val="0"/>
          <w:sz w:val="30"/>
          <w:szCs w:val="30"/>
        </w:rPr>
        <w:t>Chapter 7</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Tracking User Actions</w:t>
      </w:r>
      <w:r w:rsidRPr="000B35E7">
        <w:rPr>
          <w:rFonts w:ascii="LiberationSerif" w:hAnsi="LiberationSerif" w:cs="LiberationSerif"/>
          <w:color w:val="000000"/>
          <w:kern w:val="0"/>
          <w:sz w:val="30"/>
          <w:szCs w:val="30"/>
        </w:rPr>
        <w:t xml:space="preserve">, and in </w:t>
      </w:r>
      <w:r w:rsidRPr="000B35E7">
        <w:rPr>
          <w:rFonts w:ascii="LiberationSerif-Italic" w:hAnsi="LiberationSerif-Italic" w:cs="LiberationSerif-Italic"/>
          <w:i/>
          <w:iCs/>
          <w:color w:val="000000"/>
          <w:kern w:val="0"/>
          <w:sz w:val="30"/>
          <w:szCs w:val="30"/>
        </w:rPr>
        <w:t>Chapter 10</w:t>
      </w:r>
      <w:r w:rsidRPr="000B35E7">
        <w:rPr>
          <w:rFonts w:ascii="LiberationSerif" w:hAnsi="LiberationSerif" w:cs="LiberationSerif"/>
          <w:color w:val="000000"/>
          <w:kern w:val="0"/>
          <w:sz w:val="30"/>
          <w:szCs w:val="30"/>
        </w:rPr>
        <w:t xml:space="preserve">, </w:t>
      </w:r>
      <w:r w:rsidRPr="000B35E7">
        <w:rPr>
          <w:rFonts w:ascii="LiberationSerif-Italic" w:hAnsi="LiberationSerif-Italic" w:cs="LiberationSerif-Italic"/>
          <w:i/>
          <w:iCs/>
          <w:color w:val="000000"/>
          <w:kern w:val="0"/>
          <w:sz w:val="30"/>
          <w:szCs w:val="30"/>
        </w:rPr>
        <w:t>Extending Your Shop</w:t>
      </w:r>
      <w:r w:rsidRPr="000B35E7">
        <w:rPr>
          <w:rFonts w:ascii="LiberationSerif" w:hAnsi="LiberationSerif" w:cs="LiberationSerif"/>
          <w:color w:val="000000"/>
          <w:kern w:val="0"/>
          <w:sz w:val="30"/>
          <w:szCs w:val="30"/>
        </w:rPr>
        <w:t>.</w:t>
      </w:r>
    </w:p>
    <w:p w14:paraId="7D8AEB2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56B6E57"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Install </w:t>
      </w:r>
      <w:r w:rsidRPr="000B35E7">
        <w:rPr>
          <w:rFonts w:ascii="LiberationMono" w:hAnsi="LiberationMono" w:cs="LiberationMono"/>
          <w:color w:val="000000"/>
          <w:kern w:val="0"/>
          <w:sz w:val="22"/>
          <w:szCs w:val="22"/>
        </w:rPr>
        <w:t xml:space="preserve">redis-py </w:t>
      </w:r>
      <w:r w:rsidRPr="000B35E7">
        <w:rPr>
          <w:rFonts w:ascii="LiberationSerif" w:hAnsi="LiberationSerif" w:cs="LiberationSerif"/>
          <w:color w:val="000000"/>
          <w:kern w:val="0"/>
          <w:sz w:val="30"/>
          <w:szCs w:val="30"/>
        </w:rPr>
        <w:t>in your environment using the following command:</w:t>
      </w:r>
    </w:p>
    <w:p w14:paraId="1574DB3F"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 pip install redis==5.0.4</w:t>
      </w:r>
    </w:p>
    <w:p w14:paraId="3F0BB8F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FC45EC2"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Serif" w:hAnsi="LiberationSerif" w:cs="LiberationSerif"/>
          <w:color w:val="000000"/>
          <w:kern w:val="0"/>
          <w:sz w:val="30"/>
          <w:szCs w:val="30"/>
        </w:rPr>
        <w:t xml:space="preserve">Then, 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 xml:space="preserve">file of the </w:t>
      </w:r>
      <w:r w:rsidRPr="000B35E7">
        <w:rPr>
          <w:rFonts w:ascii="LiberationMono" w:hAnsi="LiberationMono" w:cs="LiberationMono"/>
          <w:color w:val="000000"/>
          <w:kern w:val="0"/>
          <w:sz w:val="22"/>
          <w:szCs w:val="22"/>
        </w:rPr>
        <w:t xml:space="preserve">educa </w:t>
      </w:r>
      <w:r w:rsidRPr="000B35E7">
        <w:rPr>
          <w:rFonts w:ascii="LiberationSerif" w:hAnsi="LiberationSerif" w:cs="LiberationSerif"/>
          <w:color w:val="000000"/>
          <w:kern w:val="0"/>
          <w:sz w:val="30"/>
          <w:szCs w:val="30"/>
        </w:rPr>
        <w:t xml:space="preserve">project and modify the </w:t>
      </w:r>
      <w:r w:rsidRPr="000B35E7">
        <w:rPr>
          <w:rFonts w:ascii="LiberationMono" w:hAnsi="LiberationMono" w:cs="LiberationMono"/>
          <w:color w:val="000000"/>
          <w:kern w:val="0"/>
          <w:sz w:val="22"/>
          <w:szCs w:val="22"/>
        </w:rPr>
        <w:t>CACHES</w:t>
      </w:r>
    </w:p>
    <w:p w14:paraId="6B740FB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setting, as follows:</w:t>
      </w:r>
    </w:p>
    <w:p w14:paraId="5E8AE39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CACHES = {</w:t>
      </w:r>
    </w:p>
    <w:p w14:paraId="114B4160" w14:textId="77777777" w:rsidR="000B35E7" w:rsidRPr="000B35E7" w:rsidRDefault="000B35E7" w:rsidP="000B35E7">
      <w:pPr>
        <w:autoSpaceDE w:val="0"/>
        <w:autoSpaceDN w:val="0"/>
        <w:adjustRightInd w:val="0"/>
        <w:spacing w:after="0" w:line="240" w:lineRule="auto"/>
        <w:ind w:left="720"/>
        <w:rPr>
          <w:rFonts w:ascii="LiberationMono" w:hAnsi="LiberationMono" w:cs="LiberationMono"/>
          <w:color w:val="EE0000"/>
          <w:kern w:val="0"/>
          <w:sz w:val="22"/>
          <w:szCs w:val="22"/>
        </w:rPr>
      </w:pPr>
      <w:r w:rsidRPr="000B35E7">
        <w:rPr>
          <w:rFonts w:ascii="LiberationMono" w:hAnsi="LiberationMono" w:cs="LiberationMono"/>
          <w:color w:val="EE0000"/>
          <w:kern w:val="0"/>
          <w:sz w:val="22"/>
          <w:szCs w:val="22"/>
        </w:rPr>
        <w:t>'default': {</w:t>
      </w:r>
    </w:p>
    <w:p w14:paraId="0F17C7F6" w14:textId="77777777" w:rsidR="000B35E7" w:rsidRPr="000B35E7" w:rsidRDefault="000B35E7" w:rsidP="000B35E7">
      <w:pPr>
        <w:autoSpaceDE w:val="0"/>
        <w:autoSpaceDN w:val="0"/>
        <w:adjustRightInd w:val="0"/>
        <w:spacing w:after="0" w:line="240" w:lineRule="auto"/>
        <w:ind w:left="720" w:firstLine="720"/>
        <w:rPr>
          <w:rFonts w:ascii="LiberationMono-Bold" w:hAnsi="LiberationMono-Bold" w:cs="LiberationMono-Bold"/>
          <w:b/>
          <w:bCs/>
          <w:color w:val="EE0000"/>
          <w:kern w:val="0"/>
          <w:sz w:val="22"/>
          <w:szCs w:val="22"/>
        </w:rPr>
      </w:pPr>
      <w:r w:rsidRPr="000B35E7">
        <w:rPr>
          <w:rFonts w:ascii="LiberationMono" w:hAnsi="LiberationMono" w:cs="LiberationMono"/>
          <w:color w:val="EE0000"/>
          <w:kern w:val="0"/>
          <w:sz w:val="22"/>
          <w:szCs w:val="22"/>
        </w:rPr>
        <w:t xml:space="preserve">'BACKEND': </w:t>
      </w:r>
      <w:r w:rsidRPr="000B35E7">
        <w:rPr>
          <w:rFonts w:ascii="LiberationMono-Bold" w:hAnsi="LiberationMono-Bold" w:cs="LiberationMono-Bold"/>
          <w:b/>
          <w:bCs/>
          <w:color w:val="EE0000"/>
          <w:kern w:val="0"/>
          <w:sz w:val="22"/>
          <w:szCs w:val="22"/>
        </w:rPr>
        <w:t>'django.core.cache.backends.redis.RedisCache'</w:t>
      </w:r>
    </w:p>
    <w:p w14:paraId="1E5ED1CE"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 w:hAnsi="LiberationMono" w:cs="LiberationMono"/>
          <w:color w:val="EE0000"/>
          <w:kern w:val="0"/>
          <w:sz w:val="22"/>
          <w:szCs w:val="22"/>
        </w:rPr>
        <w:t xml:space="preserve">'LOCATION': </w:t>
      </w:r>
      <w:r w:rsidRPr="000B35E7">
        <w:rPr>
          <w:rFonts w:ascii="LiberationMono-Bold" w:hAnsi="LiberationMono-Bold" w:cs="LiberationMono-Bold"/>
          <w:b/>
          <w:bCs/>
          <w:color w:val="EE0000"/>
          <w:kern w:val="0"/>
          <w:sz w:val="22"/>
          <w:szCs w:val="22"/>
        </w:rPr>
        <w:t>'redis://127.0.0.1:6379',</w:t>
      </w:r>
    </w:p>
    <w:p w14:paraId="36A39079" w14:textId="77777777" w:rsidR="000B35E7" w:rsidRPr="000B35E7" w:rsidRDefault="000B35E7" w:rsidP="000B35E7">
      <w:pPr>
        <w:autoSpaceDE w:val="0"/>
        <w:autoSpaceDN w:val="0"/>
        <w:adjustRightInd w:val="0"/>
        <w:spacing w:after="0" w:line="240" w:lineRule="auto"/>
        <w:ind w:firstLine="720"/>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3BEA341F"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22DE4BA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 xml:space="preserve">The project will now use the </w:t>
      </w:r>
      <w:r w:rsidRPr="000B35E7">
        <w:rPr>
          <w:rFonts w:ascii="LiberationMono" w:hAnsi="LiberationMono" w:cs="LiberationMono"/>
          <w:color w:val="000000"/>
          <w:kern w:val="0"/>
          <w:sz w:val="22"/>
          <w:szCs w:val="22"/>
        </w:rPr>
        <w:t xml:space="preserve">RedisCache </w:t>
      </w:r>
      <w:r w:rsidRPr="000B35E7">
        <w:rPr>
          <w:rFonts w:ascii="LiberationSerif" w:hAnsi="LiberationSerif" w:cs="LiberationSerif"/>
          <w:color w:val="000000"/>
          <w:kern w:val="0"/>
          <w:sz w:val="30"/>
          <w:szCs w:val="30"/>
        </w:rPr>
        <w:t xml:space="preserve">cache backend. The location is defined in the format </w:t>
      </w:r>
      <w:r w:rsidRPr="000B35E7">
        <w:rPr>
          <w:rFonts w:ascii="LiberationMono" w:hAnsi="LiberationMono" w:cs="LiberationMono"/>
          <w:color w:val="000000"/>
          <w:kern w:val="0"/>
          <w:sz w:val="22"/>
          <w:szCs w:val="22"/>
        </w:rPr>
        <w:t xml:space="preserve">redis://[host]:[port] </w:t>
      </w:r>
      <w:r w:rsidRPr="000B35E7">
        <w:rPr>
          <w:rFonts w:ascii="LiberationSerif" w:hAnsi="LiberationSerif" w:cs="LiberationSerif"/>
          <w:color w:val="000000"/>
          <w:kern w:val="0"/>
          <w:sz w:val="30"/>
          <w:szCs w:val="30"/>
        </w:rPr>
        <w:t xml:space="preserve">. You use </w:t>
      </w:r>
      <w:r w:rsidRPr="000B35E7">
        <w:rPr>
          <w:rFonts w:ascii="LiberationMono" w:hAnsi="LiberationMono" w:cs="LiberationMono"/>
          <w:color w:val="000000"/>
          <w:kern w:val="0"/>
          <w:sz w:val="22"/>
          <w:szCs w:val="22"/>
        </w:rPr>
        <w:t xml:space="preserve">127.0.0.1 </w:t>
      </w:r>
      <w:r w:rsidRPr="000B35E7">
        <w:rPr>
          <w:rFonts w:ascii="LiberationSerif" w:hAnsi="LiberationSerif" w:cs="LiberationSerif"/>
          <w:color w:val="000000"/>
          <w:kern w:val="0"/>
          <w:sz w:val="30"/>
          <w:szCs w:val="30"/>
        </w:rPr>
        <w:t xml:space="preserve">to point to the localhost and </w:t>
      </w:r>
      <w:r w:rsidRPr="000B35E7">
        <w:rPr>
          <w:rFonts w:ascii="LiberationMono" w:hAnsi="LiberationMono" w:cs="LiberationMono"/>
          <w:color w:val="000000"/>
          <w:kern w:val="0"/>
          <w:sz w:val="22"/>
          <w:szCs w:val="22"/>
        </w:rPr>
        <w:t xml:space="preserve">6379 </w:t>
      </w:r>
      <w:r w:rsidRPr="000B35E7">
        <w:rPr>
          <w:rFonts w:ascii="LiberationSerif" w:hAnsi="LiberationSerif" w:cs="LiberationSerif"/>
          <w:color w:val="000000"/>
          <w:kern w:val="0"/>
          <w:sz w:val="30"/>
          <w:szCs w:val="30"/>
        </w:rPr>
        <w:t>, which is the default port for Redis.</w:t>
      </w:r>
    </w:p>
    <w:p w14:paraId="4508F69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03E9168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You can read more about the Redis cache backend at</w:t>
      </w:r>
    </w:p>
    <w:p w14:paraId="20116BA5"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EF"/>
          <w:kern w:val="0"/>
          <w:sz w:val="30"/>
          <w:szCs w:val="30"/>
        </w:rPr>
      </w:pPr>
      <w:r w:rsidRPr="000B35E7">
        <w:rPr>
          <w:rFonts w:ascii="LiberationMono" w:hAnsi="LiberationMono" w:cs="LiberationMono"/>
          <w:color w:val="0000EF"/>
          <w:kern w:val="0"/>
          <w:sz w:val="30"/>
          <w:szCs w:val="30"/>
        </w:rPr>
        <w:t>https://docs.djangoproject.com/en/5.0/topics/cache/#redis</w:t>
      </w:r>
      <w:r w:rsidRPr="000B35E7">
        <w:rPr>
          <w:rFonts w:ascii="LiberationSerif" w:hAnsi="LiberationSerif" w:cs="LiberationSerif"/>
          <w:color w:val="000000"/>
          <w:kern w:val="0"/>
          <w:sz w:val="30"/>
          <w:szCs w:val="30"/>
        </w:rPr>
        <w:t>.</w:t>
      </w:r>
    </w:p>
    <w:p w14:paraId="575B5A6D"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6A8FE5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Initialize the Redis Docker container using the following command:</w:t>
      </w:r>
    </w:p>
    <w:p w14:paraId="7C32E570"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docker run -it --rm --name redis -p 6379:6379 redis:7.2.4</w:t>
      </w:r>
    </w:p>
    <w:p w14:paraId="4798E79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FFA112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If you want to run the command in the background (in detached mode), you can use the </w:t>
      </w:r>
      <w:r w:rsidRPr="000B35E7">
        <w:rPr>
          <w:rFonts w:ascii="LiberationMono" w:hAnsi="LiberationMono" w:cs="LiberationMono"/>
          <w:color w:val="000000"/>
          <w:kern w:val="0"/>
          <w:sz w:val="22"/>
          <w:szCs w:val="22"/>
        </w:rPr>
        <w:t xml:space="preserve">-d </w:t>
      </w:r>
      <w:r w:rsidRPr="000B35E7">
        <w:rPr>
          <w:rFonts w:ascii="LiberationSerif" w:hAnsi="LiberationSerif" w:cs="LiberationSerif"/>
          <w:color w:val="000000"/>
          <w:kern w:val="0"/>
          <w:sz w:val="30"/>
          <w:szCs w:val="30"/>
        </w:rPr>
        <w:t>option.</w:t>
      </w:r>
    </w:p>
    <w:p w14:paraId="4770077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2FDA357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Run the development server and open </w:t>
      </w:r>
      <w:r w:rsidRPr="000B35E7">
        <w:rPr>
          <w:rFonts w:ascii="LiberationMono" w:hAnsi="LiberationMono" w:cs="LiberationMono"/>
          <w:color w:val="000000"/>
          <w:kern w:val="0"/>
          <w:sz w:val="22"/>
          <w:szCs w:val="22"/>
        </w:rPr>
        <w:t xml:space="preserve">http://127.0.0.1:8000/ </w:t>
      </w:r>
      <w:r w:rsidRPr="000B35E7">
        <w:rPr>
          <w:rFonts w:ascii="LiberationSerif" w:hAnsi="LiberationSerif" w:cs="LiberationSerif"/>
          <w:color w:val="000000"/>
          <w:kern w:val="0"/>
          <w:sz w:val="30"/>
          <w:szCs w:val="30"/>
        </w:rPr>
        <w:t xml:space="preserve">in your browser. Check the cache requests in the </w:t>
      </w:r>
      <w:r w:rsidRPr="000B35E7">
        <w:rPr>
          <w:rFonts w:ascii="LiberationSerif-Bold" w:hAnsi="LiberationSerif-Bold" w:cs="LiberationSerif-Bold"/>
          <w:b/>
          <w:bCs/>
          <w:color w:val="000000"/>
          <w:kern w:val="0"/>
          <w:sz w:val="30"/>
          <w:szCs w:val="30"/>
        </w:rPr>
        <w:t xml:space="preserve">Cache </w:t>
      </w:r>
      <w:r w:rsidRPr="000B35E7">
        <w:rPr>
          <w:rFonts w:ascii="LiberationSerif" w:hAnsi="LiberationSerif" w:cs="LiberationSerif"/>
          <w:color w:val="000000"/>
          <w:kern w:val="0"/>
          <w:sz w:val="30"/>
          <w:szCs w:val="30"/>
        </w:rPr>
        <w:t>panel of Django Debug Toolbar. You are now using Redis as your project’s cache backend instead of Memcached.</w:t>
      </w:r>
    </w:p>
    <w:p w14:paraId="6142180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F9FCF48"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49"/>
          <w:szCs w:val="49"/>
        </w:rPr>
      </w:pPr>
      <w:r w:rsidRPr="000B35E7">
        <w:rPr>
          <w:rFonts w:ascii="DejaVuSans-Bold" w:hAnsi="DejaVuSans-Bold" w:cs="DejaVuSans-Bold"/>
          <w:b/>
          <w:bCs/>
          <w:color w:val="000000"/>
          <w:kern w:val="0"/>
          <w:sz w:val="49"/>
          <w:szCs w:val="49"/>
        </w:rPr>
        <w:t>Monitoring Redis with Django Redisboard</w:t>
      </w:r>
    </w:p>
    <w:p w14:paraId="70DFCCB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You can monitor your Redis server using Django Redisboard. Django Redisboard adds Redis statistics to the Django administration site. You can find more information about Django Redisboard at </w:t>
      </w:r>
      <w:r w:rsidRPr="000B35E7">
        <w:rPr>
          <w:rFonts w:ascii="LiberationMono" w:hAnsi="LiberationMono" w:cs="LiberationMono"/>
          <w:color w:val="0000EF"/>
          <w:kern w:val="0"/>
          <w:sz w:val="30"/>
          <w:szCs w:val="30"/>
        </w:rPr>
        <w:t>https://github.com/ionelmc/django-redisboard</w:t>
      </w:r>
      <w:r w:rsidRPr="000B35E7">
        <w:rPr>
          <w:rFonts w:ascii="LiberationSerif" w:hAnsi="LiberationSerif" w:cs="LiberationSerif"/>
          <w:color w:val="000000"/>
          <w:kern w:val="0"/>
          <w:sz w:val="30"/>
          <w:szCs w:val="30"/>
        </w:rPr>
        <w:t>.</w:t>
      </w:r>
    </w:p>
    <w:p w14:paraId="54BDF80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16E0F32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Install </w:t>
      </w:r>
      <w:r w:rsidRPr="000B35E7">
        <w:rPr>
          <w:rFonts w:ascii="LiberationMono" w:hAnsi="LiberationMono" w:cs="LiberationMono"/>
          <w:color w:val="000000"/>
          <w:kern w:val="0"/>
          <w:sz w:val="22"/>
          <w:szCs w:val="22"/>
        </w:rPr>
        <w:t xml:space="preserve">django-redisboard </w:t>
      </w:r>
      <w:r w:rsidRPr="000B35E7">
        <w:rPr>
          <w:rFonts w:ascii="LiberationSerif" w:hAnsi="LiberationSerif" w:cs="LiberationSerif"/>
          <w:color w:val="000000"/>
          <w:kern w:val="0"/>
          <w:sz w:val="30"/>
          <w:szCs w:val="30"/>
        </w:rPr>
        <w:t>in your environment using the following command:</w:t>
      </w:r>
    </w:p>
    <w:p w14:paraId="4EDC9AAC"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 pip install django-redisboard==8.4.0</w:t>
      </w:r>
    </w:p>
    <w:p w14:paraId="0026963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35DC519"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Edit the </w:t>
      </w:r>
      <w:r w:rsidRPr="000B35E7">
        <w:rPr>
          <w:rFonts w:ascii="LiberationMono" w:hAnsi="LiberationMono" w:cs="LiberationMono"/>
          <w:color w:val="000000"/>
          <w:kern w:val="0"/>
          <w:sz w:val="22"/>
          <w:szCs w:val="22"/>
        </w:rPr>
        <w:t xml:space="preserve">settings.py </w:t>
      </w:r>
      <w:r w:rsidRPr="000B35E7">
        <w:rPr>
          <w:rFonts w:ascii="LiberationSerif" w:hAnsi="LiberationSerif" w:cs="LiberationSerif"/>
          <w:color w:val="000000"/>
          <w:kern w:val="0"/>
          <w:sz w:val="30"/>
          <w:szCs w:val="30"/>
        </w:rPr>
        <w:t>file of your project and add the application to the</w:t>
      </w:r>
    </w:p>
    <w:p w14:paraId="1F5F395C"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Mono" w:hAnsi="LiberationMono" w:cs="LiberationMono"/>
          <w:color w:val="000000"/>
          <w:kern w:val="0"/>
          <w:sz w:val="22"/>
          <w:szCs w:val="22"/>
        </w:rPr>
        <w:t xml:space="preserve">INSTALLED_APPS </w:t>
      </w:r>
      <w:r w:rsidRPr="000B35E7">
        <w:rPr>
          <w:rFonts w:ascii="LiberationSerif" w:hAnsi="LiberationSerif" w:cs="LiberationSerif"/>
          <w:color w:val="000000"/>
          <w:kern w:val="0"/>
          <w:sz w:val="30"/>
          <w:szCs w:val="30"/>
        </w:rPr>
        <w:t>setting, as follows:</w:t>
      </w:r>
    </w:p>
    <w:p w14:paraId="23284827"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INSTALLED_APPS = [</w:t>
      </w:r>
    </w:p>
    <w:p w14:paraId="5B64CFD1" w14:textId="77777777" w:rsidR="000B35E7" w:rsidRPr="000B35E7" w:rsidRDefault="000B35E7" w:rsidP="000B35E7">
      <w:pPr>
        <w:autoSpaceDE w:val="0"/>
        <w:autoSpaceDN w:val="0"/>
        <w:adjustRightInd w:val="0"/>
        <w:spacing w:after="0" w:line="240" w:lineRule="auto"/>
        <w:ind w:firstLine="720"/>
        <w:rPr>
          <w:rFonts w:ascii="LiberationMono-Italic" w:hAnsi="LiberationMono-Italic" w:cs="LiberationMono-Italic"/>
          <w:i/>
          <w:iCs/>
          <w:color w:val="EE0000"/>
          <w:kern w:val="0"/>
          <w:sz w:val="22"/>
          <w:szCs w:val="22"/>
        </w:rPr>
      </w:pPr>
      <w:r w:rsidRPr="000B35E7">
        <w:rPr>
          <w:rFonts w:ascii="LiberationMono-Italic" w:hAnsi="LiberationMono-Italic" w:cs="LiberationMono-Italic"/>
          <w:i/>
          <w:iCs/>
          <w:color w:val="EE0000"/>
          <w:kern w:val="0"/>
          <w:sz w:val="22"/>
          <w:szCs w:val="22"/>
        </w:rPr>
        <w:t># ...</w:t>
      </w:r>
    </w:p>
    <w:p w14:paraId="458561FD" w14:textId="77777777" w:rsidR="000B35E7" w:rsidRPr="000B35E7" w:rsidRDefault="000B35E7" w:rsidP="000B35E7">
      <w:pPr>
        <w:autoSpaceDE w:val="0"/>
        <w:autoSpaceDN w:val="0"/>
        <w:adjustRightInd w:val="0"/>
        <w:spacing w:after="0" w:line="240" w:lineRule="auto"/>
        <w:rPr>
          <w:rFonts w:ascii="LiberationMono-Bold" w:hAnsi="LiberationMono-Bold" w:cs="LiberationMono-Bold"/>
          <w:b/>
          <w:bCs/>
          <w:color w:val="EE0000"/>
          <w:kern w:val="0"/>
          <w:sz w:val="22"/>
          <w:szCs w:val="22"/>
        </w:rPr>
      </w:pPr>
      <w:r w:rsidRPr="000B35E7">
        <w:rPr>
          <w:rFonts w:ascii="LiberationMono-Bold" w:hAnsi="LiberationMono-Bold" w:cs="LiberationMono-Bold"/>
          <w:b/>
          <w:bCs/>
          <w:color w:val="EE0000"/>
          <w:kern w:val="0"/>
          <w:sz w:val="22"/>
          <w:szCs w:val="22"/>
        </w:rPr>
        <w:t>'redisboard',</w:t>
      </w:r>
    </w:p>
    <w:p w14:paraId="290CF151" w14:textId="77777777" w:rsidR="000B35E7" w:rsidRPr="000B35E7" w:rsidRDefault="000B35E7" w:rsidP="000B35E7">
      <w:pPr>
        <w:autoSpaceDE w:val="0"/>
        <w:autoSpaceDN w:val="0"/>
        <w:adjustRightInd w:val="0"/>
        <w:spacing w:after="0" w:line="240" w:lineRule="auto"/>
        <w:rPr>
          <w:rFonts w:ascii="LiberationMono" w:hAnsi="LiberationMono" w:cs="LiberationMono"/>
          <w:color w:val="383A42"/>
          <w:kern w:val="0"/>
          <w:sz w:val="22"/>
          <w:szCs w:val="22"/>
        </w:rPr>
      </w:pPr>
      <w:r w:rsidRPr="000B35E7">
        <w:rPr>
          <w:rFonts w:ascii="LiberationMono" w:hAnsi="LiberationMono" w:cs="LiberationMono"/>
          <w:color w:val="383A42"/>
          <w:kern w:val="0"/>
          <w:sz w:val="22"/>
          <w:szCs w:val="22"/>
        </w:rPr>
        <w:t>]</w:t>
      </w:r>
    </w:p>
    <w:p w14:paraId="7092720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3D2EAE26"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Run the following command from your project’s directory to run the Django Redisboard migrations:</w:t>
      </w:r>
    </w:p>
    <w:p w14:paraId="42DBB5A8" w14:textId="77777777" w:rsidR="000B35E7" w:rsidRPr="000B35E7" w:rsidRDefault="000B35E7" w:rsidP="000B35E7">
      <w:pPr>
        <w:autoSpaceDE w:val="0"/>
        <w:autoSpaceDN w:val="0"/>
        <w:adjustRightInd w:val="0"/>
        <w:spacing w:after="0" w:line="240" w:lineRule="auto"/>
        <w:rPr>
          <w:rFonts w:ascii="LiberationMono" w:hAnsi="LiberationMono" w:cs="LiberationMono"/>
          <w:color w:val="000000"/>
          <w:kern w:val="0"/>
          <w:sz w:val="22"/>
          <w:szCs w:val="22"/>
        </w:rPr>
      </w:pPr>
      <w:r w:rsidRPr="000B35E7">
        <w:rPr>
          <w:rFonts w:ascii="LiberationMono" w:hAnsi="LiberationMono" w:cs="LiberationMono"/>
          <w:color w:val="000000"/>
          <w:kern w:val="0"/>
          <w:sz w:val="22"/>
          <w:szCs w:val="22"/>
        </w:rPr>
        <w:t>python manage.py migrate redisboard</w:t>
      </w:r>
    </w:p>
    <w:p w14:paraId="01D4BD4F"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96F39EB"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Run the development server and open </w:t>
      </w:r>
      <w:r w:rsidRPr="000B35E7">
        <w:rPr>
          <w:rFonts w:ascii="LiberationMono" w:hAnsi="LiberationMono" w:cs="LiberationMono"/>
          <w:color w:val="000000"/>
          <w:kern w:val="0"/>
          <w:sz w:val="22"/>
          <w:szCs w:val="22"/>
        </w:rPr>
        <w:t xml:space="preserve">http://127.0.0.1:8000/admin/redisboard/redisserver/add/ </w:t>
      </w:r>
      <w:r w:rsidRPr="000B35E7">
        <w:rPr>
          <w:rFonts w:ascii="LiberationSerif" w:hAnsi="LiberationSerif" w:cs="LiberationSerif"/>
          <w:color w:val="000000"/>
          <w:kern w:val="0"/>
          <w:sz w:val="30"/>
          <w:szCs w:val="30"/>
        </w:rPr>
        <w:t xml:space="preserve">in your browser to add a Redis server to monitor. For </w:t>
      </w:r>
      <w:r w:rsidRPr="000B35E7">
        <w:rPr>
          <w:rFonts w:ascii="LiberationSerif-Bold" w:hAnsi="LiberationSerif-Bold" w:cs="LiberationSerif-Bold"/>
          <w:b/>
          <w:bCs/>
          <w:color w:val="000000"/>
          <w:kern w:val="0"/>
          <w:sz w:val="30"/>
          <w:szCs w:val="30"/>
        </w:rPr>
        <w:t>Label</w:t>
      </w:r>
      <w:r w:rsidRPr="000B35E7">
        <w:rPr>
          <w:rFonts w:ascii="LiberationSerif" w:hAnsi="LiberationSerif" w:cs="LiberationSerif"/>
          <w:color w:val="000000"/>
          <w:kern w:val="0"/>
          <w:sz w:val="30"/>
          <w:szCs w:val="30"/>
        </w:rPr>
        <w:t xml:space="preserve">, enter </w:t>
      </w:r>
      <w:r w:rsidRPr="000B35E7">
        <w:rPr>
          <w:rFonts w:ascii="LiberationMono" w:hAnsi="LiberationMono" w:cs="LiberationMono"/>
          <w:color w:val="000000"/>
          <w:kern w:val="0"/>
          <w:sz w:val="22"/>
          <w:szCs w:val="22"/>
        </w:rPr>
        <w:t xml:space="preserve">redis </w:t>
      </w:r>
      <w:r w:rsidRPr="000B35E7">
        <w:rPr>
          <w:rFonts w:ascii="LiberationSerif" w:hAnsi="LiberationSerif" w:cs="LiberationSerif"/>
          <w:color w:val="000000"/>
          <w:kern w:val="0"/>
          <w:sz w:val="30"/>
          <w:szCs w:val="30"/>
        </w:rPr>
        <w:t xml:space="preserve">, and for </w:t>
      </w:r>
      <w:r w:rsidRPr="000B35E7">
        <w:rPr>
          <w:rFonts w:ascii="LiberationSerif-Bold" w:hAnsi="LiberationSerif-Bold" w:cs="LiberationSerif-Bold"/>
          <w:b/>
          <w:bCs/>
          <w:color w:val="000000"/>
          <w:kern w:val="0"/>
          <w:sz w:val="30"/>
          <w:szCs w:val="30"/>
        </w:rPr>
        <w:t>URL</w:t>
      </w:r>
      <w:r w:rsidRPr="000B35E7">
        <w:rPr>
          <w:rFonts w:ascii="LiberationSerif" w:hAnsi="LiberationSerif" w:cs="LiberationSerif"/>
          <w:color w:val="000000"/>
          <w:kern w:val="0"/>
          <w:sz w:val="30"/>
          <w:szCs w:val="30"/>
        </w:rPr>
        <w:t xml:space="preserve">, enter </w:t>
      </w:r>
      <w:r w:rsidRPr="000B35E7">
        <w:rPr>
          <w:rFonts w:ascii="LiberationMono" w:hAnsi="LiberationMono" w:cs="LiberationMono"/>
          <w:color w:val="000000"/>
          <w:kern w:val="0"/>
          <w:sz w:val="22"/>
          <w:szCs w:val="22"/>
        </w:rPr>
        <w:t xml:space="preserve">redis://localhost:6379/0 </w:t>
      </w:r>
      <w:r w:rsidRPr="000B35E7">
        <w:rPr>
          <w:rFonts w:ascii="LiberationSerif" w:hAnsi="LiberationSerif" w:cs="LiberationSerif"/>
          <w:color w:val="000000"/>
          <w:kern w:val="0"/>
          <w:sz w:val="30"/>
          <w:szCs w:val="30"/>
        </w:rPr>
        <w:t xml:space="preserve">, as in </w:t>
      </w:r>
      <w:r w:rsidRPr="000B35E7">
        <w:rPr>
          <w:rFonts w:ascii="LiberationSerif-Italic" w:hAnsi="LiberationSerif-Italic" w:cs="LiberationSerif-Italic"/>
          <w:i/>
          <w:iCs/>
          <w:color w:val="000000"/>
          <w:kern w:val="0"/>
          <w:sz w:val="30"/>
          <w:szCs w:val="30"/>
        </w:rPr>
        <w:t>Figure 14.11</w:t>
      </w:r>
      <w:r w:rsidRPr="000B35E7">
        <w:rPr>
          <w:rFonts w:ascii="LiberationSerif" w:hAnsi="LiberationSerif" w:cs="LiberationSerif"/>
          <w:color w:val="000000"/>
          <w:kern w:val="0"/>
          <w:sz w:val="30"/>
          <w:szCs w:val="30"/>
        </w:rPr>
        <w:t>:</w:t>
      </w:r>
    </w:p>
    <w:p w14:paraId="1B0DCB63" w14:textId="77777777" w:rsidR="000B35E7" w:rsidRPr="000B35E7" w:rsidRDefault="000B35E7" w:rsidP="000B35E7">
      <w:pPr>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7B40455D" w14:textId="77777777" w:rsidR="000B35E7" w:rsidRPr="000B35E7" w:rsidRDefault="000B35E7" w:rsidP="000B35E7">
      <w:pPr>
        <w:autoSpaceDE w:val="0"/>
        <w:autoSpaceDN w:val="0"/>
        <w:adjustRightInd w:val="0"/>
        <w:spacing w:after="0" w:line="240" w:lineRule="auto"/>
        <w:rPr>
          <w:rFonts w:ascii="LiberationSerif-Italic" w:hAnsi="LiberationSerif-Italic" w:cs="LiberationSerif-Italic"/>
          <w:i/>
          <w:iCs/>
          <w:color w:val="000000"/>
          <w:kern w:val="0"/>
          <w:sz w:val="22"/>
          <w:szCs w:val="22"/>
        </w:rPr>
      </w:pPr>
    </w:p>
    <w:p w14:paraId="6BB20E06"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noProof/>
          <w:color w:val="000000"/>
          <w:kern w:val="0"/>
          <w:sz w:val="22"/>
          <w:szCs w:val="22"/>
        </w:rPr>
        <w:lastRenderedPageBreak/>
        <w:drawing>
          <wp:inline distT="0" distB="0" distL="0" distR="0" wp14:anchorId="7AA5C882" wp14:editId="450A2261">
            <wp:extent cx="6697980" cy="3185160"/>
            <wp:effectExtent l="0" t="0" r="7620" b="0"/>
            <wp:docPr id="186030501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7980" cy="3185160"/>
                    </a:xfrm>
                    <a:prstGeom prst="rect">
                      <a:avLst/>
                    </a:prstGeom>
                    <a:noFill/>
                    <a:ln>
                      <a:noFill/>
                    </a:ln>
                  </pic:spPr>
                </pic:pic>
              </a:graphicData>
            </a:graphic>
          </wp:inline>
        </w:drawing>
      </w:r>
    </w:p>
    <w:p w14:paraId="28D0E528" w14:textId="77777777" w:rsidR="000B35E7" w:rsidRPr="000B35E7" w:rsidRDefault="000B35E7" w:rsidP="000B35E7">
      <w:pPr>
        <w:autoSpaceDE w:val="0"/>
        <w:autoSpaceDN w:val="0"/>
        <w:adjustRightInd w:val="0"/>
        <w:spacing w:after="0" w:line="240" w:lineRule="auto"/>
        <w:jc w:val="center"/>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Figure 14.11: The form to add a Redis server for Django Redisboard in the administration site</w:t>
      </w:r>
    </w:p>
    <w:p w14:paraId="70F3F57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A1BB595"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 xml:space="preserve">We will monitor the Redis instance running on our localhost, which runs on port </w:t>
      </w:r>
      <w:r w:rsidRPr="000B35E7">
        <w:rPr>
          <w:rFonts w:ascii="LiberationMono" w:hAnsi="LiberationMono" w:cs="LiberationMono"/>
          <w:color w:val="000000"/>
          <w:kern w:val="0"/>
          <w:sz w:val="22"/>
          <w:szCs w:val="22"/>
        </w:rPr>
        <w:t xml:space="preserve">6379 </w:t>
      </w:r>
      <w:r w:rsidRPr="000B35E7">
        <w:rPr>
          <w:rFonts w:ascii="LiberationSerif" w:hAnsi="LiberationSerif" w:cs="LiberationSerif"/>
          <w:color w:val="000000"/>
          <w:kern w:val="0"/>
          <w:sz w:val="30"/>
          <w:szCs w:val="30"/>
        </w:rPr>
        <w:t xml:space="preserve">and uses the Redis database numbered </w:t>
      </w:r>
      <w:r w:rsidRPr="000B35E7">
        <w:rPr>
          <w:rFonts w:ascii="LiberationMono" w:hAnsi="LiberationMono" w:cs="LiberationMono"/>
          <w:color w:val="000000"/>
          <w:kern w:val="0"/>
          <w:sz w:val="22"/>
          <w:szCs w:val="22"/>
        </w:rPr>
        <w:t xml:space="preserve">0 </w:t>
      </w:r>
      <w:r w:rsidRPr="000B35E7">
        <w:rPr>
          <w:rFonts w:ascii="LiberationSerif" w:hAnsi="LiberationSerif" w:cs="LiberationSerif"/>
          <w:color w:val="000000"/>
          <w:kern w:val="0"/>
          <w:sz w:val="30"/>
          <w:szCs w:val="30"/>
        </w:rPr>
        <w:t xml:space="preserve">. Click on </w:t>
      </w:r>
      <w:r w:rsidRPr="000B35E7">
        <w:rPr>
          <w:rFonts w:ascii="LiberationSerif-Bold" w:hAnsi="LiberationSerif-Bold" w:cs="LiberationSerif-Bold"/>
          <w:b/>
          <w:bCs/>
          <w:color w:val="000000"/>
          <w:kern w:val="0"/>
          <w:sz w:val="30"/>
          <w:szCs w:val="30"/>
        </w:rPr>
        <w:t>SAVE</w:t>
      </w:r>
      <w:r w:rsidRPr="000B35E7">
        <w:rPr>
          <w:rFonts w:ascii="LiberationSerif" w:hAnsi="LiberationSerif" w:cs="LiberationSerif"/>
          <w:color w:val="000000"/>
          <w:kern w:val="0"/>
          <w:sz w:val="30"/>
          <w:szCs w:val="30"/>
        </w:rPr>
        <w:t>. The information will be saved to the database, and you will be able to see the Redis configuration and metrics on the Django administration site:</w:t>
      </w:r>
    </w:p>
    <w:p w14:paraId="7412048B" w14:textId="77777777" w:rsidR="000B35E7" w:rsidRPr="000B35E7" w:rsidRDefault="000B35E7" w:rsidP="000B35E7">
      <w:pPr>
        <w:autoSpaceDE w:val="0"/>
        <w:autoSpaceDN w:val="0"/>
        <w:adjustRightInd w:val="0"/>
        <w:spacing w:after="0" w:line="240" w:lineRule="auto"/>
        <w:jc w:val="center"/>
        <w:rPr>
          <w:rFonts w:ascii="LiberationSerif" w:hAnsi="LiberationSerif" w:cs="LiberationSerif"/>
          <w:color w:val="000000"/>
          <w:kern w:val="0"/>
          <w:sz w:val="30"/>
          <w:szCs w:val="30"/>
        </w:rPr>
      </w:pPr>
      <w:r w:rsidRPr="000B35E7">
        <w:rPr>
          <w:rFonts w:ascii="LiberationSerif" w:hAnsi="LiberationSerif" w:cs="LiberationSerif"/>
          <w:noProof/>
          <w:color w:val="000000"/>
          <w:kern w:val="0"/>
          <w:sz w:val="30"/>
          <w:szCs w:val="30"/>
        </w:rPr>
        <w:drawing>
          <wp:inline distT="0" distB="0" distL="0" distR="0" wp14:anchorId="30D5C685" wp14:editId="142DA9A5">
            <wp:extent cx="6697980" cy="4206240"/>
            <wp:effectExtent l="0" t="0" r="7620" b="3810"/>
            <wp:docPr id="136491010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4206240"/>
                    </a:xfrm>
                    <a:prstGeom prst="rect">
                      <a:avLst/>
                    </a:prstGeom>
                    <a:noFill/>
                    <a:ln>
                      <a:noFill/>
                    </a:ln>
                  </pic:spPr>
                </pic:pic>
              </a:graphicData>
            </a:graphic>
          </wp:inline>
        </w:drawing>
      </w:r>
    </w:p>
    <w:p w14:paraId="72454C84" w14:textId="77777777" w:rsidR="000B35E7" w:rsidRPr="000B35E7" w:rsidRDefault="000B35E7" w:rsidP="000B35E7">
      <w:pPr>
        <w:autoSpaceDE w:val="0"/>
        <w:autoSpaceDN w:val="0"/>
        <w:adjustRightInd w:val="0"/>
        <w:spacing w:after="0" w:line="240" w:lineRule="auto"/>
        <w:rPr>
          <w:rFonts w:ascii="LiberationSerif-Italic" w:hAnsi="LiberationSerif-Italic" w:cs="LiberationSerif-Italic"/>
          <w:i/>
          <w:iCs/>
          <w:color w:val="000000"/>
          <w:kern w:val="0"/>
          <w:sz w:val="22"/>
          <w:szCs w:val="22"/>
        </w:rPr>
      </w:pPr>
      <w:r w:rsidRPr="000B35E7">
        <w:rPr>
          <w:rFonts w:ascii="LiberationSerif-Italic" w:hAnsi="LiberationSerif-Italic" w:cs="LiberationSerif-Italic"/>
          <w:i/>
          <w:iCs/>
          <w:color w:val="000000"/>
          <w:kern w:val="0"/>
          <w:sz w:val="22"/>
          <w:szCs w:val="22"/>
        </w:rPr>
        <w:t>EFigure 14.12: The Redis monitoring of Django Redisboard on the administration site</w:t>
      </w:r>
    </w:p>
    <w:p w14:paraId="67956640"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6980A0A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lastRenderedPageBreak/>
        <w:t>Congratulations! You have successfully implemented caching for your project.</w:t>
      </w:r>
    </w:p>
    <w:p w14:paraId="06A02D1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9EE9FF3"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Summary</w:t>
      </w:r>
    </w:p>
    <w:p w14:paraId="627B09E3"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 this chapter, you implemented the public views for the course catalog. You built a system for students to register and enroll in courses. You also created the functionality to render different types of content for the course modules. Finally, you learned how to use the Django cache framework and you used the Memcached and Redis cache backends for your project.</w:t>
      </w:r>
    </w:p>
    <w:p w14:paraId="253736CA"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523D9762"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In the next chapter, you will build a RESTful API for your project using Django REST framework and consume it using the Python Requests library.</w:t>
      </w:r>
    </w:p>
    <w:p w14:paraId="1FE566B1" w14:textId="77777777" w:rsidR="000B35E7" w:rsidRPr="000B35E7" w:rsidRDefault="000B35E7" w:rsidP="000B35E7">
      <w:pPr>
        <w:autoSpaceDE w:val="0"/>
        <w:autoSpaceDN w:val="0"/>
        <w:adjustRightInd w:val="0"/>
        <w:spacing w:after="0" w:line="240" w:lineRule="auto"/>
        <w:rPr>
          <w:rFonts w:ascii="DejaVuSans-Bold" w:hAnsi="DejaVuSans-Bold" w:cs="DejaVuSans-Bold"/>
          <w:b/>
          <w:bCs/>
          <w:color w:val="000000"/>
          <w:kern w:val="0"/>
          <w:sz w:val="54"/>
          <w:szCs w:val="54"/>
        </w:rPr>
      </w:pPr>
      <w:r w:rsidRPr="000B35E7">
        <w:rPr>
          <w:rFonts w:ascii="DejaVuSans-Bold" w:hAnsi="DejaVuSans-Bold" w:cs="DejaVuSans-Bold"/>
          <w:b/>
          <w:bCs/>
          <w:color w:val="000000"/>
          <w:kern w:val="0"/>
          <w:sz w:val="54"/>
          <w:szCs w:val="54"/>
        </w:rPr>
        <w:t>Additional resources</w:t>
      </w:r>
    </w:p>
    <w:p w14:paraId="3EA150D8"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p>
    <w:p w14:paraId="4DA73F51"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The following resources provide additional information related to the topics</w:t>
      </w:r>
    </w:p>
    <w:p w14:paraId="2434DFE4" w14:textId="77777777" w:rsidR="000B35E7" w:rsidRPr="000B35E7" w:rsidRDefault="000B35E7" w:rsidP="000B35E7">
      <w:pPr>
        <w:autoSpaceDE w:val="0"/>
        <w:autoSpaceDN w:val="0"/>
        <w:adjustRightInd w:val="0"/>
        <w:spacing w:after="0" w:line="240" w:lineRule="auto"/>
        <w:rPr>
          <w:rFonts w:ascii="LiberationSerif" w:hAnsi="LiberationSerif" w:cs="LiberationSerif"/>
          <w:color w:val="000000"/>
          <w:kern w:val="0"/>
          <w:sz w:val="30"/>
          <w:szCs w:val="30"/>
        </w:rPr>
      </w:pPr>
      <w:r w:rsidRPr="000B35E7">
        <w:rPr>
          <w:rFonts w:ascii="LiberationSerif" w:hAnsi="LiberationSerif" w:cs="LiberationSerif"/>
          <w:color w:val="000000"/>
          <w:kern w:val="0"/>
          <w:sz w:val="30"/>
          <w:szCs w:val="30"/>
        </w:rPr>
        <w:t>covered in this chapter:</w:t>
      </w:r>
    </w:p>
    <w:p w14:paraId="1B7E0306" w14:textId="77777777" w:rsidR="000B35E7" w:rsidRPr="000B35E7" w:rsidRDefault="000B35E7" w:rsidP="000B35E7">
      <w:pPr>
        <w:autoSpaceDE w:val="0"/>
        <w:autoSpaceDN w:val="0"/>
        <w:adjustRightInd w:val="0"/>
        <w:spacing w:after="0" w:line="240" w:lineRule="auto"/>
        <w:rPr>
          <w:rFonts w:ascii="LiberationSerif" w:hAnsi="LiberationSerif" w:cs="LiberationSerif"/>
          <w:b/>
          <w:bCs/>
          <w:color w:val="000000"/>
          <w:kern w:val="0"/>
          <w:sz w:val="30"/>
          <w:szCs w:val="30"/>
        </w:rPr>
      </w:pPr>
      <w:r w:rsidRPr="000B35E7">
        <w:rPr>
          <w:rFonts w:ascii="LiberationSerif" w:hAnsi="LiberationSerif" w:cs="LiberationSerif"/>
          <w:color w:val="000000"/>
          <w:kern w:val="0"/>
          <w:sz w:val="30"/>
          <w:szCs w:val="30"/>
        </w:rPr>
        <w:t xml:space="preserve">Source code for this chapter: </w:t>
      </w:r>
      <w:r w:rsidRPr="000B35E7">
        <w:rPr>
          <w:rFonts w:ascii="LiberationSerif" w:hAnsi="LiberationSerif" w:cs="LiberationSerif"/>
          <w:b/>
          <w:bCs/>
          <w:color w:val="000000"/>
          <w:kern w:val="0"/>
          <w:sz w:val="30"/>
          <w:szCs w:val="30"/>
        </w:rPr>
        <w:t>( See page 963 )</w:t>
      </w:r>
    </w:p>
    <w:p w14:paraId="4C46C4D0" w14:textId="77777777" w:rsidR="000B35E7" w:rsidRPr="000B35E7" w:rsidRDefault="000B35E7" w:rsidP="000B35E7">
      <w:pPr>
        <w:autoSpaceDE w:val="0"/>
        <w:autoSpaceDN w:val="0"/>
        <w:adjustRightInd w:val="0"/>
        <w:spacing w:after="0" w:line="240" w:lineRule="auto"/>
        <w:rPr>
          <w:rFonts w:ascii="DejaVuSans-Bold" w:hAnsi="DejaVuSans-Bold" w:cs="DejaVuSans-Bold"/>
          <w:kern w:val="0"/>
          <w:sz w:val="28"/>
          <w:szCs w:val="28"/>
        </w:rPr>
      </w:pPr>
    </w:p>
    <w:p w14:paraId="2A0F8F41" w14:textId="77777777" w:rsidR="000B35E7" w:rsidRDefault="000B35E7"/>
    <w:sectPr w:rsidR="000B35E7" w:rsidSect="000B35E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Sans-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8070000" w:usb2="00000010" w:usb3="00000000" w:csb0="0002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Mono-Italic">
    <w:altName w:val="Calibri"/>
    <w:panose1 w:val="00000000000000000000"/>
    <w:charset w:val="00"/>
    <w:family w:val="auto"/>
    <w:notTrueType/>
    <w:pitch w:val="default"/>
    <w:sig w:usb0="00000003" w:usb1="00000000" w:usb2="00000000" w:usb3="00000000" w:csb0="00000001" w:csb1="00000000"/>
  </w:font>
  <w:font w:name="LiberationSerif-Bold">
    <w:altName w:val="Calibri"/>
    <w:panose1 w:val="00000000000000000000"/>
    <w:charset w:val="00"/>
    <w:family w:val="auto"/>
    <w:notTrueType/>
    <w:pitch w:val="default"/>
    <w:sig w:usb0="00000003" w:usb1="00000000" w:usb2="00000000" w:usb3="00000000" w:csb0="00000001" w:csb1="00000000"/>
  </w:font>
  <w:font w:name="LiberationMono-Bold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B5FCD"/>
    <w:multiLevelType w:val="hybridMultilevel"/>
    <w:tmpl w:val="ECE21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52CD"/>
    <w:multiLevelType w:val="hybridMultilevel"/>
    <w:tmpl w:val="2528DB1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110D7D"/>
    <w:multiLevelType w:val="hybridMultilevel"/>
    <w:tmpl w:val="3B76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1237B0"/>
    <w:multiLevelType w:val="hybridMultilevel"/>
    <w:tmpl w:val="4FC8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751DC7"/>
    <w:multiLevelType w:val="hybridMultilevel"/>
    <w:tmpl w:val="281E4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08242C"/>
    <w:multiLevelType w:val="hybridMultilevel"/>
    <w:tmpl w:val="D0DAF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F80792"/>
    <w:multiLevelType w:val="hybridMultilevel"/>
    <w:tmpl w:val="99C47E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36B4A75"/>
    <w:multiLevelType w:val="hybridMultilevel"/>
    <w:tmpl w:val="3A9A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E3416B"/>
    <w:multiLevelType w:val="hybridMultilevel"/>
    <w:tmpl w:val="E4FC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170F1B"/>
    <w:multiLevelType w:val="hybridMultilevel"/>
    <w:tmpl w:val="CCB23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67532E"/>
    <w:multiLevelType w:val="hybridMultilevel"/>
    <w:tmpl w:val="AC0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4E631B"/>
    <w:multiLevelType w:val="hybridMultilevel"/>
    <w:tmpl w:val="B8C6F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BA103C"/>
    <w:multiLevelType w:val="hybridMultilevel"/>
    <w:tmpl w:val="0D642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6D7A73"/>
    <w:multiLevelType w:val="hybridMultilevel"/>
    <w:tmpl w:val="E7068A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97F035C"/>
    <w:multiLevelType w:val="hybridMultilevel"/>
    <w:tmpl w:val="2C00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0516D7"/>
    <w:multiLevelType w:val="hybridMultilevel"/>
    <w:tmpl w:val="DD3AA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B130CFF"/>
    <w:multiLevelType w:val="hybridMultilevel"/>
    <w:tmpl w:val="8E5E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6177A"/>
    <w:multiLevelType w:val="hybridMultilevel"/>
    <w:tmpl w:val="B186D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C2111C"/>
    <w:multiLevelType w:val="hybridMultilevel"/>
    <w:tmpl w:val="00D2F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8841B1"/>
    <w:multiLevelType w:val="hybridMultilevel"/>
    <w:tmpl w:val="D80E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DA06C29"/>
    <w:multiLevelType w:val="hybridMultilevel"/>
    <w:tmpl w:val="600C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DEB18F5"/>
    <w:multiLevelType w:val="hybridMultilevel"/>
    <w:tmpl w:val="683C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E9F171F"/>
    <w:multiLevelType w:val="hybridMultilevel"/>
    <w:tmpl w:val="5B1CA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D51047"/>
    <w:multiLevelType w:val="hybridMultilevel"/>
    <w:tmpl w:val="6548D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5F527A"/>
    <w:multiLevelType w:val="hybridMultilevel"/>
    <w:tmpl w:val="92C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230522"/>
    <w:multiLevelType w:val="hybridMultilevel"/>
    <w:tmpl w:val="51709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3E08D7"/>
    <w:multiLevelType w:val="hybridMultilevel"/>
    <w:tmpl w:val="8EBA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97503B"/>
    <w:multiLevelType w:val="hybridMultilevel"/>
    <w:tmpl w:val="46B8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48C7BDE"/>
    <w:multiLevelType w:val="hybridMultilevel"/>
    <w:tmpl w:val="8912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48D1F84"/>
    <w:multiLevelType w:val="hybridMultilevel"/>
    <w:tmpl w:val="A1E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66E3CC6"/>
    <w:multiLevelType w:val="hybridMultilevel"/>
    <w:tmpl w:val="4D6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C83616"/>
    <w:multiLevelType w:val="hybridMultilevel"/>
    <w:tmpl w:val="6346CA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72C212D"/>
    <w:multiLevelType w:val="hybridMultilevel"/>
    <w:tmpl w:val="CA46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655E22"/>
    <w:multiLevelType w:val="hybridMultilevel"/>
    <w:tmpl w:val="05B68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9F21BA"/>
    <w:multiLevelType w:val="hybridMultilevel"/>
    <w:tmpl w:val="4534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FE5EFD"/>
    <w:multiLevelType w:val="hybridMultilevel"/>
    <w:tmpl w:val="0CB6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901DD4"/>
    <w:multiLevelType w:val="hybridMultilevel"/>
    <w:tmpl w:val="F496E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C5800EF"/>
    <w:multiLevelType w:val="hybridMultilevel"/>
    <w:tmpl w:val="FCD07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C5C1F1D"/>
    <w:multiLevelType w:val="hybridMultilevel"/>
    <w:tmpl w:val="D6A64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C970CC0"/>
    <w:multiLevelType w:val="hybridMultilevel"/>
    <w:tmpl w:val="8198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CB62A63"/>
    <w:multiLevelType w:val="hybridMultilevel"/>
    <w:tmpl w:val="A292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CC146FC"/>
    <w:multiLevelType w:val="hybridMultilevel"/>
    <w:tmpl w:val="E76A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E224609"/>
    <w:multiLevelType w:val="hybridMultilevel"/>
    <w:tmpl w:val="25463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ECE019E"/>
    <w:multiLevelType w:val="hybridMultilevel"/>
    <w:tmpl w:val="5388F4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F553584"/>
    <w:multiLevelType w:val="hybridMultilevel"/>
    <w:tmpl w:val="9A64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6B7354"/>
    <w:multiLevelType w:val="hybridMultilevel"/>
    <w:tmpl w:val="54B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3367AC"/>
    <w:multiLevelType w:val="hybridMultilevel"/>
    <w:tmpl w:val="EC52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5870B3"/>
    <w:multiLevelType w:val="hybridMultilevel"/>
    <w:tmpl w:val="A1D4A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1DC2505"/>
    <w:multiLevelType w:val="hybridMultilevel"/>
    <w:tmpl w:val="100E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DE0538"/>
    <w:multiLevelType w:val="hybridMultilevel"/>
    <w:tmpl w:val="DBA4E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2251A4D"/>
    <w:multiLevelType w:val="hybridMultilevel"/>
    <w:tmpl w:val="89D42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3134364"/>
    <w:multiLevelType w:val="hybridMultilevel"/>
    <w:tmpl w:val="7EC6F8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322133A"/>
    <w:multiLevelType w:val="hybridMultilevel"/>
    <w:tmpl w:val="B512E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7323FB"/>
    <w:multiLevelType w:val="hybridMultilevel"/>
    <w:tmpl w:val="162E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3761509"/>
    <w:multiLevelType w:val="hybridMultilevel"/>
    <w:tmpl w:val="806AF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46D1A06"/>
    <w:multiLevelType w:val="hybridMultilevel"/>
    <w:tmpl w:val="2E3E5B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4FE527E"/>
    <w:multiLevelType w:val="hybridMultilevel"/>
    <w:tmpl w:val="F2820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6E6A5F"/>
    <w:multiLevelType w:val="hybridMultilevel"/>
    <w:tmpl w:val="37D0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99E5ADD"/>
    <w:multiLevelType w:val="hybridMultilevel"/>
    <w:tmpl w:val="3DD6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9B4921"/>
    <w:multiLevelType w:val="hybridMultilevel"/>
    <w:tmpl w:val="79A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DD3EB0"/>
    <w:multiLevelType w:val="hybridMultilevel"/>
    <w:tmpl w:val="0D1093F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2DED241E"/>
    <w:multiLevelType w:val="hybridMultilevel"/>
    <w:tmpl w:val="9CA2A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0E702F"/>
    <w:multiLevelType w:val="hybridMultilevel"/>
    <w:tmpl w:val="3B802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0520394"/>
    <w:multiLevelType w:val="hybridMultilevel"/>
    <w:tmpl w:val="DBE8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DA6315"/>
    <w:multiLevelType w:val="hybridMultilevel"/>
    <w:tmpl w:val="E026A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C75D89"/>
    <w:multiLevelType w:val="hybridMultilevel"/>
    <w:tmpl w:val="190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29D5E4C"/>
    <w:multiLevelType w:val="hybridMultilevel"/>
    <w:tmpl w:val="A066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7366C3"/>
    <w:multiLevelType w:val="hybridMultilevel"/>
    <w:tmpl w:val="265A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83333E"/>
    <w:multiLevelType w:val="hybridMultilevel"/>
    <w:tmpl w:val="3FA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1243BF"/>
    <w:multiLevelType w:val="hybridMultilevel"/>
    <w:tmpl w:val="E4A0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64D788D"/>
    <w:multiLevelType w:val="hybridMultilevel"/>
    <w:tmpl w:val="0384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F64262"/>
    <w:multiLevelType w:val="hybridMultilevel"/>
    <w:tmpl w:val="EC645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8955E05"/>
    <w:multiLevelType w:val="hybridMultilevel"/>
    <w:tmpl w:val="84CC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ACE2F6A"/>
    <w:multiLevelType w:val="hybridMultilevel"/>
    <w:tmpl w:val="7DE41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B0026DE"/>
    <w:multiLevelType w:val="hybridMultilevel"/>
    <w:tmpl w:val="73D2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B4A4EC3"/>
    <w:multiLevelType w:val="hybridMultilevel"/>
    <w:tmpl w:val="8DD0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C3E5C88"/>
    <w:multiLevelType w:val="hybridMultilevel"/>
    <w:tmpl w:val="1748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C9311F6"/>
    <w:multiLevelType w:val="hybridMultilevel"/>
    <w:tmpl w:val="6F604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D7D221B"/>
    <w:multiLevelType w:val="hybridMultilevel"/>
    <w:tmpl w:val="514E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F7C38AF"/>
    <w:multiLevelType w:val="hybridMultilevel"/>
    <w:tmpl w:val="7BA03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00E1CDB"/>
    <w:multiLevelType w:val="hybridMultilevel"/>
    <w:tmpl w:val="6D08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1256D2D"/>
    <w:multiLevelType w:val="hybridMultilevel"/>
    <w:tmpl w:val="49000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A527A2"/>
    <w:multiLevelType w:val="hybridMultilevel"/>
    <w:tmpl w:val="667C0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C56B9B"/>
    <w:multiLevelType w:val="hybridMultilevel"/>
    <w:tmpl w:val="D218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5B4DAE"/>
    <w:multiLevelType w:val="hybridMultilevel"/>
    <w:tmpl w:val="C9E4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41E6FC7"/>
    <w:multiLevelType w:val="hybridMultilevel"/>
    <w:tmpl w:val="FDC0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48D1C85"/>
    <w:multiLevelType w:val="hybridMultilevel"/>
    <w:tmpl w:val="92FC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4C747DA"/>
    <w:multiLevelType w:val="hybridMultilevel"/>
    <w:tmpl w:val="642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64A42A2"/>
    <w:multiLevelType w:val="hybridMultilevel"/>
    <w:tmpl w:val="F3FE1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67825C8"/>
    <w:multiLevelType w:val="hybridMultilevel"/>
    <w:tmpl w:val="CD443A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6847857"/>
    <w:multiLevelType w:val="hybridMultilevel"/>
    <w:tmpl w:val="C70EE4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47164C4A"/>
    <w:multiLevelType w:val="hybridMultilevel"/>
    <w:tmpl w:val="0B90F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7E15445"/>
    <w:multiLevelType w:val="hybridMultilevel"/>
    <w:tmpl w:val="26BE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85A5E73"/>
    <w:multiLevelType w:val="hybridMultilevel"/>
    <w:tmpl w:val="7BE6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8791968"/>
    <w:multiLevelType w:val="hybridMultilevel"/>
    <w:tmpl w:val="6700E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8837F35"/>
    <w:multiLevelType w:val="hybridMultilevel"/>
    <w:tmpl w:val="DAD26C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6" w15:restartNumberingAfterBreak="0">
    <w:nsid w:val="48BA481E"/>
    <w:multiLevelType w:val="hybridMultilevel"/>
    <w:tmpl w:val="F8D8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AE16E92"/>
    <w:multiLevelType w:val="hybridMultilevel"/>
    <w:tmpl w:val="2BBA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150E58"/>
    <w:multiLevelType w:val="hybridMultilevel"/>
    <w:tmpl w:val="F8300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CE35757"/>
    <w:multiLevelType w:val="hybridMultilevel"/>
    <w:tmpl w:val="FB00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14A4D2B"/>
    <w:multiLevelType w:val="hybridMultilevel"/>
    <w:tmpl w:val="82346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28D39EE"/>
    <w:multiLevelType w:val="hybridMultilevel"/>
    <w:tmpl w:val="500C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32F72C3"/>
    <w:multiLevelType w:val="hybridMultilevel"/>
    <w:tmpl w:val="24C4D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58337E0"/>
    <w:multiLevelType w:val="hybridMultilevel"/>
    <w:tmpl w:val="AD787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60662F4"/>
    <w:multiLevelType w:val="hybridMultilevel"/>
    <w:tmpl w:val="CE5A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6356BC2"/>
    <w:multiLevelType w:val="hybridMultilevel"/>
    <w:tmpl w:val="60448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82D71E2"/>
    <w:multiLevelType w:val="hybridMultilevel"/>
    <w:tmpl w:val="95EA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95D7AAA"/>
    <w:multiLevelType w:val="hybridMultilevel"/>
    <w:tmpl w:val="5CF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A594E2A"/>
    <w:multiLevelType w:val="hybridMultilevel"/>
    <w:tmpl w:val="B68A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BC429B0"/>
    <w:multiLevelType w:val="hybridMultilevel"/>
    <w:tmpl w:val="2B640A9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5CEE69FA"/>
    <w:multiLevelType w:val="hybridMultilevel"/>
    <w:tmpl w:val="D5AE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D5F4BC7"/>
    <w:multiLevelType w:val="hybridMultilevel"/>
    <w:tmpl w:val="BE52D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E03512B"/>
    <w:multiLevelType w:val="hybridMultilevel"/>
    <w:tmpl w:val="2D60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0433C7C"/>
    <w:multiLevelType w:val="hybridMultilevel"/>
    <w:tmpl w:val="3EBC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0846C7B"/>
    <w:multiLevelType w:val="hybridMultilevel"/>
    <w:tmpl w:val="02F60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13A31A0"/>
    <w:multiLevelType w:val="hybridMultilevel"/>
    <w:tmpl w:val="0652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14973DC"/>
    <w:multiLevelType w:val="hybridMultilevel"/>
    <w:tmpl w:val="0E2A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18322B9"/>
    <w:multiLevelType w:val="hybridMultilevel"/>
    <w:tmpl w:val="AA8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2115FE8"/>
    <w:multiLevelType w:val="hybridMultilevel"/>
    <w:tmpl w:val="9E82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2D022C2"/>
    <w:multiLevelType w:val="hybridMultilevel"/>
    <w:tmpl w:val="5FC2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35F11DA"/>
    <w:multiLevelType w:val="hybridMultilevel"/>
    <w:tmpl w:val="08D4F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647C449F"/>
    <w:multiLevelType w:val="hybridMultilevel"/>
    <w:tmpl w:val="84682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51807FD"/>
    <w:multiLevelType w:val="hybridMultilevel"/>
    <w:tmpl w:val="67FA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5246A80"/>
    <w:multiLevelType w:val="hybridMultilevel"/>
    <w:tmpl w:val="0952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537327F"/>
    <w:multiLevelType w:val="hybridMultilevel"/>
    <w:tmpl w:val="F2DC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55B257F"/>
    <w:multiLevelType w:val="hybridMultilevel"/>
    <w:tmpl w:val="6BE6C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6051926"/>
    <w:multiLevelType w:val="hybridMultilevel"/>
    <w:tmpl w:val="D41A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6E4784D"/>
    <w:multiLevelType w:val="hybridMultilevel"/>
    <w:tmpl w:val="E7287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6F0489C"/>
    <w:multiLevelType w:val="hybridMultilevel"/>
    <w:tmpl w:val="B4C8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9F2367D"/>
    <w:multiLevelType w:val="hybridMultilevel"/>
    <w:tmpl w:val="4AD2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9FF3575"/>
    <w:multiLevelType w:val="hybridMultilevel"/>
    <w:tmpl w:val="FC56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A4240B4"/>
    <w:multiLevelType w:val="hybridMultilevel"/>
    <w:tmpl w:val="168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B555F0"/>
    <w:multiLevelType w:val="hybridMultilevel"/>
    <w:tmpl w:val="4998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C8043DD"/>
    <w:multiLevelType w:val="hybridMultilevel"/>
    <w:tmpl w:val="94CA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EB26910"/>
    <w:multiLevelType w:val="hybridMultilevel"/>
    <w:tmpl w:val="A55C3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EED4780"/>
    <w:multiLevelType w:val="hybridMultilevel"/>
    <w:tmpl w:val="76E47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F7A5FB4"/>
    <w:multiLevelType w:val="hybridMultilevel"/>
    <w:tmpl w:val="9ECA1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F9E42AB"/>
    <w:multiLevelType w:val="hybridMultilevel"/>
    <w:tmpl w:val="D2F6E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FE91962"/>
    <w:multiLevelType w:val="hybridMultilevel"/>
    <w:tmpl w:val="E6A2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0790F5E"/>
    <w:multiLevelType w:val="hybridMultilevel"/>
    <w:tmpl w:val="8848B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1407782"/>
    <w:multiLevelType w:val="hybridMultilevel"/>
    <w:tmpl w:val="D060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1424CFF"/>
    <w:multiLevelType w:val="hybridMultilevel"/>
    <w:tmpl w:val="526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20455D6"/>
    <w:multiLevelType w:val="hybridMultilevel"/>
    <w:tmpl w:val="5B7650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72737A7D"/>
    <w:multiLevelType w:val="hybridMultilevel"/>
    <w:tmpl w:val="BCFA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3D7517E"/>
    <w:multiLevelType w:val="hybridMultilevel"/>
    <w:tmpl w:val="3126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3EF608E"/>
    <w:multiLevelType w:val="hybridMultilevel"/>
    <w:tmpl w:val="F382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47C7A19"/>
    <w:multiLevelType w:val="hybridMultilevel"/>
    <w:tmpl w:val="E934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4AB1824"/>
    <w:multiLevelType w:val="hybridMultilevel"/>
    <w:tmpl w:val="A86C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62B2AE5"/>
    <w:multiLevelType w:val="hybridMultilevel"/>
    <w:tmpl w:val="810C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6990D48"/>
    <w:multiLevelType w:val="hybridMultilevel"/>
    <w:tmpl w:val="4B50CAC4"/>
    <w:lvl w:ilvl="0" w:tplc="F8486D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80B06D1"/>
    <w:multiLevelType w:val="hybridMultilevel"/>
    <w:tmpl w:val="8584B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93665EE"/>
    <w:multiLevelType w:val="hybridMultilevel"/>
    <w:tmpl w:val="61D49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B3C71CF"/>
    <w:multiLevelType w:val="hybridMultilevel"/>
    <w:tmpl w:val="D558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BE7224A"/>
    <w:multiLevelType w:val="hybridMultilevel"/>
    <w:tmpl w:val="376C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F374448"/>
    <w:multiLevelType w:val="hybridMultilevel"/>
    <w:tmpl w:val="82C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7F872444"/>
    <w:multiLevelType w:val="hybridMultilevel"/>
    <w:tmpl w:val="DAD8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7F884BBE"/>
    <w:multiLevelType w:val="hybridMultilevel"/>
    <w:tmpl w:val="D44C1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430050">
    <w:abstractNumId w:val="152"/>
  </w:num>
  <w:num w:numId="2" w16cid:durableId="441463333">
    <w:abstractNumId w:val="147"/>
  </w:num>
  <w:num w:numId="3" w16cid:durableId="2080907195">
    <w:abstractNumId w:val="12"/>
  </w:num>
  <w:num w:numId="4" w16cid:durableId="903445356">
    <w:abstractNumId w:val="69"/>
  </w:num>
  <w:num w:numId="5" w16cid:durableId="845828189">
    <w:abstractNumId w:val="90"/>
  </w:num>
  <w:num w:numId="6" w16cid:durableId="763384514">
    <w:abstractNumId w:val="31"/>
  </w:num>
  <w:num w:numId="7" w16cid:durableId="360592384">
    <w:abstractNumId w:val="60"/>
  </w:num>
  <w:num w:numId="8" w16cid:durableId="238708731">
    <w:abstractNumId w:val="95"/>
  </w:num>
  <w:num w:numId="9" w16cid:durableId="1899364357">
    <w:abstractNumId w:val="144"/>
  </w:num>
  <w:num w:numId="10" w16cid:durableId="694308437">
    <w:abstractNumId w:val="118"/>
  </w:num>
  <w:num w:numId="11" w16cid:durableId="1074284404">
    <w:abstractNumId w:val="140"/>
  </w:num>
  <w:num w:numId="12" w16cid:durableId="1816948990">
    <w:abstractNumId w:val="35"/>
  </w:num>
  <w:num w:numId="13" w16cid:durableId="378940609">
    <w:abstractNumId w:val="58"/>
  </w:num>
  <w:num w:numId="14" w16cid:durableId="585574090">
    <w:abstractNumId w:val="94"/>
  </w:num>
  <w:num w:numId="15" w16cid:durableId="778913284">
    <w:abstractNumId w:val="84"/>
  </w:num>
  <w:num w:numId="16" w16cid:durableId="1324702718">
    <w:abstractNumId w:val="110"/>
  </w:num>
  <w:num w:numId="17" w16cid:durableId="873419189">
    <w:abstractNumId w:val="99"/>
  </w:num>
  <w:num w:numId="18" w16cid:durableId="87429123">
    <w:abstractNumId w:val="121"/>
  </w:num>
  <w:num w:numId="19" w16cid:durableId="999234296">
    <w:abstractNumId w:val="124"/>
  </w:num>
  <w:num w:numId="20" w16cid:durableId="321588984">
    <w:abstractNumId w:val="117"/>
  </w:num>
  <w:num w:numId="21" w16cid:durableId="1254127810">
    <w:abstractNumId w:val="7"/>
  </w:num>
  <w:num w:numId="22" w16cid:durableId="1050223365">
    <w:abstractNumId w:val="48"/>
  </w:num>
  <w:num w:numId="23" w16cid:durableId="621156356">
    <w:abstractNumId w:val="23"/>
  </w:num>
  <w:num w:numId="24" w16cid:durableId="1471559117">
    <w:abstractNumId w:val="57"/>
  </w:num>
  <w:num w:numId="25" w16cid:durableId="1382054492">
    <w:abstractNumId w:val="155"/>
  </w:num>
  <w:num w:numId="26" w16cid:durableId="1582638809">
    <w:abstractNumId w:val="39"/>
  </w:num>
  <w:num w:numId="27" w16cid:durableId="1800370884">
    <w:abstractNumId w:val="26"/>
  </w:num>
  <w:num w:numId="28" w16cid:durableId="1291783431">
    <w:abstractNumId w:val="2"/>
  </w:num>
  <w:num w:numId="29" w16cid:durableId="267782961">
    <w:abstractNumId w:val="24"/>
  </w:num>
  <w:num w:numId="30" w16cid:durableId="1578779336">
    <w:abstractNumId w:val="53"/>
  </w:num>
  <w:num w:numId="31" w16cid:durableId="1248463613">
    <w:abstractNumId w:val="59"/>
  </w:num>
  <w:num w:numId="32" w16cid:durableId="149715878">
    <w:abstractNumId w:val="126"/>
  </w:num>
  <w:num w:numId="33" w16cid:durableId="1131365815">
    <w:abstractNumId w:val="78"/>
  </w:num>
  <w:num w:numId="34" w16cid:durableId="536502458">
    <w:abstractNumId w:val="11"/>
  </w:num>
  <w:num w:numId="35" w16cid:durableId="452790442">
    <w:abstractNumId w:val="156"/>
  </w:num>
  <w:num w:numId="36" w16cid:durableId="374357397">
    <w:abstractNumId w:val="71"/>
  </w:num>
  <w:num w:numId="37" w16cid:durableId="530188278">
    <w:abstractNumId w:val="54"/>
  </w:num>
  <w:num w:numId="38" w16cid:durableId="690229821">
    <w:abstractNumId w:val="100"/>
  </w:num>
  <w:num w:numId="39" w16cid:durableId="350032963">
    <w:abstractNumId w:val="21"/>
  </w:num>
  <w:num w:numId="40" w16cid:durableId="1684894036">
    <w:abstractNumId w:val="10"/>
  </w:num>
  <w:num w:numId="41" w16cid:durableId="400905034">
    <w:abstractNumId w:val="14"/>
  </w:num>
  <w:num w:numId="42" w16cid:durableId="1442073104">
    <w:abstractNumId w:val="33"/>
  </w:num>
  <w:num w:numId="43" w16cid:durableId="79789931">
    <w:abstractNumId w:val="25"/>
  </w:num>
  <w:num w:numId="44" w16cid:durableId="1953583938">
    <w:abstractNumId w:val="103"/>
  </w:num>
  <w:num w:numId="45" w16cid:durableId="1950624104">
    <w:abstractNumId w:val="67"/>
  </w:num>
  <w:num w:numId="46" w16cid:durableId="2116174277">
    <w:abstractNumId w:val="138"/>
  </w:num>
  <w:num w:numId="47" w16cid:durableId="520898707">
    <w:abstractNumId w:val="151"/>
  </w:num>
  <w:num w:numId="48" w16cid:durableId="915359177">
    <w:abstractNumId w:val="123"/>
  </w:num>
  <w:num w:numId="49" w16cid:durableId="441993508">
    <w:abstractNumId w:val="49"/>
  </w:num>
  <w:num w:numId="50" w16cid:durableId="118841282">
    <w:abstractNumId w:val="108"/>
  </w:num>
  <w:num w:numId="51" w16cid:durableId="846873143">
    <w:abstractNumId w:val="129"/>
  </w:num>
  <w:num w:numId="52" w16cid:durableId="89201414">
    <w:abstractNumId w:val="115"/>
  </w:num>
  <w:num w:numId="53" w16cid:durableId="588272592">
    <w:abstractNumId w:val="56"/>
  </w:num>
  <w:num w:numId="54" w16cid:durableId="681666623">
    <w:abstractNumId w:val="4"/>
  </w:num>
  <w:num w:numId="55" w16cid:durableId="1255824642">
    <w:abstractNumId w:val="132"/>
  </w:num>
  <w:num w:numId="56" w16cid:durableId="670064926">
    <w:abstractNumId w:val="17"/>
  </w:num>
  <w:num w:numId="57" w16cid:durableId="1250312703">
    <w:abstractNumId w:val="47"/>
  </w:num>
  <w:num w:numId="58" w16cid:durableId="234166218">
    <w:abstractNumId w:val="6"/>
  </w:num>
  <w:num w:numId="59" w16cid:durableId="815487506">
    <w:abstractNumId w:val="46"/>
  </w:num>
  <w:num w:numId="60" w16cid:durableId="1772894220">
    <w:abstractNumId w:val="120"/>
  </w:num>
  <w:num w:numId="61" w16cid:durableId="1300383341">
    <w:abstractNumId w:val="13"/>
  </w:num>
  <w:num w:numId="62" w16cid:durableId="621786">
    <w:abstractNumId w:val="27"/>
  </w:num>
  <w:num w:numId="63" w16cid:durableId="387538037">
    <w:abstractNumId w:val="98"/>
  </w:num>
  <w:num w:numId="64" w16cid:durableId="678045884">
    <w:abstractNumId w:val="153"/>
  </w:num>
  <w:num w:numId="65" w16cid:durableId="1955598455">
    <w:abstractNumId w:val="112"/>
  </w:num>
  <w:num w:numId="66" w16cid:durableId="1923952613">
    <w:abstractNumId w:val="34"/>
  </w:num>
  <w:num w:numId="67" w16cid:durableId="1716930284">
    <w:abstractNumId w:val="3"/>
  </w:num>
  <w:num w:numId="68" w16cid:durableId="905649167">
    <w:abstractNumId w:val="65"/>
  </w:num>
  <w:num w:numId="69" w16cid:durableId="193662433">
    <w:abstractNumId w:val="28"/>
  </w:num>
  <w:num w:numId="70" w16cid:durableId="1724210656">
    <w:abstractNumId w:val="30"/>
  </w:num>
  <w:num w:numId="71" w16cid:durableId="491020467">
    <w:abstractNumId w:val="145"/>
  </w:num>
  <w:num w:numId="72" w16cid:durableId="1443770253">
    <w:abstractNumId w:val="139"/>
  </w:num>
  <w:num w:numId="73" w16cid:durableId="148719832">
    <w:abstractNumId w:val="92"/>
  </w:num>
  <w:num w:numId="74" w16cid:durableId="2018265454">
    <w:abstractNumId w:val="75"/>
  </w:num>
  <w:num w:numId="75" w16cid:durableId="2086107129">
    <w:abstractNumId w:val="102"/>
  </w:num>
  <w:num w:numId="76" w16cid:durableId="1711103812">
    <w:abstractNumId w:val="146"/>
  </w:num>
  <w:num w:numId="77" w16cid:durableId="1038167873">
    <w:abstractNumId w:val="0"/>
  </w:num>
  <w:num w:numId="78" w16cid:durableId="1985430774">
    <w:abstractNumId w:val="88"/>
  </w:num>
  <w:num w:numId="79" w16cid:durableId="406002831">
    <w:abstractNumId w:val="96"/>
  </w:num>
  <w:num w:numId="80" w16cid:durableId="705447423">
    <w:abstractNumId w:val="150"/>
  </w:num>
  <w:num w:numId="81" w16cid:durableId="1146898964">
    <w:abstractNumId w:val="1"/>
  </w:num>
  <w:num w:numId="82" w16cid:durableId="412973738">
    <w:abstractNumId w:val="40"/>
  </w:num>
  <w:num w:numId="83" w16cid:durableId="16350426">
    <w:abstractNumId w:val="22"/>
  </w:num>
  <w:num w:numId="84" w16cid:durableId="564490205">
    <w:abstractNumId w:val="50"/>
  </w:num>
  <w:num w:numId="85" w16cid:durableId="780614548">
    <w:abstractNumId w:val="89"/>
  </w:num>
  <w:num w:numId="86" w16cid:durableId="204565995">
    <w:abstractNumId w:val="109"/>
  </w:num>
  <w:num w:numId="87" w16cid:durableId="1421565334">
    <w:abstractNumId w:val="41"/>
  </w:num>
  <w:num w:numId="88" w16cid:durableId="869412743">
    <w:abstractNumId w:val="37"/>
  </w:num>
  <w:num w:numId="89" w16cid:durableId="1040975064">
    <w:abstractNumId w:val="137"/>
  </w:num>
  <w:num w:numId="90" w16cid:durableId="3483050">
    <w:abstractNumId w:val="61"/>
  </w:num>
  <w:num w:numId="91" w16cid:durableId="797575714">
    <w:abstractNumId w:val="142"/>
  </w:num>
  <w:num w:numId="92" w16cid:durableId="1197347348">
    <w:abstractNumId w:val="73"/>
  </w:num>
  <w:num w:numId="93" w16cid:durableId="2113552730">
    <w:abstractNumId w:val="125"/>
  </w:num>
  <w:num w:numId="94" w16cid:durableId="1220706221">
    <w:abstractNumId w:val="135"/>
  </w:num>
  <w:num w:numId="95" w16cid:durableId="1524128306">
    <w:abstractNumId w:val="127"/>
  </w:num>
  <w:num w:numId="96" w16cid:durableId="276184509">
    <w:abstractNumId w:val="91"/>
  </w:num>
  <w:num w:numId="97" w16cid:durableId="669527964">
    <w:abstractNumId w:val="82"/>
  </w:num>
  <w:num w:numId="98" w16cid:durableId="979774649">
    <w:abstractNumId w:val="154"/>
  </w:num>
  <w:num w:numId="99" w16cid:durableId="429130515">
    <w:abstractNumId w:val="62"/>
  </w:num>
  <w:num w:numId="100" w16cid:durableId="863641318">
    <w:abstractNumId w:val="55"/>
  </w:num>
  <w:num w:numId="101" w16cid:durableId="1682196263">
    <w:abstractNumId w:val="38"/>
  </w:num>
  <w:num w:numId="102" w16cid:durableId="1092124060">
    <w:abstractNumId w:val="36"/>
  </w:num>
  <w:num w:numId="103" w16cid:durableId="2044404103">
    <w:abstractNumId w:val="111"/>
  </w:num>
  <w:num w:numId="104" w16cid:durableId="441415979">
    <w:abstractNumId w:val="93"/>
  </w:num>
  <w:num w:numId="105" w16cid:durableId="1168904791">
    <w:abstractNumId w:val="83"/>
  </w:num>
  <w:num w:numId="106" w16cid:durableId="403259673">
    <w:abstractNumId w:val="20"/>
  </w:num>
  <w:num w:numId="107" w16cid:durableId="814375583">
    <w:abstractNumId w:val="77"/>
  </w:num>
  <w:num w:numId="108" w16cid:durableId="1813406794">
    <w:abstractNumId w:val="76"/>
  </w:num>
  <w:num w:numId="109" w16cid:durableId="1759860718">
    <w:abstractNumId w:val="15"/>
  </w:num>
  <w:num w:numId="110" w16cid:durableId="460734320">
    <w:abstractNumId w:val="116"/>
  </w:num>
  <w:num w:numId="111" w16cid:durableId="238441240">
    <w:abstractNumId w:val="70"/>
  </w:num>
  <w:num w:numId="112" w16cid:durableId="1725641952">
    <w:abstractNumId w:val="74"/>
  </w:num>
  <w:num w:numId="113" w16cid:durableId="554126382">
    <w:abstractNumId w:val="97"/>
  </w:num>
  <w:num w:numId="114" w16cid:durableId="220094008">
    <w:abstractNumId w:val="114"/>
  </w:num>
  <w:num w:numId="115" w16cid:durableId="1665356146">
    <w:abstractNumId w:val="107"/>
  </w:num>
  <w:num w:numId="116" w16cid:durableId="1663435638">
    <w:abstractNumId w:val="122"/>
  </w:num>
  <w:num w:numId="117" w16cid:durableId="753356875">
    <w:abstractNumId w:val="8"/>
  </w:num>
  <w:num w:numId="118" w16cid:durableId="851384602">
    <w:abstractNumId w:val="79"/>
  </w:num>
  <w:num w:numId="119" w16cid:durableId="554779233">
    <w:abstractNumId w:val="81"/>
  </w:num>
  <w:num w:numId="120" w16cid:durableId="775053949">
    <w:abstractNumId w:val="44"/>
  </w:num>
  <w:num w:numId="121" w16cid:durableId="337270150">
    <w:abstractNumId w:val="66"/>
  </w:num>
  <w:num w:numId="122" w16cid:durableId="92896713">
    <w:abstractNumId w:val="104"/>
  </w:num>
  <w:num w:numId="123" w16cid:durableId="1370572762">
    <w:abstractNumId w:val="86"/>
  </w:num>
  <w:num w:numId="124" w16cid:durableId="2050060476">
    <w:abstractNumId w:val="63"/>
  </w:num>
  <w:num w:numId="125" w16cid:durableId="783115548">
    <w:abstractNumId w:val="64"/>
  </w:num>
  <w:num w:numId="126" w16cid:durableId="1536044741">
    <w:abstractNumId w:val="9"/>
  </w:num>
  <w:num w:numId="127" w16cid:durableId="2015063068">
    <w:abstractNumId w:val="87"/>
  </w:num>
  <w:num w:numId="128" w16cid:durableId="179706965">
    <w:abstractNumId w:val="19"/>
  </w:num>
  <w:num w:numId="129" w16cid:durableId="1552113011">
    <w:abstractNumId w:val="106"/>
  </w:num>
  <w:num w:numId="130" w16cid:durableId="1874734636">
    <w:abstractNumId w:val="29"/>
  </w:num>
  <w:num w:numId="131" w16cid:durableId="583950345">
    <w:abstractNumId w:val="16"/>
  </w:num>
  <w:num w:numId="132" w16cid:durableId="1419521297">
    <w:abstractNumId w:val="42"/>
  </w:num>
  <w:num w:numId="133" w16cid:durableId="1472941801">
    <w:abstractNumId w:val="149"/>
  </w:num>
  <w:num w:numId="134" w16cid:durableId="877887264">
    <w:abstractNumId w:val="72"/>
  </w:num>
  <w:num w:numId="135" w16cid:durableId="1908302149">
    <w:abstractNumId w:val="131"/>
  </w:num>
  <w:num w:numId="136" w16cid:durableId="1550454667">
    <w:abstractNumId w:val="136"/>
  </w:num>
  <w:num w:numId="137" w16cid:durableId="829060068">
    <w:abstractNumId w:val="101"/>
  </w:num>
  <w:num w:numId="138" w16cid:durableId="1872036750">
    <w:abstractNumId w:val="45"/>
  </w:num>
  <w:num w:numId="139" w16cid:durableId="1866016492">
    <w:abstractNumId w:val="134"/>
  </w:num>
  <w:num w:numId="140" w16cid:durableId="265037510">
    <w:abstractNumId w:val="85"/>
  </w:num>
  <w:num w:numId="141" w16cid:durableId="226304284">
    <w:abstractNumId w:val="130"/>
  </w:num>
  <w:num w:numId="142" w16cid:durableId="374699428">
    <w:abstractNumId w:val="105"/>
  </w:num>
  <w:num w:numId="143" w16cid:durableId="1906183486">
    <w:abstractNumId w:val="68"/>
  </w:num>
  <w:num w:numId="144" w16cid:durableId="2123188764">
    <w:abstractNumId w:val="128"/>
  </w:num>
  <w:num w:numId="145" w16cid:durableId="79377132">
    <w:abstractNumId w:val="51"/>
  </w:num>
  <w:num w:numId="146" w16cid:durableId="1990160545">
    <w:abstractNumId w:val="32"/>
  </w:num>
  <w:num w:numId="147" w16cid:durableId="1286811130">
    <w:abstractNumId w:val="43"/>
  </w:num>
  <w:num w:numId="148" w16cid:durableId="2129003158">
    <w:abstractNumId w:val="119"/>
  </w:num>
  <w:num w:numId="149" w16cid:durableId="757287226">
    <w:abstractNumId w:val="141"/>
  </w:num>
  <w:num w:numId="150" w16cid:durableId="619841796">
    <w:abstractNumId w:val="5"/>
  </w:num>
  <w:num w:numId="151" w16cid:durableId="1539007293">
    <w:abstractNumId w:val="113"/>
  </w:num>
  <w:num w:numId="152" w16cid:durableId="625241655">
    <w:abstractNumId w:val="148"/>
  </w:num>
  <w:num w:numId="153" w16cid:durableId="1768502264">
    <w:abstractNumId w:val="143"/>
  </w:num>
  <w:num w:numId="154" w16cid:durableId="2014263884">
    <w:abstractNumId w:val="80"/>
  </w:num>
  <w:num w:numId="155" w16cid:durableId="88357314">
    <w:abstractNumId w:val="18"/>
  </w:num>
  <w:num w:numId="156" w16cid:durableId="1326201199">
    <w:abstractNumId w:val="52"/>
  </w:num>
  <w:num w:numId="157" w16cid:durableId="1498884891">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E7"/>
    <w:rsid w:val="000B35E7"/>
    <w:rsid w:val="00681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EB4F"/>
  <w15:chartTrackingRefBased/>
  <w15:docId w15:val="{F04F7BF9-CBFC-4A89-BB4A-8B99F02E6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5E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B35E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B35E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B35E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35E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35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35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35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35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5E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B35E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B35E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B35E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B35E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B3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3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3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35E7"/>
    <w:rPr>
      <w:rFonts w:eastAsiaTheme="majorEastAsia" w:cstheme="majorBidi"/>
      <w:color w:val="272727" w:themeColor="text1" w:themeTint="D8"/>
    </w:rPr>
  </w:style>
  <w:style w:type="paragraph" w:styleId="Title">
    <w:name w:val="Title"/>
    <w:basedOn w:val="Normal"/>
    <w:next w:val="Normal"/>
    <w:link w:val="TitleChar"/>
    <w:uiPriority w:val="10"/>
    <w:qFormat/>
    <w:rsid w:val="000B35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35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3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35E7"/>
    <w:pPr>
      <w:spacing w:before="160"/>
      <w:jc w:val="center"/>
    </w:pPr>
    <w:rPr>
      <w:i/>
      <w:iCs/>
      <w:color w:val="404040" w:themeColor="text1" w:themeTint="BF"/>
    </w:rPr>
  </w:style>
  <w:style w:type="character" w:customStyle="1" w:styleId="QuoteChar">
    <w:name w:val="Quote Char"/>
    <w:basedOn w:val="DefaultParagraphFont"/>
    <w:link w:val="Quote"/>
    <w:uiPriority w:val="29"/>
    <w:rsid w:val="000B35E7"/>
    <w:rPr>
      <w:i/>
      <w:iCs/>
      <w:color w:val="404040" w:themeColor="text1" w:themeTint="BF"/>
    </w:rPr>
  </w:style>
  <w:style w:type="paragraph" w:styleId="ListParagraph">
    <w:name w:val="List Paragraph"/>
    <w:basedOn w:val="Normal"/>
    <w:uiPriority w:val="34"/>
    <w:qFormat/>
    <w:rsid w:val="000B35E7"/>
    <w:pPr>
      <w:ind w:left="720"/>
      <w:contextualSpacing/>
    </w:pPr>
  </w:style>
  <w:style w:type="character" w:styleId="IntenseEmphasis">
    <w:name w:val="Intense Emphasis"/>
    <w:basedOn w:val="DefaultParagraphFont"/>
    <w:uiPriority w:val="21"/>
    <w:qFormat/>
    <w:rsid w:val="000B35E7"/>
    <w:rPr>
      <w:i/>
      <w:iCs/>
      <w:color w:val="2F5496" w:themeColor="accent1" w:themeShade="BF"/>
    </w:rPr>
  </w:style>
  <w:style w:type="paragraph" w:styleId="IntenseQuote">
    <w:name w:val="Intense Quote"/>
    <w:basedOn w:val="Normal"/>
    <w:next w:val="Normal"/>
    <w:link w:val="IntenseQuoteChar"/>
    <w:uiPriority w:val="30"/>
    <w:qFormat/>
    <w:rsid w:val="000B35E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B35E7"/>
    <w:rPr>
      <w:i/>
      <w:iCs/>
      <w:color w:val="2F5496" w:themeColor="accent1" w:themeShade="BF"/>
    </w:rPr>
  </w:style>
  <w:style w:type="character" w:styleId="IntenseReference">
    <w:name w:val="Intense Reference"/>
    <w:basedOn w:val="DefaultParagraphFont"/>
    <w:uiPriority w:val="32"/>
    <w:qFormat/>
    <w:rsid w:val="000B35E7"/>
    <w:rPr>
      <w:b/>
      <w:bCs/>
      <w:smallCaps/>
      <w:color w:val="2F5496" w:themeColor="accent1" w:themeShade="BF"/>
      <w:spacing w:val="5"/>
    </w:rPr>
  </w:style>
  <w:style w:type="paragraph" w:styleId="NoSpacing">
    <w:name w:val="No Spacing"/>
    <w:uiPriority w:val="1"/>
    <w:qFormat/>
    <w:rsid w:val="000B35E7"/>
    <w:pPr>
      <w:spacing w:after="0" w:line="240" w:lineRule="auto"/>
    </w:pPr>
  </w:style>
  <w:style w:type="character" w:styleId="Hyperlink">
    <w:name w:val="Hyperlink"/>
    <w:basedOn w:val="DefaultParagraphFont"/>
    <w:uiPriority w:val="99"/>
    <w:unhideWhenUsed/>
    <w:rsid w:val="000B35E7"/>
    <w:rPr>
      <w:color w:val="0563C1" w:themeColor="hyperlink"/>
      <w:u w:val="single"/>
    </w:rPr>
  </w:style>
  <w:style w:type="character" w:styleId="UnresolvedMention">
    <w:name w:val="Unresolved Mention"/>
    <w:basedOn w:val="DefaultParagraphFont"/>
    <w:uiPriority w:val="99"/>
    <w:semiHidden/>
    <w:unhideWhenUsed/>
    <w:rsid w:val="000B35E7"/>
    <w:rPr>
      <w:color w:val="605E5C"/>
      <w:shd w:val="clear" w:color="auto" w:fill="E1DFDD"/>
    </w:rPr>
  </w:style>
  <w:style w:type="table" w:styleId="TableGrid">
    <w:name w:val="Table Grid"/>
    <w:basedOn w:val="TableNormal"/>
    <w:uiPriority w:val="39"/>
    <w:rsid w:val="000B3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35E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B3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5E7"/>
  </w:style>
  <w:style w:type="paragraph" w:styleId="Footer">
    <w:name w:val="footer"/>
    <w:basedOn w:val="Normal"/>
    <w:link w:val="FooterChar"/>
    <w:uiPriority w:val="99"/>
    <w:unhideWhenUsed/>
    <w:rsid w:val="000B3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5E7"/>
  </w:style>
  <w:style w:type="paragraph" w:styleId="Revision">
    <w:name w:val="Revision"/>
    <w:hidden/>
    <w:uiPriority w:val="99"/>
    <w:semiHidden/>
    <w:rsid w:val="000B35E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github.com/pinterest/pymemcache" TargetMode="External"/><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ocs.djangoproject.com/en/5.0/topics/cache/"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6.emf"/><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docs.djangoproject.com/en/5.0/ref/settings/#caches" TargetMode="External"/><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8029</Words>
  <Characters>45770</Characters>
  <Application>Microsoft Office Word</Application>
  <DocSecurity>0</DocSecurity>
  <Lines>381</Lines>
  <Paragraphs>107</Paragraphs>
  <ScaleCrop>false</ScaleCrop>
  <Company/>
  <LinksUpToDate>false</LinksUpToDate>
  <CharactersWithSpaces>53692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Jean-Marc H</dc:creator>
  <cp:keywords/>
  <dc:description/>
  <cp:lastModifiedBy>Jean-Marc H</cp:lastModifiedBy>
  <cp:revision>1</cp:revision>
  <dcterms:created xsi:type="dcterms:W3CDTF">2025-07-15T14:42:00Z</dcterms:created>
  <dcterms:modified xsi:type="dcterms:W3CDTF">2025-07-15T14:43:00Z</dcterms:modified>
</cp:coreProperties>
</file>