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Cheating Detection Report</w:t>
      </w:r>
    </w:p>
    <w:p>
      <w:pPr>
        <w:pStyle w:val="Heading1"/>
      </w:pPr>
      <w:r>
        <w:t>Candidate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data/outputs/Ubed/2025-05-13_00-36-06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Ubed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Engagement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not_cheating</w:t>
            </w:r>
          </w:p>
        </w:tc>
      </w:tr>
    </w:tbl>
    <w:p/>
    <w:p>
      <w:pPr>
        <w:pStyle w:val="Heading1"/>
      </w:pPr>
      <w:r>
        <w:t>Reasons for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suspicious_object</w:t>
            </w:r>
          </w:p>
        </w:tc>
        <w:tc>
          <w:tcPr>
            <w:tcW w:type="dxa" w:w="4320"/>
          </w:tcPr>
          <w:p>
            <w:r>
              <w:t>Suspicious object detected</w:t>
            </w:r>
          </w:p>
        </w:tc>
      </w:tr>
      <w:tr>
        <w:tc>
          <w:tcPr>
            <w:tcW w:type="dxa" w:w="4320"/>
          </w:tcPr>
          <w:p>
            <w:r>
              <w:t>low_engagement</w:t>
            </w:r>
          </w:p>
        </w:tc>
        <w:tc>
          <w:tcPr>
            <w:tcW w:type="dxa" w:w="4320"/>
          </w:tcPr>
          <w:p>
            <w:r>
              <w:t>Low engagement: 0</w:t>
            </w:r>
          </w:p>
        </w:tc>
      </w:tr>
    </w:tbl>
    <w:p/>
    <w:p>
      <w:pPr>
        <w:pStyle w:val="Heading1"/>
      </w:pPr>
      <w:r>
        <w:t>Feature Breakdown</w:t>
      </w:r>
    </w:p>
    <w:p>
      <w:pPr>
        <w:pStyle w:val="ListBullet"/>
      </w:pPr>
      <w:r>
        <w:t>total_blinks: 1</w:t>
      </w:r>
    </w:p>
    <w:p>
      <w:pPr>
        <w:pStyle w:val="ListBullet"/>
      </w:pPr>
      <w:r>
        <w:t>blink_rate_per_sec: 0.11290231927732249</w:t>
      </w:r>
    </w:p>
    <w:p>
      <w:pPr>
        <w:pStyle w:val="ListBullet"/>
      </w:pPr>
      <w:r>
        <w:t>blinks_early: 0</w:t>
      </w:r>
    </w:p>
    <w:p>
      <w:pPr>
        <w:pStyle w:val="ListBullet"/>
      </w:pPr>
      <w:r>
        <w:t>blinks_mid: 1</w:t>
      </w:r>
    </w:p>
    <w:p>
      <w:pPr>
        <w:pStyle w:val="ListBullet"/>
      </w:pPr>
      <w:r>
        <w:t>blinks_late: 0</w:t>
      </w:r>
    </w:p>
    <w:p>
      <w:pPr>
        <w:pStyle w:val="ListBullet"/>
      </w:pPr>
      <w:r>
        <w:t>max_blink_streak: 1</w:t>
      </w:r>
    </w:p>
    <w:p>
      <w:pPr>
        <w:pStyle w:val="ListBullet"/>
      </w:pPr>
      <w:r>
        <w:t>eye_direction_entropy: 0.6840384327536516</w:t>
      </w:r>
    </w:p>
    <w:p>
      <w:pPr>
        <w:pStyle w:val="ListBullet"/>
      </w:pPr>
      <w:r>
        <w:t>eye_dir_left: 0.0</w:t>
      </w:r>
    </w:p>
    <w:p>
      <w:pPr>
        <w:pStyle w:val="ListBullet"/>
      </w:pPr>
      <w:r>
        <w:t>eye_dir_right: 0.0</w:t>
      </w:r>
    </w:p>
    <w:p>
      <w:pPr>
        <w:pStyle w:val="ListBullet"/>
      </w:pPr>
      <w:r>
        <w:t>eye_dir_center: 0.8181818181818182</w:t>
      </w:r>
    </w:p>
    <w:p>
      <w:pPr>
        <w:pStyle w:val="ListBullet"/>
      </w:pPr>
      <w:r>
        <w:t>eye_dir_up: 0.18181818181818182</w:t>
      </w:r>
    </w:p>
    <w:p>
      <w:pPr>
        <w:pStyle w:val="ListBullet"/>
      </w:pPr>
      <w:r>
        <w:t>eye_dir_down: 0.0</w:t>
      </w:r>
    </w:p>
    <w:p>
      <w:pPr>
        <w:pStyle w:val="ListBullet"/>
      </w:pPr>
      <w:r>
        <w:t>avg_yaw: -124.5461074933882</w:t>
      </w:r>
    </w:p>
    <w:p>
      <w:pPr>
        <w:pStyle w:val="ListBullet"/>
      </w:pPr>
      <w:r>
        <w:t>avg_pitch: 95.30924845272548</w:t>
      </w:r>
    </w:p>
    <w:p>
      <w:pPr>
        <w:pStyle w:val="ListBullet"/>
      </w:pPr>
      <w:r>
        <w:t>avg_roll: -35.17753427026526</w:t>
      </w:r>
    </w:p>
    <w:p>
      <w:pPr>
        <w:pStyle w:val="ListBullet"/>
      </w:pPr>
      <w:r>
        <w:t>head_rotation_variance: 3790.9788929001647</w:t>
      </w:r>
    </w:p>
    <w:p>
      <w:pPr>
        <w:pStyle w:val="ListBullet"/>
      </w:pPr>
      <w:r>
        <w:t>head_jerk_rate: 0.11290231927732249</w:t>
      </w:r>
    </w:p>
    <w:p>
      <w:pPr>
        <w:pStyle w:val="ListBullet"/>
      </w:pPr>
      <w:r>
        <w:t>head_rotation_per_sec: 46.15005747905532</w:t>
      </w:r>
    </w:p>
    <w:p>
      <w:pPr>
        <w:pStyle w:val="ListBullet"/>
      </w:pPr>
      <w:r>
        <w:t>dominant_emotion: Neutral</w:t>
      </w:r>
    </w:p>
    <w:p>
      <w:pPr>
        <w:pStyle w:val="ListBullet"/>
      </w:pPr>
      <w:r>
        <w:t>emotion_switches: 4</w:t>
      </w:r>
    </w:p>
    <w:p>
      <w:pPr>
        <w:pStyle w:val="ListBullet"/>
      </w:pPr>
      <w:r>
        <w:t>emotion_switch_rate: 0.45160927710928994</w:t>
      </w:r>
    </w:p>
    <w:p>
      <w:pPr>
        <w:pStyle w:val="ListBullet"/>
      </w:pPr>
      <w:r>
        <w:t>time_to_first_emotion_switch: 5.131873369216919</w:t>
      </w:r>
    </w:p>
    <w:p>
      <w:pPr>
        <w:pStyle w:val="ListBullet"/>
      </w:pPr>
      <w:r>
        <w:t>final_emotion: Neutral</w:t>
      </w:r>
    </w:p>
    <w:p>
      <w:pPr>
        <w:pStyle w:val="ListBullet"/>
      </w:pPr>
      <w:r>
        <w:t>emotion_Sad: 0.5645115963866124</w:t>
      </w:r>
    </w:p>
    <w:p>
      <w:pPr>
        <w:pStyle w:val="ListBullet"/>
      </w:pPr>
      <w:r>
        <w:t>emotion_Angry: 0.22580463855464497</w:t>
      </w:r>
    </w:p>
    <w:p>
      <w:pPr>
        <w:pStyle w:val="ListBullet"/>
      </w:pPr>
      <w:r>
        <w:t>emotion_Neutral: 2.9354603012103846</w:t>
      </w:r>
    </w:p>
    <w:p>
      <w:pPr>
        <w:pStyle w:val="ListBullet"/>
      </w:pPr>
      <w:r>
        <w:t>body_movement_rate: 0.09090909090909091</w:t>
      </w:r>
    </w:p>
    <w:p>
      <w:pPr>
        <w:pStyle w:val="ListBullet"/>
      </w:pPr>
      <w:r>
        <w:t>body_movement_bursts: 0</w:t>
      </w:r>
    </w:p>
    <w:p>
      <w:pPr>
        <w:pStyle w:val="ListBullet"/>
      </w:pPr>
      <w:r>
        <w:t>avg_objects_per_frame: 1.2424242424242424</w:t>
      </w:r>
    </w:p>
    <w:p>
      <w:pPr>
        <w:pStyle w:val="ListBullet"/>
      </w:pPr>
      <w:r>
        <w:t>unique_objects_count: 2</w:t>
      </w:r>
    </w:p>
    <w:p>
      <w:pPr>
        <w:pStyle w:val="ListBullet"/>
      </w:pPr>
      <w:r>
        <w:t>person_visible_ratio: 1.0</w:t>
      </w:r>
    </w:p>
    <w:p>
      <w:pPr>
        <w:pStyle w:val="ListBullet"/>
      </w:pPr>
      <w:r>
        <w:t>person_presence_gaps: 0</w:t>
      </w:r>
    </w:p>
    <w:p>
      <w:pPr>
        <w:pStyle w:val="ListBullet"/>
      </w:pPr>
      <w:r>
        <w:t>suspicious_object_detected: 1</w:t>
      </w:r>
    </w:p>
    <w:p>
      <w:pPr>
        <w:pStyle w:val="ListBullet"/>
      </w:pPr>
      <w:r>
        <w:t>score: 3.0</w:t>
      </w:r>
    </w:p>
    <w:p>
      <w:pPr>
        <w:pStyle w:val="ListBullet"/>
      </w:pPr>
      <w:r>
        <w:t>reason: {'suspicious_object': 'Suspicious object detected', 'low_engagement': 'Low engagement: 0'}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