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1120" w14:textId="77777777" w:rsidR="009E61CD" w:rsidRDefault="009E61CD"/>
    <w:p w14:paraId="5D211B35" w14:textId="77777777" w:rsidR="009E61CD" w:rsidRDefault="009E61CD">
      <w:pPr>
        <w:rPr>
          <w:rFonts w:hint="eastAsia"/>
          <w:lang w:eastAsia="ko-KR"/>
        </w:rPr>
      </w:pPr>
    </w:p>
    <w:p w14:paraId="5A1DA4A8" w14:textId="77777777" w:rsidR="009E61CD" w:rsidRDefault="00000000">
      <w:pPr>
        <w:jc w:val="center"/>
        <w:rPr>
          <w:lang w:eastAsia="ko-KR"/>
        </w:rPr>
      </w:pPr>
      <w:r>
        <w:rPr>
          <w:b/>
          <w:color w:val="1A237E"/>
          <w:sz w:val="56"/>
          <w:lang w:eastAsia="ko-KR"/>
        </w:rPr>
        <w:t>2026년 매출 계획</w:t>
      </w:r>
    </w:p>
    <w:p w14:paraId="3E42AA28" w14:textId="77777777" w:rsidR="009E61CD" w:rsidRDefault="00000000">
      <w:pPr>
        <w:jc w:val="center"/>
        <w:rPr>
          <w:lang w:eastAsia="ko-KR"/>
        </w:rPr>
      </w:pPr>
      <w:r>
        <w:rPr>
          <w:color w:val="0D47A1"/>
          <w:sz w:val="44"/>
          <w:lang w:eastAsia="ko-KR"/>
        </w:rPr>
        <w:t>2분기 성과 목표</w:t>
      </w:r>
    </w:p>
    <w:p w14:paraId="1E86944E" w14:textId="77777777" w:rsidR="009E61CD" w:rsidRDefault="009E61CD">
      <w:pPr>
        <w:rPr>
          <w:lang w:eastAsia="ko-KR"/>
        </w:rPr>
      </w:pPr>
    </w:p>
    <w:p w14:paraId="2BF42AA9" w14:textId="77777777" w:rsidR="009E61CD" w:rsidRDefault="00000000">
      <w:pPr>
        <w:jc w:val="center"/>
        <w:rPr>
          <w:lang w:eastAsia="ko-KR"/>
        </w:rPr>
      </w:pPr>
      <w:r>
        <w:rPr>
          <w:color w:val="00695C"/>
          <w:sz w:val="28"/>
          <w:lang w:eastAsia="ko-KR"/>
        </w:rPr>
        <w:t>실시간 복합 환경 모니터링 및 통합 제어 시스템</w:t>
      </w:r>
    </w:p>
    <w:p w14:paraId="51156352" w14:textId="77777777" w:rsidR="009E61CD" w:rsidRDefault="009E61CD">
      <w:pPr>
        <w:rPr>
          <w:lang w:eastAsia="ko-KR"/>
        </w:rPr>
      </w:pPr>
    </w:p>
    <w:p w14:paraId="4BBE32A3" w14:textId="77777777" w:rsidR="009A373E" w:rsidRDefault="009A373E">
      <w:pPr>
        <w:rPr>
          <w:lang w:eastAsia="ko-KR"/>
        </w:rPr>
      </w:pPr>
    </w:p>
    <w:p w14:paraId="156BFC56" w14:textId="77777777" w:rsidR="009A373E" w:rsidRDefault="009A373E">
      <w:pPr>
        <w:rPr>
          <w:rFonts w:hint="eastAsia"/>
          <w:lang w:eastAsia="ko-KR"/>
        </w:rPr>
      </w:pPr>
    </w:p>
    <w:p w14:paraId="34A1B262" w14:textId="77777777" w:rsidR="009A373E" w:rsidRDefault="009A373E">
      <w:pPr>
        <w:rPr>
          <w:lang w:eastAsia="ko-KR"/>
        </w:rPr>
      </w:pPr>
    </w:p>
    <w:p w14:paraId="0B7FEB7A" w14:textId="77777777" w:rsidR="009A373E" w:rsidRDefault="009A373E">
      <w:pPr>
        <w:rPr>
          <w:lang w:eastAsia="ko-KR"/>
        </w:rPr>
      </w:pPr>
    </w:p>
    <w:p w14:paraId="5C356EED" w14:textId="77777777" w:rsidR="009A373E" w:rsidRDefault="009A373E">
      <w:pPr>
        <w:rPr>
          <w:rFonts w:hint="eastAsia"/>
          <w:lang w:eastAsia="ko-KR"/>
        </w:rPr>
      </w:pPr>
    </w:p>
    <w:p w14:paraId="3C901708" w14:textId="77777777" w:rsidR="009E61CD" w:rsidRDefault="009E61CD" w:rsidP="009A373E">
      <w:pPr>
        <w:jc w:val="center"/>
        <w:rPr>
          <w:lang w:eastAsia="ko-KR"/>
        </w:rPr>
      </w:pPr>
    </w:p>
    <w:p w14:paraId="17DAB671" w14:textId="77777777" w:rsidR="009E61CD" w:rsidRDefault="00000000" w:rsidP="009A373E">
      <w:pPr>
        <w:jc w:val="center"/>
        <w:rPr>
          <w:lang w:eastAsia="ko-KR"/>
        </w:rPr>
      </w:pPr>
      <w:r>
        <w:rPr>
          <w:color w:val="555555"/>
          <w:sz w:val="22"/>
          <w:lang w:eastAsia="ko-KR"/>
        </w:rPr>
        <w:t xml:space="preserve">대상 사업: 로봇 기반 자동화 </w:t>
      </w:r>
      <w:proofErr w:type="spellStart"/>
      <w:r>
        <w:rPr>
          <w:color w:val="555555"/>
          <w:sz w:val="22"/>
          <w:lang w:eastAsia="ko-KR"/>
        </w:rPr>
        <w:t>스마트팜</w:t>
      </w:r>
      <w:proofErr w:type="spellEnd"/>
      <w:r>
        <w:rPr>
          <w:color w:val="555555"/>
          <w:sz w:val="22"/>
          <w:lang w:eastAsia="ko-KR"/>
        </w:rPr>
        <w:t xml:space="preserve"> 운영 플랫폼</w:t>
      </w:r>
    </w:p>
    <w:p w14:paraId="3C95BAC2" w14:textId="77777777" w:rsidR="009E61CD" w:rsidRDefault="00000000" w:rsidP="009A373E">
      <w:pPr>
        <w:jc w:val="center"/>
        <w:rPr>
          <w:lang w:eastAsia="ko-KR"/>
        </w:rPr>
      </w:pPr>
      <w:r>
        <w:rPr>
          <w:color w:val="555555"/>
          <w:sz w:val="22"/>
          <w:lang w:eastAsia="ko-KR"/>
        </w:rPr>
        <w:t xml:space="preserve">문서 구분: </w:t>
      </w:r>
      <w:proofErr w:type="spellStart"/>
      <w:r>
        <w:rPr>
          <w:color w:val="555555"/>
          <w:sz w:val="22"/>
          <w:lang w:eastAsia="ko-KR"/>
        </w:rPr>
        <w:t>투자사</w:t>
      </w:r>
      <w:proofErr w:type="spellEnd"/>
      <w:r>
        <w:rPr>
          <w:color w:val="555555"/>
          <w:sz w:val="22"/>
          <w:lang w:eastAsia="ko-KR"/>
        </w:rPr>
        <w:t xml:space="preserve"> 제출용</w:t>
      </w:r>
    </w:p>
    <w:p w14:paraId="1317884B" w14:textId="4D36ADE8" w:rsidR="009E61CD" w:rsidRDefault="00000000" w:rsidP="009A373E">
      <w:pPr>
        <w:jc w:val="center"/>
        <w:rPr>
          <w:rFonts w:hint="eastAsia"/>
          <w:lang w:eastAsia="ko-KR"/>
        </w:rPr>
      </w:pPr>
      <w:r>
        <w:rPr>
          <w:color w:val="555555"/>
          <w:sz w:val="22"/>
          <w:lang w:eastAsia="ko-KR"/>
        </w:rPr>
        <w:t>작성일: 2026.03.10</w:t>
      </w:r>
    </w:p>
    <w:p w14:paraId="08D456A1" w14:textId="77777777" w:rsidR="009E61CD" w:rsidRDefault="00000000">
      <w:pPr>
        <w:pStyle w:val="1"/>
      </w:pPr>
      <w:proofErr w:type="spellStart"/>
      <w:r>
        <w:rPr>
          <w:color w:val="1A237E"/>
        </w:rPr>
        <w:lastRenderedPageBreak/>
        <w:t>성과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목표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61CD" w14:paraId="56A8A2E5" w14:textId="77777777">
        <w:trPr>
          <w:jc w:val="center"/>
        </w:trPr>
        <w:tc>
          <w:tcPr>
            <w:tcW w:w="2351" w:type="dxa"/>
            <w:shd w:val="clear" w:color="auto" w:fill="1A237E"/>
          </w:tcPr>
          <w:p w14:paraId="550C0680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237E"/>
          </w:tcPr>
          <w:p w14:paraId="49623630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성과 목표</w:t>
            </w:r>
          </w:p>
        </w:tc>
        <w:tc>
          <w:tcPr>
            <w:tcW w:w="2351" w:type="dxa"/>
            <w:shd w:val="clear" w:color="auto" w:fill="1A237E"/>
          </w:tcPr>
          <w:p w14:paraId="57C5B989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핵심 KPI</w:t>
            </w:r>
          </w:p>
        </w:tc>
        <w:tc>
          <w:tcPr>
            <w:tcW w:w="2351" w:type="dxa"/>
            <w:shd w:val="clear" w:color="auto" w:fill="1A237E"/>
          </w:tcPr>
          <w:p w14:paraId="576B9E66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달성 시점</w:t>
            </w:r>
          </w:p>
        </w:tc>
      </w:tr>
      <w:tr w:rsidR="009E61CD" w14:paraId="2F2D8D8B" w14:textId="77777777">
        <w:trPr>
          <w:jc w:val="center"/>
        </w:trPr>
        <w:tc>
          <w:tcPr>
            <w:tcW w:w="2351" w:type="dxa"/>
          </w:tcPr>
          <w:p w14:paraId="1E7DFDFD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351" w:type="dxa"/>
          </w:tcPr>
          <w:p w14:paraId="6285A1BC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IoT 복합 센서 기반 실시간 환경 모니터링 플랫폼 구축</w:t>
            </w:r>
          </w:p>
        </w:tc>
        <w:tc>
          <w:tcPr>
            <w:tcW w:w="2351" w:type="dxa"/>
          </w:tcPr>
          <w:p w14:paraId="3B9A866F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6종 이상 센서 통합, 파일럿 온실 1개소 실증</w:t>
            </w:r>
          </w:p>
        </w:tc>
        <w:tc>
          <w:tcPr>
            <w:tcW w:w="2351" w:type="dxa"/>
          </w:tcPr>
          <w:p w14:paraId="322421B3" w14:textId="77777777" w:rsidR="009E61CD" w:rsidRDefault="00000000">
            <w:pPr>
              <w:spacing w:before="40" w:after="40"/>
            </w:pPr>
            <w:r>
              <w:rPr>
                <w:sz w:val="18"/>
              </w:rPr>
              <w:t>2026.06</w:t>
            </w:r>
          </w:p>
        </w:tc>
      </w:tr>
      <w:tr w:rsidR="009E61CD" w14:paraId="00FE4143" w14:textId="77777777">
        <w:trPr>
          <w:jc w:val="center"/>
        </w:trPr>
        <w:tc>
          <w:tcPr>
            <w:tcW w:w="2351" w:type="dxa"/>
            <w:shd w:val="clear" w:color="auto" w:fill="F5F7FA"/>
          </w:tcPr>
          <w:p w14:paraId="019BEC36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351" w:type="dxa"/>
            <w:shd w:val="clear" w:color="auto" w:fill="F5F7FA"/>
          </w:tcPr>
          <w:p w14:paraId="55C17782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>·관수 자동제어 시스템 PoC 완료</w:t>
            </w:r>
          </w:p>
        </w:tc>
        <w:tc>
          <w:tcPr>
            <w:tcW w:w="2351" w:type="dxa"/>
            <w:shd w:val="clear" w:color="auto" w:fill="F5F7FA"/>
          </w:tcPr>
          <w:p w14:paraId="7A12904A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EC/pH 자동 보정 정확도 95%+,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낭비 30% 절감</w:t>
            </w:r>
          </w:p>
        </w:tc>
        <w:tc>
          <w:tcPr>
            <w:tcW w:w="2351" w:type="dxa"/>
            <w:shd w:val="clear" w:color="auto" w:fill="F5F7FA"/>
          </w:tcPr>
          <w:p w14:paraId="353658ED" w14:textId="77777777" w:rsidR="009E61CD" w:rsidRDefault="00000000">
            <w:pPr>
              <w:spacing w:before="40" w:after="40"/>
            </w:pPr>
            <w:r>
              <w:rPr>
                <w:sz w:val="18"/>
              </w:rPr>
              <w:t>2026.06</w:t>
            </w:r>
          </w:p>
        </w:tc>
      </w:tr>
      <w:tr w:rsidR="009E61CD" w14:paraId="7A04B04B" w14:textId="77777777">
        <w:trPr>
          <w:jc w:val="center"/>
        </w:trPr>
        <w:tc>
          <w:tcPr>
            <w:tcW w:w="2351" w:type="dxa"/>
          </w:tcPr>
          <w:p w14:paraId="351A4D8E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351" w:type="dxa"/>
          </w:tcPr>
          <w:p w14:paraId="4D1E0C7D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PLC 기반 통합 환경제어 + 클라우드 관제 시스템 MVP 출시</w:t>
            </w:r>
          </w:p>
        </w:tc>
        <w:tc>
          <w:tcPr>
            <w:tcW w:w="2351" w:type="dxa"/>
          </w:tcPr>
          <w:p w14:paraId="14D1FCD4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온실 환경 자동화율 80%+, 원격 관제 SaaS 베타 오픈</w:t>
            </w:r>
          </w:p>
        </w:tc>
        <w:tc>
          <w:tcPr>
            <w:tcW w:w="2351" w:type="dxa"/>
          </w:tcPr>
          <w:p w14:paraId="56DD11E7" w14:textId="77777777" w:rsidR="009E61CD" w:rsidRDefault="00000000">
            <w:pPr>
              <w:spacing w:before="40" w:after="40"/>
            </w:pPr>
            <w:r>
              <w:rPr>
                <w:sz w:val="18"/>
              </w:rPr>
              <w:t>2026.06</w:t>
            </w:r>
          </w:p>
        </w:tc>
      </w:tr>
    </w:tbl>
    <w:p w14:paraId="20EC243C" w14:textId="77777777" w:rsidR="009E61CD" w:rsidRDefault="009E61CD"/>
    <w:p w14:paraId="1E36D65C" w14:textId="77777777" w:rsidR="009E61CD" w:rsidRDefault="00000000">
      <w:r>
        <w:br w:type="page"/>
      </w:r>
    </w:p>
    <w:p w14:paraId="38CA429E" w14:textId="77777777" w:rsidR="009E61CD" w:rsidRDefault="00000000">
      <w:pPr>
        <w:pStyle w:val="1"/>
        <w:rPr>
          <w:lang w:eastAsia="ko-KR"/>
        </w:rPr>
      </w:pPr>
      <w:r>
        <w:rPr>
          <w:color w:val="0D47A1"/>
          <w:lang w:eastAsia="ko-KR"/>
        </w:rPr>
        <w:lastRenderedPageBreak/>
        <w:t>성과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목표</w:t>
      </w:r>
      <w:r>
        <w:rPr>
          <w:color w:val="0D47A1"/>
          <w:lang w:eastAsia="ko-KR"/>
        </w:rPr>
        <w:t xml:space="preserve"> 1: IoT </w:t>
      </w:r>
      <w:r>
        <w:rPr>
          <w:color w:val="0D47A1"/>
          <w:lang w:eastAsia="ko-KR"/>
        </w:rPr>
        <w:t>복합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센서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기반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실시간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환경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모니터링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플랫폼</w:t>
      </w:r>
      <w:r>
        <w:rPr>
          <w:color w:val="0D47A1"/>
          <w:lang w:eastAsia="ko-KR"/>
        </w:rPr>
        <w:t xml:space="preserve"> </w:t>
      </w:r>
      <w:r>
        <w:rPr>
          <w:color w:val="0D47A1"/>
          <w:lang w:eastAsia="ko-KR"/>
        </w:rPr>
        <w:t>구축</w:t>
      </w:r>
    </w:p>
    <w:p w14:paraId="426A6DE8" w14:textId="77777777" w:rsidR="009E61CD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>목표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정의</w:t>
      </w:r>
    </w:p>
    <w:p w14:paraId="08073434" w14:textId="77777777" w:rsidR="009E61CD" w:rsidRDefault="00000000">
      <w:pPr>
        <w:rPr>
          <w:lang w:eastAsia="ko-KR"/>
        </w:rPr>
      </w:pPr>
      <w:r>
        <w:rPr>
          <w:lang w:eastAsia="ko-KR"/>
        </w:rPr>
        <w:t>온실 내 온도·습도·CO2·광량(PAR)·토양수분·</w:t>
      </w:r>
      <w:proofErr w:type="spellStart"/>
      <w:r>
        <w:rPr>
          <w:lang w:eastAsia="ko-KR"/>
        </w:rPr>
        <w:t>엽온</w:t>
      </w:r>
      <w:proofErr w:type="spellEnd"/>
      <w:r>
        <w:rPr>
          <w:lang w:eastAsia="ko-KR"/>
        </w:rPr>
        <w:t xml:space="preserve"> 등 6종 이상의 환경 데이터를 실시간으로 수집·</w:t>
      </w:r>
      <w:proofErr w:type="spellStart"/>
      <w:r>
        <w:rPr>
          <w:lang w:eastAsia="ko-KR"/>
        </w:rPr>
        <w:t>시각화하는</w:t>
      </w:r>
      <w:proofErr w:type="spellEnd"/>
      <w:r>
        <w:rPr>
          <w:lang w:eastAsia="ko-KR"/>
        </w:rPr>
        <w:t xml:space="preserve"> IoT 모니터링 플랫폼을 구축하고, 파일럿 온실에서 실증을 완료한다.</w:t>
      </w:r>
    </w:p>
    <w:p w14:paraId="176A56FB" w14:textId="77777777" w:rsidR="009E61CD" w:rsidRDefault="00000000">
      <w:pPr>
        <w:pStyle w:val="21"/>
        <w:rPr>
          <w:lang w:eastAsia="ko-KR"/>
        </w:rPr>
      </w:pPr>
      <w:r>
        <w:rPr>
          <w:color w:val="1565C0"/>
          <w:lang w:eastAsia="ko-KR"/>
        </w:rPr>
        <w:t>기술</w:t>
      </w:r>
      <w:r>
        <w:rPr>
          <w:color w:val="1565C0"/>
          <w:lang w:eastAsia="ko-KR"/>
        </w:rPr>
        <w:t xml:space="preserve"> </w:t>
      </w:r>
      <w:r>
        <w:rPr>
          <w:color w:val="1565C0"/>
          <w:lang w:eastAsia="ko-KR"/>
        </w:rPr>
        <w:t>배경</w:t>
      </w:r>
    </w:p>
    <w:p w14:paraId="6597957A" w14:textId="77777777" w:rsidR="009E61CD" w:rsidRDefault="00000000">
      <w:pPr>
        <w:rPr>
          <w:lang w:eastAsia="ko-KR"/>
        </w:rPr>
      </w:pPr>
      <w:r>
        <w:rPr>
          <w:lang w:eastAsia="ko-KR"/>
        </w:rPr>
        <w:t xml:space="preserve">농촌진흥청 주도의 한국형 2세대 </w:t>
      </w:r>
      <w:proofErr w:type="spellStart"/>
      <w:r>
        <w:rPr>
          <w:lang w:eastAsia="ko-KR"/>
        </w:rPr>
        <w:t>스마트팜은</w:t>
      </w:r>
      <w:proofErr w:type="spellEnd"/>
      <w:r>
        <w:rPr>
          <w:lang w:eastAsia="ko-KR"/>
        </w:rPr>
        <w:t xml:space="preserve"> 클라우드 기반으로 환경·생육·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정보를 통합하여 재배환경 진단, 수확량 예측, 위험 감지까지 지원하는 방향으로 발전 중이다. 복합환경제어 시스템은 1,600가지 이상의 환경 조건 간 상호관계를 분석하여 최적 생육환경을 자동 조성하는 것이 핵심이다.</w:t>
      </w:r>
    </w:p>
    <w:p w14:paraId="034E4F4D" w14:textId="77777777" w:rsidR="009E61CD" w:rsidRDefault="00000000">
      <w:pPr>
        <w:pStyle w:val="21"/>
      </w:pPr>
      <w:proofErr w:type="spellStart"/>
      <w:r>
        <w:rPr>
          <w:color w:val="1565C0"/>
        </w:rPr>
        <w:t>세부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마일스톤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5719643E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6E44F89D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w="3135" w:type="dxa"/>
            <w:shd w:val="clear" w:color="auto" w:fill="1565C0"/>
          </w:tcPr>
          <w:p w14:paraId="67028F5A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마일스톤</w:t>
            </w:r>
          </w:p>
        </w:tc>
        <w:tc>
          <w:tcPr>
            <w:tcW w:w="3135" w:type="dxa"/>
            <w:shd w:val="clear" w:color="auto" w:fill="1565C0"/>
          </w:tcPr>
          <w:p w14:paraId="68426B40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9E61CD" w14:paraId="189A40D0" w14:textId="77777777">
        <w:trPr>
          <w:jc w:val="center"/>
        </w:trPr>
        <w:tc>
          <w:tcPr>
            <w:tcW w:w="3135" w:type="dxa"/>
          </w:tcPr>
          <w:p w14:paraId="0427913E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4월</w:t>
            </w:r>
          </w:p>
        </w:tc>
        <w:tc>
          <w:tcPr>
            <w:tcW w:w="3135" w:type="dxa"/>
          </w:tcPr>
          <w:p w14:paraId="7CFBAE84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 네트워크 설계 및 통신 프로토콜 선정 (LoRa/LTE/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35" w:type="dxa"/>
          </w:tcPr>
          <w:p w14:paraId="5E630A98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아키텍처 문서, BOM</w:t>
            </w:r>
          </w:p>
        </w:tc>
      </w:tr>
      <w:tr w:rsidR="009E61CD" w14:paraId="51C9B9D2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70B52C00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5월</w:t>
            </w:r>
          </w:p>
        </w:tc>
        <w:tc>
          <w:tcPr>
            <w:tcW w:w="3135" w:type="dxa"/>
            <w:shd w:val="clear" w:color="auto" w:fill="F5F7FA"/>
          </w:tcPr>
          <w:p w14:paraId="7165DDE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파일럿 온실 센서 설치 및 데이터 수집 파이프라인 구축</w:t>
            </w:r>
          </w:p>
        </w:tc>
        <w:tc>
          <w:tcPr>
            <w:tcW w:w="3135" w:type="dxa"/>
            <w:shd w:val="clear" w:color="auto" w:fill="F5F7FA"/>
          </w:tcPr>
          <w:p w14:paraId="6BFFDCE2" w14:textId="77777777" w:rsidR="009E61CD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실시간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대시보드</w:t>
            </w:r>
            <w:proofErr w:type="spellEnd"/>
            <w:r>
              <w:rPr>
                <w:sz w:val="18"/>
              </w:rPr>
              <w:t xml:space="preserve"> v1.0</w:t>
            </w:r>
          </w:p>
        </w:tc>
      </w:tr>
      <w:tr w:rsidR="009E61CD" w14:paraId="284B1567" w14:textId="77777777">
        <w:trPr>
          <w:jc w:val="center"/>
        </w:trPr>
        <w:tc>
          <w:tcPr>
            <w:tcW w:w="3135" w:type="dxa"/>
          </w:tcPr>
          <w:p w14:paraId="42EA8089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6월</w:t>
            </w:r>
          </w:p>
        </w:tc>
        <w:tc>
          <w:tcPr>
            <w:tcW w:w="3135" w:type="dxa"/>
          </w:tcPr>
          <w:p w14:paraId="3951DA0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품질 검증 및 이상치 탐지 알고리즘 적용</w:t>
            </w:r>
          </w:p>
        </w:tc>
        <w:tc>
          <w:tcPr>
            <w:tcW w:w="3135" w:type="dxa"/>
          </w:tcPr>
          <w:p w14:paraId="14269C69" w14:textId="77777777" w:rsidR="009E61CD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실증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</w:tr>
    </w:tbl>
    <w:p w14:paraId="6380DF2A" w14:textId="77777777" w:rsidR="009E61CD" w:rsidRDefault="009E61CD"/>
    <w:p w14:paraId="61FE4AC9" w14:textId="77777777" w:rsidR="009E61CD" w:rsidRDefault="00000000">
      <w:pPr>
        <w:pStyle w:val="21"/>
      </w:pPr>
      <w:r>
        <w:rPr>
          <w:color w:val="1565C0"/>
        </w:rPr>
        <w:t>핵심</w:t>
      </w:r>
      <w:r>
        <w:rPr>
          <w:color w:val="1565C0"/>
        </w:rPr>
        <w:t xml:space="preserve"> KPI</w:t>
      </w:r>
    </w:p>
    <w:p w14:paraId="7387FCE0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통합 센서 종류: 6종 이상 (온도, 습도, CO2, PAR 광량, 토양수분/EC, </w:t>
      </w:r>
      <w:proofErr w:type="spellStart"/>
      <w:r>
        <w:rPr>
          <w:lang w:eastAsia="ko-KR"/>
        </w:rPr>
        <w:t>엽온</w:t>
      </w:r>
      <w:proofErr w:type="spellEnd"/>
      <w:r>
        <w:rPr>
          <w:lang w:eastAsia="ko-KR"/>
        </w:rPr>
        <w:t>)</w:t>
      </w:r>
    </w:p>
    <w:p w14:paraId="42FD00E1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데이터 수집 주기: 1분 이내 실시간 전송</w:t>
      </w:r>
    </w:p>
    <w:p w14:paraId="7F1799F7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파일럿 실증: 온실 1개소 완료</w:t>
      </w:r>
    </w:p>
    <w:p w14:paraId="477A9DF4" w14:textId="77777777" w:rsidR="009E61CD" w:rsidRDefault="00000000">
      <w:pPr>
        <w:pStyle w:val="a0"/>
      </w:pPr>
      <w:proofErr w:type="spellStart"/>
      <w:r>
        <w:t>시스템</w:t>
      </w:r>
      <w:proofErr w:type="spellEnd"/>
      <w:r>
        <w:t xml:space="preserve"> </w:t>
      </w:r>
      <w:proofErr w:type="spellStart"/>
      <w:r>
        <w:t>가동률</w:t>
      </w:r>
      <w:proofErr w:type="spellEnd"/>
      <w:r>
        <w:t xml:space="preserve">: 99% </w:t>
      </w:r>
      <w:proofErr w:type="spellStart"/>
      <w:r>
        <w:t>이상</w:t>
      </w:r>
      <w:proofErr w:type="spellEnd"/>
    </w:p>
    <w:p w14:paraId="460A71FB" w14:textId="77777777" w:rsidR="009E61CD" w:rsidRDefault="00000000">
      <w:pPr>
        <w:pStyle w:val="21"/>
      </w:pPr>
      <w:r>
        <w:rPr>
          <w:color w:val="1565C0"/>
        </w:rPr>
        <w:lastRenderedPageBreak/>
        <w:t>관련</w:t>
      </w:r>
      <w:r>
        <w:rPr>
          <w:color w:val="1565C0"/>
        </w:rPr>
        <w:t xml:space="preserve"> </w:t>
      </w:r>
      <w:r>
        <w:rPr>
          <w:color w:val="1565C0"/>
        </w:rPr>
        <w:t>기술</w:t>
      </w:r>
      <w:r>
        <w:rPr>
          <w:color w:val="1565C0"/>
        </w:rPr>
        <w:t xml:space="preserve"> </w:t>
      </w:r>
      <w:r>
        <w:rPr>
          <w:color w:val="1565C0"/>
        </w:rPr>
        <w:t>및</w:t>
      </w:r>
      <w:r>
        <w:rPr>
          <w:color w:val="1565C0"/>
        </w:rPr>
        <w:t xml:space="preserve"> </w:t>
      </w:r>
      <w:r>
        <w:rPr>
          <w:color w:val="1565C0"/>
        </w:rPr>
        <w:t>기업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33A23FBD" w14:textId="77777777">
        <w:trPr>
          <w:jc w:val="center"/>
        </w:trPr>
        <w:tc>
          <w:tcPr>
            <w:tcW w:w="3135" w:type="dxa"/>
            <w:shd w:val="clear" w:color="auto" w:fill="1565C0"/>
          </w:tcPr>
          <w:p w14:paraId="19C389F2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기업명</w:t>
            </w:r>
          </w:p>
        </w:tc>
        <w:tc>
          <w:tcPr>
            <w:tcW w:w="3135" w:type="dxa"/>
            <w:shd w:val="clear" w:color="auto" w:fill="1565C0"/>
          </w:tcPr>
          <w:p w14:paraId="7D8FC1A2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기술/제품</w:t>
            </w:r>
          </w:p>
        </w:tc>
        <w:tc>
          <w:tcPr>
            <w:tcW w:w="3135" w:type="dxa"/>
            <w:shd w:val="clear" w:color="auto" w:fill="1565C0"/>
          </w:tcPr>
          <w:p w14:paraId="0F0450F3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적용 포인트</w:t>
            </w:r>
          </w:p>
        </w:tc>
      </w:tr>
      <w:tr w:rsidR="009E61CD" w14:paraId="6F9118B1" w14:textId="77777777">
        <w:trPr>
          <w:jc w:val="center"/>
        </w:trPr>
        <w:tc>
          <w:tcPr>
            <w:tcW w:w="3135" w:type="dxa"/>
          </w:tcPr>
          <w:p w14:paraId="7273F7BF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큐빅스 (QUBICS)</w:t>
            </w:r>
          </w:p>
        </w:tc>
        <w:tc>
          <w:tcPr>
            <w:tcW w:w="3135" w:type="dxa"/>
          </w:tcPr>
          <w:p w14:paraId="65F43C2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KS X 3267 국가표준 인증 센서, 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>/LTE/LoRa 멀티 통신</w:t>
            </w:r>
          </w:p>
        </w:tc>
        <w:tc>
          <w:tcPr>
            <w:tcW w:w="3135" w:type="dxa"/>
          </w:tcPr>
          <w:p w14:paraId="65B5191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국가표준 센서로 데이터 신뢰성 확보, 다중 통신망 구축</w:t>
            </w:r>
          </w:p>
        </w:tc>
      </w:tr>
      <w:tr w:rsidR="009E61CD" w14:paraId="12817F3B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2C6D301E" w14:textId="77777777" w:rsidR="009E61CD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비바엔에스</w:t>
            </w:r>
            <w:proofErr w:type="spellEnd"/>
            <w:r>
              <w:rPr>
                <w:b/>
                <w:sz w:val="18"/>
                <w:lang w:eastAsia="ko-KR"/>
              </w:rPr>
              <w:t xml:space="preserve"> (VIVANS)</w:t>
            </w:r>
          </w:p>
        </w:tc>
        <w:tc>
          <w:tcPr>
            <w:tcW w:w="3135" w:type="dxa"/>
            <w:shd w:val="clear" w:color="auto" w:fill="F5F7FA"/>
          </w:tcPr>
          <w:p w14:paraId="73DBC570" w14:textId="77777777" w:rsidR="009E61CD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잇츠스마트팜</w:t>
            </w:r>
            <w:proofErr w:type="spellEnd"/>
            <w:r>
              <w:rPr>
                <w:sz w:val="18"/>
                <w:lang w:eastAsia="ko-KR"/>
              </w:rPr>
              <w:t xml:space="preserve"> IoT — </w:t>
            </w:r>
            <w:proofErr w:type="spellStart"/>
            <w:r>
              <w:rPr>
                <w:sz w:val="18"/>
                <w:lang w:eastAsia="ko-KR"/>
              </w:rPr>
              <w:t>온습도</w:t>
            </w:r>
            <w:proofErr w:type="spellEnd"/>
            <w:r>
              <w:rPr>
                <w:sz w:val="18"/>
                <w:lang w:eastAsia="ko-KR"/>
              </w:rPr>
              <w:t>/일조/토양 센서 + AI 분석</w:t>
            </w:r>
          </w:p>
        </w:tc>
        <w:tc>
          <w:tcPr>
            <w:tcW w:w="3135" w:type="dxa"/>
            <w:shd w:val="clear" w:color="auto" w:fill="F5F7FA"/>
          </w:tcPr>
          <w:p w14:paraId="51325206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IoT + AI 통합 플랫폼, 관수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제어 시스템 탑재</w:t>
            </w:r>
          </w:p>
        </w:tc>
      </w:tr>
      <w:tr w:rsidR="009E61CD" w14:paraId="5B44DAA5" w14:textId="77777777">
        <w:trPr>
          <w:jc w:val="center"/>
        </w:trPr>
        <w:tc>
          <w:tcPr>
            <w:tcW w:w="3135" w:type="dxa"/>
          </w:tcPr>
          <w:p w14:paraId="0CFAC61D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시스트로닉스</w:t>
            </w:r>
            <w:proofErr w:type="spellEnd"/>
          </w:p>
        </w:tc>
        <w:tc>
          <w:tcPr>
            <w:tcW w:w="3135" w:type="dxa"/>
          </w:tcPr>
          <w:p w14:paraId="0B8F0B8C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STHC-MS-04 복합센서 (CO2/O2/온도/습도 동시 측정)</w:t>
            </w:r>
          </w:p>
        </w:tc>
        <w:tc>
          <w:tcPr>
            <w:tcW w:w="3135" w:type="dxa"/>
          </w:tcPr>
          <w:p w14:paraId="09BAB881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단일 센서로 다중 환경요소 측정, 설치 비용 절감</w:t>
            </w:r>
          </w:p>
        </w:tc>
      </w:tr>
      <w:tr w:rsidR="009E61CD" w14:paraId="4075668D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7B84C51A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우성하이텍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2F8A7C7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31년 기술력 시설원예 환경관리 시스템, 자체 센서·SW 생산</w:t>
            </w:r>
          </w:p>
        </w:tc>
        <w:tc>
          <w:tcPr>
            <w:tcW w:w="3135" w:type="dxa"/>
            <w:shd w:val="clear" w:color="auto" w:fill="F5F7FA"/>
          </w:tcPr>
          <w:p w14:paraId="6ED6C5F6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센서~소프트웨어 일괄 공급, 국내 레퍼런스 다수</w:t>
            </w:r>
          </w:p>
        </w:tc>
      </w:tr>
      <w:tr w:rsidR="009E61CD" w14:paraId="05BC0D28" w14:textId="77777777">
        <w:trPr>
          <w:jc w:val="center"/>
        </w:trPr>
        <w:tc>
          <w:tcPr>
            <w:tcW w:w="3135" w:type="dxa"/>
          </w:tcPr>
          <w:p w14:paraId="72EC168C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그린랩스</w:t>
            </w:r>
            <w:proofErr w:type="spellEnd"/>
          </w:p>
        </w:tc>
        <w:tc>
          <w:tcPr>
            <w:tcW w:w="3135" w:type="dxa"/>
          </w:tcPr>
          <w:p w14:paraId="6629E534" w14:textId="77777777" w:rsidR="009E61CD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팜모닝</w:t>
            </w:r>
            <w:proofErr w:type="spellEnd"/>
            <w:r>
              <w:rPr>
                <w:sz w:val="18"/>
                <w:lang w:eastAsia="ko-KR"/>
              </w:rPr>
              <w:t xml:space="preserve"> — 전국 2,000+ 농가 설치, 농업 데이터 플랫폼</w:t>
            </w:r>
          </w:p>
        </w:tc>
        <w:tc>
          <w:tcPr>
            <w:tcW w:w="3135" w:type="dxa"/>
          </w:tcPr>
          <w:p w14:paraId="704AEEE7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농장 데이터 수집·분석 플랫폼 연동</w:t>
            </w:r>
          </w:p>
        </w:tc>
      </w:tr>
    </w:tbl>
    <w:p w14:paraId="1A51671D" w14:textId="77777777" w:rsidR="009E61CD" w:rsidRDefault="009E61CD">
      <w:pPr>
        <w:rPr>
          <w:lang w:eastAsia="ko-KR"/>
        </w:rPr>
      </w:pPr>
    </w:p>
    <w:p w14:paraId="3FED8420" w14:textId="77777777" w:rsidR="009E61C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F28922" w14:textId="77777777" w:rsidR="009E61CD" w:rsidRDefault="00000000">
      <w:pPr>
        <w:pStyle w:val="1"/>
        <w:rPr>
          <w:lang w:eastAsia="ko-KR"/>
        </w:rPr>
      </w:pPr>
      <w:r>
        <w:rPr>
          <w:color w:val="00695C"/>
          <w:lang w:eastAsia="ko-KR"/>
        </w:rPr>
        <w:lastRenderedPageBreak/>
        <w:t>성과</w:t>
      </w:r>
      <w:r>
        <w:rPr>
          <w:color w:val="00695C"/>
          <w:lang w:eastAsia="ko-KR"/>
        </w:rPr>
        <w:t xml:space="preserve"> </w:t>
      </w:r>
      <w:r>
        <w:rPr>
          <w:color w:val="00695C"/>
          <w:lang w:eastAsia="ko-KR"/>
        </w:rPr>
        <w:t>목표</w:t>
      </w:r>
      <w:r>
        <w:rPr>
          <w:color w:val="00695C"/>
          <w:lang w:eastAsia="ko-KR"/>
        </w:rPr>
        <w:t xml:space="preserve"> 2: AI </w:t>
      </w:r>
      <w:proofErr w:type="spellStart"/>
      <w:r>
        <w:rPr>
          <w:color w:val="00695C"/>
          <w:lang w:eastAsia="ko-KR"/>
        </w:rPr>
        <w:t>양액</w:t>
      </w:r>
      <w:proofErr w:type="spellEnd"/>
      <w:r>
        <w:rPr>
          <w:color w:val="00695C"/>
          <w:lang w:eastAsia="ko-KR"/>
        </w:rPr>
        <w:t>·</w:t>
      </w:r>
      <w:r>
        <w:rPr>
          <w:color w:val="00695C"/>
          <w:lang w:eastAsia="ko-KR"/>
        </w:rPr>
        <w:t>관수</w:t>
      </w:r>
      <w:r>
        <w:rPr>
          <w:color w:val="00695C"/>
          <w:lang w:eastAsia="ko-KR"/>
        </w:rPr>
        <w:t xml:space="preserve"> </w:t>
      </w:r>
      <w:r>
        <w:rPr>
          <w:color w:val="00695C"/>
          <w:lang w:eastAsia="ko-KR"/>
        </w:rPr>
        <w:t>자동제어</w:t>
      </w:r>
      <w:r>
        <w:rPr>
          <w:color w:val="00695C"/>
          <w:lang w:eastAsia="ko-KR"/>
        </w:rPr>
        <w:t xml:space="preserve"> </w:t>
      </w:r>
      <w:r>
        <w:rPr>
          <w:color w:val="00695C"/>
          <w:lang w:eastAsia="ko-KR"/>
        </w:rPr>
        <w:t>시스템</w:t>
      </w:r>
      <w:r>
        <w:rPr>
          <w:color w:val="00695C"/>
          <w:lang w:eastAsia="ko-KR"/>
        </w:rPr>
        <w:t xml:space="preserve"> PoC </w:t>
      </w:r>
      <w:r>
        <w:rPr>
          <w:color w:val="00695C"/>
          <w:lang w:eastAsia="ko-KR"/>
        </w:rPr>
        <w:t>완료</w:t>
      </w:r>
    </w:p>
    <w:p w14:paraId="14839819" w14:textId="77777777" w:rsidR="009E61CD" w:rsidRDefault="00000000">
      <w:pPr>
        <w:pStyle w:val="21"/>
        <w:rPr>
          <w:lang w:eastAsia="ko-KR"/>
        </w:rPr>
      </w:pPr>
      <w:r>
        <w:rPr>
          <w:color w:val="00897B"/>
          <w:lang w:eastAsia="ko-KR"/>
        </w:rPr>
        <w:t>목표</w:t>
      </w:r>
      <w:r>
        <w:rPr>
          <w:color w:val="00897B"/>
          <w:lang w:eastAsia="ko-KR"/>
        </w:rPr>
        <w:t xml:space="preserve"> </w:t>
      </w:r>
      <w:r>
        <w:rPr>
          <w:color w:val="00897B"/>
          <w:lang w:eastAsia="ko-KR"/>
        </w:rPr>
        <w:t>정의</w:t>
      </w:r>
    </w:p>
    <w:p w14:paraId="176EBA25" w14:textId="77777777" w:rsidR="009E61CD" w:rsidRDefault="00000000">
      <w:pPr>
        <w:rPr>
          <w:lang w:eastAsia="ko-KR"/>
        </w:rPr>
      </w:pPr>
      <w:r>
        <w:rPr>
          <w:lang w:eastAsia="ko-KR"/>
        </w:rPr>
        <w:t xml:space="preserve">EC(전기전도도)·pH 센서 및 배액 분석 데이터를 기반으로 AI가 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농도와 관수량을 자동 조절하는 시스템의 PoC를 완료한다. 작물별 최적 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레시피를 학습하여 수동 대비 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낭비를 30% 이상 절감한다.</w:t>
      </w:r>
    </w:p>
    <w:p w14:paraId="0DE7E6BA" w14:textId="77777777" w:rsidR="009E61CD" w:rsidRDefault="00000000">
      <w:pPr>
        <w:pStyle w:val="21"/>
        <w:rPr>
          <w:lang w:eastAsia="ko-KR"/>
        </w:rPr>
      </w:pPr>
      <w:r>
        <w:rPr>
          <w:color w:val="00897B"/>
          <w:lang w:eastAsia="ko-KR"/>
        </w:rPr>
        <w:t>기술</w:t>
      </w:r>
      <w:r>
        <w:rPr>
          <w:color w:val="00897B"/>
          <w:lang w:eastAsia="ko-KR"/>
        </w:rPr>
        <w:t xml:space="preserve"> </w:t>
      </w:r>
      <w:r>
        <w:rPr>
          <w:color w:val="00897B"/>
          <w:lang w:eastAsia="ko-KR"/>
        </w:rPr>
        <w:t>배경</w:t>
      </w:r>
    </w:p>
    <w:p w14:paraId="148B1369" w14:textId="77777777" w:rsidR="009E61CD" w:rsidRDefault="00000000">
      <w:pPr>
        <w:rPr>
          <w:lang w:eastAsia="ko-KR"/>
        </w:rPr>
      </w:pPr>
      <w:r>
        <w:rPr>
          <w:lang w:eastAsia="ko-KR"/>
        </w:rPr>
        <w:t xml:space="preserve">농촌진흥청은 </w:t>
      </w:r>
      <w:proofErr w:type="spellStart"/>
      <w:r>
        <w:rPr>
          <w:lang w:eastAsia="ko-KR"/>
        </w:rPr>
        <w:t>근권부</w:t>
      </w:r>
      <w:proofErr w:type="spellEnd"/>
      <w:r>
        <w:rPr>
          <w:lang w:eastAsia="ko-KR"/>
        </w:rPr>
        <w:t xml:space="preserve"> 데이터 기반 지능형 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공급 기술을 산·학·연 공동으로 개발 중이며, 배액 최적화를 위한 AI </w:t>
      </w: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급액</w:t>
      </w:r>
      <w:proofErr w:type="spellEnd"/>
      <w:r>
        <w:rPr>
          <w:lang w:eastAsia="ko-KR"/>
        </w:rPr>
        <w:t xml:space="preserve"> 제어 장치가 특허 등록(KR20240070735A)되는 등 </w:t>
      </w: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자동제어 분야의 기술 성숙도가 빠르게 높아지고 있다.</w:t>
      </w:r>
    </w:p>
    <w:p w14:paraId="36747292" w14:textId="77777777" w:rsidR="009E61CD" w:rsidRDefault="00000000">
      <w:pPr>
        <w:pStyle w:val="21"/>
      </w:pPr>
      <w:proofErr w:type="spellStart"/>
      <w:r>
        <w:rPr>
          <w:color w:val="00897B"/>
        </w:rPr>
        <w:t>세부</w:t>
      </w:r>
      <w:proofErr w:type="spellEnd"/>
      <w:r>
        <w:rPr>
          <w:color w:val="00897B"/>
        </w:rPr>
        <w:t xml:space="preserve"> </w:t>
      </w:r>
      <w:proofErr w:type="spellStart"/>
      <w:r>
        <w:rPr>
          <w:color w:val="00897B"/>
        </w:rPr>
        <w:t>마일스톤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17E2CC25" w14:textId="77777777">
        <w:trPr>
          <w:jc w:val="center"/>
        </w:trPr>
        <w:tc>
          <w:tcPr>
            <w:tcW w:w="3135" w:type="dxa"/>
            <w:shd w:val="clear" w:color="auto" w:fill="00695C"/>
          </w:tcPr>
          <w:p w14:paraId="2C5C1332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w="3135" w:type="dxa"/>
            <w:shd w:val="clear" w:color="auto" w:fill="00695C"/>
          </w:tcPr>
          <w:p w14:paraId="63593BEE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마일스톤</w:t>
            </w:r>
          </w:p>
        </w:tc>
        <w:tc>
          <w:tcPr>
            <w:tcW w:w="3135" w:type="dxa"/>
            <w:shd w:val="clear" w:color="auto" w:fill="00695C"/>
          </w:tcPr>
          <w:p w14:paraId="715D0056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9E61CD" w14:paraId="33F2F8C1" w14:textId="77777777">
        <w:trPr>
          <w:jc w:val="center"/>
        </w:trPr>
        <w:tc>
          <w:tcPr>
            <w:tcW w:w="3135" w:type="dxa"/>
          </w:tcPr>
          <w:p w14:paraId="72BE664E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4월</w:t>
            </w:r>
          </w:p>
        </w:tc>
        <w:tc>
          <w:tcPr>
            <w:tcW w:w="3135" w:type="dxa"/>
          </w:tcPr>
          <w:p w14:paraId="0D67A764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EC/pH/</w:t>
            </w:r>
            <w:proofErr w:type="spellStart"/>
            <w:r>
              <w:rPr>
                <w:sz w:val="18"/>
                <w:lang w:eastAsia="ko-KR"/>
              </w:rPr>
              <w:t>배액량</w:t>
            </w:r>
            <w:proofErr w:type="spellEnd"/>
            <w:r>
              <w:rPr>
                <w:sz w:val="18"/>
                <w:lang w:eastAsia="ko-KR"/>
              </w:rPr>
              <w:t xml:space="preserve"> 센서 선정 및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공급 하드웨어 설계</w:t>
            </w:r>
          </w:p>
        </w:tc>
        <w:tc>
          <w:tcPr>
            <w:tcW w:w="3135" w:type="dxa"/>
          </w:tcPr>
          <w:p w14:paraId="5C8D4DEA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하드웨어 설계서,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레시피 DB 초안</w:t>
            </w:r>
          </w:p>
        </w:tc>
      </w:tr>
      <w:tr w:rsidR="009E61CD" w14:paraId="3C3759CF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0B3DC96D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5월</w:t>
            </w:r>
          </w:p>
        </w:tc>
        <w:tc>
          <w:tcPr>
            <w:tcW w:w="3135" w:type="dxa"/>
            <w:shd w:val="clear" w:color="auto" w:fill="F5F7FA"/>
          </w:tcPr>
          <w:p w14:paraId="5C650EBF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제어 알고리즘 개발 (작물: 토마토/딸기 우선)</w:t>
            </w:r>
          </w:p>
        </w:tc>
        <w:tc>
          <w:tcPr>
            <w:tcW w:w="3135" w:type="dxa"/>
            <w:shd w:val="clear" w:color="auto" w:fill="F5F7FA"/>
          </w:tcPr>
          <w:p w14:paraId="2BF39F69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 v1.0, 시뮬레이션 결과</w:t>
            </w:r>
          </w:p>
        </w:tc>
      </w:tr>
      <w:tr w:rsidR="009E61CD" w14:paraId="14BA997E" w14:textId="77777777">
        <w:trPr>
          <w:jc w:val="center"/>
        </w:trPr>
        <w:tc>
          <w:tcPr>
            <w:tcW w:w="3135" w:type="dxa"/>
          </w:tcPr>
          <w:p w14:paraId="327D2BCC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6월</w:t>
            </w:r>
          </w:p>
        </w:tc>
        <w:tc>
          <w:tcPr>
            <w:tcW w:w="3135" w:type="dxa"/>
          </w:tcPr>
          <w:p w14:paraId="07060389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파일럿 온실 적용 및 수동 제어 대비 성능 비교</w:t>
            </w:r>
          </w:p>
        </w:tc>
        <w:tc>
          <w:tcPr>
            <w:tcW w:w="3135" w:type="dxa"/>
          </w:tcPr>
          <w:p w14:paraId="0CC24AC2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PoC 결과 보고서, 절감 효과 분석</w:t>
            </w:r>
          </w:p>
        </w:tc>
      </w:tr>
    </w:tbl>
    <w:p w14:paraId="559F4645" w14:textId="77777777" w:rsidR="009E61CD" w:rsidRDefault="009E61CD">
      <w:pPr>
        <w:rPr>
          <w:lang w:eastAsia="ko-KR"/>
        </w:rPr>
      </w:pPr>
    </w:p>
    <w:p w14:paraId="5A57BA8D" w14:textId="77777777" w:rsidR="009E61CD" w:rsidRDefault="00000000">
      <w:pPr>
        <w:pStyle w:val="21"/>
      </w:pPr>
      <w:proofErr w:type="spellStart"/>
      <w:r>
        <w:rPr>
          <w:color w:val="00897B"/>
        </w:rPr>
        <w:t>핵심</w:t>
      </w:r>
      <w:proofErr w:type="spellEnd"/>
      <w:r>
        <w:rPr>
          <w:color w:val="00897B"/>
        </w:rPr>
        <w:t xml:space="preserve"> KPI</w:t>
      </w:r>
    </w:p>
    <w:p w14:paraId="729CAC3B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EC/pH 자동 보정 정확도: 95% 이상 (목표 </w:t>
      </w:r>
      <w:proofErr w:type="spellStart"/>
      <w:r>
        <w:rPr>
          <w:lang w:eastAsia="ko-KR"/>
        </w:rPr>
        <w:t>설정값</w:t>
      </w:r>
      <w:proofErr w:type="spellEnd"/>
      <w:r>
        <w:rPr>
          <w:lang w:eastAsia="ko-KR"/>
        </w:rPr>
        <w:t xml:space="preserve"> 대비)</w:t>
      </w:r>
    </w:p>
    <w:p w14:paraId="7F883AAE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양액</w:t>
      </w:r>
      <w:proofErr w:type="spellEnd"/>
      <w:r>
        <w:rPr>
          <w:lang w:eastAsia="ko-KR"/>
        </w:rPr>
        <w:t xml:space="preserve"> 낭비 </w:t>
      </w:r>
      <w:proofErr w:type="spellStart"/>
      <w:r>
        <w:rPr>
          <w:lang w:eastAsia="ko-KR"/>
        </w:rPr>
        <w:t>절감률</w:t>
      </w:r>
      <w:proofErr w:type="spellEnd"/>
      <w:r>
        <w:rPr>
          <w:lang w:eastAsia="ko-KR"/>
        </w:rPr>
        <w:t>: 30% 이상 (수동 제어 대비)</w:t>
      </w:r>
    </w:p>
    <w:p w14:paraId="2840311B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배액률</w:t>
      </w:r>
      <w:proofErr w:type="spellEnd"/>
      <w:r>
        <w:rPr>
          <w:lang w:eastAsia="ko-KR"/>
        </w:rPr>
        <w:t xml:space="preserve"> 최적화: 목표 </w:t>
      </w:r>
      <w:proofErr w:type="spellStart"/>
      <w:r>
        <w:rPr>
          <w:lang w:eastAsia="ko-KR"/>
        </w:rPr>
        <w:t>배액률</w:t>
      </w:r>
      <w:proofErr w:type="spellEnd"/>
      <w:r>
        <w:rPr>
          <w:lang w:eastAsia="ko-KR"/>
        </w:rPr>
        <w:t xml:space="preserve"> ±5% 이내 유지</w:t>
      </w:r>
    </w:p>
    <w:p w14:paraId="41A89114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대상 작물: 2종 (토마토, 딸기)</w:t>
      </w:r>
    </w:p>
    <w:p w14:paraId="7AD295E9" w14:textId="77777777" w:rsidR="009E61CD" w:rsidRDefault="00000000">
      <w:pPr>
        <w:pStyle w:val="21"/>
      </w:pPr>
      <w:proofErr w:type="spellStart"/>
      <w:r>
        <w:rPr>
          <w:color w:val="00897B"/>
        </w:rPr>
        <w:lastRenderedPageBreak/>
        <w:t>관련</w:t>
      </w:r>
      <w:proofErr w:type="spellEnd"/>
      <w:r>
        <w:rPr>
          <w:color w:val="00897B"/>
        </w:rPr>
        <w:t xml:space="preserve"> </w:t>
      </w:r>
      <w:proofErr w:type="spellStart"/>
      <w:r>
        <w:rPr>
          <w:color w:val="00897B"/>
        </w:rPr>
        <w:t>기술</w:t>
      </w:r>
      <w:proofErr w:type="spellEnd"/>
      <w:r>
        <w:rPr>
          <w:color w:val="00897B"/>
        </w:rPr>
        <w:t xml:space="preserve"> </w:t>
      </w:r>
      <w:r>
        <w:rPr>
          <w:color w:val="00897B"/>
        </w:rPr>
        <w:t>및</w:t>
      </w:r>
      <w:r>
        <w:rPr>
          <w:color w:val="00897B"/>
        </w:rPr>
        <w:t xml:space="preserve"> </w:t>
      </w:r>
      <w:proofErr w:type="spellStart"/>
      <w:r>
        <w:rPr>
          <w:color w:val="00897B"/>
        </w:rPr>
        <w:t>기업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57E3745C" w14:textId="77777777">
        <w:trPr>
          <w:jc w:val="center"/>
        </w:trPr>
        <w:tc>
          <w:tcPr>
            <w:tcW w:w="3135" w:type="dxa"/>
            <w:shd w:val="clear" w:color="auto" w:fill="00695C"/>
          </w:tcPr>
          <w:p w14:paraId="7BCE1030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기업명</w:t>
            </w:r>
          </w:p>
        </w:tc>
        <w:tc>
          <w:tcPr>
            <w:tcW w:w="3135" w:type="dxa"/>
            <w:shd w:val="clear" w:color="auto" w:fill="00695C"/>
          </w:tcPr>
          <w:p w14:paraId="2B500E14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기술/제품</w:t>
            </w:r>
          </w:p>
        </w:tc>
        <w:tc>
          <w:tcPr>
            <w:tcW w:w="3135" w:type="dxa"/>
            <w:shd w:val="clear" w:color="auto" w:fill="00695C"/>
          </w:tcPr>
          <w:p w14:paraId="3938ECDC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적용 포인트</w:t>
            </w:r>
          </w:p>
        </w:tc>
      </w:tr>
      <w:tr w:rsidR="009E61CD" w14:paraId="0A074DD0" w14:textId="77777777">
        <w:trPr>
          <w:jc w:val="center"/>
        </w:trPr>
        <w:tc>
          <w:tcPr>
            <w:tcW w:w="3135" w:type="dxa"/>
          </w:tcPr>
          <w:p w14:paraId="4BF3CF5A" w14:textId="77777777" w:rsidR="009E61CD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아이오크롭스</w:t>
            </w:r>
            <w:proofErr w:type="spellEnd"/>
            <w:r>
              <w:rPr>
                <w:b/>
                <w:sz w:val="18"/>
                <w:lang w:eastAsia="ko-KR"/>
              </w:rPr>
              <w:t xml:space="preserve"> (</w:t>
            </w:r>
            <w:proofErr w:type="spellStart"/>
            <w:r>
              <w:rPr>
                <w:b/>
                <w:sz w:val="18"/>
                <w:lang w:eastAsia="ko-KR"/>
              </w:rPr>
              <w:t>ioCrops</w:t>
            </w:r>
            <w:proofErr w:type="spellEnd"/>
            <w:r>
              <w:rPr>
                <w:b/>
                <w:sz w:val="18"/>
                <w:lang w:eastAsia="ko-KR"/>
              </w:rPr>
              <w:t>)</w:t>
            </w:r>
          </w:p>
        </w:tc>
        <w:tc>
          <w:tcPr>
            <w:tcW w:w="3135" w:type="dxa"/>
          </w:tcPr>
          <w:p w14:paraId="6366990B" w14:textId="77777777" w:rsidR="009E61CD" w:rsidRDefault="00000000">
            <w:pPr>
              <w:spacing w:before="40" w:after="40"/>
            </w:pPr>
            <w:r>
              <w:rPr>
                <w:sz w:val="18"/>
              </w:rPr>
              <w:t xml:space="preserve">IoT 6종 </w:t>
            </w:r>
            <w:proofErr w:type="spellStart"/>
            <w:r>
              <w:rPr>
                <w:sz w:val="18"/>
              </w:rPr>
              <w:t>센서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엽온</w:t>
            </w:r>
            <w:proofErr w:type="spellEnd"/>
            <w:r>
              <w:rPr>
                <w:sz w:val="18"/>
              </w:rPr>
              <w:t>/PAR/</w:t>
            </w:r>
            <w:proofErr w:type="spellStart"/>
            <w:r>
              <w:rPr>
                <w:sz w:val="18"/>
              </w:rPr>
              <w:t>배액EC</w:t>
            </w:r>
            <w:proofErr w:type="spellEnd"/>
            <w:r>
              <w:rPr>
                <w:sz w:val="18"/>
              </w:rPr>
              <w:t xml:space="preserve">/pH), </w:t>
            </w:r>
            <w:proofErr w:type="spellStart"/>
            <w:r>
              <w:rPr>
                <w:sz w:val="18"/>
              </w:rPr>
              <w:t>ioFarm</w:t>
            </w:r>
            <w:proofErr w:type="spellEnd"/>
            <w:r>
              <w:rPr>
                <w:sz w:val="18"/>
              </w:rPr>
              <w:t xml:space="preserve"> 350+농장, HERMAI AI 로봇</w:t>
            </w:r>
          </w:p>
        </w:tc>
        <w:tc>
          <w:tcPr>
            <w:tcW w:w="3135" w:type="dxa"/>
          </w:tcPr>
          <w:p w14:paraId="720A23A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배액 EC/pH 실시간 모니터링 + AI 로봇 연계</w:t>
            </w:r>
          </w:p>
        </w:tc>
      </w:tr>
      <w:tr w:rsidR="009E61CD" w14:paraId="568A2699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5540CD3F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이레아이에스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320EDBE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신경망 기반 기계학습 관수제어, 자체 작물 재배 알고리즘</w:t>
            </w:r>
          </w:p>
        </w:tc>
        <w:tc>
          <w:tcPr>
            <w:tcW w:w="3135" w:type="dxa"/>
            <w:shd w:val="clear" w:color="auto" w:fill="F5F7FA"/>
          </w:tcPr>
          <w:p w14:paraId="7F17FE77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딥러닝 기반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관수 자동 제어</w:t>
            </w:r>
          </w:p>
        </w:tc>
      </w:tr>
      <w:tr w:rsidR="009E61CD" w14:paraId="411BB74D" w14:textId="77777777">
        <w:trPr>
          <w:jc w:val="center"/>
        </w:trPr>
        <w:tc>
          <w:tcPr>
            <w:tcW w:w="3135" w:type="dxa"/>
          </w:tcPr>
          <w:p w14:paraId="0CF78FBB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에너틱스</w:t>
            </w:r>
            <w:proofErr w:type="spellEnd"/>
            <w:r>
              <w:rPr>
                <w:b/>
                <w:sz w:val="18"/>
              </w:rPr>
              <w:t xml:space="preserve"> (ENETICS)</w:t>
            </w:r>
          </w:p>
        </w:tc>
        <w:tc>
          <w:tcPr>
            <w:tcW w:w="3135" w:type="dxa"/>
          </w:tcPr>
          <w:p w14:paraId="1051ABBD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복합환경제어 SW (국내 최초 GS 1등급), 온도/습도/CO2/광량 자동</w:t>
            </w:r>
          </w:p>
        </w:tc>
        <w:tc>
          <w:tcPr>
            <w:tcW w:w="3135" w:type="dxa"/>
          </w:tcPr>
          <w:p w14:paraId="28362AF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GS 1등급 인증 SW 기반 환경+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통합 제어</w:t>
            </w:r>
          </w:p>
        </w:tc>
      </w:tr>
      <w:tr w:rsidR="009E61CD" w14:paraId="0AB46D1D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5F53CFD3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푸드쥬크박스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2D58BD1A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EC 기반 </w:t>
            </w:r>
            <w:proofErr w:type="spellStart"/>
            <w:r>
              <w:rPr>
                <w:sz w:val="18"/>
                <w:lang w:eastAsia="ko-KR"/>
              </w:rPr>
              <w:t>양액량</w:t>
            </w:r>
            <w:proofErr w:type="spellEnd"/>
            <w:r>
              <w:rPr>
                <w:sz w:val="18"/>
                <w:lang w:eastAsia="ko-KR"/>
              </w:rPr>
              <w:t xml:space="preserve"> 확인 + 자동 분사 펌프 제어</w:t>
            </w:r>
          </w:p>
        </w:tc>
        <w:tc>
          <w:tcPr>
            <w:tcW w:w="3135" w:type="dxa"/>
            <w:shd w:val="clear" w:color="auto" w:fill="F5F7FA"/>
          </w:tcPr>
          <w:p w14:paraId="405B540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소규모 식물공장 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자동화 레퍼런스</w:t>
            </w:r>
          </w:p>
        </w:tc>
      </w:tr>
    </w:tbl>
    <w:p w14:paraId="46CAA4B6" w14:textId="77777777" w:rsidR="009E61CD" w:rsidRDefault="009E61CD">
      <w:pPr>
        <w:rPr>
          <w:lang w:eastAsia="ko-KR"/>
        </w:rPr>
      </w:pPr>
    </w:p>
    <w:p w14:paraId="671DB647" w14:textId="77777777" w:rsidR="009E61C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E6ABAA" w14:textId="77777777" w:rsidR="009E61CD" w:rsidRDefault="00000000">
      <w:pPr>
        <w:pStyle w:val="1"/>
        <w:rPr>
          <w:lang w:eastAsia="ko-KR"/>
        </w:rPr>
      </w:pPr>
      <w:r>
        <w:rPr>
          <w:color w:val="E65100"/>
          <w:lang w:eastAsia="ko-KR"/>
        </w:rPr>
        <w:lastRenderedPageBreak/>
        <w:t>성과</w:t>
      </w:r>
      <w:r>
        <w:rPr>
          <w:color w:val="E65100"/>
          <w:lang w:eastAsia="ko-KR"/>
        </w:rPr>
        <w:t xml:space="preserve"> </w:t>
      </w:r>
      <w:r>
        <w:rPr>
          <w:color w:val="E65100"/>
          <w:lang w:eastAsia="ko-KR"/>
        </w:rPr>
        <w:t>목표</w:t>
      </w:r>
      <w:r>
        <w:rPr>
          <w:color w:val="E65100"/>
          <w:lang w:eastAsia="ko-KR"/>
        </w:rPr>
        <w:t xml:space="preserve"> 3: PLC </w:t>
      </w:r>
      <w:r>
        <w:rPr>
          <w:color w:val="E65100"/>
          <w:lang w:eastAsia="ko-KR"/>
        </w:rPr>
        <w:t>기반</w:t>
      </w:r>
      <w:r>
        <w:rPr>
          <w:color w:val="E65100"/>
          <w:lang w:eastAsia="ko-KR"/>
        </w:rPr>
        <w:t xml:space="preserve"> </w:t>
      </w:r>
      <w:r>
        <w:rPr>
          <w:color w:val="E65100"/>
          <w:lang w:eastAsia="ko-KR"/>
        </w:rPr>
        <w:t>통합</w:t>
      </w:r>
      <w:r>
        <w:rPr>
          <w:color w:val="E65100"/>
          <w:lang w:eastAsia="ko-KR"/>
        </w:rPr>
        <w:t xml:space="preserve"> </w:t>
      </w:r>
      <w:r>
        <w:rPr>
          <w:color w:val="E65100"/>
          <w:lang w:eastAsia="ko-KR"/>
        </w:rPr>
        <w:t>환경제어</w:t>
      </w:r>
      <w:r>
        <w:rPr>
          <w:color w:val="E65100"/>
          <w:lang w:eastAsia="ko-KR"/>
        </w:rPr>
        <w:t xml:space="preserve"> + </w:t>
      </w:r>
      <w:r>
        <w:rPr>
          <w:color w:val="E65100"/>
          <w:lang w:eastAsia="ko-KR"/>
        </w:rPr>
        <w:t>클라우드</w:t>
      </w:r>
      <w:r>
        <w:rPr>
          <w:color w:val="E65100"/>
          <w:lang w:eastAsia="ko-KR"/>
        </w:rPr>
        <w:t xml:space="preserve"> </w:t>
      </w:r>
      <w:r>
        <w:rPr>
          <w:color w:val="E65100"/>
          <w:lang w:eastAsia="ko-KR"/>
        </w:rPr>
        <w:t>관제</w:t>
      </w:r>
      <w:r>
        <w:rPr>
          <w:color w:val="E65100"/>
          <w:lang w:eastAsia="ko-KR"/>
        </w:rPr>
        <w:t xml:space="preserve"> </w:t>
      </w:r>
      <w:r>
        <w:rPr>
          <w:color w:val="E65100"/>
          <w:lang w:eastAsia="ko-KR"/>
        </w:rPr>
        <w:t>시스템</w:t>
      </w:r>
      <w:r>
        <w:rPr>
          <w:color w:val="E65100"/>
          <w:lang w:eastAsia="ko-KR"/>
        </w:rPr>
        <w:t xml:space="preserve"> MVP </w:t>
      </w:r>
      <w:r>
        <w:rPr>
          <w:color w:val="E65100"/>
          <w:lang w:eastAsia="ko-KR"/>
        </w:rPr>
        <w:t>출시</w:t>
      </w:r>
    </w:p>
    <w:p w14:paraId="21548BDA" w14:textId="77777777" w:rsidR="009E61CD" w:rsidRDefault="00000000">
      <w:pPr>
        <w:pStyle w:val="21"/>
        <w:rPr>
          <w:lang w:eastAsia="ko-KR"/>
        </w:rPr>
      </w:pPr>
      <w:r>
        <w:rPr>
          <w:color w:val="F57C00"/>
          <w:lang w:eastAsia="ko-KR"/>
        </w:rPr>
        <w:t>목표</w:t>
      </w:r>
      <w:r>
        <w:rPr>
          <w:color w:val="F57C00"/>
          <w:lang w:eastAsia="ko-KR"/>
        </w:rPr>
        <w:t xml:space="preserve"> </w:t>
      </w:r>
      <w:r>
        <w:rPr>
          <w:color w:val="F57C00"/>
          <w:lang w:eastAsia="ko-KR"/>
        </w:rPr>
        <w:t>정의</w:t>
      </w:r>
    </w:p>
    <w:p w14:paraId="4385DDAC" w14:textId="77777777" w:rsidR="009E61CD" w:rsidRDefault="00000000">
      <w:pPr>
        <w:rPr>
          <w:lang w:eastAsia="ko-KR"/>
        </w:rPr>
      </w:pPr>
      <w:r>
        <w:rPr>
          <w:lang w:eastAsia="ko-KR"/>
        </w:rPr>
        <w:t>PLC(Programmable Logic Controller)를 핵심 제어기로, 온실의 천창·</w:t>
      </w:r>
      <w:proofErr w:type="spellStart"/>
      <w:r>
        <w:rPr>
          <w:lang w:eastAsia="ko-KR"/>
        </w:rPr>
        <w:t>측창</w:t>
      </w:r>
      <w:proofErr w:type="spellEnd"/>
      <w:r>
        <w:rPr>
          <w:lang w:eastAsia="ko-KR"/>
        </w:rPr>
        <w:t xml:space="preserve"> 개폐, 냉난방, </w:t>
      </w:r>
      <w:proofErr w:type="spellStart"/>
      <w:r>
        <w:rPr>
          <w:lang w:eastAsia="ko-KR"/>
        </w:rPr>
        <w:t>환풍</w:t>
      </w:r>
      <w:proofErr w:type="spellEnd"/>
      <w:r>
        <w:rPr>
          <w:lang w:eastAsia="ko-KR"/>
        </w:rPr>
        <w:t xml:space="preserve">, CO2 공급, 차광 커튼 등 </w:t>
      </w:r>
      <w:proofErr w:type="spellStart"/>
      <w:r>
        <w:rPr>
          <w:lang w:eastAsia="ko-KR"/>
        </w:rPr>
        <w:t>액추에이터를</w:t>
      </w:r>
      <w:proofErr w:type="spellEnd"/>
      <w:r>
        <w:rPr>
          <w:lang w:eastAsia="ko-KR"/>
        </w:rPr>
        <w:t xml:space="preserve"> 통합 제어하고, 클라우드 기반 원격 관제 SaaS를 MVP로 출시한다.</w:t>
      </w:r>
    </w:p>
    <w:p w14:paraId="0195E129" w14:textId="77777777" w:rsidR="009E61CD" w:rsidRDefault="00000000">
      <w:pPr>
        <w:pStyle w:val="21"/>
        <w:rPr>
          <w:lang w:eastAsia="ko-KR"/>
        </w:rPr>
      </w:pPr>
      <w:r>
        <w:rPr>
          <w:color w:val="F57C00"/>
          <w:lang w:eastAsia="ko-KR"/>
        </w:rPr>
        <w:t>기술</w:t>
      </w:r>
      <w:r>
        <w:rPr>
          <w:color w:val="F57C00"/>
          <w:lang w:eastAsia="ko-KR"/>
        </w:rPr>
        <w:t xml:space="preserve"> </w:t>
      </w:r>
      <w:r>
        <w:rPr>
          <w:color w:val="F57C00"/>
          <w:lang w:eastAsia="ko-KR"/>
        </w:rPr>
        <w:t>배경</w:t>
      </w:r>
    </w:p>
    <w:p w14:paraId="6DEB94EB" w14:textId="77777777" w:rsidR="009E61CD" w:rsidRDefault="00000000">
      <w:pPr>
        <w:rPr>
          <w:lang w:eastAsia="ko-KR"/>
        </w:rPr>
      </w:pPr>
      <w:r>
        <w:rPr>
          <w:lang w:eastAsia="ko-KR"/>
        </w:rPr>
        <w:t>PLC와 SCADA를 결합한 스마트 관수 시스템이 국제적으로 연구되고 있으며(Fuzzy Logic 기반 제어), LoRa 기반 IoT-PLC 연동 아키텍처가 저비용·광범위 농업 자동화의 표준 모델로 부상하고 있다. 국내에서는 IoT 기반 수경재배 식물공장의 PLC 자동제어 기술이 논문으로 발표되어 터치스크린/스마트폰을 통한 원격 모니터링 및 제어가 실증되었다.</w:t>
      </w:r>
    </w:p>
    <w:p w14:paraId="01BCEFF7" w14:textId="77777777" w:rsidR="009E61CD" w:rsidRDefault="00000000">
      <w:pPr>
        <w:pStyle w:val="21"/>
      </w:pPr>
      <w:proofErr w:type="spellStart"/>
      <w:r>
        <w:rPr>
          <w:color w:val="F57C00"/>
        </w:rPr>
        <w:t>세부</w:t>
      </w:r>
      <w:proofErr w:type="spellEnd"/>
      <w:r>
        <w:rPr>
          <w:color w:val="F57C00"/>
        </w:rPr>
        <w:t xml:space="preserve"> </w:t>
      </w:r>
      <w:proofErr w:type="spellStart"/>
      <w:r>
        <w:rPr>
          <w:color w:val="F57C00"/>
        </w:rPr>
        <w:t>마일스톤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14AE280B" w14:textId="77777777">
        <w:trPr>
          <w:jc w:val="center"/>
        </w:trPr>
        <w:tc>
          <w:tcPr>
            <w:tcW w:w="3135" w:type="dxa"/>
            <w:shd w:val="clear" w:color="auto" w:fill="E65100"/>
          </w:tcPr>
          <w:p w14:paraId="484E87A9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w="3135" w:type="dxa"/>
            <w:shd w:val="clear" w:color="auto" w:fill="E65100"/>
          </w:tcPr>
          <w:p w14:paraId="07B72954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마일스톤</w:t>
            </w:r>
          </w:p>
        </w:tc>
        <w:tc>
          <w:tcPr>
            <w:tcW w:w="3135" w:type="dxa"/>
            <w:shd w:val="clear" w:color="auto" w:fill="E65100"/>
          </w:tcPr>
          <w:p w14:paraId="18B93836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9E61CD" w14:paraId="77180383" w14:textId="77777777">
        <w:trPr>
          <w:jc w:val="center"/>
        </w:trPr>
        <w:tc>
          <w:tcPr>
            <w:tcW w:w="3135" w:type="dxa"/>
          </w:tcPr>
          <w:p w14:paraId="7842D8DA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4월</w:t>
            </w:r>
          </w:p>
        </w:tc>
        <w:tc>
          <w:tcPr>
            <w:tcW w:w="3135" w:type="dxa"/>
          </w:tcPr>
          <w:p w14:paraId="37861F81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PLC 하드웨어 선정 및 </w:t>
            </w:r>
            <w:proofErr w:type="spellStart"/>
            <w:r>
              <w:rPr>
                <w:sz w:val="18"/>
                <w:lang w:eastAsia="ko-KR"/>
              </w:rPr>
              <w:t>액추에이터</w:t>
            </w:r>
            <w:proofErr w:type="spellEnd"/>
            <w:r>
              <w:rPr>
                <w:sz w:val="18"/>
                <w:lang w:eastAsia="ko-KR"/>
              </w:rPr>
              <w:t xml:space="preserve"> I/O 설계</w:t>
            </w:r>
          </w:p>
        </w:tc>
        <w:tc>
          <w:tcPr>
            <w:tcW w:w="3135" w:type="dxa"/>
          </w:tcPr>
          <w:p w14:paraId="2F735887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PLC 제어 로직 설계서</w:t>
            </w:r>
          </w:p>
        </w:tc>
      </w:tr>
      <w:tr w:rsidR="009E61CD" w14:paraId="7725E1D7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6F4BBBF0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5월</w:t>
            </w:r>
          </w:p>
        </w:tc>
        <w:tc>
          <w:tcPr>
            <w:tcW w:w="3135" w:type="dxa"/>
            <w:shd w:val="clear" w:color="auto" w:fill="F5F7FA"/>
          </w:tcPr>
          <w:p w14:paraId="4775D010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SCADA 연동 및 클라우드 관제 대시보드 개발</w:t>
            </w:r>
          </w:p>
        </w:tc>
        <w:tc>
          <w:tcPr>
            <w:tcW w:w="3135" w:type="dxa"/>
            <w:shd w:val="clear" w:color="auto" w:fill="F5F7FA"/>
          </w:tcPr>
          <w:p w14:paraId="0DBBC29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클라우드 관제 시스템 베타</w:t>
            </w:r>
          </w:p>
        </w:tc>
      </w:tr>
      <w:tr w:rsidR="009E61CD" w14:paraId="4400C6C8" w14:textId="77777777">
        <w:trPr>
          <w:jc w:val="center"/>
        </w:trPr>
        <w:tc>
          <w:tcPr>
            <w:tcW w:w="3135" w:type="dxa"/>
          </w:tcPr>
          <w:p w14:paraId="0355E906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6월</w:t>
            </w:r>
          </w:p>
        </w:tc>
        <w:tc>
          <w:tcPr>
            <w:tcW w:w="3135" w:type="dxa"/>
          </w:tcPr>
          <w:p w14:paraId="11D93EA9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파일럿 온실 통합 실증 및 MVP 오픈</w:t>
            </w:r>
          </w:p>
        </w:tc>
        <w:tc>
          <w:tcPr>
            <w:tcW w:w="3135" w:type="dxa"/>
          </w:tcPr>
          <w:p w14:paraId="564584B4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MVP 릴리스, 사용자 매뉴얼</w:t>
            </w:r>
          </w:p>
        </w:tc>
      </w:tr>
    </w:tbl>
    <w:p w14:paraId="6CD6B4E1" w14:textId="77777777" w:rsidR="009E61CD" w:rsidRDefault="009E61CD">
      <w:pPr>
        <w:rPr>
          <w:lang w:eastAsia="ko-KR"/>
        </w:rPr>
      </w:pPr>
    </w:p>
    <w:p w14:paraId="03E60DDC" w14:textId="77777777" w:rsidR="009E61CD" w:rsidRDefault="00000000">
      <w:pPr>
        <w:pStyle w:val="21"/>
      </w:pPr>
      <w:proofErr w:type="spellStart"/>
      <w:r>
        <w:rPr>
          <w:color w:val="F57C00"/>
        </w:rPr>
        <w:t>핵심</w:t>
      </w:r>
      <w:proofErr w:type="spellEnd"/>
      <w:r>
        <w:rPr>
          <w:color w:val="F57C00"/>
        </w:rPr>
        <w:t xml:space="preserve"> KPI</w:t>
      </w:r>
    </w:p>
    <w:p w14:paraId="2BAE569D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온실 환경 자동화율: 80% 이상 (수동 개입 최소화)</w:t>
      </w:r>
    </w:p>
    <w:p w14:paraId="5A3D8685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에너지 </w:t>
      </w:r>
      <w:proofErr w:type="spellStart"/>
      <w:r>
        <w:rPr>
          <w:lang w:eastAsia="ko-KR"/>
        </w:rPr>
        <w:t>절감률</w:t>
      </w:r>
      <w:proofErr w:type="spellEnd"/>
      <w:r>
        <w:rPr>
          <w:lang w:eastAsia="ko-KR"/>
        </w:rPr>
        <w:t>: 15% 이상 (기존 수동 제어 대비)</w:t>
      </w:r>
    </w:p>
    <w:p w14:paraId="055E9315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원격 관제 SaaS: 베타 오픈 (웹/모바일)</w:t>
      </w:r>
    </w:p>
    <w:p w14:paraId="183D3C49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제어 응답 시간: 5초 이내 (센서 감지 → </w:t>
      </w:r>
      <w:proofErr w:type="spellStart"/>
      <w:r>
        <w:rPr>
          <w:lang w:eastAsia="ko-KR"/>
        </w:rPr>
        <w:t>액추에이터</w:t>
      </w:r>
      <w:proofErr w:type="spellEnd"/>
      <w:r>
        <w:rPr>
          <w:lang w:eastAsia="ko-KR"/>
        </w:rPr>
        <w:t xml:space="preserve"> 동작)</w:t>
      </w:r>
    </w:p>
    <w:p w14:paraId="003E8415" w14:textId="77777777" w:rsidR="009E61CD" w:rsidRDefault="00000000">
      <w:pPr>
        <w:pStyle w:val="21"/>
      </w:pPr>
      <w:proofErr w:type="spellStart"/>
      <w:r>
        <w:rPr>
          <w:color w:val="F57C00"/>
        </w:rPr>
        <w:lastRenderedPageBreak/>
        <w:t>관련</w:t>
      </w:r>
      <w:proofErr w:type="spellEnd"/>
      <w:r>
        <w:rPr>
          <w:color w:val="F57C00"/>
        </w:rPr>
        <w:t xml:space="preserve"> </w:t>
      </w:r>
      <w:proofErr w:type="spellStart"/>
      <w:r>
        <w:rPr>
          <w:color w:val="F57C00"/>
        </w:rPr>
        <w:t>기술</w:t>
      </w:r>
      <w:proofErr w:type="spellEnd"/>
      <w:r>
        <w:rPr>
          <w:color w:val="F57C00"/>
        </w:rPr>
        <w:t xml:space="preserve"> </w:t>
      </w:r>
      <w:r>
        <w:rPr>
          <w:color w:val="F57C00"/>
        </w:rPr>
        <w:t>및</w:t>
      </w:r>
      <w:r>
        <w:rPr>
          <w:color w:val="F57C00"/>
        </w:rPr>
        <w:t xml:space="preserve"> </w:t>
      </w:r>
      <w:proofErr w:type="spellStart"/>
      <w:r>
        <w:rPr>
          <w:color w:val="F57C00"/>
        </w:rPr>
        <w:t>기업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61CD" w14:paraId="4C4994D0" w14:textId="77777777">
        <w:trPr>
          <w:jc w:val="center"/>
        </w:trPr>
        <w:tc>
          <w:tcPr>
            <w:tcW w:w="3135" w:type="dxa"/>
            <w:shd w:val="clear" w:color="auto" w:fill="E65100"/>
          </w:tcPr>
          <w:p w14:paraId="795DB8A5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기업명</w:t>
            </w:r>
          </w:p>
        </w:tc>
        <w:tc>
          <w:tcPr>
            <w:tcW w:w="3135" w:type="dxa"/>
            <w:shd w:val="clear" w:color="auto" w:fill="E65100"/>
          </w:tcPr>
          <w:p w14:paraId="1B8199CA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기술/제품</w:t>
            </w:r>
          </w:p>
        </w:tc>
        <w:tc>
          <w:tcPr>
            <w:tcW w:w="3135" w:type="dxa"/>
            <w:shd w:val="clear" w:color="auto" w:fill="E65100"/>
          </w:tcPr>
          <w:p w14:paraId="55F5A862" w14:textId="77777777" w:rsidR="009E61C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적용 포인트</w:t>
            </w:r>
          </w:p>
        </w:tc>
      </w:tr>
      <w:tr w:rsidR="009E61CD" w14:paraId="2ACE5E8F" w14:textId="77777777">
        <w:trPr>
          <w:jc w:val="center"/>
        </w:trPr>
        <w:tc>
          <w:tcPr>
            <w:tcW w:w="3135" w:type="dxa"/>
          </w:tcPr>
          <w:p w14:paraId="3DDEC7E7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그린플러스</w:t>
            </w:r>
          </w:p>
        </w:tc>
        <w:tc>
          <w:tcPr>
            <w:tcW w:w="3135" w:type="dxa"/>
          </w:tcPr>
          <w:p w14:paraId="26A7C8AE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첨단 유리온실 (9년 연속 1위, 80만평), </w:t>
            </w:r>
            <w:proofErr w:type="spellStart"/>
            <w:r>
              <w:rPr>
                <w:sz w:val="18"/>
                <w:lang w:eastAsia="ko-KR"/>
              </w:rPr>
              <w:t>근권부</w:t>
            </w:r>
            <w:proofErr w:type="spellEnd"/>
            <w:r>
              <w:rPr>
                <w:sz w:val="18"/>
                <w:lang w:eastAsia="ko-KR"/>
              </w:rPr>
              <w:t xml:space="preserve"> 냉난방, 식물공장</w:t>
            </w:r>
          </w:p>
        </w:tc>
        <w:tc>
          <w:tcPr>
            <w:tcW w:w="3135" w:type="dxa"/>
          </w:tcPr>
          <w:p w14:paraId="0DCA73EF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온실 설계~환경제어~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턴키 구축, 호주·중동 수출 실적</w:t>
            </w:r>
          </w:p>
        </w:tc>
      </w:tr>
      <w:tr w:rsidR="009E61CD" w14:paraId="02A3F966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4A0E5968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Siemens</w:t>
            </w:r>
          </w:p>
        </w:tc>
        <w:tc>
          <w:tcPr>
            <w:tcW w:w="3135" w:type="dxa"/>
            <w:shd w:val="clear" w:color="auto" w:fill="F5F7FA"/>
          </w:tcPr>
          <w:p w14:paraId="2388D33C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S7-1200 PLC (온실 예제 공식 제공), </w:t>
            </w:r>
            <w:proofErr w:type="spellStart"/>
            <w:r>
              <w:rPr>
                <w:sz w:val="18"/>
                <w:lang w:eastAsia="ko-KR"/>
              </w:rPr>
              <w:t>MindSphere</w:t>
            </w:r>
            <w:proofErr w:type="spellEnd"/>
            <w:r>
              <w:rPr>
                <w:sz w:val="18"/>
                <w:lang w:eastAsia="ko-KR"/>
              </w:rPr>
              <w:t xml:space="preserve"> 디지털 트윈</w:t>
            </w:r>
          </w:p>
        </w:tc>
        <w:tc>
          <w:tcPr>
            <w:tcW w:w="3135" w:type="dxa"/>
            <w:shd w:val="clear" w:color="auto" w:fill="F5F7FA"/>
          </w:tcPr>
          <w:p w14:paraId="531C6037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글로벌 표준 PLC + 클라우드 디지털 트윈 연동</w:t>
            </w:r>
          </w:p>
        </w:tc>
      </w:tr>
      <w:tr w:rsidR="009E61CD" w14:paraId="62CB4231" w14:textId="77777777">
        <w:trPr>
          <w:jc w:val="center"/>
        </w:trPr>
        <w:tc>
          <w:tcPr>
            <w:tcW w:w="3135" w:type="dxa"/>
          </w:tcPr>
          <w:p w14:paraId="67A3623E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싸이몬</w:t>
            </w:r>
            <w:proofErr w:type="spellEnd"/>
          </w:p>
        </w:tc>
        <w:tc>
          <w:tcPr>
            <w:tcW w:w="3135" w:type="dxa"/>
          </w:tcPr>
          <w:p w14:paraId="01FCDA78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Copilot — 비전문가도 PLC 프로그래밍 및 자연어 분석 가능</w:t>
            </w:r>
          </w:p>
        </w:tc>
        <w:tc>
          <w:tcPr>
            <w:tcW w:w="3135" w:type="dxa"/>
          </w:tcPr>
          <w:p w14:paraId="5C55CDF6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농업인이 직접 제어 로직 수정 가능, 도입 장벽 최소화</w:t>
            </w:r>
          </w:p>
        </w:tc>
      </w:tr>
      <w:tr w:rsidR="009E61CD" w14:paraId="4D0A13C6" w14:textId="77777777">
        <w:trPr>
          <w:jc w:val="center"/>
        </w:trPr>
        <w:tc>
          <w:tcPr>
            <w:tcW w:w="3135" w:type="dxa"/>
            <w:shd w:val="clear" w:color="auto" w:fill="F5F7FA"/>
          </w:tcPr>
          <w:p w14:paraId="2AB72AE4" w14:textId="77777777" w:rsidR="009E61CD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만나CEA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4FF5458B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건설형 수직농장, 자동 파종·이식·수확 통합 라인, AI 광원·</w:t>
            </w:r>
            <w:proofErr w:type="spellStart"/>
            <w:r>
              <w:rPr>
                <w:sz w:val="18"/>
                <w:lang w:eastAsia="ko-KR"/>
              </w:rPr>
              <w:t>양액</w:t>
            </w:r>
            <w:proofErr w:type="spellEnd"/>
            <w:r>
              <w:rPr>
                <w:sz w:val="18"/>
                <w:lang w:eastAsia="ko-KR"/>
              </w:rPr>
              <w:t xml:space="preserve"> 레시피</w:t>
            </w:r>
          </w:p>
        </w:tc>
        <w:tc>
          <w:tcPr>
            <w:tcW w:w="3135" w:type="dxa"/>
            <w:shd w:val="clear" w:color="auto" w:fill="F5F7FA"/>
          </w:tcPr>
          <w:p w14:paraId="0F79C1BC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 공정 로봇 자동화 + PLC 통합 제어 레퍼런스</w:t>
            </w:r>
          </w:p>
        </w:tc>
      </w:tr>
      <w:tr w:rsidR="009E61CD" w14:paraId="08D19CA2" w14:textId="77777777">
        <w:trPr>
          <w:jc w:val="center"/>
        </w:trPr>
        <w:tc>
          <w:tcPr>
            <w:tcW w:w="3135" w:type="dxa"/>
          </w:tcPr>
          <w:p w14:paraId="16A581E7" w14:textId="77777777" w:rsidR="009E61CD" w:rsidRDefault="00000000">
            <w:pPr>
              <w:spacing w:before="40" w:after="40"/>
            </w:pPr>
            <w:r>
              <w:rPr>
                <w:b/>
                <w:sz w:val="18"/>
              </w:rPr>
              <w:t>KT</w:t>
            </w:r>
          </w:p>
        </w:tc>
        <w:tc>
          <w:tcPr>
            <w:tcW w:w="3135" w:type="dxa"/>
          </w:tcPr>
          <w:p w14:paraId="66752EC4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기가 </w:t>
            </w:r>
            <w:proofErr w:type="spellStart"/>
            <w:r>
              <w:rPr>
                <w:sz w:val="18"/>
                <w:lang w:eastAsia="ko-KR"/>
              </w:rPr>
              <w:t>스마트팜</w:t>
            </w:r>
            <w:proofErr w:type="spellEnd"/>
            <w:r>
              <w:rPr>
                <w:sz w:val="18"/>
                <w:lang w:eastAsia="ko-KR"/>
              </w:rPr>
              <w:t xml:space="preserve"> (5G+AI+IoT), AI 병해충 영상 진단, 원격 환경 제어</w:t>
            </w:r>
          </w:p>
        </w:tc>
        <w:tc>
          <w:tcPr>
            <w:tcW w:w="3135" w:type="dxa"/>
          </w:tcPr>
          <w:p w14:paraId="389009B8" w14:textId="77777777" w:rsidR="009E61CD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5G 기반 대규모 실시간 연결, 통신 인프라 협력</w:t>
            </w:r>
          </w:p>
        </w:tc>
      </w:tr>
    </w:tbl>
    <w:p w14:paraId="6C729C96" w14:textId="77777777" w:rsidR="009E61CD" w:rsidRDefault="009E61CD">
      <w:pPr>
        <w:rPr>
          <w:lang w:eastAsia="ko-KR"/>
        </w:rPr>
      </w:pPr>
    </w:p>
    <w:p w14:paraId="03EE0701" w14:textId="77777777" w:rsidR="009E61C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8F630A" w14:textId="77777777" w:rsidR="009E61CD" w:rsidRDefault="00000000">
      <w:pPr>
        <w:pStyle w:val="1"/>
      </w:pPr>
      <w:proofErr w:type="spellStart"/>
      <w:r>
        <w:rPr>
          <w:color w:val="1A237E"/>
        </w:rPr>
        <w:lastRenderedPageBreak/>
        <w:t>참고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자료</w:t>
      </w:r>
      <w:proofErr w:type="spellEnd"/>
    </w:p>
    <w:p w14:paraId="60D760E1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온실 환경 최적화, 복합환경제어 시스템이 답하다 — 공학저널</w:t>
      </w:r>
    </w:p>
    <w:p w14:paraId="41AC874F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한국형 2세대 </w:t>
      </w: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기술 개발 — 농촌진흥청</w:t>
      </w:r>
    </w:p>
    <w:p w14:paraId="12CFA6F0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데이터 3억건 분석 — </w:t>
      </w:r>
      <w:proofErr w:type="spellStart"/>
      <w:r>
        <w:rPr>
          <w:lang w:eastAsia="ko-KR"/>
        </w:rPr>
        <w:t>이투데이</w:t>
      </w:r>
      <w:proofErr w:type="spellEnd"/>
    </w:p>
    <w:p w14:paraId="4343F25F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IoT 기반 수경재배 식물공장 PLC 자동제어 — </w:t>
      </w:r>
      <w:proofErr w:type="spellStart"/>
      <w:r>
        <w:rPr>
          <w:lang w:eastAsia="ko-KR"/>
        </w:rPr>
        <w:t>DBpia</w:t>
      </w:r>
      <w:proofErr w:type="spellEnd"/>
    </w:p>
    <w:p w14:paraId="20B5EE4C" w14:textId="77777777" w:rsidR="009E61CD" w:rsidRDefault="00000000">
      <w:pPr>
        <w:pStyle w:val="a0"/>
      </w:pPr>
      <w:r>
        <w:t>Smart irrigation system using PLC, SCADA, and fuzzy control — ResearchGate</w:t>
      </w:r>
    </w:p>
    <w:p w14:paraId="7E838D88" w14:textId="77777777" w:rsidR="009E61CD" w:rsidRDefault="00000000">
      <w:pPr>
        <w:pStyle w:val="a0"/>
      </w:pPr>
      <w:r>
        <w:t>A Smart Agricultural System Based on PLC and Cloud Computing — PMC</w:t>
      </w:r>
    </w:p>
    <w:p w14:paraId="17D995E4" w14:textId="77777777" w:rsidR="009E61CD" w:rsidRDefault="00000000">
      <w:pPr>
        <w:pStyle w:val="a0"/>
      </w:pPr>
      <w:r>
        <w:t>배액 최적화 AI 스마트팜 급액 제어 장치 — Google Patents (KR20240070735A)</w:t>
      </w:r>
    </w:p>
    <w:p w14:paraId="11580C7F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>AI가 식물 재배 돕는다 — 전자신문</w:t>
      </w:r>
    </w:p>
    <w:p w14:paraId="79E40E3E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5가지 핵심 기술 — LG CNS</w:t>
      </w:r>
    </w:p>
    <w:p w14:paraId="3D0363E0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비바엔에스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잇츠스마트팜</w:t>
      </w:r>
      <w:proofErr w:type="spellEnd"/>
      <w:r>
        <w:rPr>
          <w:lang w:eastAsia="ko-KR"/>
        </w:rPr>
        <w:t xml:space="preserve"> (vivans.net)</w:t>
      </w:r>
    </w:p>
    <w:p w14:paraId="461B4BE3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그린플러스 </w:t>
      </w: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(greenplus.co.kr)</w:t>
      </w:r>
    </w:p>
    <w:p w14:paraId="203B1032" w14:textId="77777777" w:rsidR="009E61C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에너틱스</w:t>
      </w:r>
      <w:proofErr w:type="spellEnd"/>
      <w:r>
        <w:rPr>
          <w:lang w:eastAsia="ko-KR"/>
        </w:rPr>
        <w:t xml:space="preserve"> 복합환경제어시스템 (enetics.co.kr)</w:t>
      </w:r>
    </w:p>
    <w:p w14:paraId="14E901A5" w14:textId="77777777" w:rsidR="009E61CD" w:rsidRDefault="00000000">
      <w:pPr>
        <w:pStyle w:val="a0"/>
        <w:rPr>
          <w:lang w:eastAsia="ko-KR"/>
        </w:rPr>
      </w:pPr>
      <w:r>
        <w:rPr>
          <w:lang w:eastAsia="ko-KR"/>
        </w:rPr>
        <w:t xml:space="preserve">2026 </w:t>
      </w:r>
      <w:proofErr w:type="spellStart"/>
      <w:r>
        <w:rPr>
          <w:lang w:eastAsia="ko-KR"/>
        </w:rPr>
        <w:t>스마트팜</w:t>
      </w:r>
      <w:proofErr w:type="spellEnd"/>
      <w:r>
        <w:rPr>
          <w:lang w:eastAsia="ko-KR"/>
        </w:rPr>
        <w:t xml:space="preserve"> 코리아 박람회 (sfkorea.kr)</w:t>
      </w:r>
    </w:p>
    <w:p w14:paraId="49F0C240" w14:textId="77777777" w:rsidR="009E61CD" w:rsidRDefault="009E61CD">
      <w:pPr>
        <w:rPr>
          <w:lang w:eastAsia="ko-KR"/>
        </w:rPr>
      </w:pPr>
    </w:p>
    <w:p w14:paraId="3458EAA4" w14:textId="77777777" w:rsidR="009E61CD" w:rsidRDefault="00000000">
      <w:pPr>
        <w:jc w:val="center"/>
        <w:rPr>
          <w:lang w:eastAsia="ko-KR"/>
        </w:rPr>
      </w:pPr>
      <w:r>
        <w:rPr>
          <w:i/>
          <w:color w:val="999999"/>
          <w:sz w:val="18"/>
          <w:lang w:eastAsia="ko-KR"/>
        </w:rPr>
        <w:t xml:space="preserve">본 문서는 </w:t>
      </w:r>
      <w:proofErr w:type="spellStart"/>
      <w:r>
        <w:rPr>
          <w:i/>
          <w:color w:val="999999"/>
          <w:sz w:val="18"/>
          <w:lang w:eastAsia="ko-KR"/>
        </w:rPr>
        <w:t>투자사</w:t>
      </w:r>
      <w:proofErr w:type="spellEnd"/>
      <w:r>
        <w:rPr>
          <w:i/>
          <w:color w:val="999999"/>
          <w:sz w:val="18"/>
          <w:lang w:eastAsia="ko-KR"/>
        </w:rPr>
        <w:t xml:space="preserve"> 제출 목적으로 작성되었으며, 세부 수치는 내부 검토 후 조정될 수 있습니다.</w:t>
      </w:r>
    </w:p>
    <w:sectPr w:rsidR="009E61C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569049">
    <w:abstractNumId w:val="8"/>
  </w:num>
  <w:num w:numId="2" w16cid:durableId="375589079">
    <w:abstractNumId w:val="6"/>
  </w:num>
  <w:num w:numId="3" w16cid:durableId="2013751637">
    <w:abstractNumId w:val="5"/>
  </w:num>
  <w:num w:numId="4" w16cid:durableId="1452169698">
    <w:abstractNumId w:val="4"/>
  </w:num>
  <w:num w:numId="5" w16cid:durableId="2086805963">
    <w:abstractNumId w:val="7"/>
  </w:num>
  <w:num w:numId="6" w16cid:durableId="658004527">
    <w:abstractNumId w:val="3"/>
  </w:num>
  <w:num w:numId="7" w16cid:durableId="626929915">
    <w:abstractNumId w:val="2"/>
  </w:num>
  <w:num w:numId="8" w16cid:durableId="1177689697">
    <w:abstractNumId w:val="1"/>
  </w:num>
  <w:num w:numId="9" w16cid:durableId="21468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73E"/>
    <w:rsid w:val="009E61CD"/>
    <w:rsid w:val="00AA1D8D"/>
    <w:rsid w:val="00B47730"/>
    <w:rsid w:val="00CB0664"/>
    <w:rsid w:val="00DF7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D7144"/>
  <w14:defaultImageDpi w14:val="300"/>
  <w15:docId w15:val="{31D65005-56B7-4C18-B83A-3B381187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모재민</cp:lastModifiedBy>
  <cp:revision>2</cp:revision>
  <dcterms:created xsi:type="dcterms:W3CDTF">2013-12-23T23:15:00Z</dcterms:created>
  <dcterms:modified xsi:type="dcterms:W3CDTF">2026-03-10T06:57:00Z</dcterms:modified>
  <cp:category/>
</cp:coreProperties>
</file>