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AB5" w:rsidRPr="0035023A" w:rsidRDefault="00CA2AB5" w:rsidP="00CA2AB5">
      <w:pPr>
        <w:rPr>
          <w:b/>
          <w:color w:val="948A54" w:themeColor="background2" w:themeShade="80"/>
          <w:szCs w:val="24"/>
          <w:u w:val="single"/>
        </w:rPr>
      </w:pPr>
      <w:r w:rsidRPr="0035023A">
        <w:rPr>
          <w:b/>
          <w:color w:val="948A54" w:themeColor="background2" w:themeShade="80"/>
          <w:szCs w:val="24"/>
          <w:u w:val="single"/>
        </w:rPr>
        <w:t>About Us</w:t>
      </w:r>
    </w:p>
    <w:p w:rsidR="00FC59A0" w:rsidRPr="00697396" w:rsidRDefault="00FC59A0" w:rsidP="00CA2AB5">
      <w:pPr>
        <w:rPr>
          <w:szCs w:val="24"/>
        </w:rPr>
      </w:pPr>
    </w:p>
    <w:p w:rsidR="00FC59A0" w:rsidRPr="00697396" w:rsidRDefault="00FC59A0" w:rsidP="00AA10F7">
      <w:pPr>
        <w:ind w:firstLineChars="1050" w:firstLine="2520"/>
        <w:rPr>
          <w:szCs w:val="24"/>
        </w:rPr>
      </w:pPr>
      <w:r w:rsidRPr="00697396">
        <w:rPr>
          <w:noProof/>
          <w:szCs w:val="24"/>
        </w:rPr>
        <w:drawing>
          <wp:inline distT="0" distB="0" distL="0" distR="0">
            <wp:extent cx="1642110" cy="904836"/>
            <wp:effectExtent l="1905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642110" cy="904836"/>
                    </a:xfrm>
                    <a:prstGeom prst="rect">
                      <a:avLst/>
                    </a:prstGeom>
                    <a:noFill/>
                    <a:ln w="9525">
                      <a:noFill/>
                      <a:miter lim="800000"/>
                      <a:headEnd/>
                      <a:tailEnd/>
                    </a:ln>
                  </pic:spPr>
                </pic:pic>
              </a:graphicData>
            </a:graphic>
          </wp:inline>
        </w:drawing>
      </w:r>
    </w:p>
    <w:p w:rsidR="00FC59A0" w:rsidRPr="00697396" w:rsidRDefault="001B754C" w:rsidP="00AA10F7">
      <w:pPr>
        <w:ind w:firstLineChars="1200" w:firstLine="2880"/>
        <w:rPr>
          <w:color w:val="948A54" w:themeColor="background2" w:themeShade="80"/>
          <w:szCs w:val="24"/>
        </w:rPr>
      </w:pPr>
      <w:r>
        <w:rPr>
          <w:color w:val="948A54" w:themeColor="background2" w:themeShade="80"/>
          <w:szCs w:val="24"/>
        </w:rPr>
        <w:t>T</w:t>
      </w:r>
      <w:r>
        <w:rPr>
          <w:rFonts w:hint="eastAsia"/>
          <w:color w:val="948A54" w:themeColor="background2" w:themeShade="80"/>
          <w:szCs w:val="24"/>
        </w:rPr>
        <w:t>OP</w:t>
      </w:r>
      <w:r w:rsidR="00FC59A0" w:rsidRPr="00697396">
        <w:rPr>
          <w:color w:val="948A54" w:themeColor="background2" w:themeShade="80"/>
          <w:szCs w:val="24"/>
        </w:rPr>
        <w:t>-L</w:t>
      </w:r>
      <w:r>
        <w:rPr>
          <w:rFonts w:hint="eastAsia"/>
          <w:color w:val="948A54" w:themeColor="background2" w:themeShade="80"/>
          <w:szCs w:val="24"/>
        </w:rPr>
        <w:t>INE</w:t>
      </w:r>
      <w:r w:rsidR="00FC59A0" w:rsidRPr="00697396">
        <w:rPr>
          <w:color w:val="948A54" w:themeColor="background2" w:themeShade="80"/>
          <w:szCs w:val="24"/>
        </w:rPr>
        <w:t xml:space="preserve"> FURNITURE</w:t>
      </w:r>
    </w:p>
    <w:p w:rsidR="00FC59A0" w:rsidRPr="00697396" w:rsidRDefault="00FC59A0" w:rsidP="00AA10F7">
      <w:pPr>
        <w:ind w:firstLineChars="950" w:firstLine="2282"/>
        <w:rPr>
          <w:rFonts w:eastAsia="新細明體"/>
          <w:b/>
          <w:szCs w:val="24"/>
        </w:rPr>
      </w:pPr>
      <w:r w:rsidRPr="00697396">
        <w:rPr>
          <w:b/>
          <w:szCs w:val="24"/>
        </w:rPr>
        <w:t>Style</w:t>
      </w:r>
      <w:r w:rsidRPr="00697396">
        <w:rPr>
          <w:rFonts w:eastAsia="新細明體"/>
          <w:b/>
          <w:szCs w:val="24"/>
        </w:rPr>
        <w:t>。</w:t>
      </w:r>
      <w:r w:rsidRPr="00697396">
        <w:rPr>
          <w:rFonts w:eastAsia="新細明體"/>
          <w:b/>
          <w:szCs w:val="24"/>
        </w:rPr>
        <w:t>Value</w:t>
      </w:r>
      <w:r w:rsidRPr="00697396">
        <w:rPr>
          <w:rFonts w:eastAsia="新細明體"/>
          <w:b/>
          <w:szCs w:val="24"/>
        </w:rPr>
        <w:t>。</w:t>
      </w:r>
      <w:r w:rsidRPr="00697396">
        <w:rPr>
          <w:rFonts w:eastAsia="新細明體"/>
          <w:b/>
          <w:szCs w:val="24"/>
        </w:rPr>
        <w:t>Quality</w:t>
      </w:r>
      <w:r w:rsidRPr="00697396">
        <w:rPr>
          <w:rFonts w:eastAsia="新細明體"/>
          <w:b/>
          <w:szCs w:val="24"/>
        </w:rPr>
        <w:t>。</w:t>
      </w:r>
      <w:r w:rsidRPr="00697396">
        <w:rPr>
          <w:rFonts w:eastAsia="新細明體"/>
          <w:b/>
          <w:szCs w:val="24"/>
        </w:rPr>
        <w:t>Variety</w:t>
      </w:r>
    </w:p>
    <w:p w:rsidR="00BC4C0A" w:rsidRPr="00697396" w:rsidRDefault="00BC4C0A" w:rsidP="00FC59A0">
      <w:pPr>
        <w:ind w:firstLineChars="1200" w:firstLine="2883"/>
        <w:rPr>
          <w:b/>
          <w:szCs w:val="24"/>
        </w:rPr>
      </w:pPr>
    </w:p>
    <w:p w:rsidR="0035023A" w:rsidRDefault="00EE7CF3" w:rsidP="00B3580A">
      <w:pPr>
        <w:rPr>
          <w:color w:val="404040" w:themeColor="text1" w:themeTint="BF"/>
          <w:szCs w:val="24"/>
        </w:rPr>
      </w:pPr>
      <w:r w:rsidRPr="00697396">
        <w:rPr>
          <w:color w:val="404040" w:themeColor="text1" w:themeTint="BF"/>
          <w:szCs w:val="24"/>
        </w:rPr>
        <w:t>Homelegance, Inc. (Top-Line Furniture)</w:t>
      </w:r>
      <w:r w:rsidR="00806AF9" w:rsidRPr="00697396">
        <w:rPr>
          <w:color w:val="404040" w:themeColor="text1" w:themeTint="BF"/>
          <w:szCs w:val="24"/>
        </w:rPr>
        <w:t xml:space="preserve"> offers the latest fashionable furniture at the most competitive prices. This dealer website will provide you with the most up-to-date information, including new pictures, monthly flyers, and the latest information about our company. </w:t>
      </w:r>
      <w:r w:rsidR="00806AF9" w:rsidRPr="00697396">
        <w:rPr>
          <w:color w:val="404040" w:themeColor="text1" w:themeTint="BF"/>
          <w:szCs w:val="24"/>
        </w:rPr>
        <w:br/>
      </w:r>
      <w:r w:rsidR="00806AF9" w:rsidRPr="00697396">
        <w:rPr>
          <w:color w:val="404040" w:themeColor="text1" w:themeTint="BF"/>
          <w:szCs w:val="24"/>
        </w:rPr>
        <w:br/>
        <w:t xml:space="preserve">It's easy to find what you're looking for. Browse our </w:t>
      </w:r>
      <w:r w:rsidR="0077588E" w:rsidRPr="00697396">
        <w:rPr>
          <w:color w:val="404040" w:themeColor="text1" w:themeTint="BF"/>
          <w:szCs w:val="24"/>
        </w:rPr>
        <w:t>ONLINE CATALOG</w:t>
      </w:r>
      <w:r w:rsidR="00806AF9" w:rsidRPr="00697396">
        <w:rPr>
          <w:color w:val="404040" w:themeColor="text1" w:themeTint="BF"/>
          <w:szCs w:val="24"/>
        </w:rPr>
        <w:t xml:space="preserve"> with the menu to the </w:t>
      </w:r>
      <w:r w:rsidR="0077588E" w:rsidRPr="00697396">
        <w:rPr>
          <w:color w:val="404040" w:themeColor="text1" w:themeTint="BF"/>
          <w:szCs w:val="24"/>
        </w:rPr>
        <w:t>left</w:t>
      </w:r>
      <w:r w:rsidR="00806AF9" w:rsidRPr="00697396">
        <w:rPr>
          <w:color w:val="404040" w:themeColor="text1" w:themeTint="BF"/>
          <w:szCs w:val="24"/>
        </w:rPr>
        <w:t xml:space="preserve">. Or if you know what product you're looking for, enter the item number </w:t>
      </w:r>
      <w:r w:rsidR="00806AF9" w:rsidRPr="00697396">
        <w:rPr>
          <w:color w:val="404040" w:themeColor="text1" w:themeTint="BF"/>
          <w:szCs w:val="24"/>
        </w:rPr>
        <w:br/>
        <w:t xml:space="preserve">or keyword in the search box. </w:t>
      </w:r>
      <w:r w:rsidR="00806AF9" w:rsidRPr="00697396">
        <w:rPr>
          <w:color w:val="404040" w:themeColor="text1" w:themeTint="BF"/>
          <w:szCs w:val="24"/>
        </w:rPr>
        <w:br/>
      </w:r>
    </w:p>
    <w:p w:rsidR="00B252DF" w:rsidRPr="0038541B" w:rsidRDefault="0038541B" w:rsidP="005E5ED9">
      <w:pPr>
        <w:rPr>
          <w:b/>
          <w:color w:val="948A54" w:themeColor="background2" w:themeShade="80"/>
          <w:u w:val="single"/>
        </w:rPr>
      </w:pPr>
      <w:r>
        <w:rPr>
          <w:rFonts w:hint="eastAsia"/>
          <w:b/>
          <w:color w:val="948A54" w:themeColor="background2" w:themeShade="80"/>
          <w:u w:val="single"/>
        </w:rPr>
        <w:t>Quick Order</w:t>
      </w:r>
      <w:r w:rsidR="005E5ED9">
        <w:rPr>
          <w:rFonts w:hint="eastAsia"/>
          <w:b/>
          <w:color w:val="948A54" w:themeColor="background2" w:themeShade="80"/>
          <w:u w:val="single"/>
        </w:rPr>
        <w:t xml:space="preserve"> (16)-Show</w:t>
      </w:r>
      <w:r w:rsidR="005E5ED9" w:rsidRPr="005E5ED9">
        <w:rPr>
          <w:b/>
          <w:color w:val="948A54" w:themeColor="background2" w:themeShade="80"/>
          <w:u w:val="single"/>
        </w:rPr>
        <w:t xml:space="preserve">an message </w:t>
      </w:r>
      <w:r w:rsidR="005E5ED9">
        <w:rPr>
          <w:b/>
          <w:color w:val="948A54" w:themeColor="background2" w:themeShade="80"/>
          <w:u w:val="single"/>
        </w:rPr>
        <w:t>when the order be created</w:t>
      </w:r>
      <w:r w:rsidR="005E5ED9">
        <w:rPr>
          <w:rFonts w:hint="eastAsia"/>
          <w:b/>
          <w:color w:val="948A54" w:themeColor="background2" w:themeShade="80"/>
          <w:u w:val="single"/>
        </w:rPr>
        <w:t xml:space="preserve"> </w:t>
      </w:r>
      <w:r w:rsidR="005E5ED9" w:rsidRPr="005E5ED9">
        <w:rPr>
          <w:b/>
          <w:color w:val="948A54" w:themeColor="background2" w:themeShade="80"/>
          <w:u w:val="single"/>
        </w:rPr>
        <w:t>successful</w:t>
      </w:r>
    </w:p>
    <w:p w:rsidR="00B252DF" w:rsidRDefault="00B252DF" w:rsidP="00B252DF">
      <w:r>
        <w:rPr>
          <w:rFonts w:hint="eastAsia"/>
        </w:rPr>
        <w:t>Thank you for placing order on Top-Line Furniture, the order is in process now, we will contact with you soon once the order confirmed.</w:t>
      </w:r>
    </w:p>
    <w:p w:rsidR="00B252DF" w:rsidRDefault="00B252DF" w:rsidP="00B252DF">
      <w:r>
        <w:rPr>
          <w:rFonts w:hint="eastAsia"/>
        </w:rPr>
        <w:t>Feel free to contact us if any problem, thank you.</w:t>
      </w:r>
    </w:p>
    <w:p w:rsidR="0038541B" w:rsidRDefault="0038541B" w:rsidP="00B252DF"/>
    <w:p w:rsidR="00B252DF" w:rsidRPr="0038541B" w:rsidRDefault="0038541B" w:rsidP="00B252DF">
      <w:pPr>
        <w:rPr>
          <w:b/>
          <w:color w:val="948A54" w:themeColor="background2" w:themeShade="80"/>
          <w:u w:val="single"/>
        </w:rPr>
      </w:pPr>
      <w:r>
        <w:rPr>
          <w:rFonts w:hint="eastAsia"/>
          <w:b/>
          <w:color w:val="948A54" w:themeColor="background2" w:themeShade="80"/>
          <w:u w:val="single"/>
        </w:rPr>
        <w:t>New Dealer</w:t>
      </w:r>
      <w:r w:rsidR="005E5ED9">
        <w:rPr>
          <w:rFonts w:hint="eastAsia"/>
          <w:b/>
          <w:color w:val="948A54" w:themeColor="background2" w:themeShade="80"/>
          <w:u w:val="single"/>
        </w:rPr>
        <w:t xml:space="preserve"> Application-</w:t>
      </w:r>
      <w:r w:rsidR="005E5ED9" w:rsidRPr="005E5ED9">
        <w:rPr>
          <w:b/>
          <w:color w:val="948A54" w:themeColor="background2" w:themeShade="80"/>
          <w:u w:val="single"/>
        </w:rPr>
        <w:t>Send e-mail to customer and the users whose role is “Top-Line Web Customer Service</w:t>
      </w:r>
    </w:p>
    <w:p w:rsidR="00B252DF" w:rsidRDefault="00B252DF" w:rsidP="00B252DF">
      <w:r w:rsidRPr="001B0079">
        <w:rPr>
          <w:rFonts w:hint="eastAsia"/>
        </w:rPr>
        <w:t xml:space="preserve">Thank you </w:t>
      </w:r>
      <w:r>
        <w:rPr>
          <w:rFonts w:hint="eastAsia"/>
        </w:rPr>
        <w:t xml:space="preserve">for </w:t>
      </w:r>
      <w:r w:rsidRPr="001B0079">
        <w:rPr>
          <w:rFonts w:hint="eastAsia"/>
        </w:rPr>
        <w:t>apply</w:t>
      </w:r>
      <w:r>
        <w:rPr>
          <w:rFonts w:hint="eastAsia"/>
        </w:rPr>
        <w:t xml:space="preserve">ing </w:t>
      </w:r>
      <w:r w:rsidRPr="001B0079">
        <w:rPr>
          <w:rFonts w:hint="eastAsia"/>
        </w:rPr>
        <w:t>the new dealer of Top-Line Furniture, the P/W will forward to your Email Address soon. Thank you.</w:t>
      </w:r>
    </w:p>
    <w:p w:rsidR="0038541B" w:rsidRDefault="0038541B" w:rsidP="00B252DF"/>
    <w:p w:rsidR="00BD30AF" w:rsidRPr="005E5ED9" w:rsidRDefault="00B252DF" w:rsidP="005E5ED9">
      <w:pPr>
        <w:rPr>
          <w:b/>
          <w:color w:val="948A54" w:themeColor="background2" w:themeShade="80"/>
          <w:u w:val="single"/>
        </w:rPr>
      </w:pPr>
      <w:r w:rsidRPr="0038541B">
        <w:rPr>
          <w:rFonts w:hint="eastAsia"/>
          <w:b/>
          <w:color w:val="948A54" w:themeColor="background2" w:themeShade="80"/>
          <w:u w:val="single"/>
        </w:rPr>
        <w:t>Contact Us</w:t>
      </w:r>
      <w:r w:rsidR="005E5ED9">
        <w:rPr>
          <w:rFonts w:hint="eastAsia"/>
          <w:b/>
          <w:color w:val="948A54" w:themeColor="background2" w:themeShade="80"/>
          <w:u w:val="single"/>
        </w:rPr>
        <w:t>-</w:t>
      </w:r>
      <w:r w:rsidR="007714FD" w:rsidRPr="005E5ED9">
        <w:rPr>
          <w:b/>
          <w:color w:val="948A54" w:themeColor="background2" w:themeShade="80"/>
          <w:u w:val="single"/>
        </w:rPr>
        <w:t>Send e-mail to customer and the users whose role is “Top-Line Web Customer Service.</w:t>
      </w:r>
    </w:p>
    <w:p w:rsidR="00B252DF" w:rsidRDefault="00B252DF" w:rsidP="00B252DF">
      <w:r w:rsidRPr="001B0079">
        <w:rPr>
          <w:rFonts w:hint="eastAsia"/>
        </w:rPr>
        <w:t xml:space="preserve">Thank you for </w:t>
      </w:r>
      <w:r>
        <w:rPr>
          <w:rFonts w:hint="eastAsia"/>
        </w:rPr>
        <w:t>contacting Top-Line Furniture, our customer service is now taking care of your inquiry. We will contact with you soon, thank you.</w:t>
      </w:r>
    </w:p>
    <w:p w:rsidR="0035023A" w:rsidRDefault="0035023A" w:rsidP="00B3580A">
      <w:pPr>
        <w:rPr>
          <w:color w:val="404040" w:themeColor="text1" w:themeTint="BF"/>
          <w:szCs w:val="24"/>
        </w:rPr>
      </w:pPr>
    </w:p>
    <w:p w:rsidR="0038541B" w:rsidRDefault="0038541B" w:rsidP="00B3580A">
      <w:pPr>
        <w:rPr>
          <w:color w:val="404040" w:themeColor="text1" w:themeTint="BF"/>
          <w:szCs w:val="24"/>
        </w:rPr>
      </w:pPr>
    </w:p>
    <w:p w:rsidR="0038541B" w:rsidRDefault="0038541B" w:rsidP="00B3580A">
      <w:pPr>
        <w:rPr>
          <w:color w:val="404040" w:themeColor="text1" w:themeTint="BF"/>
          <w:szCs w:val="24"/>
        </w:rPr>
      </w:pPr>
    </w:p>
    <w:p w:rsidR="0038541B" w:rsidRDefault="0038541B" w:rsidP="00B3580A">
      <w:pPr>
        <w:rPr>
          <w:color w:val="404040" w:themeColor="text1" w:themeTint="BF"/>
          <w:szCs w:val="24"/>
        </w:rPr>
      </w:pPr>
    </w:p>
    <w:p w:rsidR="0038541B" w:rsidRDefault="0038541B" w:rsidP="00B3580A">
      <w:pPr>
        <w:rPr>
          <w:color w:val="404040" w:themeColor="text1" w:themeTint="BF"/>
          <w:szCs w:val="24"/>
        </w:rPr>
      </w:pPr>
    </w:p>
    <w:p w:rsidR="0038541B" w:rsidRDefault="0038541B" w:rsidP="00B3580A">
      <w:pPr>
        <w:rPr>
          <w:color w:val="404040" w:themeColor="text1" w:themeTint="BF"/>
          <w:szCs w:val="24"/>
        </w:rPr>
      </w:pPr>
    </w:p>
    <w:p w:rsidR="00D30184" w:rsidRPr="00697396" w:rsidRDefault="00D30184" w:rsidP="00B3580A">
      <w:pPr>
        <w:rPr>
          <w:b/>
          <w:szCs w:val="24"/>
          <w:u w:val="single"/>
        </w:rPr>
      </w:pPr>
      <w:r w:rsidRPr="00697396">
        <w:rPr>
          <w:b/>
          <w:color w:val="948A54" w:themeColor="background2" w:themeShade="80"/>
          <w:szCs w:val="24"/>
          <w:u w:val="single"/>
        </w:rPr>
        <w:lastRenderedPageBreak/>
        <w:t>News</w:t>
      </w:r>
    </w:p>
    <w:p w:rsidR="00F11CD5" w:rsidRPr="00697396" w:rsidRDefault="00F11CD5" w:rsidP="00D30184">
      <w:pPr>
        <w:pStyle w:val="Web"/>
        <w:numPr>
          <w:ilvl w:val="0"/>
          <w:numId w:val="2"/>
        </w:numPr>
        <w:rPr>
          <w:rStyle w:val="a9"/>
          <w:rFonts w:asciiTheme="minorHAnsi" w:hAnsiTheme="minorHAnsi"/>
          <w:color w:val="404040" w:themeColor="text1" w:themeTint="BF"/>
        </w:rPr>
      </w:pPr>
      <w:r w:rsidRPr="00697396">
        <w:rPr>
          <w:rStyle w:val="a9"/>
          <w:rFonts w:asciiTheme="minorHAnsi" w:hAnsiTheme="minorHAnsi"/>
          <w:color w:val="404040" w:themeColor="text1" w:themeTint="BF"/>
        </w:rPr>
        <w:t xml:space="preserve">High Point </w:t>
      </w:r>
      <w:r w:rsidR="00D30184" w:rsidRPr="00697396">
        <w:rPr>
          <w:rStyle w:val="a9"/>
          <w:rFonts w:asciiTheme="minorHAnsi" w:hAnsiTheme="minorHAnsi"/>
          <w:color w:val="404040" w:themeColor="text1" w:themeTint="BF"/>
        </w:rPr>
        <w:t>Furniture Market</w:t>
      </w:r>
    </w:p>
    <w:p w:rsidR="00D30184" w:rsidRPr="00697396" w:rsidRDefault="00BD30AF" w:rsidP="00F11CD5">
      <w:pPr>
        <w:pStyle w:val="Web"/>
        <w:rPr>
          <w:rStyle w:val="a9"/>
          <w:rFonts w:asciiTheme="minorHAnsi" w:hAnsiTheme="minorHAnsi"/>
          <w:color w:val="F79646" w:themeColor="accent6"/>
        </w:rPr>
      </w:pPr>
      <w:hyperlink r:id="rId9" w:history="1">
        <w:r w:rsidR="00D30184" w:rsidRPr="00697396">
          <w:rPr>
            <w:rStyle w:val="a8"/>
            <w:rFonts w:asciiTheme="minorHAnsi" w:hAnsiTheme="minorHAnsi"/>
            <w:color w:val="F79646" w:themeColor="accent6"/>
          </w:rPr>
          <w:t>http://www.highpointmarket.org/</w:t>
        </w:r>
      </w:hyperlink>
    </w:p>
    <w:p w:rsidR="00D30184" w:rsidRPr="00697396" w:rsidRDefault="00D30184" w:rsidP="00D30184">
      <w:pPr>
        <w:pStyle w:val="Web"/>
        <w:rPr>
          <w:rFonts w:asciiTheme="minorHAnsi" w:hAnsiTheme="minorHAnsi"/>
          <w:b/>
          <w:color w:val="404040" w:themeColor="text1" w:themeTint="BF"/>
        </w:rPr>
      </w:pPr>
      <w:r w:rsidRPr="00697396">
        <w:rPr>
          <w:rFonts w:asciiTheme="minorHAnsi" w:hAnsiTheme="minorHAnsi"/>
          <w:b/>
          <w:color w:val="404040" w:themeColor="text1" w:themeTint="BF"/>
        </w:rPr>
        <w:t xml:space="preserve">Fall High Point Furniture Market / </w:t>
      </w:r>
      <w:r w:rsidR="00F31DBE">
        <w:rPr>
          <w:rFonts w:asciiTheme="minorHAnsi" w:hAnsiTheme="minorHAnsi" w:hint="eastAsia"/>
          <w:b/>
          <w:color w:val="404040" w:themeColor="text1" w:themeTint="BF"/>
        </w:rPr>
        <w:t>April 05</w:t>
      </w:r>
      <w:r w:rsidRPr="00697396">
        <w:rPr>
          <w:rFonts w:asciiTheme="minorHAnsi" w:hAnsiTheme="minorHAnsi"/>
          <w:b/>
          <w:color w:val="404040" w:themeColor="text1" w:themeTint="BF"/>
        </w:rPr>
        <w:t xml:space="preserve">- </w:t>
      </w:r>
      <w:r w:rsidR="00F31DBE">
        <w:rPr>
          <w:rFonts w:asciiTheme="minorHAnsi" w:hAnsiTheme="minorHAnsi" w:hint="eastAsia"/>
          <w:b/>
          <w:color w:val="404040" w:themeColor="text1" w:themeTint="BF"/>
        </w:rPr>
        <w:t>10</w:t>
      </w:r>
      <w:r w:rsidRPr="00697396">
        <w:rPr>
          <w:rFonts w:asciiTheme="minorHAnsi" w:hAnsiTheme="minorHAnsi"/>
          <w:b/>
          <w:color w:val="404040" w:themeColor="text1" w:themeTint="BF"/>
        </w:rPr>
        <w:t>, 201</w:t>
      </w:r>
      <w:r w:rsidR="00F31DBE">
        <w:rPr>
          <w:rFonts w:asciiTheme="minorHAnsi" w:hAnsiTheme="minorHAnsi" w:hint="eastAsia"/>
          <w:b/>
          <w:color w:val="404040" w:themeColor="text1" w:themeTint="BF"/>
        </w:rPr>
        <w:t>4</w:t>
      </w:r>
    </w:p>
    <w:p w:rsidR="00D30184" w:rsidRPr="00697396" w:rsidRDefault="00F31DBE" w:rsidP="00F11CD5">
      <w:pPr>
        <w:pStyle w:val="Web"/>
        <w:rPr>
          <w:rFonts w:asciiTheme="minorHAnsi" w:hAnsiTheme="minorHAnsi"/>
        </w:rPr>
      </w:pPr>
      <w:r>
        <w:rPr>
          <w:rFonts w:asciiTheme="minorHAnsi" w:hAnsiTheme="minorHAnsi"/>
          <w:noProof/>
        </w:rPr>
        <w:drawing>
          <wp:inline distT="0" distB="0" distL="0" distR="0">
            <wp:extent cx="3956746" cy="1951200"/>
            <wp:effectExtent l="19050" t="0" r="5654" b="0"/>
            <wp:docPr id="2"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956525" cy="1951091"/>
                    </a:xfrm>
                    <a:prstGeom prst="rect">
                      <a:avLst/>
                    </a:prstGeom>
                    <a:noFill/>
                    <a:ln w="9525">
                      <a:noFill/>
                      <a:miter lim="800000"/>
                      <a:headEnd/>
                      <a:tailEnd/>
                    </a:ln>
                  </pic:spPr>
                </pic:pic>
              </a:graphicData>
            </a:graphic>
          </wp:inline>
        </w:drawing>
      </w:r>
    </w:p>
    <w:p w:rsidR="00F11CD5" w:rsidRPr="00697396" w:rsidRDefault="00F11CD5" w:rsidP="00D30184">
      <w:pPr>
        <w:pStyle w:val="Web"/>
        <w:numPr>
          <w:ilvl w:val="0"/>
          <w:numId w:val="2"/>
        </w:numPr>
        <w:rPr>
          <w:rStyle w:val="a9"/>
          <w:rFonts w:asciiTheme="minorHAnsi" w:hAnsiTheme="minorHAnsi"/>
          <w:color w:val="404040" w:themeColor="text1" w:themeTint="BF"/>
        </w:rPr>
      </w:pPr>
      <w:r w:rsidRPr="00697396">
        <w:rPr>
          <w:rStyle w:val="a9"/>
          <w:rFonts w:asciiTheme="minorHAnsi" w:hAnsiTheme="minorHAnsi"/>
          <w:color w:val="404040" w:themeColor="text1" w:themeTint="BF"/>
        </w:rPr>
        <w:t xml:space="preserve">Las Vegas </w:t>
      </w:r>
      <w:r w:rsidR="00AA18C1" w:rsidRPr="00697396">
        <w:rPr>
          <w:rStyle w:val="a9"/>
          <w:rFonts w:asciiTheme="minorHAnsi" w:hAnsiTheme="minorHAnsi"/>
          <w:color w:val="404040" w:themeColor="text1" w:themeTint="BF"/>
        </w:rPr>
        <w:t xml:space="preserve">Furniture </w:t>
      </w:r>
      <w:r w:rsidR="00D30184" w:rsidRPr="00697396">
        <w:rPr>
          <w:rStyle w:val="a9"/>
          <w:rFonts w:asciiTheme="minorHAnsi" w:hAnsiTheme="minorHAnsi"/>
          <w:color w:val="404040" w:themeColor="text1" w:themeTint="BF"/>
        </w:rPr>
        <w:t>Market</w:t>
      </w:r>
    </w:p>
    <w:p w:rsidR="00D30184" w:rsidRPr="00697396" w:rsidRDefault="00BD30AF" w:rsidP="00AA18C1">
      <w:pPr>
        <w:pStyle w:val="Web"/>
        <w:rPr>
          <w:rFonts w:asciiTheme="minorHAnsi" w:hAnsiTheme="minorHAnsi"/>
          <w:color w:val="F79646" w:themeColor="accent6"/>
        </w:rPr>
      </w:pPr>
      <w:hyperlink r:id="rId11" w:history="1">
        <w:r w:rsidR="00D30184" w:rsidRPr="00697396">
          <w:rPr>
            <w:rStyle w:val="a8"/>
            <w:rFonts w:asciiTheme="minorHAnsi" w:hAnsiTheme="minorHAnsi"/>
            <w:color w:val="F79646" w:themeColor="accent6"/>
          </w:rPr>
          <w:t>http://www.lasvegasmarket.com/market-information/dates-hours.html</w:t>
        </w:r>
      </w:hyperlink>
    </w:p>
    <w:p w:rsidR="00D30184" w:rsidRPr="00697396" w:rsidRDefault="00D30184" w:rsidP="00D5794B">
      <w:pPr>
        <w:pStyle w:val="Web"/>
        <w:rPr>
          <w:rFonts w:asciiTheme="minorHAnsi" w:hAnsiTheme="minorHAnsi"/>
          <w:b/>
          <w:color w:val="404040" w:themeColor="text1" w:themeTint="BF"/>
        </w:rPr>
      </w:pPr>
      <w:r w:rsidRPr="00697396">
        <w:rPr>
          <w:rFonts w:asciiTheme="minorHAnsi" w:hAnsiTheme="minorHAnsi"/>
          <w:b/>
          <w:color w:val="404040" w:themeColor="text1" w:themeTint="BF"/>
        </w:rPr>
        <w:t>Winter Las Vegas Furniture Market / Jan. 26-30, 2014</w:t>
      </w:r>
    </w:p>
    <w:p w:rsidR="00D30184" w:rsidRPr="00697396" w:rsidRDefault="00D30184" w:rsidP="00D30184">
      <w:pPr>
        <w:pStyle w:val="Web"/>
        <w:ind w:left="360"/>
        <w:rPr>
          <w:rFonts w:asciiTheme="minorHAnsi" w:hAnsiTheme="minorHAnsi"/>
          <w:b/>
          <w:color w:val="000000" w:themeColor="text1"/>
        </w:rPr>
      </w:pPr>
      <w:r w:rsidRPr="00697396">
        <w:rPr>
          <w:rFonts w:asciiTheme="minorHAnsi" w:hAnsiTheme="minorHAnsi"/>
          <w:b/>
          <w:noProof/>
          <w:color w:val="000000" w:themeColor="text1"/>
        </w:rPr>
        <w:drawing>
          <wp:inline distT="0" distB="0" distL="0" distR="0">
            <wp:extent cx="4171834" cy="784860"/>
            <wp:effectExtent l="19050" t="0" r="116"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srcRect/>
                    <a:stretch>
                      <a:fillRect/>
                    </a:stretch>
                  </pic:blipFill>
                  <pic:spPr bwMode="auto">
                    <a:xfrm>
                      <a:off x="0" y="0"/>
                      <a:ext cx="4174855" cy="785428"/>
                    </a:xfrm>
                    <a:prstGeom prst="rect">
                      <a:avLst/>
                    </a:prstGeom>
                    <a:noFill/>
                    <a:ln w="9525">
                      <a:noFill/>
                      <a:miter lim="800000"/>
                      <a:headEnd/>
                      <a:tailEnd/>
                    </a:ln>
                  </pic:spPr>
                </pic:pic>
              </a:graphicData>
            </a:graphic>
          </wp:inline>
        </w:drawing>
      </w:r>
    </w:p>
    <w:p w:rsidR="00CA2AB5" w:rsidRPr="00697396" w:rsidRDefault="00CA2AB5" w:rsidP="00CA2AB5">
      <w:pPr>
        <w:rPr>
          <w:b/>
          <w:color w:val="948A54" w:themeColor="background2" w:themeShade="80"/>
          <w:szCs w:val="24"/>
          <w:u w:val="single"/>
        </w:rPr>
      </w:pPr>
      <w:r w:rsidRPr="00697396">
        <w:rPr>
          <w:b/>
          <w:color w:val="948A54" w:themeColor="background2" w:themeShade="80"/>
          <w:szCs w:val="24"/>
          <w:u w:val="single"/>
        </w:rPr>
        <w:t>FAQ</w:t>
      </w:r>
      <w:r w:rsidR="001E1AAE" w:rsidRPr="00697396">
        <w:rPr>
          <w:b/>
          <w:color w:val="948A54" w:themeColor="background2" w:themeShade="80"/>
          <w:szCs w:val="24"/>
          <w:u w:val="single"/>
        </w:rPr>
        <w:t>s</w:t>
      </w:r>
    </w:p>
    <w:p w:rsidR="00E6638B" w:rsidRPr="00697396" w:rsidRDefault="00E6638B" w:rsidP="00CA2AB5">
      <w:pPr>
        <w:rPr>
          <w:b/>
          <w:color w:val="404040" w:themeColor="text1" w:themeTint="BF"/>
          <w:szCs w:val="24"/>
          <w:u w:val="single"/>
        </w:rPr>
      </w:pPr>
    </w:p>
    <w:tbl>
      <w:tblPr>
        <w:tblW w:w="5000" w:type="pct"/>
        <w:tblCellMar>
          <w:left w:w="0" w:type="dxa"/>
          <w:right w:w="0" w:type="dxa"/>
        </w:tblCellMar>
        <w:tblLook w:val="04A0"/>
      </w:tblPr>
      <w:tblGrid>
        <w:gridCol w:w="8306"/>
      </w:tblGrid>
      <w:tr w:rsidR="00E6638B" w:rsidRPr="00697396" w:rsidTr="001A285D">
        <w:tc>
          <w:tcPr>
            <w:tcW w:w="0" w:type="auto"/>
            <w:vAlign w:val="center"/>
            <w:hideMark/>
          </w:tcPr>
          <w:p w:rsidR="00E6638B" w:rsidRPr="00697396" w:rsidRDefault="00E6638B" w:rsidP="00582A31">
            <w:pPr>
              <w:widowControl/>
              <w:spacing w:after="240"/>
              <w:rPr>
                <w:rFonts w:eastAsia="新細明體" w:cs="新細明體"/>
                <w:b/>
                <w:color w:val="404040" w:themeColor="text1" w:themeTint="BF"/>
                <w:kern w:val="0"/>
                <w:szCs w:val="24"/>
              </w:rPr>
            </w:pPr>
            <w:r w:rsidRPr="00697396">
              <w:rPr>
                <w:rFonts w:eastAsia="新細明體" w:cs="新細明體"/>
                <w:b/>
                <w:color w:val="404040" w:themeColor="text1" w:themeTint="BF"/>
                <w:kern w:val="0"/>
                <w:szCs w:val="24"/>
              </w:rPr>
              <w:t xml:space="preserve">How does </w:t>
            </w:r>
            <w:r w:rsidR="00071FB0" w:rsidRPr="00697396">
              <w:rPr>
                <w:rFonts w:eastAsia="新細明體" w:cs="新細明體"/>
                <w:b/>
                <w:color w:val="404040" w:themeColor="text1" w:themeTint="BF"/>
                <w:kern w:val="0"/>
                <w:szCs w:val="24"/>
              </w:rPr>
              <w:t>Homelegance, Inc. (Top-Line Furniture)</w:t>
            </w:r>
            <w:r w:rsidRPr="00697396">
              <w:rPr>
                <w:rFonts w:eastAsia="新細明體" w:cs="新細明體"/>
                <w:b/>
                <w:color w:val="404040" w:themeColor="text1" w:themeTint="BF"/>
                <w:kern w:val="0"/>
                <w:szCs w:val="24"/>
              </w:rPr>
              <w:t xml:space="preserve"> work?</w:t>
            </w:r>
          </w:p>
        </w:tc>
      </w:tr>
      <w:tr w:rsidR="00E6638B" w:rsidRPr="00697396" w:rsidTr="00D47D97">
        <w:trPr>
          <w:trHeight w:val="1096"/>
        </w:trPr>
        <w:tc>
          <w:tcPr>
            <w:tcW w:w="0" w:type="auto"/>
            <w:vAlign w:val="center"/>
            <w:hideMark/>
          </w:tcPr>
          <w:p w:rsidR="007E1D90" w:rsidRPr="00697396" w:rsidRDefault="00071FB0" w:rsidP="007E1D90">
            <w:pPr>
              <w:widowControl/>
              <w:rPr>
                <w:rFonts w:eastAsia="新細明體" w:cs="新細明體"/>
                <w:color w:val="7F7F7F" w:themeColor="text1" w:themeTint="80"/>
                <w:kern w:val="0"/>
                <w:szCs w:val="24"/>
              </w:rPr>
            </w:pPr>
            <w:r w:rsidRPr="00697396">
              <w:rPr>
                <w:rFonts w:eastAsia="新細明體" w:cs="新細明體"/>
                <w:color w:val="7F7F7F" w:themeColor="text1" w:themeTint="80"/>
                <w:kern w:val="0"/>
                <w:szCs w:val="24"/>
              </w:rPr>
              <w:t>Homelegance, Inc. (Top-Line Furniture)</w:t>
            </w:r>
            <w:r w:rsidR="00582A31" w:rsidRPr="00697396">
              <w:rPr>
                <w:rFonts w:eastAsia="新細明體" w:cs="新細明體"/>
                <w:color w:val="7F7F7F" w:themeColor="text1" w:themeTint="80"/>
                <w:kern w:val="0"/>
                <w:szCs w:val="24"/>
              </w:rPr>
              <w:t xml:space="preserve"> </w:t>
            </w:r>
            <w:r w:rsidR="00E6638B" w:rsidRPr="00697396">
              <w:rPr>
                <w:rFonts w:eastAsia="新細明體" w:cs="新細明體"/>
                <w:color w:val="7F7F7F" w:themeColor="text1" w:themeTint="80"/>
                <w:kern w:val="0"/>
                <w:szCs w:val="24"/>
              </w:rPr>
              <w:t>bring</w:t>
            </w:r>
            <w:r w:rsidR="00F60539" w:rsidRPr="00697396">
              <w:rPr>
                <w:rFonts w:eastAsia="新細明體" w:cs="新細明體"/>
                <w:color w:val="7F7F7F" w:themeColor="text1" w:themeTint="80"/>
                <w:kern w:val="0"/>
                <w:szCs w:val="24"/>
              </w:rPr>
              <w:t>s</w:t>
            </w:r>
            <w:r w:rsidR="00E6638B" w:rsidRPr="00697396">
              <w:rPr>
                <w:rFonts w:eastAsia="新細明體" w:cs="新細明體"/>
                <w:color w:val="7F7F7F" w:themeColor="text1" w:themeTint="80"/>
                <w:kern w:val="0"/>
                <w:szCs w:val="24"/>
              </w:rPr>
              <w:t xml:space="preserve"> you the best in online furniture shopping. Browse</w:t>
            </w:r>
            <w:r w:rsidR="005604E8" w:rsidRPr="00697396">
              <w:rPr>
                <w:rFonts w:eastAsia="新細明體" w:cs="新細明體"/>
                <w:color w:val="7F7F7F" w:themeColor="text1" w:themeTint="80"/>
                <w:kern w:val="0"/>
                <w:szCs w:val="24"/>
              </w:rPr>
              <w:t xml:space="preserve"> </w:t>
            </w:r>
            <w:r w:rsidRPr="00697396">
              <w:rPr>
                <w:rFonts w:eastAsia="新細明體" w:cs="新細明體"/>
                <w:color w:val="7F7F7F" w:themeColor="text1" w:themeTint="80"/>
                <w:kern w:val="0"/>
                <w:szCs w:val="24"/>
              </w:rPr>
              <w:t>Homelegance, Inc. (Top-Line Furniture)</w:t>
            </w:r>
            <w:r w:rsidR="005604E8" w:rsidRPr="00697396">
              <w:rPr>
                <w:rFonts w:eastAsia="新細明體" w:cs="新細明體"/>
                <w:color w:val="7F7F7F" w:themeColor="text1" w:themeTint="80"/>
                <w:kern w:val="0"/>
                <w:szCs w:val="24"/>
              </w:rPr>
              <w:t xml:space="preserve"> </w:t>
            </w:r>
            <w:r w:rsidR="00E6638B" w:rsidRPr="00697396">
              <w:rPr>
                <w:rFonts w:eastAsia="新細明體" w:cs="新細明體"/>
                <w:color w:val="7F7F7F" w:themeColor="text1" w:themeTint="80"/>
                <w:kern w:val="0"/>
                <w:szCs w:val="24"/>
              </w:rPr>
              <w:t xml:space="preserve">tremendous selection of home furnishings and use our interactive tools to find the furniture that's right for </w:t>
            </w:r>
            <w:r w:rsidR="00E6638B" w:rsidRPr="00697396">
              <w:rPr>
                <w:rFonts w:eastAsia="新細明體" w:cs="新細明體"/>
                <w:iCs/>
                <w:color w:val="7F7F7F" w:themeColor="text1" w:themeTint="80"/>
                <w:kern w:val="0"/>
                <w:szCs w:val="24"/>
              </w:rPr>
              <w:t>you</w:t>
            </w:r>
            <w:r w:rsidR="00E6638B" w:rsidRPr="00697396">
              <w:rPr>
                <w:rFonts w:eastAsia="新細明體" w:cs="新細明體"/>
                <w:color w:val="7F7F7F" w:themeColor="text1" w:themeTint="80"/>
                <w:kern w:val="0"/>
                <w:szCs w:val="24"/>
              </w:rPr>
              <w:t xml:space="preserve">. </w:t>
            </w:r>
          </w:p>
          <w:p w:rsidR="00E6638B" w:rsidRDefault="00E6638B" w:rsidP="005604E8">
            <w:pPr>
              <w:widowControl/>
              <w:rPr>
                <w:rFonts w:eastAsia="新細明體" w:cs="新細明體"/>
                <w:color w:val="7F7F7F" w:themeColor="text1" w:themeTint="80"/>
                <w:kern w:val="0"/>
                <w:szCs w:val="24"/>
              </w:rPr>
            </w:pPr>
            <w:r w:rsidRPr="00697396">
              <w:rPr>
                <w:rFonts w:eastAsia="新細明體" w:cs="新細明體"/>
                <w:color w:val="7F7F7F" w:themeColor="text1" w:themeTint="80"/>
                <w:kern w:val="0"/>
                <w:szCs w:val="24"/>
              </w:rPr>
              <w:t>Ready to order? Your furniture is in-stock, nearby, and can be delivered</w:t>
            </w:r>
            <w:r w:rsidR="005604E8" w:rsidRPr="00697396">
              <w:rPr>
                <w:rFonts w:eastAsia="新細明體" w:cs="新細明體"/>
                <w:color w:val="7F7F7F" w:themeColor="text1" w:themeTint="80"/>
                <w:kern w:val="0"/>
                <w:szCs w:val="24"/>
              </w:rPr>
              <w:t xml:space="preserve"> </w:t>
            </w:r>
            <w:r w:rsidRPr="00697396">
              <w:rPr>
                <w:rFonts w:eastAsia="新細明體" w:cs="新細明體"/>
                <w:color w:val="7F7F7F" w:themeColor="text1" w:themeTint="80"/>
                <w:kern w:val="0"/>
                <w:szCs w:val="24"/>
              </w:rPr>
              <w:t>quickly</w:t>
            </w:r>
            <w:r w:rsidR="007E1D90" w:rsidRPr="00697396">
              <w:rPr>
                <w:rFonts w:eastAsia="新細明體" w:cs="新細明體"/>
                <w:color w:val="7F7F7F" w:themeColor="text1" w:themeTint="80"/>
                <w:kern w:val="0"/>
                <w:szCs w:val="24"/>
              </w:rPr>
              <w:t>. P</w:t>
            </w:r>
            <w:r w:rsidRPr="00697396">
              <w:rPr>
                <w:rFonts w:eastAsia="新細明體" w:cs="新細明體"/>
                <w:color w:val="7F7F7F" w:themeColor="text1" w:themeTint="80"/>
                <w:kern w:val="0"/>
                <w:szCs w:val="24"/>
              </w:rPr>
              <w:t xml:space="preserve">lace your order online and you'll soon receive </w:t>
            </w:r>
            <w:r w:rsidR="00DA6405">
              <w:rPr>
                <w:rFonts w:eastAsia="新細明體" w:cs="新細明體" w:hint="eastAsia"/>
                <w:color w:val="7F7F7F" w:themeColor="text1" w:themeTint="80"/>
                <w:kern w:val="0"/>
                <w:szCs w:val="24"/>
              </w:rPr>
              <w:t xml:space="preserve">the </w:t>
            </w:r>
            <w:r w:rsidRPr="00697396">
              <w:rPr>
                <w:rFonts w:eastAsia="新細明體" w:cs="新細明體"/>
                <w:color w:val="7F7F7F" w:themeColor="text1" w:themeTint="80"/>
                <w:kern w:val="0"/>
                <w:szCs w:val="24"/>
              </w:rPr>
              <w:t>furniture</w:t>
            </w:r>
            <w:r w:rsidR="007E1D90" w:rsidRPr="00697396">
              <w:rPr>
                <w:rFonts w:eastAsia="新細明體" w:cs="新細明體"/>
                <w:color w:val="7F7F7F" w:themeColor="text1" w:themeTint="80"/>
                <w:kern w:val="0"/>
                <w:szCs w:val="24"/>
              </w:rPr>
              <w:t>.</w:t>
            </w:r>
          </w:p>
          <w:p w:rsidR="007215E2" w:rsidRPr="00697396" w:rsidRDefault="007215E2" w:rsidP="005604E8">
            <w:pPr>
              <w:widowControl/>
              <w:rPr>
                <w:rFonts w:eastAsia="新細明體" w:cs="新細明體"/>
                <w:color w:val="595959" w:themeColor="text1" w:themeTint="A6"/>
                <w:kern w:val="0"/>
                <w:szCs w:val="24"/>
              </w:rPr>
            </w:pPr>
          </w:p>
        </w:tc>
      </w:tr>
    </w:tbl>
    <w:p w:rsidR="00F60539" w:rsidRPr="00697396" w:rsidRDefault="00F60539" w:rsidP="00F60539">
      <w:pPr>
        <w:pStyle w:val="Web"/>
        <w:rPr>
          <w:rStyle w:val="a9"/>
          <w:rFonts w:asciiTheme="minorHAnsi" w:hAnsiTheme="minorHAnsi"/>
          <w:color w:val="404040" w:themeColor="text1" w:themeTint="BF"/>
        </w:rPr>
      </w:pPr>
      <w:r w:rsidRPr="00697396">
        <w:rPr>
          <w:rStyle w:val="a9"/>
          <w:rFonts w:asciiTheme="minorHAnsi" w:hAnsiTheme="minorHAnsi"/>
          <w:color w:val="404040" w:themeColor="text1" w:themeTint="BF"/>
        </w:rPr>
        <w:lastRenderedPageBreak/>
        <w:t>Do you sell direct to the public?</w:t>
      </w:r>
    </w:p>
    <w:p w:rsidR="00CA2AB5" w:rsidRPr="00697396" w:rsidRDefault="00071FB0" w:rsidP="00CA2AB5">
      <w:pPr>
        <w:pStyle w:val="Web"/>
        <w:rPr>
          <w:rFonts w:asciiTheme="minorHAnsi" w:hAnsiTheme="minorHAnsi"/>
          <w:color w:val="7F7F7F" w:themeColor="text1" w:themeTint="80"/>
        </w:rPr>
      </w:pPr>
      <w:r w:rsidRPr="00697396">
        <w:rPr>
          <w:rFonts w:asciiTheme="minorHAnsi" w:hAnsiTheme="minorHAnsi"/>
          <w:color w:val="7F7F7F" w:themeColor="text1" w:themeTint="80"/>
        </w:rPr>
        <w:t>Homelegance, Inc. (Top-Line Furniture)</w:t>
      </w:r>
      <w:r w:rsidR="005604E8" w:rsidRPr="00697396">
        <w:rPr>
          <w:rFonts w:asciiTheme="minorHAnsi" w:hAnsiTheme="minorHAnsi"/>
          <w:color w:val="7F7F7F" w:themeColor="text1" w:themeTint="80"/>
        </w:rPr>
        <w:t xml:space="preserve"> </w:t>
      </w:r>
      <w:r w:rsidR="00F60539" w:rsidRPr="00697396">
        <w:rPr>
          <w:rFonts w:asciiTheme="minorHAnsi" w:hAnsiTheme="minorHAnsi"/>
          <w:color w:val="7F7F7F" w:themeColor="text1" w:themeTint="80"/>
        </w:rPr>
        <w:t>does not sell direct to the public. Instead, we sell our products through reputable retail stores (Dealers) throughout the United States. H</w:t>
      </w:r>
      <w:r w:rsidR="00CA2AB5" w:rsidRPr="00697396">
        <w:rPr>
          <w:rFonts w:asciiTheme="minorHAnsi" w:hAnsiTheme="minorHAnsi"/>
          <w:color w:val="7F7F7F" w:themeColor="text1" w:themeTint="80"/>
        </w:rPr>
        <w:t>owever, we make every effort to assist in locating a local dealer in your area.</w:t>
      </w:r>
    </w:p>
    <w:p w:rsidR="00CA2AB5" w:rsidRPr="00697396" w:rsidRDefault="00CA2AB5" w:rsidP="00CA2AB5">
      <w:pPr>
        <w:pStyle w:val="Web"/>
        <w:rPr>
          <w:rFonts w:asciiTheme="minorHAnsi" w:hAnsiTheme="minorHAnsi"/>
          <w:color w:val="404040" w:themeColor="text1" w:themeTint="BF"/>
        </w:rPr>
      </w:pPr>
      <w:r w:rsidRPr="00697396">
        <w:rPr>
          <w:rStyle w:val="a9"/>
          <w:rFonts w:asciiTheme="minorHAnsi" w:hAnsiTheme="minorHAnsi"/>
          <w:color w:val="404040" w:themeColor="text1" w:themeTint="BF"/>
        </w:rPr>
        <w:t xml:space="preserve">Where can I go to buy </w:t>
      </w:r>
      <w:r w:rsidR="00071FB0" w:rsidRPr="00697396">
        <w:rPr>
          <w:rFonts w:asciiTheme="minorHAnsi" w:hAnsiTheme="minorHAnsi"/>
          <w:b/>
          <w:color w:val="404040" w:themeColor="text1" w:themeTint="BF"/>
        </w:rPr>
        <w:t>Homelegance, Inc. (Top-Line Furniture)</w:t>
      </w:r>
      <w:r w:rsidRPr="00697396">
        <w:rPr>
          <w:rStyle w:val="a9"/>
          <w:rFonts w:asciiTheme="minorHAnsi" w:hAnsiTheme="minorHAnsi"/>
          <w:color w:val="404040" w:themeColor="text1" w:themeTint="BF"/>
        </w:rPr>
        <w:t>?</w:t>
      </w:r>
    </w:p>
    <w:p w:rsidR="00CA2AB5" w:rsidRPr="00697396" w:rsidRDefault="00CA2AB5" w:rsidP="00CA2AB5">
      <w:pPr>
        <w:pStyle w:val="Web"/>
        <w:rPr>
          <w:rFonts w:asciiTheme="minorHAnsi" w:hAnsiTheme="minorHAnsi"/>
          <w:color w:val="7F7F7F" w:themeColor="text1" w:themeTint="80"/>
        </w:rPr>
      </w:pPr>
      <w:r w:rsidRPr="00697396">
        <w:rPr>
          <w:rFonts w:asciiTheme="minorHAnsi" w:hAnsiTheme="minorHAnsi"/>
          <w:color w:val="7F7F7F" w:themeColor="text1" w:themeTint="80"/>
        </w:rPr>
        <w:t xml:space="preserve">You may </w:t>
      </w:r>
      <w:r w:rsidR="00EB49BA" w:rsidRPr="00697396">
        <w:rPr>
          <w:rFonts w:asciiTheme="minorHAnsi" w:hAnsiTheme="minorHAnsi"/>
          <w:color w:val="7F7F7F" w:themeColor="text1" w:themeTint="80"/>
        </w:rPr>
        <w:t xml:space="preserve">check with us </w:t>
      </w:r>
      <w:r w:rsidRPr="00697396">
        <w:rPr>
          <w:rFonts w:asciiTheme="minorHAnsi" w:hAnsiTheme="minorHAnsi"/>
          <w:color w:val="7F7F7F" w:themeColor="text1" w:themeTint="80"/>
        </w:rPr>
        <w:t xml:space="preserve">to find </w:t>
      </w:r>
      <w:r w:rsidR="00A0749E" w:rsidRPr="00697396">
        <w:rPr>
          <w:rFonts w:asciiTheme="minorHAnsi" w:hAnsiTheme="minorHAnsi"/>
          <w:color w:val="7F7F7F" w:themeColor="text1" w:themeTint="80"/>
        </w:rPr>
        <w:t>Homelegance, Inc. (Top-Line Furniture) dealers</w:t>
      </w:r>
      <w:r w:rsidR="00A15B48" w:rsidRPr="00697396">
        <w:rPr>
          <w:rFonts w:asciiTheme="minorHAnsi" w:hAnsiTheme="minorHAnsi"/>
          <w:color w:val="7F7F7F" w:themeColor="text1" w:themeTint="80"/>
        </w:rPr>
        <w:t xml:space="preserve"> </w:t>
      </w:r>
      <w:r w:rsidRPr="00697396">
        <w:rPr>
          <w:rFonts w:asciiTheme="minorHAnsi" w:hAnsiTheme="minorHAnsi"/>
          <w:color w:val="7F7F7F" w:themeColor="text1" w:themeTint="80"/>
        </w:rPr>
        <w:t>near you.</w:t>
      </w:r>
    </w:p>
    <w:p w:rsidR="00CA2AB5" w:rsidRPr="00697396" w:rsidRDefault="00CA2AB5" w:rsidP="00CA2AB5">
      <w:pPr>
        <w:pStyle w:val="Web"/>
        <w:rPr>
          <w:rFonts w:asciiTheme="minorHAnsi" w:hAnsiTheme="minorHAnsi"/>
          <w:color w:val="404040" w:themeColor="text1" w:themeTint="BF"/>
        </w:rPr>
      </w:pPr>
      <w:r w:rsidRPr="00697396">
        <w:rPr>
          <w:rStyle w:val="a9"/>
          <w:rFonts w:asciiTheme="minorHAnsi" w:hAnsiTheme="minorHAnsi"/>
          <w:color w:val="404040" w:themeColor="text1" w:themeTint="BF"/>
        </w:rPr>
        <w:t>How can I receive parts and/or services for the furniture I purchased?</w:t>
      </w:r>
    </w:p>
    <w:p w:rsidR="00CA2AB5" w:rsidRPr="00697396" w:rsidRDefault="00CA2AB5" w:rsidP="00CA2AB5">
      <w:pPr>
        <w:pStyle w:val="Web"/>
        <w:rPr>
          <w:rFonts w:asciiTheme="minorHAnsi" w:hAnsiTheme="minorHAnsi"/>
          <w:color w:val="7F7F7F" w:themeColor="text1" w:themeTint="80"/>
        </w:rPr>
      </w:pPr>
      <w:r w:rsidRPr="00697396">
        <w:rPr>
          <w:rFonts w:asciiTheme="minorHAnsi" w:hAnsiTheme="minorHAnsi"/>
          <w:color w:val="7F7F7F" w:themeColor="text1" w:themeTint="80"/>
        </w:rPr>
        <w:t xml:space="preserve">Please request all parts or services through your authorized </w:t>
      </w:r>
      <w:bookmarkStart w:id="0" w:name="OLE_LINK11"/>
      <w:bookmarkStart w:id="1" w:name="OLE_LINK12"/>
      <w:r w:rsidR="00071FB0" w:rsidRPr="00697396">
        <w:rPr>
          <w:rFonts w:asciiTheme="minorHAnsi" w:hAnsiTheme="minorHAnsi"/>
          <w:color w:val="7F7F7F" w:themeColor="text1" w:themeTint="80"/>
        </w:rPr>
        <w:t>Homelegance, Inc. (Top-Line Furniture)</w:t>
      </w:r>
      <w:bookmarkEnd w:id="0"/>
      <w:bookmarkEnd w:id="1"/>
      <w:r w:rsidRPr="00697396">
        <w:rPr>
          <w:rFonts w:asciiTheme="minorHAnsi" w:hAnsiTheme="minorHAnsi"/>
          <w:color w:val="7F7F7F" w:themeColor="text1" w:themeTint="80"/>
        </w:rPr>
        <w:t xml:space="preserve"> dealer.</w:t>
      </w:r>
    </w:p>
    <w:p w:rsidR="00CA2AB5" w:rsidRPr="00697396" w:rsidRDefault="00CA2AB5" w:rsidP="00CA2AB5">
      <w:pPr>
        <w:pStyle w:val="Web"/>
        <w:rPr>
          <w:rFonts w:asciiTheme="minorHAnsi" w:hAnsiTheme="minorHAnsi"/>
          <w:color w:val="404040" w:themeColor="text1" w:themeTint="BF"/>
        </w:rPr>
      </w:pPr>
      <w:r w:rsidRPr="00697396">
        <w:rPr>
          <w:rStyle w:val="a9"/>
          <w:rFonts w:asciiTheme="minorHAnsi" w:hAnsiTheme="minorHAnsi"/>
          <w:color w:val="404040" w:themeColor="text1" w:themeTint="BF"/>
        </w:rPr>
        <w:t>Will the stores in my area actually have the item I want in stock?</w:t>
      </w:r>
    </w:p>
    <w:p w:rsidR="00CA2AB5" w:rsidRPr="00697396" w:rsidRDefault="00CA2AB5" w:rsidP="00CA2AB5">
      <w:pPr>
        <w:pStyle w:val="Web"/>
        <w:rPr>
          <w:rFonts w:asciiTheme="minorHAnsi" w:hAnsiTheme="minorHAnsi"/>
          <w:color w:val="7F7F7F" w:themeColor="text1" w:themeTint="80"/>
        </w:rPr>
      </w:pPr>
      <w:r w:rsidRPr="00697396">
        <w:rPr>
          <w:rFonts w:asciiTheme="minorHAnsi" w:hAnsiTheme="minorHAnsi"/>
          <w:color w:val="7F7F7F" w:themeColor="text1" w:themeTint="80"/>
        </w:rPr>
        <w:t>Pl</w:t>
      </w:r>
      <w:r w:rsidR="00EB49BA" w:rsidRPr="00697396">
        <w:rPr>
          <w:rFonts w:asciiTheme="minorHAnsi" w:hAnsiTheme="minorHAnsi"/>
          <w:color w:val="7F7F7F" w:themeColor="text1" w:themeTint="80"/>
        </w:rPr>
        <w:t>ease call in advance to see if the</w:t>
      </w:r>
      <w:r w:rsidRPr="00697396">
        <w:rPr>
          <w:rFonts w:asciiTheme="minorHAnsi" w:hAnsiTheme="minorHAnsi"/>
          <w:color w:val="7F7F7F" w:themeColor="text1" w:themeTint="80"/>
        </w:rPr>
        <w:t xml:space="preserve"> dealer has the product of your interest in stock before visiting a store.</w:t>
      </w:r>
    </w:p>
    <w:p w:rsidR="00CA2AB5" w:rsidRPr="00697396" w:rsidRDefault="00E17C6A" w:rsidP="00CA2AB5">
      <w:pPr>
        <w:pStyle w:val="Web"/>
        <w:rPr>
          <w:rFonts w:asciiTheme="minorHAnsi" w:hAnsiTheme="minorHAnsi"/>
          <w:color w:val="404040" w:themeColor="text1" w:themeTint="BF"/>
        </w:rPr>
      </w:pPr>
      <w:r w:rsidRPr="00697396">
        <w:rPr>
          <w:rStyle w:val="a9"/>
          <w:rFonts w:asciiTheme="minorHAnsi" w:hAnsiTheme="minorHAnsi"/>
          <w:color w:val="404040" w:themeColor="text1" w:themeTint="BF"/>
        </w:rPr>
        <w:t xml:space="preserve">How do I become a dealer if </w:t>
      </w:r>
      <w:r w:rsidR="00CA2AB5" w:rsidRPr="00697396">
        <w:rPr>
          <w:rStyle w:val="a9"/>
          <w:rFonts w:asciiTheme="minorHAnsi" w:hAnsiTheme="minorHAnsi"/>
          <w:color w:val="404040" w:themeColor="text1" w:themeTint="BF"/>
        </w:rPr>
        <w:t>I ha</w:t>
      </w:r>
      <w:r w:rsidRPr="00697396">
        <w:rPr>
          <w:rStyle w:val="a9"/>
          <w:rFonts w:asciiTheme="minorHAnsi" w:hAnsiTheme="minorHAnsi"/>
          <w:color w:val="404040" w:themeColor="text1" w:themeTint="BF"/>
        </w:rPr>
        <w:t>ve a furniture store in the U.S</w:t>
      </w:r>
      <w:r w:rsidR="00CA2AB5" w:rsidRPr="00697396">
        <w:rPr>
          <w:rStyle w:val="a9"/>
          <w:rFonts w:asciiTheme="minorHAnsi" w:hAnsiTheme="minorHAnsi"/>
          <w:color w:val="404040" w:themeColor="text1" w:themeTint="BF"/>
        </w:rPr>
        <w:t>?</w:t>
      </w:r>
    </w:p>
    <w:p w:rsidR="00DA6405" w:rsidRDefault="00CA2AB5" w:rsidP="00DA6405">
      <w:pPr>
        <w:pStyle w:val="Web"/>
        <w:rPr>
          <w:rFonts w:asciiTheme="minorHAnsi" w:hAnsiTheme="minorHAnsi"/>
          <w:color w:val="808080"/>
        </w:rPr>
      </w:pPr>
      <w:r w:rsidRPr="00697396">
        <w:rPr>
          <w:rFonts w:asciiTheme="minorHAnsi" w:hAnsiTheme="minorHAnsi"/>
          <w:color w:val="808080"/>
        </w:rPr>
        <w:t xml:space="preserve">A: Click </w:t>
      </w:r>
      <w:hyperlink r:id="rId13" w:tgtFrame="_blank" w:tooltip="Go to Contact Us page" w:history="1">
        <w:r w:rsidRPr="00697396">
          <w:rPr>
            <w:rStyle w:val="a8"/>
            <w:rFonts w:asciiTheme="minorHAnsi" w:hAnsiTheme="minorHAnsi"/>
            <w:color w:val="FF9900"/>
          </w:rPr>
          <w:t>here</w:t>
        </w:r>
      </w:hyperlink>
      <w:r w:rsidRPr="00697396">
        <w:rPr>
          <w:rFonts w:asciiTheme="minorHAnsi" w:hAnsiTheme="minorHAnsi"/>
          <w:color w:val="808080"/>
        </w:rPr>
        <w:t xml:space="preserve"> to contact </w:t>
      </w:r>
      <w:r w:rsidR="0027795F" w:rsidRPr="00697396">
        <w:rPr>
          <w:rFonts w:asciiTheme="minorHAnsi" w:hAnsiTheme="minorHAnsi"/>
          <w:color w:val="808080"/>
        </w:rPr>
        <w:t xml:space="preserve">Homelegance, Inc. (Top-Line Furniture) </w:t>
      </w:r>
      <w:r w:rsidRPr="00697396">
        <w:rPr>
          <w:rFonts w:asciiTheme="minorHAnsi" w:hAnsiTheme="minorHAnsi"/>
          <w:color w:val="808080"/>
        </w:rPr>
        <w:t xml:space="preserve">for </w:t>
      </w:r>
      <w:r w:rsidR="00EB49BA" w:rsidRPr="00697396">
        <w:rPr>
          <w:rFonts w:asciiTheme="minorHAnsi" w:hAnsiTheme="minorHAnsi"/>
          <w:color w:val="808080"/>
        </w:rPr>
        <w:t xml:space="preserve">more </w:t>
      </w:r>
      <w:r w:rsidRPr="00697396">
        <w:rPr>
          <w:rFonts w:asciiTheme="minorHAnsi" w:hAnsiTheme="minorHAnsi"/>
          <w:color w:val="808080"/>
        </w:rPr>
        <w:t>information</w:t>
      </w:r>
      <w:r w:rsidR="00EB49BA" w:rsidRPr="00697396">
        <w:rPr>
          <w:rFonts w:asciiTheme="minorHAnsi" w:hAnsiTheme="minorHAnsi"/>
          <w:color w:val="808080"/>
        </w:rPr>
        <w:t>.</w:t>
      </w:r>
    </w:p>
    <w:p w:rsidR="00DA6405" w:rsidRDefault="00DA6405" w:rsidP="00DA6405">
      <w:pPr>
        <w:pStyle w:val="Web"/>
        <w:rPr>
          <w:rFonts w:asciiTheme="minorHAnsi" w:hAnsiTheme="minorHAnsi"/>
          <w:color w:val="808080"/>
        </w:rPr>
      </w:pPr>
    </w:p>
    <w:p w:rsidR="00CA2AB5" w:rsidRPr="00DA6405" w:rsidRDefault="00CA2AB5" w:rsidP="00DA6405">
      <w:pPr>
        <w:pStyle w:val="Web"/>
        <w:rPr>
          <w:rFonts w:asciiTheme="minorHAnsi" w:hAnsiTheme="minorHAnsi"/>
          <w:color w:val="808080"/>
        </w:rPr>
      </w:pPr>
      <w:r w:rsidRPr="00697396">
        <w:rPr>
          <w:b/>
          <w:color w:val="948A54" w:themeColor="background2" w:themeShade="80"/>
          <w:u w:val="single"/>
        </w:rPr>
        <w:t>Shipping/Return Policy</w:t>
      </w:r>
    </w:p>
    <w:p w:rsidR="00841F3E" w:rsidRPr="00697396" w:rsidRDefault="00841F3E" w:rsidP="00841F3E">
      <w:pPr>
        <w:pStyle w:val="2"/>
        <w:rPr>
          <w:rFonts w:asciiTheme="minorHAnsi" w:hAnsiTheme="minorHAnsi"/>
          <w:color w:val="404040" w:themeColor="text1" w:themeTint="BF"/>
          <w:sz w:val="24"/>
          <w:szCs w:val="24"/>
        </w:rPr>
      </w:pPr>
      <w:r w:rsidRPr="00697396">
        <w:rPr>
          <w:rFonts w:asciiTheme="minorHAnsi" w:hAnsiTheme="minorHAnsi"/>
          <w:color w:val="404040" w:themeColor="text1" w:themeTint="BF"/>
          <w:sz w:val="24"/>
          <w:szCs w:val="24"/>
        </w:rPr>
        <w:t xml:space="preserve">Shipping </w:t>
      </w:r>
    </w:p>
    <w:p w:rsidR="00841F3E" w:rsidRPr="00697396" w:rsidRDefault="00841F3E" w:rsidP="00841F3E">
      <w:pPr>
        <w:pStyle w:val="Web"/>
        <w:rPr>
          <w:rFonts w:asciiTheme="minorHAnsi" w:hAnsiTheme="minorHAnsi"/>
          <w:color w:val="7F7F7F" w:themeColor="text1" w:themeTint="80"/>
        </w:rPr>
      </w:pPr>
      <w:r w:rsidRPr="00697396">
        <w:rPr>
          <w:rFonts w:asciiTheme="minorHAnsi" w:hAnsiTheme="minorHAnsi"/>
          <w:color w:val="7F7F7F" w:themeColor="text1" w:themeTint="80"/>
        </w:rPr>
        <w:t xml:space="preserve">Furniture requires special consideration in shipping and delivery. </w:t>
      </w:r>
      <w:r w:rsidR="004C29A4" w:rsidRPr="00697396">
        <w:rPr>
          <w:rFonts w:asciiTheme="minorHAnsi" w:hAnsiTheme="minorHAnsi"/>
          <w:color w:val="7F7F7F" w:themeColor="text1" w:themeTint="80"/>
        </w:rPr>
        <w:t xml:space="preserve">The </w:t>
      </w:r>
      <w:r w:rsidRPr="00697396">
        <w:rPr>
          <w:rFonts w:asciiTheme="minorHAnsi" w:hAnsiTheme="minorHAnsi"/>
          <w:color w:val="7F7F7F" w:themeColor="text1" w:themeTint="80"/>
        </w:rPr>
        <w:t xml:space="preserve">shipments generally take </w:t>
      </w:r>
      <w:r w:rsidR="004C29A4" w:rsidRPr="00697396">
        <w:rPr>
          <w:rFonts w:asciiTheme="minorHAnsi" w:hAnsiTheme="minorHAnsi"/>
          <w:color w:val="7F7F7F" w:themeColor="text1" w:themeTint="80"/>
        </w:rPr>
        <w:t>1</w:t>
      </w:r>
      <w:r w:rsidRPr="00697396">
        <w:rPr>
          <w:rFonts w:asciiTheme="minorHAnsi" w:hAnsiTheme="minorHAnsi"/>
          <w:color w:val="7F7F7F" w:themeColor="text1" w:themeTint="80"/>
        </w:rPr>
        <w:t>-</w:t>
      </w:r>
      <w:r w:rsidR="004C29A4" w:rsidRPr="00697396">
        <w:rPr>
          <w:rFonts w:asciiTheme="minorHAnsi" w:hAnsiTheme="minorHAnsi"/>
          <w:color w:val="7F7F7F" w:themeColor="text1" w:themeTint="80"/>
        </w:rPr>
        <w:t>2</w:t>
      </w:r>
      <w:r w:rsidRPr="00697396">
        <w:rPr>
          <w:rFonts w:asciiTheme="minorHAnsi" w:hAnsiTheme="minorHAnsi"/>
          <w:color w:val="7F7F7F" w:themeColor="text1" w:themeTint="80"/>
        </w:rPr>
        <w:t xml:space="preserve"> weeks from the time the order leaves</w:t>
      </w:r>
      <w:r w:rsidR="004C29A4" w:rsidRPr="00697396">
        <w:rPr>
          <w:rFonts w:asciiTheme="minorHAnsi" w:hAnsiTheme="minorHAnsi"/>
          <w:color w:val="7F7F7F" w:themeColor="text1" w:themeTint="80"/>
        </w:rPr>
        <w:t xml:space="preserve"> </w:t>
      </w:r>
      <w:r w:rsidR="00071FB0" w:rsidRPr="00697396">
        <w:rPr>
          <w:rFonts w:asciiTheme="minorHAnsi" w:hAnsiTheme="minorHAnsi"/>
          <w:color w:val="7F7F7F" w:themeColor="text1" w:themeTint="80"/>
        </w:rPr>
        <w:t>Homelegance, Inc. (Top-Line Furniture)</w:t>
      </w:r>
      <w:r w:rsidRPr="00697396">
        <w:rPr>
          <w:rFonts w:asciiTheme="minorHAnsi" w:hAnsiTheme="minorHAnsi"/>
          <w:color w:val="7F7F7F" w:themeColor="text1" w:themeTint="80"/>
        </w:rPr>
        <w:t xml:space="preserve">. We make every effort to display the most current and accurate product inventory information on our website. </w:t>
      </w:r>
    </w:p>
    <w:p w:rsidR="00841F3E" w:rsidRPr="00697396" w:rsidRDefault="00841F3E" w:rsidP="00841F3E">
      <w:pPr>
        <w:pStyle w:val="2"/>
        <w:rPr>
          <w:rFonts w:asciiTheme="minorHAnsi" w:hAnsiTheme="minorHAnsi"/>
          <w:color w:val="404040" w:themeColor="text1" w:themeTint="BF"/>
          <w:sz w:val="24"/>
          <w:szCs w:val="24"/>
        </w:rPr>
      </w:pPr>
      <w:r w:rsidRPr="00697396">
        <w:rPr>
          <w:rFonts w:asciiTheme="minorHAnsi" w:hAnsiTheme="minorHAnsi"/>
          <w:color w:val="404040" w:themeColor="text1" w:themeTint="BF"/>
          <w:sz w:val="24"/>
          <w:szCs w:val="24"/>
        </w:rPr>
        <w:lastRenderedPageBreak/>
        <w:t>Return Policy</w:t>
      </w:r>
    </w:p>
    <w:p w:rsidR="00CF0703" w:rsidRPr="00697396" w:rsidRDefault="00071FB0" w:rsidP="00CF0703">
      <w:pPr>
        <w:widowControl/>
        <w:spacing w:before="100" w:beforeAutospacing="1" w:after="100" w:afterAutospacing="1"/>
        <w:outlineLvl w:val="3"/>
        <w:rPr>
          <w:rFonts w:eastAsia="新細明體" w:cs="新細明體"/>
          <w:b/>
          <w:bCs/>
          <w:color w:val="7F7F7F" w:themeColor="text1" w:themeTint="80"/>
          <w:kern w:val="0"/>
          <w:szCs w:val="24"/>
        </w:rPr>
      </w:pPr>
      <w:r w:rsidRPr="00697396">
        <w:rPr>
          <w:rFonts w:eastAsia="新細明體" w:cs="新細明體"/>
          <w:color w:val="7F7F7F" w:themeColor="text1" w:themeTint="80"/>
          <w:kern w:val="0"/>
          <w:szCs w:val="24"/>
        </w:rPr>
        <w:t>Homelegance, Inc. (Top-Line Furniture)</w:t>
      </w:r>
      <w:r w:rsidR="00DF2B64" w:rsidRPr="00697396">
        <w:rPr>
          <w:rFonts w:eastAsia="新細明體" w:cs="新細明體"/>
          <w:color w:val="7F7F7F" w:themeColor="text1" w:themeTint="80"/>
          <w:kern w:val="0"/>
          <w:szCs w:val="24"/>
        </w:rPr>
        <w:t xml:space="preserve"> </w:t>
      </w:r>
      <w:r w:rsidR="00CF0703" w:rsidRPr="00697396">
        <w:rPr>
          <w:rFonts w:eastAsia="新細明體" w:cs="Arial"/>
          <w:color w:val="7F7F7F" w:themeColor="text1" w:themeTint="80"/>
          <w:kern w:val="0"/>
          <w:szCs w:val="24"/>
        </w:rPr>
        <w:t xml:space="preserve">is so confident in the products we sell that if </w:t>
      </w:r>
      <w:r w:rsidR="00DF2B64" w:rsidRPr="00697396">
        <w:rPr>
          <w:rFonts w:eastAsia="新細明體" w:cs="Arial"/>
          <w:color w:val="7F7F7F" w:themeColor="text1" w:themeTint="80"/>
          <w:kern w:val="0"/>
          <w:szCs w:val="24"/>
        </w:rPr>
        <w:t xml:space="preserve">for any reason </w:t>
      </w:r>
      <w:r w:rsidR="00CF0703" w:rsidRPr="00697396">
        <w:rPr>
          <w:rFonts w:eastAsia="新細明體" w:cs="Arial"/>
          <w:color w:val="7F7F7F" w:themeColor="text1" w:themeTint="80"/>
          <w:kern w:val="0"/>
          <w:szCs w:val="24"/>
        </w:rPr>
        <w:t xml:space="preserve">you are not satisfied with your </w:t>
      </w:r>
      <w:r w:rsidR="000C5A6F" w:rsidRPr="00697396">
        <w:rPr>
          <w:rFonts w:eastAsia="新細明體" w:cs="Arial"/>
          <w:color w:val="7F7F7F" w:themeColor="text1" w:themeTint="80"/>
          <w:kern w:val="0"/>
          <w:szCs w:val="24"/>
        </w:rPr>
        <w:t>purchase;</w:t>
      </w:r>
      <w:r w:rsidR="00CF0703" w:rsidRPr="00697396">
        <w:rPr>
          <w:rFonts w:eastAsia="新細明體" w:cs="Arial"/>
          <w:color w:val="7F7F7F" w:themeColor="text1" w:themeTint="80"/>
          <w:kern w:val="0"/>
          <w:szCs w:val="24"/>
        </w:rPr>
        <w:t xml:space="preserve"> call us within 7 days of your delivery</w:t>
      </w:r>
      <w:r w:rsidR="00DF2B64" w:rsidRPr="00697396">
        <w:rPr>
          <w:rFonts w:eastAsia="新細明體" w:cs="Arial"/>
          <w:color w:val="7F7F7F" w:themeColor="text1" w:themeTint="80"/>
          <w:kern w:val="0"/>
          <w:szCs w:val="24"/>
        </w:rPr>
        <w:t>.</w:t>
      </w:r>
    </w:p>
    <w:p w:rsidR="0023551B" w:rsidRPr="00697396" w:rsidRDefault="0023551B" w:rsidP="00CA2AB5">
      <w:pPr>
        <w:rPr>
          <w:b/>
          <w:szCs w:val="24"/>
          <w:u w:val="single"/>
        </w:rPr>
      </w:pPr>
    </w:p>
    <w:p w:rsidR="00CA2AB5" w:rsidRPr="00697396" w:rsidRDefault="00CA2AB5" w:rsidP="00CA2AB5">
      <w:pPr>
        <w:rPr>
          <w:b/>
          <w:color w:val="948A54" w:themeColor="background2" w:themeShade="80"/>
          <w:szCs w:val="24"/>
          <w:u w:val="single"/>
        </w:rPr>
      </w:pPr>
      <w:r w:rsidRPr="00697396">
        <w:rPr>
          <w:b/>
          <w:color w:val="948A54" w:themeColor="background2" w:themeShade="80"/>
          <w:szCs w:val="24"/>
          <w:u w:val="single"/>
        </w:rPr>
        <w:t>Privacy</w:t>
      </w:r>
    </w:p>
    <w:p w:rsidR="00FE776C" w:rsidRPr="00697396" w:rsidRDefault="00FE776C" w:rsidP="00CA2AB5">
      <w:pPr>
        <w:rPr>
          <w:b/>
          <w:color w:val="948A54" w:themeColor="background2" w:themeShade="80"/>
          <w:szCs w:val="24"/>
          <w:u w:val="single"/>
        </w:rPr>
      </w:pPr>
    </w:p>
    <w:p w:rsidR="00CA2AB5" w:rsidRPr="00697396" w:rsidRDefault="0029239C" w:rsidP="00CA2AB5">
      <w:pPr>
        <w:rPr>
          <w:color w:val="404040" w:themeColor="text1" w:themeTint="BF"/>
          <w:szCs w:val="24"/>
          <w:u w:val="single"/>
        </w:rPr>
      </w:pPr>
      <w:r w:rsidRPr="00697396">
        <w:rPr>
          <w:rFonts w:eastAsia="新細明體" w:cs="新細明體"/>
          <w:color w:val="404040" w:themeColor="text1" w:themeTint="BF"/>
          <w:kern w:val="0"/>
          <w:szCs w:val="24"/>
        </w:rPr>
        <w:t>Welcome</w:t>
      </w:r>
      <w:r w:rsidR="00A23FD2" w:rsidRPr="00697396">
        <w:rPr>
          <w:rFonts w:eastAsia="新細明體" w:cs="新細明體"/>
          <w:color w:val="404040" w:themeColor="text1" w:themeTint="BF"/>
          <w:kern w:val="0"/>
          <w:szCs w:val="24"/>
        </w:rPr>
        <w:t xml:space="preserve"> to visit </w:t>
      </w:r>
      <w:r w:rsidR="00071FB0" w:rsidRPr="00697396">
        <w:rPr>
          <w:rFonts w:eastAsia="新細明體" w:cs="新細明體"/>
          <w:color w:val="404040" w:themeColor="text1" w:themeTint="BF"/>
          <w:kern w:val="0"/>
          <w:szCs w:val="24"/>
        </w:rPr>
        <w:t>Homelegance, Inc. (Top-Line Furniture)</w:t>
      </w:r>
      <w:r w:rsidR="00A23FD2" w:rsidRPr="00697396">
        <w:rPr>
          <w:rFonts w:eastAsia="新細明體" w:cs="新細明體"/>
          <w:color w:val="404040" w:themeColor="text1" w:themeTint="BF"/>
          <w:kern w:val="0"/>
          <w:szCs w:val="24"/>
        </w:rPr>
        <w:t xml:space="preserve"> website, please take a few minutes to review our Privacy Statement for this site.</w:t>
      </w:r>
    </w:p>
    <w:p w:rsidR="00A23FD2" w:rsidRPr="00697396" w:rsidRDefault="00A23FD2" w:rsidP="00A23FD2">
      <w:pPr>
        <w:pStyle w:val="Web"/>
        <w:rPr>
          <w:rFonts w:asciiTheme="minorHAnsi" w:hAnsiTheme="minorHAnsi"/>
          <w:color w:val="404040" w:themeColor="text1" w:themeTint="BF"/>
        </w:rPr>
      </w:pPr>
      <w:r w:rsidRPr="00697396">
        <w:rPr>
          <w:rFonts w:asciiTheme="minorHAnsi" w:hAnsiTheme="minorHAnsi"/>
          <w:color w:val="404040" w:themeColor="text1" w:themeTint="BF"/>
        </w:rPr>
        <w:t xml:space="preserve">This Statement of Privacy applies only to the website of </w:t>
      </w:r>
      <w:r w:rsidR="00071FB0" w:rsidRPr="00697396">
        <w:rPr>
          <w:rFonts w:asciiTheme="minorHAnsi" w:hAnsiTheme="minorHAnsi"/>
          <w:color w:val="404040" w:themeColor="text1" w:themeTint="BF"/>
        </w:rPr>
        <w:t>Homelegance, Inc. (Top-Line Furniture)</w:t>
      </w:r>
      <w:r w:rsidRPr="00697396">
        <w:rPr>
          <w:rFonts w:asciiTheme="minorHAnsi" w:hAnsiTheme="minorHAnsi"/>
          <w:color w:val="404040" w:themeColor="text1" w:themeTint="BF"/>
        </w:rPr>
        <w:t xml:space="preserve">, located on the internet at </w:t>
      </w:r>
      <w:hyperlink r:id="rId14" w:history="1">
        <w:r w:rsidR="00B960D3" w:rsidRPr="00B960D3">
          <w:rPr>
            <w:rStyle w:val="a8"/>
            <w:rFonts w:asciiTheme="minorHAnsi" w:eastAsiaTheme="minorEastAsia" w:hAnsiTheme="minorHAnsi" w:cstheme="minorBidi"/>
            <w:color w:val="F79646" w:themeColor="accent6"/>
            <w:kern w:val="2"/>
          </w:rPr>
          <w:t>www.</w:t>
        </w:r>
        <w:r w:rsidR="00B960D3" w:rsidRPr="00B960D3">
          <w:rPr>
            <w:rStyle w:val="a8"/>
            <w:rFonts w:asciiTheme="minorHAnsi" w:eastAsiaTheme="minorEastAsia" w:hAnsiTheme="minorHAnsi" w:cstheme="minorBidi" w:hint="eastAsia"/>
            <w:color w:val="F79646" w:themeColor="accent6"/>
            <w:kern w:val="2"/>
          </w:rPr>
          <w:t>topline-furniture</w:t>
        </w:r>
        <w:r w:rsidR="00B960D3" w:rsidRPr="00B960D3">
          <w:rPr>
            <w:rStyle w:val="a8"/>
            <w:rFonts w:asciiTheme="minorHAnsi" w:eastAsiaTheme="minorEastAsia" w:hAnsiTheme="minorHAnsi" w:cstheme="minorBidi"/>
            <w:color w:val="F79646" w:themeColor="accent6"/>
            <w:kern w:val="2"/>
          </w:rPr>
          <w:t>.com</w:t>
        </w:r>
      </w:hyperlink>
      <w:r w:rsidRPr="00B960D3">
        <w:rPr>
          <w:rStyle w:val="a8"/>
          <w:rFonts w:eastAsiaTheme="minorEastAsia" w:cstheme="minorBidi"/>
          <w:color w:val="F79646" w:themeColor="accent6"/>
          <w:kern w:val="2"/>
          <w:u w:val="none"/>
        </w:rPr>
        <w:t xml:space="preserve"> </w:t>
      </w:r>
      <w:r w:rsidRPr="00697396">
        <w:rPr>
          <w:rFonts w:asciiTheme="minorHAnsi" w:hAnsiTheme="minorHAnsi"/>
          <w:color w:val="404040" w:themeColor="text1" w:themeTint="BF"/>
        </w:rPr>
        <w:t xml:space="preserve">and governs data collection and usage. By using </w:t>
      </w:r>
      <w:r w:rsidR="00071FB0" w:rsidRPr="00697396">
        <w:rPr>
          <w:rFonts w:asciiTheme="minorHAnsi" w:hAnsiTheme="minorHAnsi"/>
          <w:color w:val="404040" w:themeColor="text1" w:themeTint="BF"/>
        </w:rPr>
        <w:t>Homelegance, Inc. (Top-Line Furniture)</w:t>
      </w:r>
      <w:r w:rsidRPr="00697396">
        <w:rPr>
          <w:rFonts w:asciiTheme="minorHAnsi" w:hAnsiTheme="minorHAnsi"/>
          <w:color w:val="404040" w:themeColor="text1" w:themeTint="BF"/>
        </w:rPr>
        <w:t xml:space="preserve"> website, you consent to the data practices described in this statement.</w:t>
      </w:r>
    </w:p>
    <w:p w:rsidR="0029239C" w:rsidRPr="00697396" w:rsidRDefault="0029239C" w:rsidP="00CA2AB5">
      <w:pPr>
        <w:widowControl/>
        <w:spacing w:before="100" w:beforeAutospacing="1" w:after="100" w:afterAutospacing="1"/>
        <w:outlineLvl w:val="3"/>
        <w:rPr>
          <w:rFonts w:eastAsia="新細明體" w:cs="新細明體"/>
          <w:b/>
          <w:bCs/>
          <w:color w:val="404040" w:themeColor="text1" w:themeTint="BF"/>
          <w:kern w:val="0"/>
          <w:szCs w:val="24"/>
        </w:rPr>
      </w:pPr>
    </w:p>
    <w:p w:rsidR="0029239C" w:rsidRPr="00697396" w:rsidRDefault="00CA2AB5" w:rsidP="0029239C">
      <w:pPr>
        <w:widowControl/>
        <w:spacing w:before="100" w:beforeAutospacing="1" w:after="100" w:afterAutospacing="1"/>
        <w:outlineLvl w:val="3"/>
        <w:rPr>
          <w:rFonts w:eastAsia="新細明體" w:cs="新細明體"/>
          <w:b/>
          <w:bCs/>
          <w:color w:val="404040" w:themeColor="text1" w:themeTint="BF"/>
          <w:kern w:val="0"/>
          <w:szCs w:val="24"/>
        </w:rPr>
      </w:pPr>
      <w:r w:rsidRPr="00697396">
        <w:rPr>
          <w:rFonts w:eastAsia="新細明體" w:cs="新細明體"/>
          <w:b/>
          <w:bCs/>
          <w:color w:val="404040" w:themeColor="text1" w:themeTint="BF"/>
          <w:kern w:val="0"/>
          <w:szCs w:val="24"/>
        </w:rPr>
        <w:t>The Information We Collect</w:t>
      </w:r>
    </w:p>
    <w:p w:rsidR="00CA2AB5" w:rsidRPr="00697396" w:rsidRDefault="00CA2AB5" w:rsidP="0029239C">
      <w:pPr>
        <w:widowControl/>
        <w:spacing w:before="100" w:beforeAutospacing="1" w:after="100" w:afterAutospacing="1"/>
        <w:outlineLvl w:val="3"/>
        <w:rPr>
          <w:rFonts w:eastAsia="新細明體" w:cs="新細明體"/>
          <w:color w:val="7F7F7F" w:themeColor="text1" w:themeTint="80"/>
          <w:kern w:val="0"/>
          <w:szCs w:val="24"/>
        </w:rPr>
      </w:pPr>
      <w:r w:rsidRPr="00697396">
        <w:rPr>
          <w:rFonts w:eastAsia="新細明體" w:cs="新細明體"/>
          <w:color w:val="7F7F7F" w:themeColor="text1" w:themeTint="80"/>
          <w:kern w:val="0"/>
          <w:szCs w:val="24"/>
        </w:rPr>
        <w:t xml:space="preserve">When you </w:t>
      </w:r>
      <w:r w:rsidR="00FB395B" w:rsidRPr="00697396">
        <w:rPr>
          <w:rFonts w:eastAsia="新細明體" w:cs="新細明體"/>
          <w:color w:val="7F7F7F" w:themeColor="text1" w:themeTint="80"/>
          <w:kern w:val="0"/>
          <w:szCs w:val="24"/>
        </w:rPr>
        <w:t xml:space="preserve">contact </w:t>
      </w:r>
      <w:r w:rsidRPr="00697396">
        <w:rPr>
          <w:rFonts w:eastAsia="新細明體" w:cs="新細明體"/>
          <w:color w:val="7F7F7F" w:themeColor="text1" w:themeTint="80"/>
          <w:kern w:val="0"/>
          <w:szCs w:val="24"/>
        </w:rPr>
        <w:t>us through our website, you may choose to provide us with certain basic information about yourself such as your name, address, or phone number. We collect this information to help us in providing better and more efficient customer service.</w:t>
      </w:r>
    </w:p>
    <w:p w:rsidR="00FB395B" w:rsidRPr="00697396" w:rsidRDefault="00CA2AB5" w:rsidP="00CA2AB5">
      <w:pPr>
        <w:widowControl/>
        <w:spacing w:before="100" w:beforeAutospacing="1" w:after="100" w:afterAutospacing="1"/>
        <w:rPr>
          <w:rFonts w:eastAsia="新細明體" w:cs="新細明體"/>
          <w:color w:val="7F7F7F" w:themeColor="text1" w:themeTint="80"/>
          <w:kern w:val="0"/>
          <w:szCs w:val="24"/>
        </w:rPr>
      </w:pPr>
      <w:r w:rsidRPr="00697396">
        <w:rPr>
          <w:rFonts w:eastAsia="新細明體" w:cs="新細明體"/>
          <w:color w:val="7F7F7F" w:themeColor="text1" w:themeTint="80"/>
          <w:kern w:val="0"/>
          <w:szCs w:val="24"/>
        </w:rPr>
        <w:t xml:space="preserve">Our web servers automatically collect information about a site user’s IP address, browser type and referrer </w:t>
      </w:r>
      <w:r w:rsidR="00FB395B" w:rsidRPr="00697396">
        <w:rPr>
          <w:rFonts w:eastAsia="新細明體" w:cs="新細明體"/>
          <w:color w:val="7F7F7F" w:themeColor="text1" w:themeTint="80"/>
          <w:kern w:val="0"/>
          <w:szCs w:val="24"/>
        </w:rPr>
        <w:t>website addresses.</w:t>
      </w:r>
    </w:p>
    <w:p w:rsidR="00CA2AB5" w:rsidRPr="00697396" w:rsidRDefault="00CA2AB5" w:rsidP="00CA2AB5">
      <w:pPr>
        <w:widowControl/>
        <w:spacing w:before="100" w:beforeAutospacing="1" w:after="100" w:afterAutospacing="1"/>
        <w:rPr>
          <w:rFonts w:eastAsia="新細明體" w:cs="新細明體"/>
          <w:color w:val="7F7F7F" w:themeColor="text1" w:themeTint="80"/>
          <w:kern w:val="0"/>
          <w:szCs w:val="24"/>
        </w:rPr>
      </w:pPr>
      <w:r w:rsidRPr="00697396">
        <w:rPr>
          <w:rFonts w:eastAsia="新細明體" w:cs="新細明體"/>
          <w:color w:val="7F7F7F" w:themeColor="text1" w:themeTint="80"/>
          <w:kern w:val="0"/>
          <w:szCs w:val="24"/>
        </w:rPr>
        <w:t>This information is collected in a database and used–in an aggregated, anonymous manner–in our internal analysis of traffic patterns within our website. This information is automatically logged by most websites.</w:t>
      </w:r>
    </w:p>
    <w:p w:rsidR="00CA2AB5" w:rsidRPr="00697396" w:rsidRDefault="00CA2AB5" w:rsidP="00CA2AB5">
      <w:pPr>
        <w:widowControl/>
        <w:spacing w:before="100" w:beforeAutospacing="1" w:after="100" w:afterAutospacing="1"/>
        <w:outlineLvl w:val="3"/>
        <w:rPr>
          <w:rFonts w:eastAsia="新細明體" w:cs="新細明體"/>
          <w:b/>
          <w:bCs/>
          <w:color w:val="404040" w:themeColor="text1" w:themeTint="BF"/>
          <w:kern w:val="0"/>
          <w:szCs w:val="24"/>
        </w:rPr>
      </w:pPr>
      <w:r w:rsidRPr="00697396">
        <w:rPr>
          <w:rFonts w:eastAsia="新細明體" w:cs="新細明體"/>
          <w:b/>
          <w:bCs/>
          <w:color w:val="404040" w:themeColor="text1" w:themeTint="BF"/>
          <w:kern w:val="0"/>
          <w:szCs w:val="24"/>
        </w:rPr>
        <w:t>The Way We Use Information</w:t>
      </w:r>
    </w:p>
    <w:p w:rsidR="00CA2AB5" w:rsidRPr="00697396" w:rsidRDefault="00CA2AB5" w:rsidP="00CA2AB5">
      <w:pPr>
        <w:widowControl/>
        <w:spacing w:before="100" w:beforeAutospacing="1" w:after="100" w:afterAutospacing="1"/>
        <w:rPr>
          <w:rFonts w:eastAsia="新細明體" w:cs="新細明體"/>
          <w:color w:val="7F7F7F" w:themeColor="text1" w:themeTint="80"/>
          <w:kern w:val="0"/>
          <w:szCs w:val="24"/>
        </w:rPr>
      </w:pPr>
      <w:r w:rsidRPr="00697396">
        <w:rPr>
          <w:rFonts w:eastAsia="新細明體" w:cs="新細明體"/>
          <w:color w:val="7F7F7F" w:themeColor="text1" w:themeTint="80"/>
          <w:kern w:val="0"/>
          <w:szCs w:val="24"/>
        </w:rPr>
        <w:t xml:space="preserve">Any information you provide to </w:t>
      </w:r>
      <w:r w:rsidR="00071FB0" w:rsidRPr="00697396">
        <w:rPr>
          <w:rFonts w:eastAsia="新細明體" w:cs="新細明體"/>
          <w:color w:val="7F7F7F" w:themeColor="text1" w:themeTint="80"/>
          <w:kern w:val="0"/>
          <w:szCs w:val="24"/>
        </w:rPr>
        <w:t>Homelegance, Inc. (Top-Line Furniture)</w:t>
      </w:r>
      <w:r w:rsidR="0029239C" w:rsidRPr="00697396">
        <w:rPr>
          <w:rFonts w:eastAsia="新細明體" w:cs="新細明體"/>
          <w:color w:val="7F7F7F" w:themeColor="text1" w:themeTint="80"/>
          <w:kern w:val="0"/>
          <w:szCs w:val="24"/>
        </w:rPr>
        <w:t xml:space="preserve"> </w:t>
      </w:r>
      <w:r w:rsidRPr="00697396">
        <w:rPr>
          <w:rFonts w:eastAsia="新細明體" w:cs="新細明體"/>
          <w:color w:val="7F7F7F" w:themeColor="text1" w:themeTint="80"/>
          <w:kern w:val="0"/>
          <w:szCs w:val="24"/>
        </w:rPr>
        <w:t xml:space="preserve">over this website is maintained and accessible only by </w:t>
      </w:r>
      <w:r w:rsidR="00071FB0" w:rsidRPr="00697396">
        <w:rPr>
          <w:rFonts w:eastAsia="新細明體" w:cs="新細明體"/>
          <w:color w:val="7F7F7F" w:themeColor="text1" w:themeTint="80"/>
          <w:kern w:val="0"/>
          <w:szCs w:val="24"/>
        </w:rPr>
        <w:t>Homelegance, Inc. (Top-Line Furniture)</w:t>
      </w:r>
      <w:r w:rsidR="002C0D65">
        <w:rPr>
          <w:rFonts w:eastAsia="新細明體" w:cs="新細明體" w:hint="eastAsia"/>
          <w:color w:val="7F7F7F" w:themeColor="text1" w:themeTint="80"/>
          <w:kern w:val="0"/>
          <w:szCs w:val="24"/>
        </w:rPr>
        <w:t xml:space="preserve"> </w:t>
      </w:r>
      <w:r w:rsidRPr="00697396">
        <w:rPr>
          <w:rFonts w:eastAsia="新細明體" w:cs="新細明體"/>
          <w:color w:val="7F7F7F" w:themeColor="text1" w:themeTint="80"/>
          <w:kern w:val="0"/>
          <w:szCs w:val="24"/>
        </w:rPr>
        <w:t>and its alliance partners.</w:t>
      </w:r>
    </w:p>
    <w:p w:rsidR="00CA2AB5" w:rsidRPr="00697396" w:rsidRDefault="00071FB0" w:rsidP="00CA2AB5">
      <w:pPr>
        <w:widowControl/>
        <w:spacing w:before="100" w:beforeAutospacing="1" w:after="100" w:afterAutospacing="1"/>
        <w:rPr>
          <w:rFonts w:eastAsia="新細明體" w:cs="新細明體"/>
          <w:color w:val="7F7F7F" w:themeColor="text1" w:themeTint="80"/>
          <w:kern w:val="0"/>
          <w:szCs w:val="24"/>
        </w:rPr>
      </w:pPr>
      <w:r w:rsidRPr="00697396">
        <w:rPr>
          <w:rFonts w:eastAsia="新細明體" w:cs="新細明體"/>
          <w:color w:val="7F7F7F" w:themeColor="text1" w:themeTint="80"/>
          <w:kern w:val="0"/>
          <w:szCs w:val="24"/>
        </w:rPr>
        <w:lastRenderedPageBreak/>
        <w:t>Homelegance, Inc. (Top-Line Furniture)</w:t>
      </w:r>
      <w:r w:rsidR="0029239C" w:rsidRPr="00697396">
        <w:rPr>
          <w:rFonts w:eastAsia="新細明體" w:cs="新細明體"/>
          <w:color w:val="7F7F7F" w:themeColor="text1" w:themeTint="80"/>
          <w:kern w:val="0"/>
          <w:szCs w:val="24"/>
        </w:rPr>
        <w:t xml:space="preserve"> </w:t>
      </w:r>
      <w:r w:rsidR="00CA2AB5" w:rsidRPr="00697396">
        <w:rPr>
          <w:rFonts w:eastAsia="新細明體" w:cs="新細明體"/>
          <w:color w:val="7F7F7F" w:themeColor="text1" w:themeTint="80"/>
          <w:kern w:val="0"/>
          <w:szCs w:val="24"/>
        </w:rPr>
        <w:t>will not disclose any information about any individual user to entities outside of those partners except to comply with applicable law or valid legal process.</w:t>
      </w:r>
    </w:p>
    <w:p w:rsidR="00CF1D24" w:rsidRPr="00697396" w:rsidRDefault="00CF1D24" w:rsidP="00CA2AB5">
      <w:pPr>
        <w:widowControl/>
        <w:spacing w:before="100" w:beforeAutospacing="1" w:after="100" w:afterAutospacing="1"/>
        <w:rPr>
          <w:rFonts w:eastAsia="新細明體" w:cs="新細明體"/>
          <w:color w:val="808080"/>
          <w:kern w:val="0"/>
          <w:szCs w:val="24"/>
        </w:rPr>
      </w:pPr>
    </w:p>
    <w:p w:rsidR="00CA2AB5" w:rsidRPr="00697396" w:rsidRDefault="00CA2AB5" w:rsidP="00CA2AB5">
      <w:pPr>
        <w:widowControl/>
        <w:spacing w:before="100" w:beforeAutospacing="1" w:after="100" w:afterAutospacing="1"/>
        <w:outlineLvl w:val="3"/>
        <w:rPr>
          <w:rFonts w:eastAsia="新細明體" w:cs="新細明體"/>
          <w:b/>
          <w:bCs/>
          <w:color w:val="404040" w:themeColor="text1" w:themeTint="BF"/>
          <w:kern w:val="0"/>
          <w:szCs w:val="24"/>
        </w:rPr>
      </w:pPr>
      <w:r w:rsidRPr="00697396">
        <w:rPr>
          <w:rFonts w:eastAsia="新細明體" w:cs="新細明體"/>
          <w:b/>
          <w:bCs/>
          <w:color w:val="404040" w:themeColor="text1" w:themeTint="BF"/>
          <w:kern w:val="0"/>
          <w:szCs w:val="24"/>
        </w:rPr>
        <w:t>Sharing of Information</w:t>
      </w:r>
    </w:p>
    <w:p w:rsidR="00CA2AB5" w:rsidRPr="00697396" w:rsidRDefault="00CA2AB5" w:rsidP="00CA2AB5">
      <w:pPr>
        <w:widowControl/>
        <w:spacing w:before="100" w:beforeAutospacing="1" w:after="100" w:afterAutospacing="1"/>
        <w:rPr>
          <w:rFonts w:eastAsia="新細明體" w:cs="新細明體"/>
          <w:color w:val="7F7F7F" w:themeColor="text1" w:themeTint="80"/>
          <w:kern w:val="0"/>
          <w:szCs w:val="24"/>
        </w:rPr>
      </w:pPr>
      <w:r w:rsidRPr="00697396">
        <w:rPr>
          <w:rFonts w:eastAsia="新細明體" w:cs="新細明體"/>
          <w:color w:val="7F7F7F" w:themeColor="text1" w:themeTint="80"/>
          <w:kern w:val="0"/>
          <w:szCs w:val="24"/>
        </w:rPr>
        <w:t xml:space="preserve">The individually identifiable information that you provide will be used extensively within the </w:t>
      </w:r>
      <w:r w:rsidR="00071FB0" w:rsidRPr="00697396">
        <w:rPr>
          <w:rFonts w:eastAsia="新細明體" w:cs="新細明體"/>
          <w:color w:val="7F7F7F" w:themeColor="text1" w:themeTint="80"/>
          <w:kern w:val="0"/>
          <w:szCs w:val="24"/>
        </w:rPr>
        <w:t>Homelegance, Inc. (Top-Line Furniture)</w:t>
      </w:r>
      <w:r w:rsidR="0029239C" w:rsidRPr="00697396">
        <w:rPr>
          <w:rFonts w:eastAsia="新細明體" w:cs="新細明體"/>
          <w:color w:val="7F7F7F" w:themeColor="text1" w:themeTint="80"/>
          <w:kern w:val="0"/>
          <w:szCs w:val="24"/>
        </w:rPr>
        <w:t xml:space="preserve"> </w:t>
      </w:r>
      <w:r w:rsidRPr="00697396">
        <w:rPr>
          <w:rFonts w:eastAsia="新細明體" w:cs="新細明體"/>
          <w:color w:val="7F7F7F" w:themeColor="text1" w:themeTint="80"/>
          <w:kern w:val="0"/>
          <w:szCs w:val="24"/>
        </w:rPr>
        <w:t>website to provide a personalized experience for you. Our use of the information submitted by you may be altered to better suit visitors.</w:t>
      </w:r>
    </w:p>
    <w:p w:rsidR="00D60D39" w:rsidRPr="00697396" w:rsidRDefault="00D60D39" w:rsidP="00CA2AB5">
      <w:pPr>
        <w:widowControl/>
        <w:spacing w:before="100" w:beforeAutospacing="1" w:after="100" w:afterAutospacing="1"/>
        <w:rPr>
          <w:rFonts w:eastAsia="新細明體" w:cs="新細明體"/>
          <w:color w:val="7F7F7F" w:themeColor="text1" w:themeTint="80"/>
          <w:kern w:val="0"/>
          <w:szCs w:val="24"/>
        </w:rPr>
      </w:pPr>
      <w:r w:rsidRPr="00697396">
        <w:rPr>
          <w:b/>
          <w:bCs/>
          <w:color w:val="404040" w:themeColor="text1" w:themeTint="BF"/>
          <w:szCs w:val="24"/>
        </w:rPr>
        <w:t xml:space="preserve">How You Can Access or Correct Your Information </w:t>
      </w:r>
      <w:r w:rsidRPr="00697396">
        <w:rPr>
          <w:b/>
          <w:bCs/>
          <w:color w:val="404040" w:themeColor="text1" w:themeTint="BF"/>
          <w:szCs w:val="24"/>
        </w:rPr>
        <w:br/>
      </w:r>
      <w:r w:rsidRPr="00697396">
        <w:rPr>
          <w:color w:val="7F7F7F" w:themeColor="text1" w:themeTint="80"/>
          <w:szCs w:val="24"/>
        </w:rPr>
        <w:t xml:space="preserve">You can access all your personally identifiable information that we collect online and maintain by contacting us at </w:t>
      </w:r>
      <w:hyperlink r:id="rId15" w:history="1">
        <w:r w:rsidRPr="00697396">
          <w:rPr>
            <w:rStyle w:val="a8"/>
            <w:color w:val="F79646" w:themeColor="accent6"/>
            <w:szCs w:val="24"/>
          </w:rPr>
          <w:t>sales@topline-furniture.com</w:t>
        </w:r>
      </w:hyperlink>
      <w:r w:rsidRPr="00697396">
        <w:rPr>
          <w:color w:val="7F7F7F" w:themeColor="text1" w:themeTint="80"/>
          <w:szCs w:val="24"/>
        </w:rPr>
        <w:t xml:space="preserve">. We use this procedure to better safeguard your information. </w:t>
      </w:r>
      <w:r w:rsidRPr="00697396">
        <w:rPr>
          <w:color w:val="7F7F7F" w:themeColor="text1" w:themeTint="80"/>
          <w:szCs w:val="24"/>
        </w:rPr>
        <w:br/>
      </w:r>
      <w:r w:rsidRPr="00697396">
        <w:rPr>
          <w:color w:val="7F7F7F" w:themeColor="text1" w:themeTint="80"/>
          <w:szCs w:val="24"/>
        </w:rPr>
        <w:br/>
        <w:t xml:space="preserve">You can correct factual errors in your personally identifiable information by sending us a request that credibly shows error. </w:t>
      </w:r>
      <w:r w:rsidRPr="00697396">
        <w:rPr>
          <w:color w:val="7F7F7F" w:themeColor="text1" w:themeTint="80"/>
          <w:szCs w:val="24"/>
        </w:rPr>
        <w:br/>
      </w:r>
      <w:r w:rsidRPr="00697396">
        <w:rPr>
          <w:color w:val="7F7F7F" w:themeColor="text1" w:themeTint="80"/>
          <w:szCs w:val="24"/>
        </w:rPr>
        <w:br/>
        <w:t>To protect your privacy and security, we will also take reasonable steps to verify your identity before granting access or making corrections.</w:t>
      </w:r>
    </w:p>
    <w:p w:rsidR="00CA2AB5" w:rsidRPr="00697396" w:rsidRDefault="00CA2AB5" w:rsidP="00CA2AB5">
      <w:pPr>
        <w:widowControl/>
        <w:spacing w:before="100" w:beforeAutospacing="1" w:after="100" w:afterAutospacing="1"/>
        <w:outlineLvl w:val="3"/>
        <w:rPr>
          <w:rFonts w:eastAsia="新細明體" w:cs="新細明體"/>
          <w:b/>
          <w:bCs/>
          <w:color w:val="404040" w:themeColor="text1" w:themeTint="BF"/>
          <w:kern w:val="0"/>
          <w:szCs w:val="24"/>
        </w:rPr>
      </w:pPr>
      <w:r w:rsidRPr="00697396">
        <w:rPr>
          <w:rFonts w:eastAsia="新細明體" w:cs="新細明體"/>
          <w:b/>
          <w:bCs/>
          <w:color w:val="404040" w:themeColor="text1" w:themeTint="BF"/>
          <w:kern w:val="0"/>
          <w:szCs w:val="24"/>
        </w:rPr>
        <w:t>Our Commitment to Data Security</w:t>
      </w:r>
    </w:p>
    <w:p w:rsidR="00FB395B" w:rsidRPr="00697396" w:rsidRDefault="00071FB0" w:rsidP="00FB395B">
      <w:pPr>
        <w:pStyle w:val="Web"/>
        <w:rPr>
          <w:rFonts w:asciiTheme="minorHAnsi" w:hAnsiTheme="minorHAnsi"/>
          <w:color w:val="7F7F7F" w:themeColor="text1" w:themeTint="80"/>
        </w:rPr>
      </w:pPr>
      <w:bookmarkStart w:id="2" w:name="OLE_LINK19"/>
      <w:bookmarkStart w:id="3" w:name="OLE_LINK20"/>
      <w:r w:rsidRPr="00697396">
        <w:rPr>
          <w:rFonts w:asciiTheme="minorHAnsi" w:hAnsiTheme="minorHAnsi"/>
          <w:color w:val="7F7F7F" w:themeColor="text1" w:themeTint="80"/>
        </w:rPr>
        <w:t>Homelegance, Inc. (Top-Line Furniture)</w:t>
      </w:r>
      <w:r w:rsidR="00FB395B" w:rsidRPr="00697396">
        <w:rPr>
          <w:rFonts w:asciiTheme="minorHAnsi" w:hAnsiTheme="minorHAnsi"/>
          <w:color w:val="7F7F7F" w:themeColor="text1" w:themeTint="80"/>
        </w:rPr>
        <w:t xml:space="preserve"> </w:t>
      </w:r>
      <w:bookmarkEnd w:id="2"/>
      <w:bookmarkEnd w:id="3"/>
      <w:r w:rsidR="00FB395B" w:rsidRPr="00697396">
        <w:rPr>
          <w:rFonts w:asciiTheme="minorHAnsi" w:hAnsiTheme="minorHAnsi"/>
          <w:color w:val="7F7F7F" w:themeColor="text1" w:themeTint="80"/>
        </w:rPr>
        <w:t xml:space="preserve">has the appropriate security measures in place in our physical facilities to protect against the loss, misuse or alteration of information that we have collected from you at our site.  We secure all personal information from unauthorized access, use or disclosure. </w:t>
      </w:r>
      <w:r w:rsidRPr="00697396">
        <w:rPr>
          <w:rFonts w:asciiTheme="minorHAnsi" w:hAnsiTheme="minorHAnsi"/>
          <w:color w:val="7F7F7F" w:themeColor="text1" w:themeTint="80"/>
        </w:rPr>
        <w:t>Homelegance, Inc. (Top-Line Furniture)</w:t>
      </w:r>
      <w:r w:rsidR="00FB395B" w:rsidRPr="00697396">
        <w:rPr>
          <w:rFonts w:asciiTheme="minorHAnsi" w:hAnsiTheme="minorHAnsi"/>
          <w:color w:val="7F7F7F" w:themeColor="text1" w:themeTint="80"/>
        </w:rPr>
        <w:t xml:space="preserve"> secures the personally identifiable information you provide on computer servers in a controlled, secure environment, protected from unauthorized access, use or disclosure.</w:t>
      </w:r>
    </w:p>
    <w:p w:rsidR="00FB395B" w:rsidRPr="00697396" w:rsidRDefault="00FB395B" w:rsidP="00FB395B">
      <w:pPr>
        <w:widowControl/>
        <w:spacing w:before="100" w:beforeAutospacing="1" w:after="100" w:afterAutospacing="1"/>
        <w:rPr>
          <w:rFonts w:eastAsia="新細明體" w:cs="新細明體"/>
          <w:color w:val="7F7F7F" w:themeColor="text1" w:themeTint="80"/>
          <w:kern w:val="0"/>
          <w:szCs w:val="24"/>
        </w:rPr>
      </w:pPr>
      <w:r w:rsidRPr="00697396">
        <w:rPr>
          <w:rFonts w:eastAsia="新細明體" w:cs="新細明體"/>
          <w:color w:val="7F7F7F" w:themeColor="text1" w:themeTint="80"/>
          <w:kern w:val="0"/>
          <w:szCs w:val="24"/>
        </w:rPr>
        <w:t xml:space="preserve">We take all reasonable steps to protect our customers’ personal information against loss, misuse, and alteration. We use encryption technology whenever receiving and transferring your personal information on our </w:t>
      </w:r>
      <w:r w:rsidR="00D54DA9" w:rsidRPr="00697396">
        <w:rPr>
          <w:rFonts w:eastAsia="新細明體" w:cs="新細明體"/>
          <w:color w:val="7F7F7F" w:themeColor="text1" w:themeTint="80"/>
          <w:kern w:val="0"/>
          <w:szCs w:val="24"/>
        </w:rPr>
        <w:t>website.</w:t>
      </w:r>
    </w:p>
    <w:p w:rsidR="00FB395B" w:rsidRPr="00697396" w:rsidRDefault="00FB395B" w:rsidP="00FB395B">
      <w:pPr>
        <w:pStyle w:val="Web"/>
        <w:rPr>
          <w:rFonts w:asciiTheme="minorHAnsi" w:hAnsiTheme="minorHAnsi"/>
          <w:color w:val="7F7F7F" w:themeColor="text1" w:themeTint="80"/>
        </w:rPr>
      </w:pPr>
      <w:r w:rsidRPr="00697396">
        <w:rPr>
          <w:rFonts w:asciiTheme="minorHAnsi" w:hAnsiTheme="minorHAnsi"/>
          <w:color w:val="7F7F7F" w:themeColor="text1" w:themeTint="80"/>
        </w:rPr>
        <w:t>If you feel that this site is not following its stated information policy, you may contact us at the above addresses or phone number.</w:t>
      </w:r>
    </w:p>
    <w:p w:rsidR="00CA2AB5" w:rsidRPr="00697396" w:rsidRDefault="00CA2AB5" w:rsidP="00CA2AB5">
      <w:pPr>
        <w:widowControl/>
        <w:spacing w:before="100" w:beforeAutospacing="1" w:after="100" w:afterAutospacing="1"/>
        <w:outlineLvl w:val="3"/>
        <w:rPr>
          <w:rFonts w:eastAsia="新細明體" w:cs="新細明體"/>
          <w:b/>
          <w:bCs/>
          <w:color w:val="404040" w:themeColor="text1" w:themeTint="BF"/>
          <w:kern w:val="0"/>
          <w:szCs w:val="24"/>
        </w:rPr>
      </w:pPr>
      <w:r w:rsidRPr="00697396">
        <w:rPr>
          <w:rFonts w:eastAsia="新細明體" w:cs="新細明體"/>
          <w:b/>
          <w:bCs/>
          <w:color w:val="404040" w:themeColor="text1" w:themeTint="BF"/>
          <w:kern w:val="0"/>
          <w:szCs w:val="24"/>
        </w:rPr>
        <w:lastRenderedPageBreak/>
        <w:t>External Links</w:t>
      </w:r>
    </w:p>
    <w:p w:rsidR="00CA2AB5" w:rsidRPr="00697396" w:rsidRDefault="00CA2AB5" w:rsidP="00CA2AB5">
      <w:pPr>
        <w:widowControl/>
        <w:spacing w:before="100" w:beforeAutospacing="1" w:after="100" w:afterAutospacing="1"/>
        <w:rPr>
          <w:rFonts w:eastAsia="新細明體" w:cs="新細明體"/>
          <w:color w:val="7F7F7F" w:themeColor="text1" w:themeTint="80"/>
          <w:kern w:val="0"/>
          <w:szCs w:val="24"/>
        </w:rPr>
      </w:pPr>
      <w:r w:rsidRPr="00697396">
        <w:rPr>
          <w:rFonts w:eastAsia="新細明體" w:cs="新細明體"/>
          <w:color w:val="7F7F7F" w:themeColor="text1" w:themeTint="80"/>
          <w:kern w:val="0"/>
          <w:szCs w:val="24"/>
        </w:rPr>
        <w:t xml:space="preserve">At times, our website may contain links to third-party web sites. The linked sites are not under the control of </w:t>
      </w:r>
      <w:r w:rsidR="00071FB0" w:rsidRPr="00697396">
        <w:rPr>
          <w:color w:val="7F7F7F" w:themeColor="text1" w:themeTint="80"/>
          <w:szCs w:val="24"/>
        </w:rPr>
        <w:t>Homelegance, Inc. (Top-Line Furniture)</w:t>
      </w:r>
      <w:r w:rsidRPr="00697396">
        <w:rPr>
          <w:rFonts w:eastAsia="新細明體" w:cs="新細明體"/>
          <w:color w:val="7F7F7F" w:themeColor="text1" w:themeTint="80"/>
          <w:kern w:val="0"/>
          <w:szCs w:val="24"/>
        </w:rPr>
        <w:t xml:space="preserve">, and </w:t>
      </w:r>
      <w:r w:rsidR="00071FB0" w:rsidRPr="00697396">
        <w:rPr>
          <w:color w:val="7F7F7F" w:themeColor="text1" w:themeTint="80"/>
          <w:szCs w:val="24"/>
        </w:rPr>
        <w:t>Homelegance, Inc. (Top-Line Furniture)</w:t>
      </w:r>
      <w:r w:rsidR="00B74412" w:rsidRPr="00697396">
        <w:rPr>
          <w:color w:val="7F7F7F" w:themeColor="text1" w:themeTint="80"/>
          <w:szCs w:val="24"/>
        </w:rPr>
        <w:t xml:space="preserve"> </w:t>
      </w:r>
      <w:r w:rsidRPr="00697396">
        <w:rPr>
          <w:rFonts w:eastAsia="新細明體" w:cs="新細明體"/>
          <w:color w:val="7F7F7F" w:themeColor="text1" w:themeTint="80"/>
          <w:kern w:val="0"/>
          <w:szCs w:val="24"/>
        </w:rPr>
        <w:t>is not responsible for the contents of any linked site or any link contained in a linked site.</w:t>
      </w:r>
    </w:p>
    <w:p w:rsidR="00CA2AB5" w:rsidRPr="00697396" w:rsidRDefault="00071FB0" w:rsidP="00CA2AB5">
      <w:pPr>
        <w:widowControl/>
        <w:spacing w:before="100" w:beforeAutospacing="1" w:after="100" w:afterAutospacing="1"/>
        <w:rPr>
          <w:color w:val="7F7F7F" w:themeColor="text1" w:themeTint="80"/>
          <w:szCs w:val="24"/>
        </w:rPr>
      </w:pPr>
      <w:r w:rsidRPr="00697396">
        <w:rPr>
          <w:color w:val="7F7F7F" w:themeColor="text1" w:themeTint="80"/>
          <w:szCs w:val="24"/>
        </w:rPr>
        <w:t>Homelegance, Inc. (Top-Line Furniture)</w:t>
      </w:r>
      <w:r w:rsidR="00B74412" w:rsidRPr="00697396">
        <w:rPr>
          <w:color w:val="7F7F7F" w:themeColor="text1" w:themeTint="80"/>
          <w:szCs w:val="24"/>
        </w:rPr>
        <w:t xml:space="preserve"> </w:t>
      </w:r>
      <w:r w:rsidR="00CA2AB5" w:rsidRPr="00697396">
        <w:rPr>
          <w:rFonts w:eastAsia="新細明體" w:cs="新細明體"/>
          <w:color w:val="7F7F7F" w:themeColor="text1" w:themeTint="80"/>
          <w:kern w:val="0"/>
          <w:szCs w:val="24"/>
        </w:rPr>
        <w:t xml:space="preserve">is providing these links only as a convenience, and the inclusion of a link does not imply endorsement of the linked site by </w:t>
      </w:r>
      <w:r w:rsidRPr="00697396">
        <w:rPr>
          <w:color w:val="7F7F7F" w:themeColor="text1" w:themeTint="80"/>
          <w:szCs w:val="24"/>
        </w:rPr>
        <w:t>Homelegance, Inc. (Top-Line Furniture)</w:t>
      </w:r>
      <w:r w:rsidR="00AF0682" w:rsidRPr="00697396">
        <w:rPr>
          <w:color w:val="7F7F7F" w:themeColor="text1" w:themeTint="80"/>
          <w:szCs w:val="24"/>
        </w:rPr>
        <w:t>.</w:t>
      </w:r>
    </w:p>
    <w:p w:rsidR="006A7B0A" w:rsidRPr="00697396" w:rsidRDefault="006A7B0A" w:rsidP="00CA2AB5">
      <w:pPr>
        <w:rPr>
          <w:b/>
          <w:szCs w:val="24"/>
          <w:u w:val="single"/>
        </w:rPr>
      </w:pPr>
    </w:p>
    <w:p w:rsidR="00CA2AB5" w:rsidRPr="00697396" w:rsidRDefault="00CA2AB5" w:rsidP="00CA2AB5">
      <w:pPr>
        <w:rPr>
          <w:b/>
          <w:color w:val="948A54" w:themeColor="background2" w:themeShade="80"/>
          <w:szCs w:val="24"/>
          <w:u w:val="single"/>
        </w:rPr>
      </w:pPr>
      <w:bookmarkStart w:id="4" w:name="OLE_LINK1"/>
      <w:bookmarkStart w:id="5" w:name="OLE_LINK2"/>
      <w:r w:rsidRPr="00697396">
        <w:rPr>
          <w:b/>
          <w:color w:val="948A54" w:themeColor="background2" w:themeShade="80"/>
          <w:szCs w:val="24"/>
          <w:u w:val="single"/>
        </w:rPr>
        <w:t>Terms &amp; Conditions</w:t>
      </w:r>
    </w:p>
    <w:bookmarkEnd w:id="4"/>
    <w:bookmarkEnd w:id="5"/>
    <w:p w:rsidR="00B74412" w:rsidRPr="00697396" w:rsidRDefault="00B74412" w:rsidP="00CA2AB5">
      <w:pPr>
        <w:rPr>
          <w:b/>
          <w:szCs w:val="24"/>
          <w:u w:val="single"/>
        </w:rPr>
      </w:pPr>
    </w:p>
    <w:p w:rsidR="00B74412" w:rsidRPr="00697396" w:rsidRDefault="00B74412" w:rsidP="00CA2AB5">
      <w:pPr>
        <w:rPr>
          <w:rFonts w:eastAsia="新細明體" w:cs="新細明體"/>
          <w:color w:val="404040" w:themeColor="text1" w:themeTint="BF"/>
          <w:kern w:val="0"/>
          <w:szCs w:val="24"/>
        </w:rPr>
      </w:pPr>
      <w:r w:rsidRPr="00697396">
        <w:rPr>
          <w:rFonts w:eastAsia="新細明體" w:cs="新細明體"/>
          <w:color w:val="404040" w:themeColor="text1" w:themeTint="BF"/>
          <w:kern w:val="0"/>
          <w:szCs w:val="24"/>
        </w:rPr>
        <w:t>Welcome to</w:t>
      </w:r>
      <w:r w:rsidR="00B960D3" w:rsidRPr="00697396">
        <w:rPr>
          <w:color w:val="404040" w:themeColor="text1" w:themeTint="BF"/>
        </w:rPr>
        <w:t xml:space="preserve"> </w:t>
      </w:r>
      <w:hyperlink r:id="rId16" w:history="1">
        <w:r w:rsidR="00B960D3" w:rsidRPr="00B960D3">
          <w:rPr>
            <w:rStyle w:val="a8"/>
            <w:color w:val="F79646" w:themeColor="accent6"/>
          </w:rPr>
          <w:t>www.</w:t>
        </w:r>
        <w:r w:rsidR="00B960D3" w:rsidRPr="00B960D3">
          <w:rPr>
            <w:rStyle w:val="a8"/>
            <w:rFonts w:hint="eastAsia"/>
            <w:color w:val="F79646" w:themeColor="accent6"/>
          </w:rPr>
          <w:t>topline-furniture</w:t>
        </w:r>
        <w:r w:rsidR="00B960D3" w:rsidRPr="00B960D3">
          <w:rPr>
            <w:rStyle w:val="a8"/>
            <w:color w:val="F79646" w:themeColor="accent6"/>
          </w:rPr>
          <w:t>.com</w:t>
        </w:r>
      </w:hyperlink>
      <w:r w:rsidRPr="00697396">
        <w:rPr>
          <w:rFonts w:eastAsia="新細明體" w:cs="新細明體"/>
          <w:color w:val="404040" w:themeColor="text1" w:themeTint="BF"/>
          <w:kern w:val="0"/>
          <w:szCs w:val="24"/>
        </w:rPr>
        <w:t xml:space="preserve">. Please take a few minutes to review the following Terms </w:t>
      </w:r>
      <w:r w:rsidR="005F0AFF">
        <w:rPr>
          <w:rFonts w:eastAsia="新細明體" w:cs="新細明體" w:hint="eastAsia"/>
          <w:color w:val="404040" w:themeColor="text1" w:themeTint="BF"/>
          <w:kern w:val="0"/>
          <w:szCs w:val="24"/>
        </w:rPr>
        <w:t>&amp; C</w:t>
      </w:r>
      <w:r w:rsidRPr="00697396">
        <w:rPr>
          <w:rFonts w:eastAsia="新細明體" w:cs="新細明體"/>
          <w:color w:val="404040" w:themeColor="text1" w:themeTint="BF"/>
          <w:kern w:val="0"/>
          <w:szCs w:val="24"/>
        </w:rPr>
        <w:t xml:space="preserve">onditions of our site.  Your use of our site constitutes your agreement to follow these Terms </w:t>
      </w:r>
      <w:r w:rsidR="00461490">
        <w:rPr>
          <w:rFonts w:eastAsia="新細明體" w:cs="新細明體" w:hint="eastAsia"/>
          <w:color w:val="404040" w:themeColor="text1" w:themeTint="BF"/>
          <w:kern w:val="0"/>
          <w:szCs w:val="24"/>
        </w:rPr>
        <w:t>&amp;</w:t>
      </w:r>
      <w:r w:rsidRPr="00697396">
        <w:rPr>
          <w:rFonts w:eastAsia="新細明體" w:cs="新細明體"/>
          <w:color w:val="404040" w:themeColor="text1" w:themeTint="BF"/>
          <w:kern w:val="0"/>
          <w:szCs w:val="24"/>
        </w:rPr>
        <w:t xml:space="preserve"> </w:t>
      </w:r>
      <w:r w:rsidR="00461490">
        <w:rPr>
          <w:rFonts w:eastAsia="新細明體" w:cs="新細明體" w:hint="eastAsia"/>
          <w:color w:val="404040" w:themeColor="text1" w:themeTint="BF"/>
          <w:kern w:val="0"/>
          <w:szCs w:val="24"/>
        </w:rPr>
        <w:t>C</w:t>
      </w:r>
      <w:r w:rsidRPr="00697396">
        <w:rPr>
          <w:rFonts w:eastAsia="新細明體" w:cs="新細明體"/>
          <w:color w:val="404040" w:themeColor="text1" w:themeTint="BF"/>
          <w:kern w:val="0"/>
          <w:szCs w:val="24"/>
        </w:rPr>
        <w:t>onditions and to be bound by them.</w:t>
      </w:r>
    </w:p>
    <w:p w:rsidR="00B74412" w:rsidRPr="00697396" w:rsidRDefault="00071FB0" w:rsidP="00B74412">
      <w:pPr>
        <w:pStyle w:val="Web"/>
        <w:rPr>
          <w:rFonts w:asciiTheme="minorHAnsi" w:hAnsiTheme="minorHAnsi"/>
          <w:color w:val="404040" w:themeColor="text1" w:themeTint="BF"/>
        </w:rPr>
      </w:pPr>
      <w:bookmarkStart w:id="6" w:name="OLE_LINK21"/>
      <w:bookmarkStart w:id="7" w:name="OLE_LINK22"/>
      <w:r w:rsidRPr="00697396">
        <w:rPr>
          <w:rFonts w:asciiTheme="minorHAnsi" w:hAnsiTheme="minorHAnsi"/>
          <w:color w:val="404040" w:themeColor="text1" w:themeTint="BF"/>
        </w:rPr>
        <w:t>Homelegance, Inc. (Top-Line Furniture)</w:t>
      </w:r>
      <w:bookmarkEnd w:id="6"/>
      <w:bookmarkEnd w:id="7"/>
      <w:r w:rsidR="00B74412" w:rsidRPr="00697396">
        <w:rPr>
          <w:rFonts w:asciiTheme="minorHAnsi" w:hAnsiTheme="minorHAnsi"/>
          <w:color w:val="404040" w:themeColor="text1" w:themeTint="BF"/>
        </w:rPr>
        <w:t xml:space="preserve"> reserves the right to update these </w:t>
      </w:r>
      <w:r w:rsidR="00883267">
        <w:rPr>
          <w:rFonts w:asciiTheme="minorHAnsi" w:hAnsiTheme="minorHAnsi" w:hint="eastAsia"/>
          <w:color w:val="404040" w:themeColor="text1" w:themeTint="BF"/>
        </w:rPr>
        <w:t>T</w:t>
      </w:r>
      <w:r w:rsidR="00B74412" w:rsidRPr="00697396">
        <w:rPr>
          <w:rFonts w:asciiTheme="minorHAnsi" w:hAnsiTheme="minorHAnsi"/>
          <w:color w:val="404040" w:themeColor="text1" w:themeTint="BF"/>
        </w:rPr>
        <w:t xml:space="preserve">erms </w:t>
      </w:r>
      <w:r w:rsidR="00883267">
        <w:rPr>
          <w:rFonts w:asciiTheme="minorHAnsi" w:hAnsiTheme="minorHAnsi" w:hint="eastAsia"/>
          <w:color w:val="404040" w:themeColor="text1" w:themeTint="BF"/>
        </w:rPr>
        <w:t>&amp;</w:t>
      </w:r>
      <w:r w:rsidR="00B74412" w:rsidRPr="00697396">
        <w:rPr>
          <w:rFonts w:asciiTheme="minorHAnsi" w:hAnsiTheme="minorHAnsi"/>
          <w:color w:val="404040" w:themeColor="text1" w:themeTint="BF"/>
        </w:rPr>
        <w:t xml:space="preserve"> </w:t>
      </w:r>
      <w:r w:rsidR="00883267">
        <w:rPr>
          <w:rFonts w:asciiTheme="minorHAnsi" w:hAnsiTheme="minorHAnsi" w:hint="eastAsia"/>
          <w:color w:val="404040" w:themeColor="text1" w:themeTint="BF"/>
        </w:rPr>
        <w:t>C</w:t>
      </w:r>
      <w:r w:rsidR="00B74412" w:rsidRPr="00697396">
        <w:rPr>
          <w:rFonts w:asciiTheme="minorHAnsi" w:hAnsiTheme="minorHAnsi"/>
          <w:color w:val="404040" w:themeColor="text1" w:themeTint="BF"/>
        </w:rPr>
        <w:t xml:space="preserve">onditions at any time without prior notice. Your continued use of </w:t>
      </w:r>
      <w:r w:rsidRPr="00697396">
        <w:rPr>
          <w:rFonts w:asciiTheme="minorHAnsi" w:hAnsiTheme="minorHAnsi"/>
          <w:color w:val="404040" w:themeColor="text1" w:themeTint="BF"/>
        </w:rPr>
        <w:t>Homelegance, Inc. (Top-Line Furniture</w:t>
      </w:r>
      <w:r w:rsidR="00B74412" w:rsidRPr="00697396">
        <w:rPr>
          <w:rFonts w:asciiTheme="minorHAnsi" w:hAnsiTheme="minorHAnsi"/>
          <w:color w:val="404040" w:themeColor="text1" w:themeTint="BF"/>
        </w:rPr>
        <w:t xml:space="preserve">) after such notification indicates that you accept any and all changes. </w:t>
      </w:r>
    </w:p>
    <w:p w:rsidR="00B74412" w:rsidRPr="00697396" w:rsidRDefault="00B74412" w:rsidP="00CA2AB5">
      <w:pPr>
        <w:rPr>
          <w:b/>
          <w:szCs w:val="24"/>
          <w:u w:val="single"/>
        </w:rPr>
      </w:pPr>
    </w:p>
    <w:p w:rsidR="00CA2AB5" w:rsidRPr="00697396" w:rsidRDefault="00CA2AB5" w:rsidP="00CA2AB5">
      <w:pPr>
        <w:pStyle w:val="4"/>
        <w:rPr>
          <w:rFonts w:asciiTheme="minorHAnsi" w:hAnsiTheme="minorHAnsi"/>
          <w:color w:val="404040" w:themeColor="text1" w:themeTint="BF"/>
        </w:rPr>
      </w:pPr>
      <w:r w:rsidRPr="00697396">
        <w:rPr>
          <w:rFonts w:asciiTheme="minorHAnsi" w:hAnsiTheme="minorHAnsi"/>
          <w:color w:val="404040" w:themeColor="text1" w:themeTint="BF"/>
        </w:rPr>
        <w:t>Copyright Notice</w:t>
      </w:r>
    </w:p>
    <w:p w:rsidR="009842D5" w:rsidRPr="00697396" w:rsidRDefault="009842D5" w:rsidP="00271280">
      <w:pPr>
        <w:widowControl/>
        <w:spacing w:before="100" w:beforeAutospacing="1" w:after="100" w:afterAutospacing="1"/>
        <w:rPr>
          <w:szCs w:val="24"/>
        </w:rPr>
      </w:pPr>
      <w:r w:rsidRPr="00697396">
        <w:rPr>
          <w:rFonts w:eastAsia="新細明體" w:cs="新細明體"/>
          <w:color w:val="7F7F7F" w:themeColor="text1" w:themeTint="80"/>
          <w:kern w:val="0"/>
          <w:szCs w:val="24"/>
        </w:rPr>
        <w:t xml:space="preserve">All of the contents you see on this website, including, for example, all of the page headers, images, illustrations, graphics, and text are subject to trademark, service mark, trade dress, copyright and/or other intellectual property rights or licenses held by </w:t>
      </w:r>
      <w:r w:rsidR="00071FB0" w:rsidRPr="00697396">
        <w:rPr>
          <w:color w:val="7F7F7F" w:themeColor="text1" w:themeTint="80"/>
          <w:kern w:val="0"/>
          <w:szCs w:val="24"/>
        </w:rPr>
        <w:t>Homelegance, Inc. (Top-Line Furniture)</w:t>
      </w:r>
      <w:r w:rsidRPr="00697396">
        <w:rPr>
          <w:rFonts w:eastAsia="新細明體" w:cs="新細明體"/>
          <w:color w:val="7F7F7F" w:themeColor="text1" w:themeTint="80"/>
          <w:kern w:val="0"/>
          <w:szCs w:val="24"/>
        </w:rPr>
        <w:t xml:space="preserve">, its affiliates or by third parties who have licensed their materials to </w:t>
      </w:r>
      <w:r w:rsidR="00071FB0" w:rsidRPr="00697396">
        <w:rPr>
          <w:color w:val="7F7F7F" w:themeColor="text1" w:themeTint="80"/>
          <w:kern w:val="0"/>
          <w:szCs w:val="24"/>
        </w:rPr>
        <w:t>Homelegance, Inc. (Top-Line Furniture)</w:t>
      </w:r>
      <w:r w:rsidR="00CF702A">
        <w:rPr>
          <w:rFonts w:hint="eastAsia"/>
          <w:color w:val="7F7F7F" w:themeColor="text1" w:themeTint="80"/>
          <w:kern w:val="0"/>
          <w:szCs w:val="24"/>
        </w:rPr>
        <w:t>.</w:t>
      </w:r>
      <w:r w:rsidRPr="00697396">
        <w:rPr>
          <w:rFonts w:eastAsia="新細明體" w:cs="新細明體"/>
          <w:color w:val="7F7F7F" w:themeColor="text1" w:themeTint="80"/>
          <w:kern w:val="0"/>
          <w:szCs w:val="24"/>
        </w:rPr>
        <w:t xml:space="preserve"> The entire content of this site is copyrighted as a collective work under U.S. copyright</w:t>
      </w:r>
      <w:r w:rsidR="00EE29AC">
        <w:rPr>
          <w:rFonts w:eastAsia="新細明體" w:cs="新細明體" w:hint="eastAsia"/>
          <w:color w:val="7F7F7F" w:themeColor="text1" w:themeTint="80"/>
          <w:kern w:val="0"/>
          <w:szCs w:val="24"/>
        </w:rPr>
        <w:t xml:space="preserve"> </w:t>
      </w:r>
      <w:r w:rsidRPr="00697396">
        <w:rPr>
          <w:rFonts w:eastAsia="新細明體" w:cs="新細明體"/>
          <w:color w:val="7F7F7F" w:themeColor="text1" w:themeTint="80"/>
          <w:kern w:val="0"/>
          <w:szCs w:val="24"/>
        </w:rPr>
        <w:t xml:space="preserve">laws.  The contents provided on this website are intended solely for personal, noncommercial use by the users of our site. You may download, print and store selected portions of the </w:t>
      </w:r>
      <w:r w:rsidR="00271280">
        <w:rPr>
          <w:rFonts w:eastAsia="新細明體" w:cs="新細明體" w:hint="eastAsia"/>
          <w:color w:val="7F7F7F" w:themeColor="text1" w:themeTint="80"/>
          <w:kern w:val="0"/>
          <w:szCs w:val="24"/>
        </w:rPr>
        <w:t>c</w:t>
      </w:r>
      <w:r w:rsidRPr="00697396">
        <w:rPr>
          <w:rFonts w:eastAsia="新細明體" w:cs="新細明體"/>
          <w:color w:val="7F7F7F" w:themeColor="text1" w:themeTint="80"/>
          <w:kern w:val="0"/>
          <w:szCs w:val="24"/>
        </w:rPr>
        <w:t>ontent, provided you</w:t>
      </w:r>
      <w:r w:rsidR="00271280">
        <w:rPr>
          <w:rFonts w:eastAsia="新細明體" w:cs="新細明體" w:hint="eastAsia"/>
          <w:color w:val="7F7F7F" w:themeColor="text1" w:themeTint="80"/>
          <w:kern w:val="0"/>
          <w:szCs w:val="24"/>
        </w:rPr>
        <w:t>:</w:t>
      </w:r>
    </w:p>
    <w:p w:rsidR="00CA2AB5" w:rsidRPr="00697396" w:rsidRDefault="009842D5" w:rsidP="009842D5">
      <w:pPr>
        <w:pStyle w:val="Web"/>
        <w:numPr>
          <w:ilvl w:val="0"/>
          <w:numId w:val="4"/>
        </w:numPr>
        <w:rPr>
          <w:rFonts w:asciiTheme="minorHAnsi" w:hAnsiTheme="minorHAnsi"/>
          <w:color w:val="7F7F7F" w:themeColor="text1" w:themeTint="80"/>
        </w:rPr>
      </w:pPr>
      <w:r w:rsidRPr="00697396">
        <w:rPr>
          <w:rFonts w:asciiTheme="minorHAnsi" w:hAnsiTheme="minorHAnsi"/>
          <w:color w:val="7F7F7F" w:themeColor="text1" w:themeTint="80"/>
        </w:rPr>
        <w:t>O</w:t>
      </w:r>
      <w:r w:rsidR="00CA2AB5" w:rsidRPr="00697396">
        <w:rPr>
          <w:rFonts w:asciiTheme="minorHAnsi" w:hAnsiTheme="minorHAnsi"/>
          <w:color w:val="7F7F7F" w:themeColor="text1" w:themeTint="80"/>
        </w:rPr>
        <w:t>nly use these contents for your own personal, non</w:t>
      </w:r>
      <w:r w:rsidRPr="00697396">
        <w:rPr>
          <w:rFonts w:asciiTheme="minorHAnsi" w:hAnsiTheme="minorHAnsi"/>
          <w:color w:val="7F7F7F" w:themeColor="text1" w:themeTint="80"/>
        </w:rPr>
        <w:t>-</w:t>
      </w:r>
      <w:r w:rsidR="00CA2AB5" w:rsidRPr="00697396">
        <w:rPr>
          <w:rFonts w:asciiTheme="minorHAnsi" w:hAnsiTheme="minorHAnsi"/>
          <w:color w:val="7F7F7F" w:themeColor="text1" w:themeTint="80"/>
        </w:rPr>
        <w:t>commercial use</w:t>
      </w:r>
    </w:p>
    <w:p w:rsidR="00CA2AB5" w:rsidRPr="00697396" w:rsidRDefault="009842D5" w:rsidP="009842D5">
      <w:pPr>
        <w:pStyle w:val="Web"/>
        <w:numPr>
          <w:ilvl w:val="0"/>
          <w:numId w:val="4"/>
        </w:numPr>
        <w:rPr>
          <w:rFonts w:asciiTheme="minorHAnsi" w:hAnsiTheme="minorHAnsi"/>
          <w:color w:val="7F7F7F" w:themeColor="text1" w:themeTint="80"/>
        </w:rPr>
      </w:pPr>
      <w:r w:rsidRPr="00697396">
        <w:rPr>
          <w:rFonts w:asciiTheme="minorHAnsi" w:hAnsiTheme="minorHAnsi"/>
          <w:color w:val="7F7F7F" w:themeColor="text1" w:themeTint="80"/>
        </w:rPr>
        <w:t>D</w:t>
      </w:r>
      <w:r w:rsidR="00CA2AB5" w:rsidRPr="00697396">
        <w:rPr>
          <w:rFonts w:asciiTheme="minorHAnsi" w:hAnsiTheme="minorHAnsi"/>
          <w:color w:val="7F7F7F" w:themeColor="text1" w:themeTint="80"/>
        </w:rPr>
        <w:t xml:space="preserve">o not </w:t>
      </w:r>
      <w:r w:rsidRPr="00697396">
        <w:rPr>
          <w:rFonts w:asciiTheme="minorHAnsi" w:hAnsiTheme="minorHAnsi"/>
          <w:color w:val="7F7F7F" w:themeColor="text1" w:themeTint="80"/>
        </w:rPr>
        <w:t xml:space="preserve">copy or </w:t>
      </w:r>
      <w:r w:rsidR="00CA2AB5" w:rsidRPr="00697396">
        <w:rPr>
          <w:rFonts w:asciiTheme="minorHAnsi" w:hAnsiTheme="minorHAnsi"/>
          <w:color w:val="7F7F7F" w:themeColor="text1" w:themeTint="80"/>
        </w:rPr>
        <w:t>post these contents in public domains</w:t>
      </w:r>
    </w:p>
    <w:p w:rsidR="00CA2AB5" w:rsidRPr="00697396" w:rsidRDefault="009842D5" w:rsidP="00290FA1">
      <w:pPr>
        <w:pStyle w:val="Web"/>
        <w:numPr>
          <w:ilvl w:val="0"/>
          <w:numId w:val="4"/>
        </w:numPr>
        <w:rPr>
          <w:rFonts w:asciiTheme="minorHAnsi" w:hAnsiTheme="minorHAnsi"/>
          <w:color w:val="7F7F7F" w:themeColor="text1" w:themeTint="80"/>
        </w:rPr>
      </w:pPr>
      <w:r w:rsidRPr="00697396">
        <w:rPr>
          <w:rFonts w:asciiTheme="minorHAnsi" w:hAnsiTheme="minorHAnsi"/>
          <w:color w:val="7F7F7F" w:themeColor="text1" w:themeTint="80"/>
        </w:rPr>
        <w:lastRenderedPageBreak/>
        <w:t>D</w:t>
      </w:r>
      <w:r w:rsidR="00CA2AB5" w:rsidRPr="00697396">
        <w:rPr>
          <w:rFonts w:asciiTheme="minorHAnsi" w:hAnsiTheme="minorHAnsi"/>
          <w:color w:val="7F7F7F" w:themeColor="text1" w:themeTint="80"/>
        </w:rPr>
        <w:t xml:space="preserve">o not modify </w:t>
      </w:r>
      <w:r w:rsidR="00290FA1" w:rsidRPr="00697396">
        <w:rPr>
          <w:rFonts w:asciiTheme="minorHAnsi" w:hAnsiTheme="minorHAnsi"/>
          <w:color w:val="7F7F7F" w:themeColor="text1" w:themeTint="80"/>
        </w:rPr>
        <w:t xml:space="preserve">or alter </w:t>
      </w:r>
      <w:r w:rsidR="00CA2AB5" w:rsidRPr="00697396">
        <w:rPr>
          <w:rFonts w:asciiTheme="minorHAnsi" w:hAnsiTheme="minorHAnsi"/>
          <w:color w:val="7F7F7F" w:themeColor="text1" w:themeTint="80"/>
        </w:rPr>
        <w:t xml:space="preserve">the contents in any way, such as deleting or changing any copyright or trademark notice. </w:t>
      </w:r>
      <w:r w:rsidR="00071FB0" w:rsidRPr="00697396">
        <w:rPr>
          <w:rFonts w:asciiTheme="minorHAnsi" w:hAnsiTheme="minorHAnsi"/>
          <w:color w:val="7F7F7F" w:themeColor="text1" w:themeTint="80"/>
        </w:rPr>
        <w:t>Homelegance, Inc. (Top-Line Furniture)</w:t>
      </w:r>
      <w:r w:rsidR="00290FA1" w:rsidRPr="00697396">
        <w:rPr>
          <w:rFonts w:asciiTheme="minorHAnsi" w:hAnsiTheme="minorHAnsi"/>
          <w:color w:val="7F7F7F" w:themeColor="text1" w:themeTint="80"/>
        </w:rPr>
        <w:t> </w:t>
      </w:r>
      <w:r w:rsidR="00CA2AB5" w:rsidRPr="00697396">
        <w:rPr>
          <w:rFonts w:asciiTheme="minorHAnsi" w:hAnsiTheme="minorHAnsi"/>
          <w:color w:val="7F7F7F" w:themeColor="text1" w:themeTint="80"/>
        </w:rPr>
        <w:t xml:space="preserve">reserves complete </w:t>
      </w:r>
      <w:r w:rsidR="001A5016" w:rsidRPr="00697396">
        <w:rPr>
          <w:rFonts w:asciiTheme="minorHAnsi" w:hAnsiTheme="minorHAnsi"/>
          <w:color w:val="7F7F7F" w:themeColor="text1" w:themeTint="80"/>
        </w:rPr>
        <w:t xml:space="preserve">title and </w:t>
      </w:r>
      <w:r w:rsidR="00CA2AB5" w:rsidRPr="00697396">
        <w:rPr>
          <w:rFonts w:asciiTheme="minorHAnsi" w:hAnsiTheme="minorHAnsi"/>
          <w:color w:val="7F7F7F" w:themeColor="text1" w:themeTint="80"/>
        </w:rPr>
        <w:t>intellectual rights in any contents y</w:t>
      </w:r>
      <w:r w:rsidR="001A5016" w:rsidRPr="00697396">
        <w:rPr>
          <w:rFonts w:asciiTheme="minorHAnsi" w:hAnsiTheme="minorHAnsi"/>
          <w:color w:val="7F7F7F" w:themeColor="text1" w:themeTint="80"/>
        </w:rPr>
        <w:t>ou download from the website</w:t>
      </w:r>
    </w:p>
    <w:p w:rsidR="00CA2AB5" w:rsidRPr="00697396" w:rsidRDefault="00CA2AB5" w:rsidP="00CA2AB5">
      <w:pPr>
        <w:pStyle w:val="Web"/>
        <w:rPr>
          <w:rFonts w:asciiTheme="minorHAnsi" w:hAnsiTheme="minorHAnsi"/>
          <w:color w:val="7F7F7F" w:themeColor="text1" w:themeTint="80"/>
        </w:rPr>
      </w:pPr>
      <w:r w:rsidRPr="00697396">
        <w:rPr>
          <w:rFonts w:asciiTheme="minorHAnsi" w:hAnsiTheme="minorHAnsi"/>
          <w:color w:val="7F7F7F" w:themeColor="text1" w:themeTint="80"/>
        </w:rPr>
        <w:t xml:space="preserve">Except as mentioned above, you may not download, modify, reproduce, republish, post, transmit, distribute, reverse engineer, or create derivative works from the contents on </w:t>
      </w:r>
      <w:r w:rsidR="00271280" w:rsidRPr="00697396">
        <w:rPr>
          <w:rFonts w:asciiTheme="minorHAnsi" w:hAnsiTheme="minorHAnsi"/>
          <w:color w:val="7F7F7F" w:themeColor="text1" w:themeTint="80"/>
        </w:rPr>
        <w:t>Homelegance, Inc.</w:t>
      </w:r>
      <w:r w:rsidR="00271280">
        <w:rPr>
          <w:rFonts w:asciiTheme="minorHAnsi" w:hAnsiTheme="minorHAnsi" w:hint="eastAsia"/>
          <w:color w:val="7F7F7F" w:themeColor="text1" w:themeTint="80"/>
        </w:rPr>
        <w:t xml:space="preserve"> website</w:t>
      </w:r>
      <w:r w:rsidRPr="00697396">
        <w:rPr>
          <w:rFonts w:asciiTheme="minorHAnsi" w:hAnsiTheme="minorHAnsi"/>
          <w:color w:val="7F7F7F" w:themeColor="text1" w:themeTint="80"/>
        </w:rPr>
        <w:t xml:space="preserve"> without first obtaining written permission from </w:t>
      </w:r>
      <w:r w:rsidR="00071FB0" w:rsidRPr="00697396">
        <w:rPr>
          <w:rFonts w:asciiTheme="minorHAnsi" w:hAnsiTheme="minorHAnsi"/>
          <w:color w:val="7F7F7F" w:themeColor="text1" w:themeTint="80"/>
        </w:rPr>
        <w:t>Homelegance, Inc. (Top-Line Furniture)</w:t>
      </w:r>
      <w:r w:rsidR="00271280">
        <w:rPr>
          <w:rFonts w:asciiTheme="minorHAnsi" w:hAnsiTheme="minorHAnsi" w:hint="eastAsia"/>
          <w:color w:val="7F7F7F" w:themeColor="text1" w:themeTint="80"/>
        </w:rPr>
        <w:t>.</w:t>
      </w:r>
      <w:r w:rsidR="00053731" w:rsidRPr="00697396">
        <w:rPr>
          <w:rFonts w:asciiTheme="minorHAnsi" w:hAnsiTheme="minorHAnsi"/>
          <w:color w:val="7F7F7F" w:themeColor="text1" w:themeTint="80"/>
        </w:rPr>
        <w:t> </w:t>
      </w:r>
    </w:p>
    <w:p w:rsidR="00CA2AB5" w:rsidRPr="00697396" w:rsidRDefault="00CA2AB5" w:rsidP="00CA2AB5">
      <w:pPr>
        <w:pStyle w:val="4"/>
        <w:rPr>
          <w:rFonts w:asciiTheme="minorHAnsi" w:hAnsiTheme="minorHAnsi"/>
          <w:color w:val="404040" w:themeColor="text1" w:themeTint="BF"/>
        </w:rPr>
      </w:pPr>
      <w:r w:rsidRPr="00697396">
        <w:rPr>
          <w:rStyle w:val="a9"/>
          <w:rFonts w:asciiTheme="minorHAnsi" w:hAnsiTheme="minorHAnsi"/>
          <w:b/>
          <w:bCs/>
          <w:color w:val="404040" w:themeColor="text1" w:themeTint="BF"/>
        </w:rPr>
        <w:t>Submissions</w:t>
      </w:r>
    </w:p>
    <w:p w:rsidR="00CA2AB5" w:rsidRPr="00697396" w:rsidRDefault="00400466" w:rsidP="00CA2AB5">
      <w:pPr>
        <w:pStyle w:val="Web"/>
        <w:rPr>
          <w:rFonts w:asciiTheme="minorHAnsi" w:hAnsiTheme="minorHAnsi"/>
          <w:color w:val="7F7F7F" w:themeColor="text1" w:themeTint="80"/>
        </w:rPr>
      </w:pPr>
      <w:r w:rsidRPr="00697396">
        <w:rPr>
          <w:rFonts w:asciiTheme="minorHAnsi" w:hAnsiTheme="minorHAnsi"/>
          <w:color w:val="7F7F7F" w:themeColor="text1" w:themeTint="80"/>
        </w:rPr>
        <w:t>W</w:t>
      </w:r>
      <w:r w:rsidR="00CB76B2" w:rsidRPr="00697396">
        <w:rPr>
          <w:rFonts w:asciiTheme="minorHAnsi" w:hAnsiTheme="minorHAnsi"/>
          <w:color w:val="7F7F7F" w:themeColor="text1" w:themeTint="80"/>
        </w:rPr>
        <w:t>e w</w:t>
      </w:r>
      <w:r w:rsidR="00CA2AB5" w:rsidRPr="00697396">
        <w:rPr>
          <w:rFonts w:asciiTheme="minorHAnsi" w:hAnsiTheme="minorHAnsi"/>
          <w:color w:val="7F7F7F" w:themeColor="text1" w:themeTint="80"/>
        </w:rPr>
        <w:t>elcome any comments, feedbacks, ideas, suggestions, or other</w:t>
      </w:r>
      <w:r w:rsidR="00CB76B2" w:rsidRPr="00697396">
        <w:rPr>
          <w:rFonts w:asciiTheme="minorHAnsi" w:hAnsiTheme="minorHAnsi"/>
          <w:color w:val="7F7F7F" w:themeColor="text1" w:themeTint="80"/>
        </w:rPr>
        <w:t xml:space="preserve"> </w:t>
      </w:r>
      <w:r w:rsidR="00CA2AB5" w:rsidRPr="00697396">
        <w:rPr>
          <w:rFonts w:asciiTheme="minorHAnsi" w:hAnsiTheme="minorHAnsi"/>
          <w:color w:val="7F7F7F" w:themeColor="text1" w:themeTint="80"/>
        </w:rPr>
        <w:t xml:space="preserve">communications you may send us, any such materials shall be and remain the exclusive property of </w:t>
      </w:r>
      <w:r w:rsidR="00071FB0" w:rsidRPr="00697396">
        <w:rPr>
          <w:rFonts w:asciiTheme="minorHAnsi" w:hAnsiTheme="minorHAnsi"/>
          <w:color w:val="7F7F7F" w:themeColor="text1" w:themeTint="80"/>
        </w:rPr>
        <w:t>Homelegance, Inc. (Top-Line Furniture)</w:t>
      </w:r>
      <w:r w:rsidR="00644BCE">
        <w:rPr>
          <w:rFonts w:asciiTheme="minorHAnsi" w:hAnsiTheme="minorHAnsi" w:hint="eastAsia"/>
          <w:color w:val="7F7F7F" w:themeColor="text1" w:themeTint="80"/>
        </w:rPr>
        <w:t>. Fo</w:t>
      </w:r>
      <w:r w:rsidR="00CA2AB5" w:rsidRPr="00697396">
        <w:rPr>
          <w:rFonts w:asciiTheme="minorHAnsi" w:hAnsiTheme="minorHAnsi"/>
          <w:color w:val="7F7F7F" w:themeColor="text1" w:themeTint="80"/>
        </w:rPr>
        <w:t xml:space="preserve">r this reason, do not send us information unless you are willing to let </w:t>
      </w:r>
      <w:r w:rsidR="00071FB0" w:rsidRPr="00697396">
        <w:rPr>
          <w:rFonts w:asciiTheme="minorHAnsi" w:hAnsiTheme="minorHAnsi"/>
          <w:color w:val="7F7F7F" w:themeColor="text1" w:themeTint="80"/>
        </w:rPr>
        <w:t>Homelegance, Inc. (Top-Line Furniture)</w:t>
      </w:r>
      <w:r w:rsidR="00756C4E">
        <w:rPr>
          <w:rFonts w:asciiTheme="minorHAnsi" w:hAnsiTheme="minorHAnsi" w:hint="eastAsia"/>
          <w:color w:val="7F7F7F" w:themeColor="text1" w:themeTint="80"/>
        </w:rPr>
        <w:t xml:space="preserve"> </w:t>
      </w:r>
      <w:r w:rsidR="00CA2AB5" w:rsidRPr="00697396">
        <w:rPr>
          <w:rFonts w:asciiTheme="minorHAnsi" w:hAnsiTheme="minorHAnsi"/>
          <w:color w:val="7F7F7F" w:themeColor="text1" w:themeTint="80"/>
        </w:rPr>
        <w:t xml:space="preserve">have it. You agree not to submit, transmit or publish through the </w:t>
      </w:r>
      <w:r w:rsidR="00071FB0" w:rsidRPr="00697396">
        <w:rPr>
          <w:rFonts w:asciiTheme="minorHAnsi" w:hAnsiTheme="minorHAnsi"/>
          <w:color w:val="7F7F7F" w:themeColor="text1" w:themeTint="80"/>
        </w:rPr>
        <w:t>Homelegance, Inc. (Top-Line Furniture)</w:t>
      </w:r>
      <w:r w:rsidR="00AC254F">
        <w:rPr>
          <w:rFonts w:asciiTheme="minorHAnsi" w:hAnsiTheme="minorHAnsi" w:hint="eastAsia"/>
          <w:color w:val="7F7F7F" w:themeColor="text1" w:themeTint="80"/>
        </w:rPr>
        <w:t xml:space="preserve"> </w:t>
      </w:r>
      <w:r w:rsidR="00CA2AB5" w:rsidRPr="00697396">
        <w:rPr>
          <w:rFonts w:asciiTheme="minorHAnsi" w:hAnsiTheme="minorHAnsi"/>
          <w:color w:val="7F7F7F" w:themeColor="text1" w:themeTint="80"/>
        </w:rPr>
        <w:t>website any content that is defamatory, obscene, invasive of privacy, illegal, racially or ethnically discriminatory, or that would constitute or assist a criminal offense or tortuous act.</w:t>
      </w:r>
    </w:p>
    <w:p w:rsidR="00CA2AB5" w:rsidRPr="00697396" w:rsidRDefault="00CA2AB5" w:rsidP="00CA2AB5">
      <w:pPr>
        <w:pStyle w:val="Web"/>
        <w:rPr>
          <w:rFonts w:asciiTheme="minorHAnsi" w:hAnsiTheme="minorHAnsi"/>
          <w:color w:val="7F7F7F" w:themeColor="text1" w:themeTint="80"/>
        </w:rPr>
      </w:pPr>
      <w:r w:rsidRPr="00697396">
        <w:rPr>
          <w:rFonts w:asciiTheme="minorHAnsi" w:hAnsiTheme="minorHAnsi"/>
          <w:color w:val="7F7F7F" w:themeColor="text1" w:themeTint="80"/>
        </w:rPr>
        <w:t xml:space="preserve">We reserve the right to pursue any action with respect to information posted on the </w:t>
      </w:r>
      <w:r w:rsidR="00071FB0" w:rsidRPr="00697396">
        <w:rPr>
          <w:rFonts w:asciiTheme="minorHAnsi" w:hAnsiTheme="minorHAnsi"/>
          <w:color w:val="7F7F7F" w:themeColor="text1" w:themeTint="80"/>
        </w:rPr>
        <w:t>Homelegance, Inc. (Top-Line Furniture)</w:t>
      </w:r>
      <w:r w:rsidR="00856D8B">
        <w:rPr>
          <w:rFonts w:asciiTheme="minorHAnsi" w:hAnsiTheme="minorHAnsi" w:hint="eastAsia"/>
          <w:color w:val="7F7F7F" w:themeColor="text1" w:themeTint="80"/>
        </w:rPr>
        <w:t xml:space="preserve"> </w:t>
      </w:r>
      <w:r w:rsidRPr="00697396">
        <w:rPr>
          <w:rFonts w:asciiTheme="minorHAnsi" w:hAnsiTheme="minorHAnsi"/>
          <w:color w:val="7F7F7F" w:themeColor="text1" w:themeTint="80"/>
        </w:rPr>
        <w:t xml:space="preserve">website which we believe is inappropriate in our sole discretion. We cannot, nor do </w:t>
      </w:r>
      <w:r w:rsidR="00644BCE" w:rsidRPr="00697396">
        <w:rPr>
          <w:rFonts w:asciiTheme="minorHAnsi" w:hAnsiTheme="minorHAnsi"/>
          <w:color w:val="7F7F7F" w:themeColor="text1" w:themeTint="80"/>
        </w:rPr>
        <w:t>us</w:t>
      </w:r>
      <w:r w:rsidRPr="00697396">
        <w:rPr>
          <w:rFonts w:asciiTheme="minorHAnsi" w:hAnsiTheme="minorHAnsi"/>
          <w:color w:val="7F7F7F" w:themeColor="text1" w:themeTint="80"/>
        </w:rPr>
        <w:t>, control the information provided by users. By its very nature, other people’s information may be offensive, harmful, inaccurate, mislabeled or deceptively labeled.</w:t>
      </w:r>
    </w:p>
    <w:p w:rsidR="00CA2AB5" w:rsidRPr="00697396" w:rsidRDefault="00CA2AB5" w:rsidP="00CA2AB5">
      <w:pPr>
        <w:pStyle w:val="Web"/>
        <w:rPr>
          <w:rFonts w:asciiTheme="minorHAnsi" w:hAnsiTheme="minorHAnsi"/>
          <w:color w:val="7F7F7F" w:themeColor="text1" w:themeTint="80"/>
        </w:rPr>
      </w:pPr>
      <w:r w:rsidRPr="00697396">
        <w:rPr>
          <w:rFonts w:asciiTheme="minorHAnsi" w:hAnsiTheme="minorHAnsi"/>
          <w:color w:val="7F7F7F" w:themeColor="text1" w:themeTint="80"/>
        </w:rPr>
        <w:t xml:space="preserve">You may not use any software or routine, including viruses or malicious codes, intended to damage or disrupt the proper operation of the </w:t>
      </w:r>
      <w:r w:rsidR="00071FB0" w:rsidRPr="00697396">
        <w:rPr>
          <w:rFonts w:asciiTheme="minorHAnsi" w:hAnsiTheme="minorHAnsi"/>
          <w:color w:val="7F7F7F" w:themeColor="text1" w:themeTint="80"/>
        </w:rPr>
        <w:t>Homelegance, Inc. (Top-Line Furniture)</w:t>
      </w:r>
      <w:r w:rsidR="00697396" w:rsidRPr="00697396">
        <w:rPr>
          <w:rFonts w:asciiTheme="minorHAnsi" w:hAnsiTheme="minorHAnsi"/>
          <w:color w:val="7F7F7F" w:themeColor="text1" w:themeTint="80"/>
        </w:rPr>
        <w:t xml:space="preserve"> webs</w:t>
      </w:r>
      <w:r w:rsidRPr="00697396">
        <w:rPr>
          <w:rFonts w:asciiTheme="minorHAnsi" w:hAnsiTheme="minorHAnsi"/>
          <w:color w:val="7F7F7F" w:themeColor="text1" w:themeTint="80"/>
        </w:rPr>
        <w:t>ite.</w:t>
      </w:r>
    </w:p>
    <w:p w:rsidR="00F47C2E" w:rsidRPr="0057700F" w:rsidRDefault="00F47C2E" w:rsidP="00F47C2E">
      <w:pPr>
        <w:pStyle w:val="4"/>
        <w:rPr>
          <w:rStyle w:val="a9"/>
          <w:rFonts w:asciiTheme="minorHAnsi" w:hAnsiTheme="minorHAnsi"/>
          <w:b/>
          <w:color w:val="404040" w:themeColor="text1" w:themeTint="BF"/>
        </w:rPr>
      </w:pPr>
      <w:r w:rsidRPr="0057700F">
        <w:rPr>
          <w:rStyle w:val="a9"/>
          <w:rFonts w:asciiTheme="minorHAnsi" w:hAnsiTheme="minorHAnsi"/>
          <w:b/>
          <w:color w:val="404040" w:themeColor="text1" w:themeTint="BF"/>
        </w:rPr>
        <w:t>Inaccuracy Disclaimer</w:t>
      </w:r>
    </w:p>
    <w:p w:rsidR="00F47C2E" w:rsidRPr="00697396" w:rsidRDefault="00F47C2E" w:rsidP="00F47C2E">
      <w:pPr>
        <w:pStyle w:val="Web"/>
        <w:rPr>
          <w:rFonts w:asciiTheme="minorHAnsi" w:hAnsiTheme="minorHAnsi"/>
          <w:color w:val="7F7F7F" w:themeColor="text1" w:themeTint="80"/>
        </w:rPr>
      </w:pPr>
      <w:r w:rsidRPr="00697396">
        <w:rPr>
          <w:rFonts w:asciiTheme="minorHAnsi" w:hAnsiTheme="minorHAnsi"/>
          <w:color w:val="7F7F7F" w:themeColor="text1" w:themeTint="80"/>
        </w:rPr>
        <w:t xml:space="preserve">From time to time there may be information on our </w:t>
      </w:r>
      <w:r w:rsidR="00CB32C1">
        <w:rPr>
          <w:rFonts w:asciiTheme="minorHAnsi" w:hAnsiTheme="minorHAnsi" w:hint="eastAsia"/>
          <w:color w:val="7F7F7F" w:themeColor="text1" w:themeTint="80"/>
        </w:rPr>
        <w:t>w</w:t>
      </w:r>
      <w:r w:rsidRPr="00697396">
        <w:rPr>
          <w:rFonts w:asciiTheme="minorHAnsi" w:hAnsiTheme="minorHAnsi"/>
          <w:color w:val="7F7F7F" w:themeColor="text1" w:themeTint="80"/>
        </w:rPr>
        <w:t>eb</w:t>
      </w:r>
      <w:r w:rsidR="00CB32C1">
        <w:rPr>
          <w:rFonts w:asciiTheme="minorHAnsi" w:hAnsiTheme="minorHAnsi" w:hint="eastAsia"/>
          <w:color w:val="7F7F7F" w:themeColor="text1" w:themeTint="80"/>
        </w:rPr>
        <w:t>s</w:t>
      </w:r>
      <w:r w:rsidRPr="00697396">
        <w:rPr>
          <w:rFonts w:asciiTheme="minorHAnsi" w:hAnsiTheme="minorHAnsi"/>
          <w:color w:val="7F7F7F" w:themeColor="text1" w:themeTint="80"/>
        </w:rPr>
        <w:t xml:space="preserve">ite or in our catalog that contains typographical errors, inaccuracies, or omissions that may relate to product descriptions, pricing, and availability. </w:t>
      </w:r>
      <w:r w:rsidR="00071FB0" w:rsidRPr="00697396">
        <w:rPr>
          <w:rFonts w:asciiTheme="minorHAnsi" w:hAnsiTheme="minorHAnsi"/>
          <w:color w:val="7F7F7F" w:themeColor="text1" w:themeTint="80"/>
        </w:rPr>
        <w:t>Homelegance, Inc. (Top-Line</w:t>
      </w:r>
      <w:r w:rsidR="00451C82">
        <w:rPr>
          <w:rFonts w:asciiTheme="minorHAnsi" w:hAnsiTheme="minorHAnsi" w:hint="eastAsia"/>
          <w:color w:val="7F7F7F" w:themeColor="text1" w:themeTint="80"/>
        </w:rPr>
        <w:t xml:space="preserve"> F</w:t>
      </w:r>
      <w:r w:rsidR="00071FB0" w:rsidRPr="00697396">
        <w:rPr>
          <w:rFonts w:asciiTheme="minorHAnsi" w:hAnsiTheme="minorHAnsi"/>
          <w:color w:val="7F7F7F" w:themeColor="text1" w:themeTint="80"/>
        </w:rPr>
        <w:t>urniture)</w:t>
      </w:r>
      <w:r w:rsidR="00665FA9" w:rsidRPr="00697396">
        <w:rPr>
          <w:rFonts w:asciiTheme="minorHAnsi" w:hAnsiTheme="minorHAnsi"/>
          <w:color w:val="7F7F7F" w:themeColor="text1" w:themeTint="80"/>
        </w:rPr>
        <w:t> </w:t>
      </w:r>
      <w:r w:rsidRPr="00697396">
        <w:rPr>
          <w:rFonts w:asciiTheme="minorHAnsi" w:hAnsiTheme="minorHAnsi"/>
          <w:color w:val="7F7F7F" w:themeColor="text1" w:themeTint="80"/>
        </w:rPr>
        <w:t>reserves the right to correct any errors, inaccuracies or omissions and to change or update information at any time without prior notice (including after you have submitted your order).</w:t>
      </w:r>
    </w:p>
    <w:p w:rsidR="00CA2AB5" w:rsidRPr="00697396" w:rsidRDefault="00CA2AB5" w:rsidP="00CA2AB5">
      <w:pPr>
        <w:pStyle w:val="4"/>
        <w:rPr>
          <w:rFonts w:asciiTheme="minorHAnsi" w:hAnsiTheme="minorHAnsi"/>
          <w:color w:val="404040" w:themeColor="text1" w:themeTint="BF"/>
        </w:rPr>
      </w:pPr>
      <w:r w:rsidRPr="00697396">
        <w:rPr>
          <w:rStyle w:val="a9"/>
          <w:rFonts w:asciiTheme="minorHAnsi" w:hAnsiTheme="minorHAnsi"/>
          <w:b/>
          <w:bCs/>
          <w:color w:val="404040" w:themeColor="text1" w:themeTint="BF"/>
        </w:rPr>
        <w:lastRenderedPageBreak/>
        <w:t>Disclaimer</w:t>
      </w:r>
    </w:p>
    <w:p w:rsidR="00F47C2E" w:rsidRPr="00697396" w:rsidRDefault="00F47C2E" w:rsidP="00F47C2E">
      <w:pPr>
        <w:widowControl/>
        <w:spacing w:before="100" w:beforeAutospacing="1" w:after="100" w:afterAutospacing="1"/>
        <w:rPr>
          <w:rFonts w:eastAsia="新細明體" w:cs="新細明體"/>
          <w:color w:val="7F7F7F" w:themeColor="text1" w:themeTint="80"/>
          <w:kern w:val="0"/>
          <w:szCs w:val="24"/>
        </w:rPr>
      </w:pPr>
      <w:r w:rsidRPr="00697396">
        <w:rPr>
          <w:rFonts w:eastAsia="新細明體" w:cs="新細明體"/>
          <w:color w:val="7F7F7F" w:themeColor="text1" w:themeTint="80"/>
          <w:kern w:val="0"/>
          <w:szCs w:val="24"/>
        </w:rPr>
        <w:t xml:space="preserve">This website </w:t>
      </w:r>
      <w:r w:rsidRPr="00B45513">
        <w:rPr>
          <w:rStyle w:val="a8"/>
          <w:color w:val="F79646" w:themeColor="accent6"/>
        </w:rPr>
        <w:t>(</w:t>
      </w:r>
      <w:hyperlink r:id="rId17" w:history="1">
        <w:r w:rsidR="00B45513" w:rsidRPr="00B960D3">
          <w:rPr>
            <w:rStyle w:val="a8"/>
            <w:color w:val="F79646" w:themeColor="accent6"/>
          </w:rPr>
          <w:t>www.</w:t>
        </w:r>
        <w:r w:rsidR="00B45513" w:rsidRPr="00B960D3">
          <w:rPr>
            <w:rStyle w:val="a8"/>
            <w:rFonts w:hint="eastAsia"/>
            <w:color w:val="F79646" w:themeColor="accent6"/>
          </w:rPr>
          <w:t>topline-furniture</w:t>
        </w:r>
        <w:r w:rsidR="00B45513" w:rsidRPr="00B960D3">
          <w:rPr>
            <w:rStyle w:val="a8"/>
            <w:color w:val="F79646" w:themeColor="accent6"/>
          </w:rPr>
          <w:t>.com</w:t>
        </w:r>
      </w:hyperlink>
      <w:r w:rsidRPr="00B45513">
        <w:rPr>
          <w:rStyle w:val="a8"/>
          <w:color w:val="F79646" w:themeColor="accent6"/>
        </w:rPr>
        <w:t>)</w:t>
      </w:r>
      <w:r w:rsidRPr="00697396">
        <w:rPr>
          <w:rFonts w:eastAsia="新細明體" w:cs="新細明體"/>
          <w:color w:val="7F7F7F" w:themeColor="text1" w:themeTint="80"/>
          <w:kern w:val="0"/>
          <w:szCs w:val="24"/>
        </w:rPr>
        <w:t xml:space="preserve"> and all content available on this website are provided on an "as is" basis without warranties of any kind, either express or implied, including without limitation warranties of title or implied warranties of merchantability or fitness for a particular purpose. You acknowledge, by your use of this website, that your use of this website is at your sole risk, that you assume full responsibility for all costs associated with all necessary servicing or repairs of any equipment you use in connection with your use of this website, and that </w:t>
      </w:r>
      <w:bookmarkStart w:id="8" w:name="OLE_LINK23"/>
      <w:bookmarkStart w:id="9" w:name="OLE_LINK24"/>
      <w:r w:rsidR="00071FB0" w:rsidRPr="00697396">
        <w:rPr>
          <w:color w:val="7F7F7F" w:themeColor="text1" w:themeTint="80"/>
          <w:kern w:val="0"/>
          <w:szCs w:val="24"/>
        </w:rPr>
        <w:t>Homelegance, Inc. (Top-Line Furniture)</w:t>
      </w:r>
      <w:r w:rsidRPr="00697396">
        <w:rPr>
          <w:rFonts w:eastAsia="新細明體" w:cs="新細明體"/>
          <w:color w:val="7F7F7F" w:themeColor="text1" w:themeTint="80"/>
          <w:kern w:val="0"/>
          <w:szCs w:val="24"/>
        </w:rPr>
        <w:t xml:space="preserve"> </w:t>
      </w:r>
      <w:bookmarkEnd w:id="8"/>
      <w:bookmarkEnd w:id="9"/>
      <w:r w:rsidRPr="00697396">
        <w:rPr>
          <w:rFonts w:eastAsia="新細明體" w:cs="新細明體"/>
          <w:color w:val="7F7F7F" w:themeColor="text1" w:themeTint="80"/>
          <w:kern w:val="0"/>
          <w:szCs w:val="24"/>
        </w:rPr>
        <w:t>shall not be liable for any damages of any kind related to your use of this website.</w:t>
      </w:r>
    </w:p>
    <w:p w:rsidR="00F47C2E" w:rsidRPr="00697396" w:rsidRDefault="00F47C2E" w:rsidP="00F47C2E">
      <w:pPr>
        <w:pStyle w:val="Web"/>
        <w:rPr>
          <w:rFonts w:asciiTheme="minorHAnsi" w:hAnsiTheme="minorHAnsi"/>
          <w:color w:val="7F7F7F" w:themeColor="text1" w:themeTint="80"/>
        </w:rPr>
      </w:pPr>
      <w:r w:rsidRPr="00697396">
        <w:rPr>
          <w:rFonts w:asciiTheme="minorHAnsi" w:hAnsiTheme="minorHAnsi"/>
          <w:color w:val="7F7F7F" w:themeColor="text1" w:themeTint="80"/>
        </w:rPr>
        <w:t>Some jurisdictions do not allow the exclusion of certain warranties or the limitation or exclusion of liability for damages. Accordingly, some of the above limitations and disclaimers may not apply to you. To the extent we may not, as a matter of applicable law, disclaim any warranty or limit our liability, the scope and duration of such warranty and the extent of our liability will be the minimum permitted under such law.</w:t>
      </w:r>
    </w:p>
    <w:p w:rsidR="00CA2AB5" w:rsidRPr="00697396" w:rsidRDefault="00CA2AB5" w:rsidP="00CA2AB5">
      <w:pPr>
        <w:pStyle w:val="4"/>
        <w:rPr>
          <w:rFonts w:asciiTheme="minorHAnsi" w:hAnsiTheme="minorHAnsi"/>
          <w:color w:val="404040" w:themeColor="text1" w:themeTint="BF"/>
        </w:rPr>
      </w:pPr>
      <w:r w:rsidRPr="00697396">
        <w:rPr>
          <w:rStyle w:val="a9"/>
          <w:rFonts w:asciiTheme="minorHAnsi" w:hAnsiTheme="minorHAnsi"/>
          <w:b/>
          <w:bCs/>
          <w:color w:val="404040" w:themeColor="text1" w:themeTint="BF"/>
        </w:rPr>
        <w:t>Indemnification</w:t>
      </w:r>
    </w:p>
    <w:p w:rsidR="00CA2AB5" w:rsidRPr="00697396" w:rsidRDefault="00CA2AB5" w:rsidP="0081375A">
      <w:pPr>
        <w:pStyle w:val="Web"/>
      </w:pPr>
      <w:r w:rsidRPr="00697396">
        <w:rPr>
          <w:rFonts w:asciiTheme="minorHAnsi" w:hAnsiTheme="minorHAnsi"/>
          <w:color w:val="7F7F7F" w:themeColor="text1" w:themeTint="80"/>
        </w:rPr>
        <w:t xml:space="preserve">You agree to </w:t>
      </w:r>
      <w:r w:rsidR="00665FA9" w:rsidRPr="00697396">
        <w:rPr>
          <w:rFonts w:asciiTheme="minorHAnsi" w:hAnsiTheme="minorHAnsi"/>
          <w:color w:val="7F7F7F" w:themeColor="text1" w:themeTint="80"/>
        </w:rPr>
        <w:t xml:space="preserve">defend, </w:t>
      </w:r>
      <w:r w:rsidRPr="00697396">
        <w:rPr>
          <w:rFonts w:asciiTheme="minorHAnsi" w:hAnsiTheme="minorHAnsi"/>
          <w:color w:val="7F7F7F" w:themeColor="text1" w:themeTint="80"/>
        </w:rPr>
        <w:t xml:space="preserve">indemnify, defend and hold </w:t>
      </w:r>
      <w:r w:rsidR="00071FB0" w:rsidRPr="00697396">
        <w:rPr>
          <w:rFonts w:asciiTheme="minorHAnsi" w:hAnsiTheme="minorHAnsi"/>
          <w:color w:val="7F7F7F" w:themeColor="text1" w:themeTint="80"/>
        </w:rPr>
        <w:t>Homelegance, Inc. (Top-Line Furniture)</w:t>
      </w:r>
      <w:r w:rsidR="00665FA9" w:rsidRPr="00697396">
        <w:rPr>
          <w:rFonts w:asciiTheme="minorHAnsi" w:hAnsiTheme="minorHAnsi"/>
          <w:color w:val="7F7F7F" w:themeColor="text1" w:themeTint="80"/>
        </w:rPr>
        <w:t xml:space="preserve"> harmless from and </w:t>
      </w:r>
      <w:r w:rsidRPr="00697396">
        <w:rPr>
          <w:rFonts w:asciiTheme="minorHAnsi" w:hAnsiTheme="minorHAnsi"/>
          <w:color w:val="7F7F7F" w:themeColor="text1" w:themeTint="80"/>
        </w:rPr>
        <w:t xml:space="preserve">against any and all claims, demands, actions, costs, liabilities, losses of any kind (including attorneys’ fees) arising </w:t>
      </w:r>
      <w:r w:rsidR="00665FA9" w:rsidRPr="00697396">
        <w:rPr>
          <w:rFonts w:asciiTheme="minorHAnsi" w:hAnsiTheme="minorHAnsi"/>
          <w:color w:val="7F7F7F" w:themeColor="text1" w:themeTint="80"/>
        </w:rPr>
        <w:t xml:space="preserve">from or related to your use of this website </w:t>
      </w:r>
      <w:hyperlink r:id="rId18" w:history="1">
        <w:r w:rsidR="0081375A">
          <w:rPr>
            <w:rStyle w:val="a8"/>
            <w:rFonts w:asciiTheme="minorHAnsi" w:eastAsiaTheme="minorEastAsia" w:hAnsiTheme="minorHAnsi" w:cstheme="minorBidi" w:hint="eastAsia"/>
            <w:color w:val="F79646" w:themeColor="accent6"/>
            <w:kern w:val="2"/>
          </w:rPr>
          <w:t>(w</w:t>
        </w:r>
        <w:r w:rsidR="0081375A" w:rsidRPr="00B960D3">
          <w:rPr>
            <w:rStyle w:val="a8"/>
            <w:rFonts w:asciiTheme="minorHAnsi" w:eastAsiaTheme="minorEastAsia" w:hAnsiTheme="minorHAnsi" w:cstheme="minorBidi"/>
            <w:color w:val="F79646" w:themeColor="accent6"/>
            <w:kern w:val="2"/>
          </w:rPr>
          <w:t>ww.</w:t>
        </w:r>
        <w:r w:rsidR="0081375A" w:rsidRPr="00B960D3">
          <w:rPr>
            <w:rStyle w:val="a8"/>
            <w:rFonts w:asciiTheme="minorHAnsi" w:eastAsiaTheme="minorEastAsia" w:hAnsiTheme="minorHAnsi" w:cstheme="minorBidi" w:hint="eastAsia"/>
            <w:color w:val="F79646" w:themeColor="accent6"/>
            <w:kern w:val="2"/>
          </w:rPr>
          <w:t>topline-furniture</w:t>
        </w:r>
        <w:r w:rsidR="0081375A" w:rsidRPr="00B960D3">
          <w:rPr>
            <w:rStyle w:val="a8"/>
            <w:rFonts w:asciiTheme="minorHAnsi" w:eastAsiaTheme="minorEastAsia" w:hAnsiTheme="minorHAnsi" w:cstheme="minorBidi"/>
            <w:color w:val="F79646" w:themeColor="accent6"/>
            <w:kern w:val="2"/>
          </w:rPr>
          <w:t>.com</w:t>
        </w:r>
      </w:hyperlink>
      <w:r w:rsidR="0081375A">
        <w:rPr>
          <w:rStyle w:val="a8"/>
          <w:rFonts w:eastAsiaTheme="minorEastAsia" w:cstheme="minorBidi" w:hint="eastAsia"/>
          <w:color w:val="F79646" w:themeColor="accent6"/>
          <w:kern w:val="2"/>
        </w:rPr>
        <w:t>)</w:t>
      </w:r>
    </w:p>
    <w:p w:rsidR="00071FB0" w:rsidRPr="0081375A" w:rsidRDefault="00071FB0">
      <w:pPr>
        <w:rPr>
          <w:szCs w:val="24"/>
        </w:rPr>
      </w:pPr>
    </w:p>
    <w:sectPr w:rsidR="00071FB0" w:rsidRPr="0081375A" w:rsidSect="00F227CB">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05A8" w:rsidRDefault="003005A8" w:rsidP="002060E2">
      <w:r>
        <w:separator/>
      </w:r>
    </w:p>
  </w:endnote>
  <w:endnote w:type="continuationSeparator" w:id="1">
    <w:p w:rsidR="003005A8" w:rsidRDefault="003005A8" w:rsidP="002060E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05A8" w:rsidRDefault="003005A8" w:rsidP="002060E2">
      <w:r>
        <w:separator/>
      </w:r>
    </w:p>
  </w:footnote>
  <w:footnote w:type="continuationSeparator" w:id="1">
    <w:p w:rsidR="003005A8" w:rsidRDefault="003005A8" w:rsidP="002060E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C4066"/>
    <w:multiLevelType w:val="hybridMultilevel"/>
    <w:tmpl w:val="8ACC36A2"/>
    <w:lvl w:ilvl="0" w:tplc="9402778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5A04FAA"/>
    <w:multiLevelType w:val="hybridMultilevel"/>
    <w:tmpl w:val="28664D5A"/>
    <w:lvl w:ilvl="0" w:tplc="CD9EC7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0644E33"/>
    <w:multiLevelType w:val="hybridMultilevel"/>
    <w:tmpl w:val="63B812B6"/>
    <w:lvl w:ilvl="0" w:tplc="C45CA77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65A244F1"/>
    <w:multiLevelType w:val="multilevel"/>
    <w:tmpl w:val="35E8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934064"/>
    <w:multiLevelType w:val="hybridMultilevel"/>
    <w:tmpl w:val="E808082C"/>
    <w:lvl w:ilvl="0" w:tplc="D3423FD8">
      <w:start w:val="1"/>
      <w:numFmt w:val="decimal"/>
      <w:lvlText w:val="%1."/>
      <w:lvlJc w:val="left"/>
      <w:pPr>
        <w:tabs>
          <w:tab w:val="num" w:pos="720"/>
        </w:tabs>
        <w:ind w:left="720" w:hanging="360"/>
      </w:pPr>
    </w:lvl>
    <w:lvl w:ilvl="1" w:tplc="95D806A4" w:tentative="1">
      <w:start w:val="1"/>
      <w:numFmt w:val="decimal"/>
      <w:lvlText w:val="%2."/>
      <w:lvlJc w:val="left"/>
      <w:pPr>
        <w:tabs>
          <w:tab w:val="num" w:pos="1440"/>
        </w:tabs>
        <w:ind w:left="1440" w:hanging="360"/>
      </w:pPr>
    </w:lvl>
    <w:lvl w:ilvl="2" w:tplc="359CF99E" w:tentative="1">
      <w:start w:val="1"/>
      <w:numFmt w:val="decimal"/>
      <w:lvlText w:val="%3."/>
      <w:lvlJc w:val="left"/>
      <w:pPr>
        <w:tabs>
          <w:tab w:val="num" w:pos="2160"/>
        </w:tabs>
        <w:ind w:left="2160" w:hanging="360"/>
      </w:pPr>
    </w:lvl>
    <w:lvl w:ilvl="3" w:tplc="E93ADD82" w:tentative="1">
      <w:start w:val="1"/>
      <w:numFmt w:val="decimal"/>
      <w:lvlText w:val="%4."/>
      <w:lvlJc w:val="left"/>
      <w:pPr>
        <w:tabs>
          <w:tab w:val="num" w:pos="2880"/>
        </w:tabs>
        <w:ind w:left="2880" w:hanging="360"/>
      </w:pPr>
    </w:lvl>
    <w:lvl w:ilvl="4" w:tplc="4E5219E4" w:tentative="1">
      <w:start w:val="1"/>
      <w:numFmt w:val="decimal"/>
      <w:lvlText w:val="%5."/>
      <w:lvlJc w:val="left"/>
      <w:pPr>
        <w:tabs>
          <w:tab w:val="num" w:pos="3600"/>
        </w:tabs>
        <w:ind w:left="3600" w:hanging="360"/>
      </w:pPr>
    </w:lvl>
    <w:lvl w:ilvl="5" w:tplc="BB902B32" w:tentative="1">
      <w:start w:val="1"/>
      <w:numFmt w:val="decimal"/>
      <w:lvlText w:val="%6."/>
      <w:lvlJc w:val="left"/>
      <w:pPr>
        <w:tabs>
          <w:tab w:val="num" w:pos="4320"/>
        </w:tabs>
        <w:ind w:left="4320" w:hanging="360"/>
      </w:pPr>
    </w:lvl>
    <w:lvl w:ilvl="6" w:tplc="7092051C" w:tentative="1">
      <w:start w:val="1"/>
      <w:numFmt w:val="decimal"/>
      <w:lvlText w:val="%7."/>
      <w:lvlJc w:val="left"/>
      <w:pPr>
        <w:tabs>
          <w:tab w:val="num" w:pos="5040"/>
        </w:tabs>
        <w:ind w:left="5040" w:hanging="360"/>
      </w:pPr>
    </w:lvl>
    <w:lvl w:ilvl="7" w:tplc="7D3242DC" w:tentative="1">
      <w:start w:val="1"/>
      <w:numFmt w:val="decimal"/>
      <w:lvlText w:val="%8."/>
      <w:lvlJc w:val="left"/>
      <w:pPr>
        <w:tabs>
          <w:tab w:val="num" w:pos="5760"/>
        </w:tabs>
        <w:ind w:left="5760" w:hanging="360"/>
      </w:pPr>
    </w:lvl>
    <w:lvl w:ilvl="8" w:tplc="5532DDEA"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bordersDoNotSurroundHeader/>
  <w:bordersDoNotSurroundFooter/>
  <w:defaultTabStop w:val="480"/>
  <w:displayHorizontalDrawingGridEvery w:val="0"/>
  <w:displayVerticalDrawingGridEvery w:val="2"/>
  <w:characterSpacingControl w:val="compressPunctuation"/>
  <w:hdrShapeDefaults>
    <o:shapedefaults v:ext="edit" spidmax="409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95CC4"/>
    <w:rsid w:val="00014653"/>
    <w:rsid w:val="0005313A"/>
    <w:rsid w:val="00053731"/>
    <w:rsid w:val="000604CD"/>
    <w:rsid w:val="00071FB0"/>
    <w:rsid w:val="0009153B"/>
    <w:rsid w:val="000B022D"/>
    <w:rsid w:val="000C5A6F"/>
    <w:rsid w:val="00176A24"/>
    <w:rsid w:val="00185B81"/>
    <w:rsid w:val="00187FF0"/>
    <w:rsid w:val="001A5016"/>
    <w:rsid w:val="001B63CC"/>
    <w:rsid w:val="001B754C"/>
    <w:rsid w:val="001C1D34"/>
    <w:rsid w:val="001D5447"/>
    <w:rsid w:val="001D5F49"/>
    <w:rsid w:val="001D614B"/>
    <w:rsid w:val="001E1AAE"/>
    <w:rsid w:val="001F058F"/>
    <w:rsid w:val="002060E2"/>
    <w:rsid w:val="0023551B"/>
    <w:rsid w:val="00237DB9"/>
    <w:rsid w:val="00271280"/>
    <w:rsid w:val="0027795F"/>
    <w:rsid w:val="0028478D"/>
    <w:rsid w:val="00290FA1"/>
    <w:rsid w:val="0029239C"/>
    <w:rsid w:val="002A3FA0"/>
    <w:rsid w:val="002C0D65"/>
    <w:rsid w:val="002E2201"/>
    <w:rsid w:val="003005A8"/>
    <w:rsid w:val="00303259"/>
    <w:rsid w:val="00316C03"/>
    <w:rsid w:val="0035023A"/>
    <w:rsid w:val="00351288"/>
    <w:rsid w:val="0038541B"/>
    <w:rsid w:val="00396F00"/>
    <w:rsid w:val="003A2DD2"/>
    <w:rsid w:val="003B4FD0"/>
    <w:rsid w:val="003D26F9"/>
    <w:rsid w:val="00400466"/>
    <w:rsid w:val="00436C41"/>
    <w:rsid w:val="00451C82"/>
    <w:rsid w:val="00461490"/>
    <w:rsid w:val="00476A8F"/>
    <w:rsid w:val="004A0305"/>
    <w:rsid w:val="004C29A4"/>
    <w:rsid w:val="004D149F"/>
    <w:rsid w:val="004E5D74"/>
    <w:rsid w:val="004F662B"/>
    <w:rsid w:val="0055398F"/>
    <w:rsid w:val="005604E8"/>
    <w:rsid w:val="005667C7"/>
    <w:rsid w:val="00573C38"/>
    <w:rsid w:val="0057700F"/>
    <w:rsid w:val="0058001B"/>
    <w:rsid w:val="00582122"/>
    <w:rsid w:val="00582A31"/>
    <w:rsid w:val="0059246E"/>
    <w:rsid w:val="00594DF9"/>
    <w:rsid w:val="005C2F80"/>
    <w:rsid w:val="005E5ED9"/>
    <w:rsid w:val="005F0AFF"/>
    <w:rsid w:val="00610E08"/>
    <w:rsid w:val="00620A26"/>
    <w:rsid w:val="00644BCE"/>
    <w:rsid w:val="00665FA9"/>
    <w:rsid w:val="00697396"/>
    <w:rsid w:val="006A7B0A"/>
    <w:rsid w:val="006B39A5"/>
    <w:rsid w:val="006F76BD"/>
    <w:rsid w:val="007215E2"/>
    <w:rsid w:val="0072266D"/>
    <w:rsid w:val="00756C4E"/>
    <w:rsid w:val="007714FD"/>
    <w:rsid w:val="0077588E"/>
    <w:rsid w:val="007C55AC"/>
    <w:rsid w:val="007E1D90"/>
    <w:rsid w:val="008068BA"/>
    <w:rsid w:val="00806AF9"/>
    <w:rsid w:val="0081231A"/>
    <w:rsid w:val="0081375A"/>
    <w:rsid w:val="00830676"/>
    <w:rsid w:val="00832318"/>
    <w:rsid w:val="00832942"/>
    <w:rsid w:val="008419BE"/>
    <w:rsid w:val="00841F3E"/>
    <w:rsid w:val="00856D8B"/>
    <w:rsid w:val="00866C2E"/>
    <w:rsid w:val="00883267"/>
    <w:rsid w:val="008B5334"/>
    <w:rsid w:val="008D17F3"/>
    <w:rsid w:val="008E3A4E"/>
    <w:rsid w:val="008E563F"/>
    <w:rsid w:val="0091048A"/>
    <w:rsid w:val="00932157"/>
    <w:rsid w:val="00936E1E"/>
    <w:rsid w:val="009842D5"/>
    <w:rsid w:val="00A0749E"/>
    <w:rsid w:val="00A15B48"/>
    <w:rsid w:val="00A17C5B"/>
    <w:rsid w:val="00A23FD2"/>
    <w:rsid w:val="00AA10F7"/>
    <w:rsid w:val="00AA18C1"/>
    <w:rsid w:val="00AA287F"/>
    <w:rsid w:val="00AB1C0B"/>
    <w:rsid w:val="00AC254F"/>
    <w:rsid w:val="00AD503D"/>
    <w:rsid w:val="00AF0682"/>
    <w:rsid w:val="00B252DF"/>
    <w:rsid w:val="00B3580A"/>
    <w:rsid w:val="00B45513"/>
    <w:rsid w:val="00B70185"/>
    <w:rsid w:val="00B74412"/>
    <w:rsid w:val="00B75ABD"/>
    <w:rsid w:val="00B95CC4"/>
    <w:rsid w:val="00B960D3"/>
    <w:rsid w:val="00BC4C0A"/>
    <w:rsid w:val="00BD30AF"/>
    <w:rsid w:val="00C001AE"/>
    <w:rsid w:val="00C506BB"/>
    <w:rsid w:val="00C57576"/>
    <w:rsid w:val="00CA2AB5"/>
    <w:rsid w:val="00CB32C1"/>
    <w:rsid w:val="00CB4B9B"/>
    <w:rsid w:val="00CB76B2"/>
    <w:rsid w:val="00CC0486"/>
    <w:rsid w:val="00CF0703"/>
    <w:rsid w:val="00CF1062"/>
    <w:rsid w:val="00CF1D24"/>
    <w:rsid w:val="00CF702A"/>
    <w:rsid w:val="00D02121"/>
    <w:rsid w:val="00D0589D"/>
    <w:rsid w:val="00D06F39"/>
    <w:rsid w:val="00D151CA"/>
    <w:rsid w:val="00D21A0D"/>
    <w:rsid w:val="00D30184"/>
    <w:rsid w:val="00D331A3"/>
    <w:rsid w:val="00D47D97"/>
    <w:rsid w:val="00D54DA9"/>
    <w:rsid w:val="00D5794B"/>
    <w:rsid w:val="00D60D39"/>
    <w:rsid w:val="00DA6405"/>
    <w:rsid w:val="00DD2EA1"/>
    <w:rsid w:val="00DF2B64"/>
    <w:rsid w:val="00E06C48"/>
    <w:rsid w:val="00E158C9"/>
    <w:rsid w:val="00E17C6A"/>
    <w:rsid w:val="00E30D66"/>
    <w:rsid w:val="00E6638B"/>
    <w:rsid w:val="00E679B7"/>
    <w:rsid w:val="00EB49BA"/>
    <w:rsid w:val="00EC3B2E"/>
    <w:rsid w:val="00EC7504"/>
    <w:rsid w:val="00EE11AA"/>
    <w:rsid w:val="00EE29AC"/>
    <w:rsid w:val="00EE3CA1"/>
    <w:rsid w:val="00EE7CF3"/>
    <w:rsid w:val="00EF5A40"/>
    <w:rsid w:val="00F01F3E"/>
    <w:rsid w:val="00F1048B"/>
    <w:rsid w:val="00F11CD5"/>
    <w:rsid w:val="00F227CB"/>
    <w:rsid w:val="00F31DBE"/>
    <w:rsid w:val="00F47C2E"/>
    <w:rsid w:val="00F60539"/>
    <w:rsid w:val="00F950B1"/>
    <w:rsid w:val="00FB395B"/>
    <w:rsid w:val="00FC59A0"/>
    <w:rsid w:val="00FE4F76"/>
    <w:rsid w:val="00FE776C"/>
    <w:rsid w:val="00FF33B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27CB"/>
    <w:pPr>
      <w:widowControl w:val="0"/>
    </w:pPr>
  </w:style>
  <w:style w:type="paragraph" w:styleId="1">
    <w:name w:val="heading 1"/>
    <w:basedOn w:val="a"/>
    <w:next w:val="a"/>
    <w:link w:val="10"/>
    <w:uiPriority w:val="9"/>
    <w:qFormat/>
    <w:rsid w:val="00832942"/>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841F3E"/>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400466"/>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link w:val="40"/>
    <w:uiPriority w:val="9"/>
    <w:qFormat/>
    <w:rsid w:val="00CA2AB5"/>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5CC4"/>
    <w:pPr>
      <w:ind w:leftChars="200" w:left="480"/>
    </w:pPr>
  </w:style>
  <w:style w:type="paragraph" w:styleId="a4">
    <w:name w:val="header"/>
    <w:basedOn w:val="a"/>
    <w:link w:val="a5"/>
    <w:uiPriority w:val="99"/>
    <w:semiHidden/>
    <w:unhideWhenUsed/>
    <w:rsid w:val="002060E2"/>
    <w:pPr>
      <w:tabs>
        <w:tab w:val="center" w:pos="4153"/>
        <w:tab w:val="right" w:pos="8306"/>
      </w:tabs>
      <w:snapToGrid w:val="0"/>
    </w:pPr>
    <w:rPr>
      <w:sz w:val="20"/>
      <w:szCs w:val="20"/>
    </w:rPr>
  </w:style>
  <w:style w:type="character" w:customStyle="1" w:styleId="a5">
    <w:name w:val="頁首 字元"/>
    <w:basedOn w:val="a0"/>
    <w:link w:val="a4"/>
    <w:uiPriority w:val="99"/>
    <w:semiHidden/>
    <w:rsid w:val="002060E2"/>
    <w:rPr>
      <w:sz w:val="20"/>
      <w:szCs w:val="20"/>
    </w:rPr>
  </w:style>
  <w:style w:type="paragraph" w:styleId="a6">
    <w:name w:val="footer"/>
    <w:basedOn w:val="a"/>
    <w:link w:val="a7"/>
    <w:uiPriority w:val="99"/>
    <w:semiHidden/>
    <w:unhideWhenUsed/>
    <w:rsid w:val="002060E2"/>
    <w:pPr>
      <w:tabs>
        <w:tab w:val="center" w:pos="4153"/>
        <w:tab w:val="right" w:pos="8306"/>
      </w:tabs>
      <w:snapToGrid w:val="0"/>
    </w:pPr>
    <w:rPr>
      <w:sz w:val="20"/>
      <w:szCs w:val="20"/>
    </w:rPr>
  </w:style>
  <w:style w:type="character" w:customStyle="1" w:styleId="a7">
    <w:name w:val="頁尾 字元"/>
    <w:basedOn w:val="a0"/>
    <w:link w:val="a6"/>
    <w:uiPriority w:val="99"/>
    <w:semiHidden/>
    <w:rsid w:val="002060E2"/>
    <w:rPr>
      <w:sz w:val="20"/>
      <w:szCs w:val="20"/>
    </w:rPr>
  </w:style>
  <w:style w:type="paragraph" w:styleId="Web">
    <w:name w:val="Normal (Web)"/>
    <w:basedOn w:val="a"/>
    <w:uiPriority w:val="99"/>
    <w:unhideWhenUsed/>
    <w:rsid w:val="00CA2AB5"/>
    <w:pPr>
      <w:widowControl/>
      <w:spacing w:before="100" w:beforeAutospacing="1" w:after="100" w:afterAutospacing="1"/>
    </w:pPr>
    <w:rPr>
      <w:rFonts w:ascii="新細明體" w:eastAsia="新細明體" w:hAnsi="新細明體" w:cs="新細明體"/>
      <w:kern w:val="0"/>
      <w:szCs w:val="24"/>
    </w:rPr>
  </w:style>
  <w:style w:type="character" w:styleId="a8">
    <w:name w:val="Hyperlink"/>
    <w:basedOn w:val="a0"/>
    <w:uiPriority w:val="99"/>
    <w:unhideWhenUsed/>
    <w:rsid w:val="00CA2AB5"/>
    <w:rPr>
      <w:color w:val="0000FF"/>
      <w:u w:val="single"/>
    </w:rPr>
  </w:style>
  <w:style w:type="character" w:styleId="a9">
    <w:name w:val="Strong"/>
    <w:basedOn w:val="a0"/>
    <w:uiPriority w:val="22"/>
    <w:qFormat/>
    <w:rsid w:val="00CA2AB5"/>
    <w:rPr>
      <w:b/>
      <w:bCs/>
    </w:rPr>
  </w:style>
  <w:style w:type="character" w:customStyle="1" w:styleId="40">
    <w:name w:val="標題 4 字元"/>
    <w:basedOn w:val="a0"/>
    <w:link w:val="4"/>
    <w:uiPriority w:val="9"/>
    <w:rsid w:val="00CA2AB5"/>
    <w:rPr>
      <w:rFonts w:ascii="新細明體" w:eastAsia="新細明體" w:hAnsi="新細明體" w:cs="新細明體"/>
      <w:b/>
      <w:bCs/>
      <w:kern w:val="0"/>
      <w:szCs w:val="24"/>
    </w:rPr>
  </w:style>
  <w:style w:type="paragraph" w:styleId="aa">
    <w:name w:val="Balloon Text"/>
    <w:basedOn w:val="a"/>
    <w:link w:val="ab"/>
    <w:uiPriority w:val="99"/>
    <w:semiHidden/>
    <w:unhideWhenUsed/>
    <w:rsid w:val="00806AF9"/>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806AF9"/>
    <w:rPr>
      <w:rFonts w:asciiTheme="majorHAnsi" w:eastAsiaTheme="majorEastAsia" w:hAnsiTheme="majorHAnsi" w:cstheme="majorBidi"/>
      <w:sz w:val="18"/>
      <w:szCs w:val="18"/>
    </w:rPr>
  </w:style>
  <w:style w:type="character" w:customStyle="1" w:styleId="10">
    <w:name w:val="標題 1 字元"/>
    <w:basedOn w:val="a0"/>
    <w:link w:val="1"/>
    <w:uiPriority w:val="9"/>
    <w:rsid w:val="00832942"/>
    <w:rPr>
      <w:rFonts w:asciiTheme="majorHAnsi" w:eastAsiaTheme="majorEastAsia" w:hAnsiTheme="majorHAnsi" w:cstheme="majorBidi"/>
      <w:b/>
      <w:bCs/>
      <w:kern w:val="52"/>
      <w:sz w:val="52"/>
      <w:szCs w:val="52"/>
    </w:rPr>
  </w:style>
  <w:style w:type="character" w:customStyle="1" w:styleId="page-subtitle">
    <w:name w:val="page-subtitle"/>
    <w:basedOn w:val="a0"/>
    <w:rsid w:val="0009153B"/>
  </w:style>
  <w:style w:type="character" w:customStyle="1" w:styleId="20">
    <w:name w:val="標題 2 字元"/>
    <w:basedOn w:val="a0"/>
    <w:link w:val="2"/>
    <w:uiPriority w:val="9"/>
    <w:rsid w:val="00841F3E"/>
    <w:rPr>
      <w:rFonts w:asciiTheme="majorHAnsi" w:eastAsiaTheme="majorEastAsia" w:hAnsiTheme="majorHAnsi" w:cstheme="majorBidi"/>
      <w:b/>
      <w:bCs/>
      <w:sz w:val="48"/>
      <w:szCs w:val="48"/>
    </w:rPr>
  </w:style>
  <w:style w:type="character" w:customStyle="1" w:styleId="apple-style-span">
    <w:name w:val="apple-style-span"/>
    <w:basedOn w:val="a0"/>
    <w:rsid w:val="00CF0703"/>
  </w:style>
  <w:style w:type="character" w:customStyle="1" w:styleId="30">
    <w:name w:val="標題 3 字元"/>
    <w:basedOn w:val="a0"/>
    <w:link w:val="3"/>
    <w:uiPriority w:val="9"/>
    <w:semiHidden/>
    <w:rsid w:val="00400466"/>
    <w:rPr>
      <w:rFonts w:asciiTheme="majorHAnsi" w:eastAsiaTheme="majorEastAsia" w:hAnsiTheme="majorHAnsi" w:cstheme="majorBidi"/>
      <w:b/>
      <w:bCs/>
      <w:sz w:val="36"/>
      <w:szCs w:val="36"/>
    </w:rPr>
  </w:style>
</w:styles>
</file>

<file path=word/webSettings.xml><?xml version="1.0" encoding="utf-8"?>
<w:webSettings xmlns:r="http://schemas.openxmlformats.org/officeDocument/2006/relationships" xmlns:w="http://schemas.openxmlformats.org/wordprocessingml/2006/main">
  <w:divs>
    <w:div w:id="74203453">
      <w:bodyDiv w:val="1"/>
      <w:marLeft w:val="0"/>
      <w:marRight w:val="0"/>
      <w:marTop w:val="0"/>
      <w:marBottom w:val="0"/>
      <w:divBdr>
        <w:top w:val="none" w:sz="0" w:space="0" w:color="auto"/>
        <w:left w:val="none" w:sz="0" w:space="0" w:color="auto"/>
        <w:bottom w:val="none" w:sz="0" w:space="0" w:color="auto"/>
        <w:right w:val="none" w:sz="0" w:space="0" w:color="auto"/>
      </w:divBdr>
    </w:div>
    <w:div w:id="243614060">
      <w:bodyDiv w:val="1"/>
      <w:marLeft w:val="0"/>
      <w:marRight w:val="0"/>
      <w:marTop w:val="0"/>
      <w:marBottom w:val="0"/>
      <w:divBdr>
        <w:top w:val="none" w:sz="0" w:space="0" w:color="auto"/>
        <w:left w:val="none" w:sz="0" w:space="0" w:color="auto"/>
        <w:bottom w:val="none" w:sz="0" w:space="0" w:color="auto"/>
        <w:right w:val="none" w:sz="0" w:space="0" w:color="auto"/>
      </w:divBdr>
    </w:div>
    <w:div w:id="268510742">
      <w:bodyDiv w:val="1"/>
      <w:marLeft w:val="0"/>
      <w:marRight w:val="0"/>
      <w:marTop w:val="0"/>
      <w:marBottom w:val="0"/>
      <w:divBdr>
        <w:top w:val="none" w:sz="0" w:space="0" w:color="auto"/>
        <w:left w:val="none" w:sz="0" w:space="0" w:color="auto"/>
        <w:bottom w:val="none" w:sz="0" w:space="0" w:color="auto"/>
        <w:right w:val="none" w:sz="0" w:space="0" w:color="auto"/>
      </w:divBdr>
    </w:div>
    <w:div w:id="522744797">
      <w:bodyDiv w:val="1"/>
      <w:marLeft w:val="0"/>
      <w:marRight w:val="0"/>
      <w:marTop w:val="0"/>
      <w:marBottom w:val="0"/>
      <w:divBdr>
        <w:top w:val="none" w:sz="0" w:space="0" w:color="auto"/>
        <w:left w:val="none" w:sz="0" w:space="0" w:color="auto"/>
        <w:bottom w:val="none" w:sz="0" w:space="0" w:color="auto"/>
        <w:right w:val="none" w:sz="0" w:space="0" w:color="auto"/>
      </w:divBdr>
    </w:div>
    <w:div w:id="538933448">
      <w:bodyDiv w:val="1"/>
      <w:marLeft w:val="0"/>
      <w:marRight w:val="0"/>
      <w:marTop w:val="0"/>
      <w:marBottom w:val="0"/>
      <w:divBdr>
        <w:top w:val="none" w:sz="0" w:space="0" w:color="auto"/>
        <w:left w:val="none" w:sz="0" w:space="0" w:color="auto"/>
        <w:bottom w:val="none" w:sz="0" w:space="0" w:color="auto"/>
        <w:right w:val="none" w:sz="0" w:space="0" w:color="auto"/>
      </w:divBdr>
      <w:divsChild>
        <w:div w:id="2015036687">
          <w:marLeft w:val="0"/>
          <w:marRight w:val="0"/>
          <w:marTop w:val="0"/>
          <w:marBottom w:val="0"/>
          <w:divBdr>
            <w:top w:val="none" w:sz="0" w:space="0" w:color="auto"/>
            <w:left w:val="none" w:sz="0" w:space="0" w:color="auto"/>
            <w:bottom w:val="none" w:sz="0" w:space="0" w:color="auto"/>
            <w:right w:val="none" w:sz="0" w:space="0" w:color="auto"/>
          </w:divBdr>
        </w:div>
      </w:divsChild>
    </w:div>
    <w:div w:id="543449448">
      <w:bodyDiv w:val="1"/>
      <w:marLeft w:val="0"/>
      <w:marRight w:val="0"/>
      <w:marTop w:val="0"/>
      <w:marBottom w:val="0"/>
      <w:divBdr>
        <w:top w:val="none" w:sz="0" w:space="0" w:color="auto"/>
        <w:left w:val="none" w:sz="0" w:space="0" w:color="auto"/>
        <w:bottom w:val="none" w:sz="0" w:space="0" w:color="auto"/>
        <w:right w:val="none" w:sz="0" w:space="0" w:color="auto"/>
      </w:divBdr>
    </w:div>
    <w:div w:id="588194350">
      <w:bodyDiv w:val="1"/>
      <w:marLeft w:val="0"/>
      <w:marRight w:val="0"/>
      <w:marTop w:val="0"/>
      <w:marBottom w:val="0"/>
      <w:divBdr>
        <w:top w:val="none" w:sz="0" w:space="0" w:color="auto"/>
        <w:left w:val="none" w:sz="0" w:space="0" w:color="auto"/>
        <w:bottom w:val="none" w:sz="0" w:space="0" w:color="auto"/>
        <w:right w:val="none" w:sz="0" w:space="0" w:color="auto"/>
      </w:divBdr>
    </w:div>
    <w:div w:id="646739865">
      <w:bodyDiv w:val="1"/>
      <w:marLeft w:val="0"/>
      <w:marRight w:val="0"/>
      <w:marTop w:val="0"/>
      <w:marBottom w:val="0"/>
      <w:divBdr>
        <w:top w:val="none" w:sz="0" w:space="0" w:color="auto"/>
        <w:left w:val="none" w:sz="0" w:space="0" w:color="auto"/>
        <w:bottom w:val="none" w:sz="0" w:space="0" w:color="auto"/>
        <w:right w:val="none" w:sz="0" w:space="0" w:color="auto"/>
      </w:divBdr>
      <w:divsChild>
        <w:div w:id="2028477967">
          <w:marLeft w:val="806"/>
          <w:marRight w:val="0"/>
          <w:marTop w:val="0"/>
          <w:marBottom w:val="0"/>
          <w:divBdr>
            <w:top w:val="none" w:sz="0" w:space="0" w:color="auto"/>
            <w:left w:val="none" w:sz="0" w:space="0" w:color="auto"/>
            <w:bottom w:val="none" w:sz="0" w:space="0" w:color="auto"/>
            <w:right w:val="none" w:sz="0" w:space="0" w:color="auto"/>
          </w:divBdr>
        </w:div>
      </w:divsChild>
    </w:div>
    <w:div w:id="671185581">
      <w:bodyDiv w:val="1"/>
      <w:marLeft w:val="0"/>
      <w:marRight w:val="0"/>
      <w:marTop w:val="0"/>
      <w:marBottom w:val="0"/>
      <w:divBdr>
        <w:top w:val="none" w:sz="0" w:space="0" w:color="auto"/>
        <w:left w:val="none" w:sz="0" w:space="0" w:color="auto"/>
        <w:bottom w:val="none" w:sz="0" w:space="0" w:color="auto"/>
        <w:right w:val="none" w:sz="0" w:space="0" w:color="auto"/>
      </w:divBdr>
    </w:div>
    <w:div w:id="1065228101">
      <w:bodyDiv w:val="1"/>
      <w:marLeft w:val="0"/>
      <w:marRight w:val="0"/>
      <w:marTop w:val="0"/>
      <w:marBottom w:val="0"/>
      <w:divBdr>
        <w:top w:val="none" w:sz="0" w:space="0" w:color="auto"/>
        <w:left w:val="none" w:sz="0" w:space="0" w:color="auto"/>
        <w:bottom w:val="none" w:sz="0" w:space="0" w:color="auto"/>
        <w:right w:val="none" w:sz="0" w:space="0" w:color="auto"/>
      </w:divBdr>
    </w:div>
    <w:div w:id="1218005650">
      <w:bodyDiv w:val="1"/>
      <w:marLeft w:val="0"/>
      <w:marRight w:val="0"/>
      <w:marTop w:val="0"/>
      <w:marBottom w:val="0"/>
      <w:divBdr>
        <w:top w:val="none" w:sz="0" w:space="0" w:color="auto"/>
        <w:left w:val="none" w:sz="0" w:space="0" w:color="auto"/>
        <w:bottom w:val="none" w:sz="0" w:space="0" w:color="auto"/>
        <w:right w:val="none" w:sz="0" w:space="0" w:color="auto"/>
      </w:divBdr>
    </w:div>
    <w:div w:id="1538540043">
      <w:bodyDiv w:val="1"/>
      <w:marLeft w:val="0"/>
      <w:marRight w:val="0"/>
      <w:marTop w:val="0"/>
      <w:marBottom w:val="0"/>
      <w:divBdr>
        <w:top w:val="none" w:sz="0" w:space="0" w:color="auto"/>
        <w:left w:val="none" w:sz="0" w:space="0" w:color="auto"/>
        <w:bottom w:val="none" w:sz="0" w:space="0" w:color="auto"/>
        <w:right w:val="none" w:sz="0" w:space="0" w:color="auto"/>
      </w:divBdr>
    </w:div>
    <w:div w:id="1600139800">
      <w:bodyDiv w:val="1"/>
      <w:marLeft w:val="0"/>
      <w:marRight w:val="0"/>
      <w:marTop w:val="0"/>
      <w:marBottom w:val="0"/>
      <w:divBdr>
        <w:top w:val="none" w:sz="0" w:space="0" w:color="auto"/>
        <w:left w:val="none" w:sz="0" w:space="0" w:color="auto"/>
        <w:bottom w:val="none" w:sz="0" w:space="0" w:color="auto"/>
        <w:right w:val="none" w:sz="0" w:space="0" w:color="auto"/>
      </w:divBdr>
    </w:div>
    <w:div w:id="1744333922">
      <w:bodyDiv w:val="1"/>
      <w:marLeft w:val="0"/>
      <w:marRight w:val="0"/>
      <w:marTop w:val="0"/>
      <w:marBottom w:val="0"/>
      <w:divBdr>
        <w:top w:val="none" w:sz="0" w:space="0" w:color="auto"/>
        <w:left w:val="none" w:sz="0" w:space="0" w:color="auto"/>
        <w:bottom w:val="none" w:sz="0" w:space="0" w:color="auto"/>
        <w:right w:val="none" w:sz="0" w:space="0" w:color="auto"/>
      </w:divBdr>
    </w:div>
    <w:div w:id="1758019686">
      <w:bodyDiv w:val="1"/>
      <w:marLeft w:val="0"/>
      <w:marRight w:val="0"/>
      <w:marTop w:val="0"/>
      <w:marBottom w:val="0"/>
      <w:divBdr>
        <w:top w:val="none" w:sz="0" w:space="0" w:color="auto"/>
        <w:left w:val="none" w:sz="0" w:space="0" w:color="auto"/>
        <w:bottom w:val="none" w:sz="0" w:space="0" w:color="auto"/>
        <w:right w:val="none" w:sz="0" w:space="0" w:color="auto"/>
      </w:divBdr>
    </w:div>
    <w:div w:id="1791437908">
      <w:bodyDiv w:val="1"/>
      <w:marLeft w:val="0"/>
      <w:marRight w:val="0"/>
      <w:marTop w:val="0"/>
      <w:marBottom w:val="0"/>
      <w:divBdr>
        <w:top w:val="none" w:sz="0" w:space="0" w:color="auto"/>
        <w:left w:val="none" w:sz="0" w:space="0" w:color="auto"/>
        <w:bottom w:val="none" w:sz="0" w:space="0" w:color="auto"/>
        <w:right w:val="none" w:sz="0" w:space="0" w:color="auto"/>
      </w:divBdr>
    </w:div>
    <w:div w:id="1839466131">
      <w:bodyDiv w:val="1"/>
      <w:marLeft w:val="0"/>
      <w:marRight w:val="0"/>
      <w:marTop w:val="0"/>
      <w:marBottom w:val="0"/>
      <w:divBdr>
        <w:top w:val="none" w:sz="0" w:space="0" w:color="auto"/>
        <w:left w:val="none" w:sz="0" w:space="0" w:color="auto"/>
        <w:bottom w:val="none" w:sz="0" w:space="0" w:color="auto"/>
        <w:right w:val="none" w:sz="0" w:space="0" w:color="auto"/>
      </w:divBdr>
    </w:div>
    <w:div w:id="2094475882">
      <w:bodyDiv w:val="1"/>
      <w:marLeft w:val="0"/>
      <w:marRight w:val="0"/>
      <w:marTop w:val="0"/>
      <w:marBottom w:val="0"/>
      <w:divBdr>
        <w:top w:val="none" w:sz="0" w:space="0" w:color="auto"/>
        <w:left w:val="none" w:sz="0" w:space="0" w:color="auto"/>
        <w:bottom w:val="none" w:sz="0" w:space="0" w:color="auto"/>
        <w:right w:val="none" w:sz="0" w:space="0" w:color="auto"/>
      </w:divBdr>
    </w:div>
    <w:div w:id="211382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homelegance.com/about/contact-us/" TargetMode="External"/><Relationship Id="rId18" Type="http://schemas.openxmlformats.org/officeDocument/2006/relationships/hyperlink" Target="http://www.topline-furnitur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topline-furniture.com" TargetMode="External"/><Relationship Id="rId2" Type="http://schemas.openxmlformats.org/officeDocument/2006/relationships/numbering" Target="numbering.xml"/><Relationship Id="rId16" Type="http://schemas.openxmlformats.org/officeDocument/2006/relationships/hyperlink" Target="http://www.topline-furniture.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asvegasmarket.com/market-information/dates-hours.html" TargetMode="External"/><Relationship Id="rId5" Type="http://schemas.openxmlformats.org/officeDocument/2006/relationships/webSettings" Target="webSettings.xml"/><Relationship Id="rId15" Type="http://schemas.openxmlformats.org/officeDocument/2006/relationships/hyperlink" Target="mailto:sales@topline-furniture.com"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ighpointmarket.org/" TargetMode="External"/><Relationship Id="rId14" Type="http://schemas.openxmlformats.org/officeDocument/2006/relationships/hyperlink" Target="http://www.topline-furniture.co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54DB3-49B5-4694-B30B-65E917C43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TotalTime>
  <Pages>8</Pages>
  <Words>1884</Words>
  <Characters>10744</Characters>
  <Application>Microsoft Office Word</Application>
  <DocSecurity>0</DocSecurity>
  <Lines>89</Lines>
  <Paragraphs>25</Paragraphs>
  <ScaleCrop>false</ScaleCrop>
  <Company>SYNNEX</Company>
  <LinksUpToDate>false</LinksUpToDate>
  <CharactersWithSpaces>12603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Lemel</dc:creator>
  <cp:lastModifiedBy>Lemel</cp:lastModifiedBy>
  <cp:revision>133</cp:revision>
  <dcterms:created xsi:type="dcterms:W3CDTF">2013-08-15T04:16:00Z</dcterms:created>
  <dcterms:modified xsi:type="dcterms:W3CDTF">2013-11-19T06:37:00Z</dcterms:modified>
</cp:coreProperties>
</file>