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052C" w14:textId="77777777" w:rsidR="00865C2F" w:rsidRPr="00865C2F" w:rsidRDefault="00DD37B4" w:rsidP="00865C2F">
      <w:pPr>
        <w:jc w:val="center"/>
        <w:rPr>
          <w:b/>
          <w:smallCaps/>
          <w:szCs w:val="24"/>
          <w:lang w:val="en-GB"/>
        </w:rPr>
      </w:pPr>
      <w:r>
        <w:rPr>
          <w:b/>
          <w:smallCaps/>
          <w:szCs w:val="24"/>
          <w:lang w:val="en-GB"/>
        </w:rPr>
        <w:t>Change Request</w:t>
      </w:r>
    </w:p>
    <w:p w14:paraId="288B1E69" w14:textId="77777777" w:rsidR="00F91F93" w:rsidRDefault="00324C6F" w:rsidP="00865C2F">
      <w:pPr>
        <w:jc w:val="center"/>
        <w:rPr>
          <w:b/>
          <w:smallCaps/>
          <w:szCs w:val="24"/>
          <w:lang w:val="en-GB"/>
        </w:rPr>
      </w:pPr>
      <w:r>
        <w:rPr>
          <w:b/>
          <w:smallCaps/>
          <w:szCs w:val="24"/>
          <w:lang w:val="en-GB"/>
        </w:rPr>
        <w:t xml:space="preserve">for the update of </w:t>
      </w:r>
      <w:r w:rsidR="00865C2F" w:rsidRPr="00865C2F">
        <w:rPr>
          <w:b/>
          <w:smallCaps/>
          <w:szCs w:val="24"/>
          <w:lang w:val="en-GB"/>
        </w:rPr>
        <w:t>ISO 20022 financial repository</w:t>
      </w:r>
      <w:r w:rsidR="00DD37B4">
        <w:rPr>
          <w:b/>
          <w:smallCaps/>
          <w:szCs w:val="24"/>
          <w:lang w:val="en-GB"/>
        </w:rPr>
        <w:t xml:space="preserve"> items</w:t>
      </w:r>
    </w:p>
    <w:p w14:paraId="1C41C4AF" w14:textId="77777777" w:rsidR="00865C2F" w:rsidRDefault="0006293F" w:rsidP="00C656B1">
      <w:pPr>
        <w:numPr>
          <w:ilvl w:val="0"/>
          <w:numId w:val="6"/>
        </w:numPr>
        <w:rPr>
          <w:b/>
          <w:szCs w:val="24"/>
          <w:lang w:val="en-GB"/>
        </w:rPr>
      </w:pPr>
      <w:r>
        <w:rPr>
          <w:b/>
          <w:szCs w:val="24"/>
          <w:lang w:val="en-GB"/>
        </w:rPr>
        <w:t xml:space="preserve">Origin of the </w:t>
      </w:r>
      <w:r w:rsidR="00D123C1">
        <w:rPr>
          <w:b/>
          <w:szCs w:val="24"/>
          <w:lang w:val="en-GB"/>
        </w:rPr>
        <w:t>request:</w:t>
      </w:r>
    </w:p>
    <w:p w14:paraId="11EF97A5" w14:textId="77777777" w:rsidR="008A42DC" w:rsidRDefault="008438AF" w:rsidP="008438AF">
      <w:pPr>
        <w:rPr>
          <w:szCs w:val="24"/>
          <w:lang w:val="en-GB"/>
        </w:rPr>
      </w:pPr>
      <w:r w:rsidRPr="008438AF">
        <w:rPr>
          <w:i/>
          <w:szCs w:val="24"/>
          <w:lang w:val="en-GB"/>
        </w:rPr>
        <w:t>A.1 Submitter</w:t>
      </w:r>
      <w:r>
        <w:rPr>
          <w:szCs w:val="24"/>
          <w:lang w:val="en-GB"/>
        </w:rPr>
        <w:t xml:space="preserve">: </w:t>
      </w:r>
    </w:p>
    <w:p w14:paraId="2767B7F1" w14:textId="2DD22C95" w:rsidR="008A42DC" w:rsidRDefault="008A42DC" w:rsidP="008438AF">
      <w:pPr>
        <w:rPr>
          <w:szCs w:val="24"/>
          <w:lang w:val="en-GB"/>
        </w:rPr>
      </w:pPr>
      <w:r>
        <w:rPr>
          <w:szCs w:val="24"/>
          <w:lang w:val="en-GB"/>
        </w:rPr>
        <w:t>The Mojaloop Foundation</w:t>
      </w:r>
    </w:p>
    <w:p w14:paraId="3872C480" w14:textId="73050B05" w:rsidR="008438AF" w:rsidRDefault="000408BA" w:rsidP="008438AF">
      <w:pPr>
        <w:rPr>
          <w:szCs w:val="24"/>
          <w:lang w:val="en-GB"/>
        </w:rPr>
      </w:pPr>
      <w:r w:rsidRPr="000408BA">
        <w:rPr>
          <w:i/>
          <w:szCs w:val="24"/>
          <w:lang w:val="en-GB"/>
        </w:rPr>
        <w:t xml:space="preserve">A.2 </w:t>
      </w:r>
      <w:r w:rsidR="00CC68E1">
        <w:rPr>
          <w:i/>
          <w:szCs w:val="24"/>
          <w:lang w:val="en-GB"/>
        </w:rPr>
        <w:t>C</w:t>
      </w:r>
      <w:r w:rsidRPr="000408BA">
        <w:rPr>
          <w:i/>
          <w:szCs w:val="24"/>
          <w:lang w:val="en-GB"/>
        </w:rPr>
        <w:t>ontact person:</w:t>
      </w:r>
      <w:r w:rsidR="008438AF">
        <w:rPr>
          <w:szCs w:val="24"/>
          <w:lang w:val="en-GB"/>
        </w:rPr>
        <w:t xml:space="preserve"> </w:t>
      </w:r>
    </w:p>
    <w:p w14:paraId="354DC3D3" w14:textId="6C645E27" w:rsidR="008A42DC" w:rsidRPr="00E05E85" w:rsidRDefault="008A42DC" w:rsidP="008438AF">
      <w:pPr>
        <w:rPr>
          <w:szCs w:val="24"/>
          <w:lang w:val="en-GB"/>
        </w:rPr>
      </w:pPr>
      <w:r w:rsidRPr="00E05E85">
        <w:rPr>
          <w:szCs w:val="24"/>
          <w:lang w:val="en-GB"/>
        </w:rPr>
        <w:t xml:space="preserve">Michael Richards. </w:t>
      </w:r>
      <w:hyperlink r:id="rId8" w:history="1">
        <w:r w:rsidRPr="00E05E85">
          <w:rPr>
            <w:rStyle w:val="Hyperlink"/>
            <w:szCs w:val="24"/>
            <w:lang w:val="en-GB"/>
          </w:rPr>
          <w:t>Michael.Richards@infitx.com</w:t>
        </w:r>
      </w:hyperlink>
      <w:r w:rsidRPr="00E05E85">
        <w:rPr>
          <w:szCs w:val="24"/>
          <w:lang w:val="en-GB"/>
        </w:rPr>
        <w:t>, +44 7785 360009</w:t>
      </w:r>
    </w:p>
    <w:p w14:paraId="25E92BB5" w14:textId="20D91AF4" w:rsidR="00577BCC" w:rsidRDefault="008438AF" w:rsidP="008438AF">
      <w:pPr>
        <w:rPr>
          <w:szCs w:val="24"/>
          <w:lang w:val="en-GB"/>
        </w:rPr>
      </w:pPr>
      <w:r w:rsidRPr="00E05E85">
        <w:rPr>
          <w:i/>
          <w:szCs w:val="24"/>
          <w:lang w:val="en-GB"/>
        </w:rPr>
        <w:t xml:space="preserve"> </w:t>
      </w:r>
      <w:r w:rsidRPr="008438AF">
        <w:rPr>
          <w:i/>
          <w:szCs w:val="24"/>
          <w:lang w:val="en-GB"/>
        </w:rPr>
        <w:t>A.</w:t>
      </w:r>
      <w:r w:rsidR="000408BA">
        <w:rPr>
          <w:i/>
          <w:szCs w:val="24"/>
          <w:lang w:val="en-GB"/>
        </w:rPr>
        <w:t>3</w:t>
      </w:r>
      <w:r w:rsidRPr="008438AF">
        <w:rPr>
          <w:i/>
          <w:szCs w:val="24"/>
          <w:lang w:val="en-GB"/>
        </w:rPr>
        <w:t xml:space="preserve"> </w:t>
      </w:r>
      <w:r w:rsidR="0006293F" w:rsidRPr="008438AF">
        <w:rPr>
          <w:i/>
          <w:szCs w:val="24"/>
          <w:lang w:val="en-GB"/>
        </w:rPr>
        <w:t>Sponsors</w:t>
      </w:r>
      <w:r w:rsidR="0006293F" w:rsidRPr="008438AF">
        <w:rPr>
          <w:szCs w:val="24"/>
          <w:lang w:val="en-GB"/>
        </w:rPr>
        <w:t>:</w:t>
      </w:r>
      <w:r>
        <w:rPr>
          <w:szCs w:val="24"/>
          <w:lang w:val="en-GB"/>
        </w:rPr>
        <w:t xml:space="preserve"> </w:t>
      </w:r>
    </w:p>
    <w:p w14:paraId="30AE763C" w14:textId="01530F95" w:rsidR="00D37C4A" w:rsidRDefault="00D37C4A" w:rsidP="008438AF">
      <w:pPr>
        <w:rPr>
          <w:szCs w:val="24"/>
          <w:lang w:val="en-GB"/>
        </w:rPr>
      </w:pPr>
      <w:r>
        <w:rPr>
          <w:szCs w:val="24"/>
          <w:lang w:val="en-GB"/>
        </w:rPr>
        <w:t>1) Africanenda</w:t>
      </w:r>
    </w:p>
    <w:p w14:paraId="2C9C9F3E" w14:textId="0796DDA3" w:rsidR="00D37C4A" w:rsidRDefault="00D37C4A" w:rsidP="008438AF">
      <w:pPr>
        <w:rPr>
          <w:szCs w:val="24"/>
          <w:lang w:val="en-GB"/>
        </w:rPr>
      </w:pPr>
      <w:r>
        <w:rPr>
          <w:szCs w:val="24"/>
          <w:lang w:val="en-GB"/>
        </w:rPr>
        <w:t>2) Comesa Business Council</w:t>
      </w:r>
    </w:p>
    <w:p w14:paraId="42F5AD52" w14:textId="76EF5983" w:rsidR="00D37C4A" w:rsidRDefault="00D37C4A" w:rsidP="008438AF">
      <w:pPr>
        <w:rPr>
          <w:szCs w:val="24"/>
          <w:lang w:val="en-GB"/>
        </w:rPr>
      </w:pPr>
      <w:r>
        <w:rPr>
          <w:szCs w:val="24"/>
          <w:lang w:val="en-GB"/>
        </w:rPr>
        <w:t xml:space="preserve">Contact: Dr. Jonathan Pinifolo, </w:t>
      </w:r>
      <w:r w:rsidRPr="00D37C4A">
        <w:rPr>
          <w:szCs w:val="24"/>
          <w:lang w:val="en-GB"/>
        </w:rPr>
        <w:t>jpinifolo@comesabusinesscouncil.org</w:t>
      </w:r>
    </w:p>
    <w:p w14:paraId="7D3E83FC" w14:textId="77777777" w:rsidR="00854FA6" w:rsidRDefault="00854FA6" w:rsidP="00854FA6">
      <w:pPr>
        <w:numPr>
          <w:ilvl w:val="0"/>
          <w:numId w:val="6"/>
        </w:numPr>
        <w:rPr>
          <w:b/>
          <w:lang w:val="en-GB"/>
        </w:rPr>
      </w:pPr>
      <w:r>
        <w:rPr>
          <w:b/>
          <w:lang w:val="en-GB"/>
        </w:rPr>
        <w:t>Related m</w:t>
      </w:r>
      <w:r w:rsidRPr="00451986">
        <w:rPr>
          <w:b/>
          <w:lang w:val="en-GB"/>
        </w:rPr>
        <w:t>essages:</w:t>
      </w:r>
    </w:p>
    <w:p w14:paraId="3E66D45C" w14:textId="2270A6B7" w:rsidR="00854FA6" w:rsidRDefault="004D785C" w:rsidP="00854FA6">
      <w:pPr>
        <w:rPr>
          <w:szCs w:val="24"/>
          <w:lang w:val="en-GB"/>
        </w:rPr>
      </w:pPr>
      <w:r>
        <w:rPr>
          <w:lang w:val="en-GB"/>
        </w:rPr>
        <w:t>Pacs.008.001 -</w:t>
      </w:r>
      <w:r w:rsidR="00854FA6">
        <w:rPr>
          <w:szCs w:val="24"/>
          <w:lang w:val="en-GB"/>
        </w:rPr>
        <w:t xml:space="preserve">  </w:t>
      </w:r>
      <w:r w:rsidRPr="004D785C">
        <w:rPr>
          <w:szCs w:val="24"/>
          <w:lang w:val="en-GB"/>
        </w:rPr>
        <w:t>FIToFICustomerCreditTransfer</w:t>
      </w:r>
    </w:p>
    <w:p w14:paraId="4EDA78E2" w14:textId="2858AF4D" w:rsidR="00026945" w:rsidRDefault="00026945" w:rsidP="00854FA6">
      <w:pPr>
        <w:rPr>
          <w:szCs w:val="24"/>
          <w:lang w:val="en-GB"/>
        </w:rPr>
      </w:pPr>
      <w:r>
        <w:rPr>
          <w:szCs w:val="24"/>
          <w:lang w:val="en-GB"/>
        </w:rPr>
        <w:t xml:space="preserve">Pacs.009.001 - </w:t>
      </w:r>
      <w:r w:rsidRPr="00026945">
        <w:rPr>
          <w:szCs w:val="24"/>
          <w:lang w:val="en-GB"/>
        </w:rPr>
        <w:t>FinancialInstitutionCreditTransfer</w:t>
      </w:r>
    </w:p>
    <w:p w14:paraId="43EEB004" w14:textId="6E894145" w:rsidR="00505A6B" w:rsidRDefault="00505A6B" w:rsidP="00854FA6">
      <w:pPr>
        <w:rPr>
          <w:szCs w:val="24"/>
          <w:lang w:val="en-GB"/>
        </w:rPr>
      </w:pPr>
      <w:r>
        <w:rPr>
          <w:szCs w:val="24"/>
          <w:lang w:val="en-GB"/>
        </w:rPr>
        <w:t>New message</w:t>
      </w:r>
      <w:r w:rsidR="000D6650">
        <w:rPr>
          <w:szCs w:val="24"/>
          <w:lang w:val="en-GB"/>
        </w:rPr>
        <w:t>s</w:t>
      </w:r>
      <w:r>
        <w:rPr>
          <w:szCs w:val="24"/>
          <w:lang w:val="en-GB"/>
        </w:rPr>
        <w:t xml:space="preserve"> to be defined sealing the agreement of terms between the parties</w:t>
      </w:r>
      <w:r w:rsidR="000D6650">
        <w:rPr>
          <w:szCs w:val="24"/>
          <w:lang w:val="en-GB"/>
        </w:rPr>
        <w:t xml:space="preserve"> for </w:t>
      </w:r>
      <w:r w:rsidR="00BF0112">
        <w:rPr>
          <w:szCs w:val="24"/>
          <w:lang w:val="en-GB"/>
        </w:rPr>
        <w:t>payments and currency conversions</w:t>
      </w:r>
      <w:r>
        <w:rPr>
          <w:szCs w:val="24"/>
          <w:lang w:val="en-GB"/>
        </w:rPr>
        <w:t>.</w:t>
      </w:r>
    </w:p>
    <w:p w14:paraId="18B9B7F9" w14:textId="77777777" w:rsidR="00505A6B" w:rsidRPr="00451986" w:rsidRDefault="00505A6B" w:rsidP="00854FA6">
      <w:pPr>
        <w:rPr>
          <w:b/>
          <w:lang w:val="en-GB"/>
        </w:rPr>
      </w:pPr>
    </w:p>
    <w:p w14:paraId="09EDAEAF" w14:textId="77777777" w:rsidR="00854FA6" w:rsidRDefault="006D4A37" w:rsidP="00854FA6">
      <w:pPr>
        <w:numPr>
          <w:ilvl w:val="0"/>
          <w:numId w:val="6"/>
        </w:numPr>
        <w:rPr>
          <w:lang w:val="en-GB"/>
        </w:rPr>
      </w:pPr>
      <w:r>
        <w:rPr>
          <w:b/>
          <w:lang w:val="en-GB"/>
        </w:rPr>
        <w:t>Description of the change request:</w:t>
      </w:r>
    </w:p>
    <w:p w14:paraId="08606180" w14:textId="380AB3A0" w:rsidR="00934F85" w:rsidRDefault="00024612" w:rsidP="000408BA">
      <w:pPr>
        <w:rPr>
          <w:szCs w:val="24"/>
          <w:lang w:val="en-GB"/>
        </w:rPr>
      </w:pPr>
      <w:r>
        <w:rPr>
          <w:szCs w:val="24"/>
          <w:lang w:val="en-GB"/>
        </w:rPr>
        <w:t xml:space="preserve">We want to </w:t>
      </w:r>
      <w:r w:rsidR="00BF0112">
        <w:rPr>
          <w:szCs w:val="24"/>
          <w:lang w:val="en-GB"/>
        </w:rPr>
        <w:t>define new</w:t>
      </w:r>
      <w:r w:rsidR="001B5A12">
        <w:rPr>
          <w:szCs w:val="24"/>
          <w:lang w:val="en-GB"/>
        </w:rPr>
        <w:t xml:space="preserve"> element</w:t>
      </w:r>
      <w:r w:rsidR="00BF0112">
        <w:rPr>
          <w:szCs w:val="24"/>
          <w:lang w:val="en-GB"/>
        </w:rPr>
        <w:t>s in</w:t>
      </w:r>
      <w:r w:rsidR="001B5A12">
        <w:rPr>
          <w:szCs w:val="24"/>
          <w:lang w:val="en-GB"/>
        </w:rPr>
        <w:t xml:space="preserve"> the data </w:t>
      </w:r>
      <w:r w:rsidR="00F6263E">
        <w:rPr>
          <w:szCs w:val="24"/>
          <w:lang w:val="en-GB"/>
        </w:rPr>
        <w:t xml:space="preserve">structure which </w:t>
      </w:r>
      <w:r w:rsidR="001B5A12">
        <w:rPr>
          <w:szCs w:val="24"/>
          <w:lang w:val="en-GB"/>
        </w:rPr>
        <w:t>describ</w:t>
      </w:r>
      <w:r w:rsidR="00F6263E">
        <w:rPr>
          <w:szCs w:val="24"/>
          <w:lang w:val="en-GB"/>
        </w:rPr>
        <w:t>es</w:t>
      </w:r>
      <w:r w:rsidR="001B5A12">
        <w:rPr>
          <w:szCs w:val="24"/>
          <w:lang w:val="en-GB"/>
        </w:rPr>
        <w:t xml:space="preserve"> a credit transfer transaction. This element will contain an encoded representation of the agreed terms of the credit transfer transaction, together with a signature which the approver of the terms can use to verify that they are in fact being asked to execute the payment on the terms agreed,</w:t>
      </w:r>
      <w:r w:rsidR="00F6263E">
        <w:rPr>
          <w:szCs w:val="24"/>
          <w:lang w:val="en-GB"/>
        </w:rPr>
        <w:t xml:space="preserve"> and which other parties to the payment can use to verify that the beneficiary’s FI has warranted that the transaction has completed on their books.</w:t>
      </w:r>
    </w:p>
    <w:p w14:paraId="31454099" w14:textId="38F6E4E7" w:rsidR="007B3079" w:rsidRPr="005C24EB" w:rsidRDefault="004D785C" w:rsidP="008740C3">
      <w:r>
        <w:rPr>
          <w:szCs w:val="24"/>
          <w:lang w:val="en-GB"/>
        </w:rPr>
        <w:t xml:space="preserve">This element is optional and non-repetitive. </w:t>
      </w:r>
      <w:r w:rsidR="00EF6598">
        <w:t>It will</w:t>
      </w:r>
      <w:r w:rsidR="00644A9A">
        <w:t xml:space="preserve"> be in the form of </w:t>
      </w:r>
      <w:r w:rsidR="00E165D4">
        <w:t xml:space="preserve">a new </w:t>
      </w:r>
      <w:r w:rsidR="007B3079">
        <w:t xml:space="preserve">data </w:t>
      </w:r>
      <w:r w:rsidR="006948EA">
        <w:t>dictionary</w:t>
      </w:r>
      <w:r w:rsidR="007B3079">
        <w:t xml:space="preserve"> element, as described </w:t>
      </w:r>
      <w:r w:rsidR="006948EA">
        <w:t>in an associated change request</w:t>
      </w:r>
      <w:r w:rsidR="001D37E8">
        <w:t xml:space="preserve"> (CR</w:t>
      </w:r>
      <w:r w:rsidR="00E05E85">
        <w:t>1358</w:t>
      </w:r>
      <w:r w:rsidR="001D37E8">
        <w:t>)</w:t>
      </w:r>
      <w:r w:rsidR="007B3079">
        <w:t>.</w:t>
      </w:r>
      <w:r w:rsidR="006948EA">
        <w:t xml:space="preserve"> The new element’s type name is </w:t>
      </w:r>
      <w:r w:rsidR="00D04117" w:rsidRPr="00490A4E">
        <w:rPr>
          <w:i/>
          <w:iCs/>
          <w:szCs w:val="24"/>
          <w:lang w:val="en-GB"/>
        </w:rPr>
        <w:t>CryptographicLockChoice</w:t>
      </w:r>
      <w:r w:rsidR="005C24EB">
        <w:rPr>
          <w:szCs w:val="24"/>
          <w:lang w:val="en-GB"/>
        </w:rPr>
        <w:t>.</w:t>
      </w:r>
    </w:p>
    <w:p w14:paraId="0EF3CBC3" w14:textId="274A329D" w:rsidR="004D785C" w:rsidRPr="00DE46F2" w:rsidRDefault="007B3079" w:rsidP="008740C3">
      <w:pPr>
        <w:rPr>
          <w:szCs w:val="24"/>
          <w:lang w:val="en-GB"/>
        </w:rPr>
      </w:pPr>
      <w:r>
        <w:t xml:space="preserve">This new </w:t>
      </w:r>
      <w:r w:rsidR="005C24EB">
        <w:t>element</w:t>
      </w:r>
      <w:r w:rsidR="00644A9A">
        <w:t xml:space="preserve"> is an instance of </w:t>
      </w:r>
      <w:r w:rsidR="008740C3">
        <w:t>a</w:t>
      </w:r>
      <w:r w:rsidR="00F52660" w:rsidRPr="00F52660">
        <w:rPr>
          <w:i/>
          <w:iCs/>
          <w:szCs w:val="24"/>
          <w:lang w:val="en-GB"/>
        </w:rPr>
        <w:t xml:space="preserve"> </w:t>
      </w:r>
      <w:r w:rsidR="004D785C">
        <w:rPr>
          <w:szCs w:val="24"/>
          <w:lang w:val="en-GB"/>
        </w:rPr>
        <w:t xml:space="preserve">element of the </w:t>
      </w:r>
      <w:r w:rsidR="004D785C" w:rsidRPr="00DE46F2">
        <w:rPr>
          <w:i/>
          <w:iCs/>
          <w:szCs w:val="24"/>
          <w:lang w:val="en-GB"/>
        </w:rPr>
        <w:t>FIToFICustomerCreditTransfer</w:t>
      </w:r>
      <w:r w:rsidR="004D785C">
        <w:rPr>
          <w:szCs w:val="24"/>
          <w:lang w:val="en-GB"/>
        </w:rPr>
        <w:t xml:space="preserve"> data structure.</w:t>
      </w:r>
      <w:r w:rsidR="00DE46F2">
        <w:rPr>
          <w:szCs w:val="24"/>
          <w:lang w:val="en-GB"/>
        </w:rPr>
        <w:t xml:space="preserve"> </w:t>
      </w:r>
      <w:r w:rsidR="00522974">
        <w:rPr>
          <w:szCs w:val="24"/>
          <w:lang w:val="en-GB"/>
        </w:rPr>
        <w:t xml:space="preserve">This structure is used both in the </w:t>
      </w:r>
      <w:r w:rsidR="00522974" w:rsidRPr="004D785C">
        <w:rPr>
          <w:szCs w:val="24"/>
          <w:lang w:val="en-GB"/>
        </w:rPr>
        <w:t>FIToFICustomerCreditTransfer</w:t>
      </w:r>
      <w:r w:rsidR="00522974">
        <w:rPr>
          <w:szCs w:val="24"/>
          <w:lang w:val="en-GB"/>
        </w:rPr>
        <w:t xml:space="preserve"> </w:t>
      </w:r>
      <w:r w:rsidR="000F4387">
        <w:rPr>
          <w:szCs w:val="24"/>
          <w:lang w:val="en-GB"/>
        </w:rPr>
        <w:t xml:space="preserve">element (pacs.008) and in the </w:t>
      </w:r>
      <w:r w:rsidR="000F4387" w:rsidRPr="00026945">
        <w:rPr>
          <w:szCs w:val="24"/>
          <w:lang w:val="en-GB"/>
        </w:rPr>
        <w:t>FinancialInstitutionCreditTransfer</w:t>
      </w:r>
      <w:r w:rsidR="000F4387">
        <w:rPr>
          <w:szCs w:val="24"/>
          <w:lang w:val="en-GB"/>
        </w:rPr>
        <w:t xml:space="preserve"> eement (pacs.009). </w:t>
      </w:r>
      <w:r w:rsidR="00DE46F2">
        <w:rPr>
          <w:szCs w:val="24"/>
          <w:lang w:val="en-GB"/>
        </w:rPr>
        <w:t>This will result in new issue</w:t>
      </w:r>
      <w:r w:rsidR="00F52660">
        <w:rPr>
          <w:szCs w:val="24"/>
          <w:lang w:val="en-GB"/>
        </w:rPr>
        <w:t>s</w:t>
      </w:r>
      <w:r w:rsidR="00DE46F2">
        <w:rPr>
          <w:szCs w:val="24"/>
          <w:lang w:val="en-GB"/>
        </w:rPr>
        <w:t xml:space="preserve"> of the </w:t>
      </w:r>
      <w:r w:rsidR="00F52660" w:rsidRPr="00DE46F2">
        <w:rPr>
          <w:i/>
          <w:iCs/>
          <w:szCs w:val="24"/>
          <w:lang w:val="en-GB"/>
        </w:rPr>
        <w:t>FIToFICustomerCreditTransfer</w:t>
      </w:r>
      <w:r w:rsidR="00F52660">
        <w:rPr>
          <w:szCs w:val="24"/>
          <w:lang w:val="en-GB"/>
        </w:rPr>
        <w:t xml:space="preserve"> and </w:t>
      </w:r>
      <w:r w:rsidR="00F52660" w:rsidRPr="00F52660">
        <w:rPr>
          <w:i/>
          <w:iCs/>
          <w:szCs w:val="24"/>
          <w:lang w:val="en-GB"/>
        </w:rPr>
        <w:t>CreditTransferTransaction</w:t>
      </w:r>
      <w:r w:rsidR="00AB1028">
        <w:rPr>
          <w:i/>
          <w:iCs/>
          <w:szCs w:val="24"/>
          <w:lang w:val="en-GB"/>
        </w:rPr>
        <w:t>Information</w:t>
      </w:r>
      <w:r w:rsidR="00F52660">
        <w:rPr>
          <w:szCs w:val="24"/>
          <w:lang w:val="en-GB"/>
        </w:rPr>
        <w:t xml:space="preserve"> </w:t>
      </w:r>
      <w:r w:rsidR="00DE46F2" w:rsidRPr="00F52660">
        <w:rPr>
          <w:szCs w:val="24"/>
          <w:lang w:val="en-GB"/>
        </w:rPr>
        <w:t>element</w:t>
      </w:r>
      <w:r w:rsidR="00F52660">
        <w:rPr>
          <w:szCs w:val="24"/>
          <w:lang w:val="en-GB"/>
        </w:rPr>
        <w:t>s</w:t>
      </w:r>
      <w:r w:rsidR="00DE46F2">
        <w:rPr>
          <w:szCs w:val="24"/>
          <w:lang w:val="en-GB"/>
        </w:rPr>
        <w:t>.</w:t>
      </w:r>
    </w:p>
    <w:p w14:paraId="67E09468" w14:textId="593A539F" w:rsidR="00DE46F2" w:rsidRDefault="00DE46F2" w:rsidP="000408BA">
      <w:pPr>
        <w:rPr>
          <w:szCs w:val="24"/>
          <w:lang w:val="en-GB"/>
        </w:rPr>
      </w:pPr>
      <w:r>
        <w:rPr>
          <w:szCs w:val="24"/>
          <w:lang w:val="en-GB"/>
        </w:rPr>
        <w:t>Current structure</w:t>
      </w:r>
      <w:r w:rsidR="004B762D">
        <w:rPr>
          <w:szCs w:val="24"/>
          <w:lang w:val="en-GB"/>
        </w:rPr>
        <w:t xml:space="preserve"> of the </w:t>
      </w:r>
      <w:r w:rsidR="004B762D">
        <w:rPr>
          <w:i/>
          <w:iCs/>
          <w:szCs w:val="24"/>
          <w:lang w:val="en-GB"/>
        </w:rPr>
        <w:t>CreditTransferTransactionInformation</w:t>
      </w:r>
      <w:r w:rsidR="004B762D">
        <w:rPr>
          <w:szCs w:val="24"/>
          <w:lang w:val="en-GB"/>
        </w:rPr>
        <w:t xml:space="preserve"> element</w:t>
      </w:r>
      <w:r>
        <w:rPr>
          <w:szCs w:val="24"/>
          <w:lang w:val="en-GB"/>
        </w:rPr>
        <w:t>:</w:t>
      </w:r>
    </w:p>
    <w:p w14:paraId="6CF859BB" w14:textId="77777777" w:rsidR="00803BEA" w:rsidRDefault="00803BEA" w:rsidP="000408BA">
      <w:pPr>
        <w:rPr>
          <w:szCs w:val="24"/>
          <w:lang w:val="en-GB"/>
        </w:rPr>
      </w:pPr>
    </w:p>
    <w:tbl>
      <w:tblPr>
        <w:tblW w:w="940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10"/>
        <w:gridCol w:w="4819"/>
        <w:gridCol w:w="850"/>
        <w:gridCol w:w="1700"/>
        <w:gridCol w:w="850"/>
        <w:gridCol w:w="680"/>
      </w:tblGrid>
      <w:tr w:rsidR="00360EAB" w:rsidRPr="00360EAB" w14:paraId="055C7AFA" w14:textId="77777777" w:rsidTr="00A20ABA">
        <w:trPr>
          <w:cantSplit/>
          <w:trHeight w:val="679"/>
          <w:tblHeader/>
        </w:trPr>
        <w:tc>
          <w:tcPr>
            <w:tcW w:w="510" w:type="dxa"/>
            <w:shd w:val="clear" w:color="auto" w:fill="E9E9E9"/>
          </w:tcPr>
          <w:p w14:paraId="5661C5CE" w14:textId="5BE1DF31" w:rsidR="00360EAB" w:rsidRPr="00360EAB" w:rsidRDefault="00360EAB" w:rsidP="00360EAB">
            <w:pPr>
              <w:rPr>
                <w:b/>
                <w:szCs w:val="24"/>
              </w:rPr>
            </w:pPr>
            <w:bookmarkStart w:id="0" w:name="_Hlk144453831"/>
            <w:r w:rsidRPr="00360EAB">
              <w:rPr>
                <w:b/>
                <w:szCs w:val="24"/>
              </w:rPr>
              <w:lastRenderedPageBreak/>
              <w:t>Or</w:t>
            </w:r>
          </w:p>
        </w:tc>
        <w:tc>
          <w:tcPr>
            <w:tcW w:w="4819" w:type="dxa"/>
            <w:shd w:val="clear" w:color="auto" w:fill="E9E9E9"/>
          </w:tcPr>
          <w:p w14:paraId="7FEE4494" w14:textId="77777777" w:rsidR="00360EAB" w:rsidRPr="00360EAB" w:rsidRDefault="00360EAB" w:rsidP="00360EAB">
            <w:pPr>
              <w:rPr>
                <w:b/>
                <w:i/>
                <w:szCs w:val="24"/>
              </w:rPr>
            </w:pPr>
            <w:r w:rsidRPr="00360EAB">
              <w:rPr>
                <w:b/>
                <w:szCs w:val="24"/>
              </w:rPr>
              <w:t>MessageElement</w:t>
            </w:r>
            <w:r w:rsidRPr="00360EAB">
              <w:rPr>
                <w:b/>
                <w:i/>
                <w:szCs w:val="24"/>
              </w:rPr>
              <w:t>&lt;XML Tag&gt;</w:t>
            </w:r>
          </w:p>
        </w:tc>
        <w:tc>
          <w:tcPr>
            <w:tcW w:w="850" w:type="dxa"/>
            <w:shd w:val="clear" w:color="auto" w:fill="E9E9E9"/>
          </w:tcPr>
          <w:p w14:paraId="72C9CC50" w14:textId="77777777" w:rsidR="00360EAB" w:rsidRPr="00360EAB" w:rsidRDefault="00360EAB" w:rsidP="00360EAB">
            <w:pPr>
              <w:rPr>
                <w:b/>
                <w:szCs w:val="24"/>
              </w:rPr>
            </w:pPr>
            <w:r w:rsidRPr="00360EAB">
              <w:rPr>
                <w:b/>
                <w:szCs w:val="24"/>
              </w:rPr>
              <w:t>Mult.</w:t>
            </w:r>
          </w:p>
        </w:tc>
        <w:tc>
          <w:tcPr>
            <w:tcW w:w="1700" w:type="dxa"/>
            <w:shd w:val="clear" w:color="auto" w:fill="E9E9E9"/>
          </w:tcPr>
          <w:p w14:paraId="42AFFE4A" w14:textId="77777777" w:rsidR="00360EAB" w:rsidRPr="00360EAB" w:rsidRDefault="00360EAB" w:rsidP="00360EAB">
            <w:pPr>
              <w:rPr>
                <w:b/>
                <w:szCs w:val="24"/>
              </w:rPr>
            </w:pPr>
            <w:r w:rsidRPr="00360EAB">
              <w:rPr>
                <w:b/>
                <w:szCs w:val="24"/>
              </w:rPr>
              <w:t>Type</w:t>
            </w:r>
          </w:p>
        </w:tc>
        <w:tc>
          <w:tcPr>
            <w:tcW w:w="850" w:type="dxa"/>
            <w:shd w:val="clear" w:color="auto" w:fill="E9E9E9"/>
          </w:tcPr>
          <w:p w14:paraId="74BB4601" w14:textId="77777777" w:rsidR="00360EAB" w:rsidRPr="00360EAB" w:rsidRDefault="00360EAB" w:rsidP="00360EAB">
            <w:pPr>
              <w:rPr>
                <w:b/>
                <w:szCs w:val="24"/>
              </w:rPr>
            </w:pPr>
            <w:r w:rsidRPr="00360EAB">
              <w:rPr>
                <w:b/>
                <w:szCs w:val="24"/>
              </w:rPr>
              <w:t>Constr. No.</w:t>
            </w:r>
          </w:p>
        </w:tc>
        <w:tc>
          <w:tcPr>
            <w:tcW w:w="680" w:type="dxa"/>
            <w:shd w:val="clear" w:color="auto" w:fill="E9E9E9"/>
          </w:tcPr>
          <w:p w14:paraId="4F798E7F" w14:textId="77777777" w:rsidR="00360EAB" w:rsidRPr="00360EAB" w:rsidRDefault="00360EAB" w:rsidP="00360EAB">
            <w:pPr>
              <w:rPr>
                <w:b/>
                <w:szCs w:val="24"/>
              </w:rPr>
            </w:pPr>
            <w:r w:rsidRPr="00360EAB">
              <w:rPr>
                <w:b/>
                <w:szCs w:val="24"/>
              </w:rPr>
              <w:t>Page</w:t>
            </w:r>
          </w:p>
        </w:tc>
      </w:tr>
      <w:tr w:rsidR="00360EAB" w:rsidRPr="00360EAB" w14:paraId="14FF2FD7" w14:textId="77777777" w:rsidTr="00803BEA">
        <w:trPr>
          <w:trHeight w:val="399"/>
        </w:trPr>
        <w:tc>
          <w:tcPr>
            <w:tcW w:w="510" w:type="dxa"/>
          </w:tcPr>
          <w:p w14:paraId="47E67E52" w14:textId="77777777" w:rsidR="00360EAB" w:rsidRPr="00360EAB" w:rsidRDefault="00360EAB" w:rsidP="00360EAB">
            <w:pPr>
              <w:rPr>
                <w:szCs w:val="24"/>
              </w:rPr>
            </w:pPr>
          </w:p>
        </w:tc>
        <w:tc>
          <w:tcPr>
            <w:tcW w:w="4819" w:type="dxa"/>
          </w:tcPr>
          <w:p w14:paraId="7088DDC9" w14:textId="77777777" w:rsidR="00360EAB" w:rsidRPr="00360EAB" w:rsidRDefault="00E05E85" w:rsidP="00360EAB">
            <w:pPr>
              <w:rPr>
                <w:i/>
                <w:szCs w:val="24"/>
              </w:rPr>
            </w:pPr>
            <w:hyperlink w:anchor="_bookmark1541" w:history="1">
              <w:r w:rsidR="00360EAB" w:rsidRPr="00360EAB">
                <w:rPr>
                  <w:rStyle w:val="Hyperlink"/>
                  <w:b/>
                  <w:szCs w:val="24"/>
                </w:rPr>
                <w:t>PaymentIdentification</w:t>
              </w:r>
            </w:hyperlink>
            <w:r w:rsidR="00360EAB" w:rsidRPr="00360EAB">
              <w:rPr>
                <w:b/>
                <w:szCs w:val="24"/>
              </w:rPr>
              <w:t xml:space="preserve"> </w:t>
            </w:r>
            <w:r w:rsidR="00360EAB" w:rsidRPr="00360EAB">
              <w:rPr>
                <w:i/>
                <w:szCs w:val="24"/>
              </w:rPr>
              <w:t>&lt;PmtId&gt;</w:t>
            </w:r>
          </w:p>
        </w:tc>
        <w:tc>
          <w:tcPr>
            <w:tcW w:w="850" w:type="dxa"/>
          </w:tcPr>
          <w:p w14:paraId="4DB16B98" w14:textId="77777777" w:rsidR="00360EAB" w:rsidRPr="00360EAB" w:rsidRDefault="00360EAB" w:rsidP="00360EAB">
            <w:pPr>
              <w:rPr>
                <w:szCs w:val="24"/>
              </w:rPr>
            </w:pPr>
            <w:r w:rsidRPr="00360EAB">
              <w:rPr>
                <w:szCs w:val="24"/>
              </w:rPr>
              <w:t>[1..1]</w:t>
            </w:r>
          </w:p>
        </w:tc>
        <w:tc>
          <w:tcPr>
            <w:tcW w:w="1700" w:type="dxa"/>
          </w:tcPr>
          <w:p w14:paraId="2A797E90" w14:textId="77777777" w:rsidR="00360EAB" w:rsidRPr="00360EAB" w:rsidRDefault="00360EAB" w:rsidP="00360EAB">
            <w:pPr>
              <w:rPr>
                <w:szCs w:val="24"/>
              </w:rPr>
            </w:pPr>
            <w:r w:rsidRPr="00360EAB">
              <w:rPr>
                <w:szCs w:val="24"/>
              </w:rPr>
              <w:t>±</w:t>
            </w:r>
          </w:p>
        </w:tc>
        <w:tc>
          <w:tcPr>
            <w:tcW w:w="850" w:type="dxa"/>
          </w:tcPr>
          <w:p w14:paraId="11F913B6" w14:textId="77777777" w:rsidR="00360EAB" w:rsidRPr="00360EAB" w:rsidRDefault="00E05E85" w:rsidP="00360EAB">
            <w:pPr>
              <w:rPr>
                <w:szCs w:val="24"/>
              </w:rPr>
            </w:pPr>
            <w:hyperlink w:anchor="_bookmark1492" w:history="1">
              <w:r w:rsidR="00360EAB" w:rsidRPr="00360EAB">
                <w:rPr>
                  <w:rStyle w:val="Hyperlink"/>
                  <w:szCs w:val="24"/>
                </w:rPr>
                <w:t>C48</w:t>
              </w:r>
            </w:hyperlink>
          </w:p>
        </w:tc>
        <w:tc>
          <w:tcPr>
            <w:tcW w:w="680" w:type="dxa"/>
          </w:tcPr>
          <w:p w14:paraId="1B75E5D7" w14:textId="77777777" w:rsidR="00360EAB" w:rsidRPr="00360EAB" w:rsidRDefault="00E05E85" w:rsidP="00360EAB">
            <w:pPr>
              <w:rPr>
                <w:szCs w:val="24"/>
              </w:rPr>
            </w:pPr>
            <w:hyperlink w:anchor="_bookmark1541" w:history="1">
              <w:r w:rsidR="00360EAB" w:rsidRPr="00360EAB">
                <w:rPr>
                  <w:rStyle w:val="Hyperlink"/>
                  <w:szCs w:val="24"/>
                </w:rPr>
                <w:t>681</w:t>
              </w:r>
            </w:hyperlink>
          </w:p>
        </w:tc>
      </w:tr>
      <w:tr w:rsidR="00360EAB" w:rsidRPr="00360EAB" w14:paraId="4EEC19DE" w14:textId="77777777" w:rsidTr="00803BEA">
        <w:trPr>
          <w:trHeight w:val="398"/>
        </w:trPr>
        <w:tc>
          <w:tcPr>
            <w:tcW w:w="510" w:type="dxa"/>
          </w:tcPr>
          <w:p w14:paraId="1CDB1091" w14:textId="77777777" w:rsidR="00360EAB" w:rsidRPr="00360EAB" w:rsidRDefault="00360EAB" w:rsidP="00360EAB">
            <w:pPr>
              <w:rPr>
                <w:szCs w:val="24"/>
              </w:rPr>
            </w:pPr>
          </w:p>
        </w:tc>
        <w:tc>
          <w:tcPr>
            <w:tcW w:w="4819" w:type="dxa"/>
          </w:tcPr>
          <w:p w14:paraId="1B174CC4" w14:textId="77777777" w:rsidR="00360EAB" w:rsidRPr="00360EAB" w:rsidRDefault="00E05E85" w:rsidP="00360EAB">
            <w:pPr>
              <w:rPr>
                <w:i/>
                <w:szCs w:val="24"/>
              </w:rPr>
            </w:pPr>
            <w:hyperlink w:anchor="_bookmark1542" w:history="1">
              <w:r w:rsidR="00360EAB" w:rsidRPr="00360EAB">
                <w:rPr>
                  <w:rStyle w:val="Hyperlink"/>
                  <w:b/>
                  <w:szCs w:val="24"/>
                </w:rPr>
                <w:t>PaymentTypeInformation</w:t>
              </w:r>
            </w:hyperlink>
            <w:r w:rsidR="00360EAB" w:rsidRPr="00360EAB">
              <w:rPr>
                <w:b/>
                <w:szCs w:val="24"/>
              </w:rPr>
              <w:t xml:space="preserve"> </w:t>
            </w:r>
            <w:r w:rsidR="00360EAB" w:rsidRPr="00360EAB">
              <w:rPr>
                <w:i/>
                <w:szCs w:val="24"/>
              </w:rPr>
              <w:t>&lt;PmtTpInf&gt;</w:t>
            </w:r>
          </w:p>
        </w:tc>
        <w:tc>
          <w:tcPr>
            <w:tcW w:w="850" w:type="dxa"/>
          </w:tcPr>
          <w:p w14:paraId="67E8B69F" w14:textId="77777777" w:rsidR="00360EAB" w:rsidRPr="00360EAB" w:rsidRDefault="00360EAB" w:rsidP="00360EAB">
            <w:pPr>
              <w:rPr>
                <w:szCs w:val="24"/>
              </w:rPr>
            </w:pPr>
            <w:r w:rsidRPr="00360EAB">
              <w:rPr>
                <w:szCs w:val="24"/>
              </w:rPr>
              <w:t>[0..1]</w:t>
            </w:r>
          </w:p>
        </w:tc>
        <w:tc>
          <w:tcPr>
            <w:tcW w:w="1700" w:type="dxa"/>
          </w:tcPr>
          <w:p w14:paraId="65B2CD2C" w14:textId="77777777" w:rsidR="00360EAB" w:rsidRPr="00360EAB" w:rsidRDefault="00360EAB" w:rsidP="00360EAB">
            <w:pPr>
              <w:rPr>
                <w:szCs w:val="24"/>
              </w:rPr>
            </w:pPr>
            <w:r w:rsidRPr="00360EAB">
              <w:rPr>
                <w:szCs w:val="24"/>
              </w:rPr>
              <w:t>±</w:t>
            </w:r>
          </w:p>
        </w:tc>
        <w:tc>
          <w:tcPr>
            <w:tcW w:w="850" w:type="dxa"/>
          </w:tcPr>
          <w:p w14:paraId="177601E7" w14:textId="77777777" w:rsidR="00360EAB" w:rsidRPr="00360EAB" w:rsidRDefault="00360EAB" w:rsidP="00360EAB">
            <w:pPr>
              <w:rPr>
                <w:szCs w:val="24"/>
              </w:rPr>
            </w:pPr>
          </w:p>
        </w:tc>
        <w:tc>
          <w:tcPr>
            <w:tcW w:w="680" w:type="dxa"/>
          </w:tcPr>
          <w:p w14:paraId="2533CA7E" w14:textId="77777777" w:rsidR="00360EAB" w:rsidRPr="00360EAB" w:rsidRDefault="00E05E85" w:rsidP="00360EAB">
            <w:pPr>
              <w:rPr>
                <w:szCs w:val="24"/>
              </w:rPr>
            </w:pPr>
            <w:hyperlink w:anchor="_bookmark1542" w:history="1">
              <w:r w:rsidR="00360EAB" w:rsidRPr="00360EAB">
                <w:rPr>
                  <w:rStyle w:val="Hyperlink"/>
                  <w:szCs w:val="24"/>
                </w:rPr>
                <w:t>682</w:t>
              </w:r>
            </w:hyperlink>
          </w:p>
        </w:tc>
      </w:tr>
      <w:tr w:rsidR="00360EAB" w:rsidRPr="00360EAB" w14:paraId="692B91E4" w14:textId="77777777" w:rsidTr="00803BEA">
        <w:trPr>
          <w:trHeight w:val="399"/>
        </w:trPr>
        <w:tc>
          <w:tcPr>
            <w:tcW w:w="510" w:type="dxa"/>
          </w:tcPr>
          <w:p w14:paraId="52A9282C" w14:textId="77777777" w:rsidR="00360EAB" w:rsidRPr="00360EAB" w:rsidRDefault="00360EAB" w:rsidP="00360EAB">
            <w:pPr>
              <w:rPr>
                <w:szCs w:val="24"/>
              </w:rPr>
            </w:pPr>
          </w:p>
        </w:tc>
        <w:tc>
          <w:tcPr>
            <w:tcW w:w="4819" w:type="dxa"/>
          </w:tcPr>
          <w:p w14:paraId="3E77079C" w14:textId="77777777" w:rsidR="00360EAB" w:rsidRPr="00360EAB" w:rsidRDefault="00E05E85" w:rsidP="00360EAB">
            <w:pPr>
              <w:rPr>
                <w:i/>
                <w:szCs w:val="24"/>
              </w:rPr>
            </w:pPr>
            <w:hyperlink w:anchor="_bookmark1543" w:history="1">
              <w:r w:rsidR="00360EAB" w:rsidRPr="00360EAB">
                <w:rPr>
                  <w:rStyle w:val="Hyperlink"/>
                  <w:b/>
                  <w:szCs w:val="24"/>
                </w:rPr>
                <w:t>InterbankSettlementAmount</w:t>
              </w:r>
            </w:hyperlink>
            <w:r w:rsidR="00360EAB" w:rsidRPr="00360EAB">
              <w:rPr>
                <w:b/>
                <w:szCs w:val="24"/>
              </w:rPr>
              <w:t xml:space="preserve"> </w:t>
            </w:r>
            <w:r w:rsidR="00360EAB" w:rsidRPr="00360EAB">
              <w:rPr>
                <w:i/>
                <w:szCs w:val="24"/>
              </w:rPr>
              <w:t>&lt;IntrBkSttlmAmt&gt;</w:t>
            </w:r>
          </w:p>
        </w:tc>
        <w:tc>
          <w:tcPr>
            <w:tcW w:w="850" w:type="dxa"/>
          </w:tcPr>
          <w:p w14:paraId="776BCD86" w14:textId="77777777" w:rsidR="00360EAB" w:rsidRPr="00360EAB" w:rsidRDefault="00360EAB" w:rsidP="00360EAB">
            <w:pPr>
              <w:rPr>
                <w:szCs w:val="24"/>
              </w:rPr>
            </w:pPr>
            <w:r w:rsidRPr="00360EAB">
              <w:rPr>
                <w:szCs w:val="24"/>
              </w:rPr>
              <w:t>[1..1]</w:t>
            </w:r>
          </w:p>
        </w:tc>
        <w:tc>
          <w:tcPr>
            <w:tcW w:w="1700" w:type="dxa"/>
          </w:tcPr>
          <w:p w14:paraId="7DB8966C" w14:textId="77777777" w:rsidR="00360EAB" w:rsidRPr="00360EAB" w:rsidRDefault="00360EAB" w:rsidP="00360EAB">
            <w:pPr>
              <w:rPr>
                <w:szCs w:val="24"/>
              </w:rPr>
            </w:pPr>
            <w:r w:rsidRPr="00360EAB">
              <w:rPr>
                <w:szCs w:val="24"/>
              </w:rPr>
              <w:t>Amount</w:t>
            </w:r>
          </w:p>
        </w:tc>
        <w:tc>
          <w:tcPr>
            <w:tcW w:w="850" w:type="dxa"/>
          </w:tcPr>
          <w:p w14:paraId="2D6F9A1B" w14:textId="77777777" w:rsidR="00360EAB" w:rsidRPr="00360EAB" w:rsidRDefault="00E05E85" w:rsidP="00360EAB">
            <w:pPr>
              <w:rPr>
                <w:szCs w:val="24"/>
              </w:rPr>
            </w:pPr>
            <w:hyperlink w:anchor="_bookmark1449" w:history="1">
              <w:r w:rsidR="00360EAB" w:rsidRPr="00360EAB">
                <w:rPr>
                  <w:rStyle w:val="Hyperlink"/>
                  <w:szCs w:val="24"/>
                </w:rPr>
                <w:t>C1</w:t>
              </w:r>
            </w:hyperlink>
            <w:r w:rsidR="00360EAB" w:rsidRPr="00360EAB">
              <w:rPr>
                <w:szCs w:val="24"/>
              </w:rPr>
              <w:t xml:space="preserve">, </w:t>
            </w:r>
            <w:hyperlink w:anchor="_bookmark1455" w:history="1">
              <w:r w:rsidR="00360EAB" w:rsidRPr="00360EAB">
                <w:rPr>
                  <w:rStyle w:val="Hyperlink"/>
                  <w:szCs w:val="24"/>
                </w:rPr>
                <w:t>C10</w:t>
              </w:r>
            </w:hyperlink>
          </w:p>
        </w:tc>
        <w:tc>
          <w:tcPr>
            <w:tcW w:w="680" w:type="dxa"/>
          </w:tcPr>
          <w:p w14:paraId="2D77D4CD" w14:textId="77777777" w:rsidR="00360EAB" w:rsidRPr="00360EAB" w:rsidRDefault="00E05E85" w:rsidP="00360EAB">
            <w:pPr>
              <w:rPr>
                <w:szCs w:val="24"/>
              </w:rPr>
            </w:pPr>
            <w:hyperlink w:anchor="_bookmark1543" w:history="1">
              <w:r w:rsidR="00360EAB" w:rsidRPr="00360EAB">
                <w:rPr>
                  <w:rStyle w:val="Hyperlink"/>
                  <w:szCs w:val="24"/>
                </w:rPr>
                <w:t>682</w:t>
              </w:r>
            </w:hyperlink>
          </w:p>
        </w:tc>
      </w:tr>
      <w:tr w:rsidR="00360EAB" w:rsidRPr="00360EAB" w14:paraId="194C3761" w14:textId="77777777" w:rsidTr="00803BEA">
        <w:trPr>
          <w:trHeight w:val="398"/>
        </w:trPr>
        <w:tc>
          <w:tcPr>
            <w:tcW w:w="510" w:type="dxa"/>
          </w:tcPr>
          <w:p w14:paraId="4788B45D" w14:textId="77777777" w:rsidR="00360EAB" w:rsidRPr="00360EAB" w:rsidRDefault="00360EAB" w:rsidP="00360EAB">
            <w:pPr>
              <w:rPr>
                <w:szCs w:val="24"/>
              </w:rPr>
            </w:pPr>
          </w:p>
        </w:tc>
        <w:tc>
          <w:tcPr>
            <w:tcW w:w="4819" w:type="dxa"/>
          </w:tcPr>
          <w:p w14:paraId="627C3A23" w14:textId="77777777" w:rsidR="00360EAB" w:rsidRPr="00360EAB" w:rsidRDefault="00E05E85" w:rsidP="00360EAB">
            <w:pPr>
              <w:rPr>
                <w:i/>
                <w:szCs w:val="24"/>
              </w:rPr>
            </w:pPr>
            <w:hyperlink w:anchor="_bookmark1544" w:history="1">
              <w:r w:rsidR="00360EAB" w:rsidRPr="00360EAB">
                <w:rPr>
                  <w:rStyle w:val="Hyperlink"/>
                  <w:b/>
                  <w:szCs w:val="24"/>
                </w:rPr>
                <w:t>InterbankSettlementDate</w:t>
              </w:r>
            </w:hyperlink>
            <w:r w:rsidR="00360EAB" w:rsidRPr="00360EAB">
              <w:rPr>
                <w:b/>
                <w:szCs w:val="24"/>
              </w:rPr>
              <w:t xml:space="preserve"> </w:t>
            </w:r>
            <w:r w:rsidR="00360EAB" w:rsidRPr="00360EAB">
              <w:rPr>
                <w:i/>
                <w:szCs w:val="24"/>
              </w:rPr>
              <w:t>&lt;IntrBkSttlmDt&gt;</w:t>
            </w:r>
          </w:p>
        </w:tc>
        <w:tc>
          <w:tcPr>
            <w:tcW w:w="850" w:type="dxa"/>
          </w:tcPr>
          <w:p w14:paraId="52CF2F33" w14:textId="77777777" w:rsidR="00360EAB" w:rsidRPr="00360EAB" w:rsidRDefault="00360EAB" w:rsidP="00360EAB">
            <w:pPr>
              <w:rPr>
                <w:szCs w:val="24"/>
              </w:rPr>
            </w:pPr>
            <w:r w:rsidRPr="00360EAB">
              <w:rPr>
                <w:szCs w:val="24"/>
              </w:rPr>
              <w:t>[0..1]</w:t>
            </w:r>
          </w:p>
        </w:tc>
        <w:tc>
          <w:tcPr>
            <w:tcW w:w="1700" w:type="dxa"/>
          </w:tcPr>
          <w:p w14:paraId="7152933D" w14:textId="77777777" w:rsidR="00360EAB" w:rsidRPr="00360EAB" w:rsidRDefault="00360EAB" w:rsidP="00360EAB">
            <w:pPr>
              <w:rPr>
                <w:szCs w:val="24"/>
              </w:rPr>
            </w:pPr>
            <w:r w:rsidRPr="00360EAB">
              <w:rPr>
                <w:szCs w:val="24"/>
              </w:rPr>
              <w:t>Date</w:t>
            </w:r>
          </w:p>
        </w:tc>
        <w:tc>
          <w:tcPr>
            <w:tcW w:w="850" w:type="dxa"/>
          </w:tcPr>
          <w:p w14:paraId="07E77197" w14:textId="77777777" w:rsidR="00360EAB" w:rsidRPr="00360EAB" w:rsidRDefault="00360EAB" w:rsidP="00360EAB">
            <w:pPr>
              <w:rPr>
                <w:szCs w:val="24"/>
              </w:rPr>
            </w:pPr>
          </w:p>
        </w:tc>
        <w:tc>
          <w:tcPr>
            <w:tcW w:w="680" w:type="dxa"/>
          </w:tcPr>
          <w:p w14:paraId="54FD6D05" w14:textId="77777777" w:rsidR="00360EAB" w:rsidRPr="00360EAB" w:rsidRDefault="00E05E85" w:rsidP="00360EAB">
            <w:pPr>
              <w:rPr>
                <w:szCs w:val="24"/>
              </w:rPr>
            </w:pPr>
            <w:hyperlink w:anchor="_bookmark1544" w:history="1">
              <w:r w:rsidR="00360EAB" w:rsidRPr="00360EAB">
                <w:rPr>
                  <w:rStyle w:val="Hyperlink"/>
                  <w:szCs w:val="24"/>
                </w:rPr>
                <w:t>683</w:t>
              </w:r>
            </w:hyperlink>
          </w:p>
        </w:tc>
      </w:tr>
      <w:tr w:rsidR="00360EAB" w:rsidRPr="00360EAB" w14:paraId="25B09B37" w14:textId="77777777" w:rsidTr="00803BEA">
        <w:trPr>
          <w:trHeight w:val="399"/>
        </w:trPr>
        <w:tc>
          <w:tcPr>
            <w:tcW w:w="510" w:type="dxa"/>
          </w:tcPr>
          <w:p w14:paraId="1BF5408F" w14:textId="77777777" w:rsidR="00360EAB" w:rsidRPr="00360EAB" w:rsidRDefault="00360EAB" w:rsidP="00360EAB">
            <w:pPr>
              <w:rPr>
                <w:szCs w:val="24"/>
              </w:rPr>
            </w:pPr>
          </w:p>
        </w:tc>
        <w:tc>
          <w:tcPr>
            <w:tcW w:w="4819" w:type="dxa"/>
          </w:tcPr>
          <w:p w14:paraId="2ABA69E5" w14:textId="77777777" w:rsidR="00360EAB" w:rsidRPr="00360EAB" w:rsidRDefault="00E05E85" w:rsidP="00360EAB">
            <w:pPr>
              <w:rPr>
                <w:i/>
                <w:szCs w:val="24"/>
              </w:rPr>
            </w:pPr>
            <w:hyperlink w:anchor="_bookmark1545" w:history="1">
              <w:r w:rsidR="00360EAB" w:rsidRPr="00360EAB">
                <w:rPr>
                  <w:rStyle w:val="Hyperlink"/>
                  <w:b/>
                  <w:szCs w:val="24"/>
                </w:rPr>
                <w:t>SettlementPriority</w:t>
              </w:r>
            </w:hyperlink>
            <w:r w:rsidR="00360EAB" w:rsidRPr="00360EAB">
              <w:rPr>
                <w:b/>
                <w:szCs w:val="24"/>
              </w:rPr>
              <w:t xml:space="preserve"> </w:t>
            </w:r>
            <w:r w:rsidR="00360EAB" w:rsidRPr="00360EAB">
              <w:rPr>
                <w:i/>
                <w:szCs w:val="24"/>
              </w:rPr>
              <w:t>&lt;SttlmPrty&gt;</w:t>
            </w:r>
          </w:p>
        </w:tc>
        <w:tc>
          <w:tcPr>
            <w:tcW w:w="850" w:type="dxa"/>
          </w:tcPr>
          <w:p w14:paraId="4C7D35A8" w14:textId="77777777" w:rsidR="00360EAB" w:rsidRPr="00360EAB" w:rsidRDefault="00360EAB" w:rsidP="00360EAB">
            <w:pPr>
              <w:rPr>
                <w:szCs w:val="24"/>
              </w:rPr>
            </w:pPr>
            <w:r w:rsidRPr="00360EAB">
              <w:rPr>
                <w:szCs w:val="24"/>
              </w:rPr>
              <w:t>[0..1]</w:t>
            </w:r>
          </w:p>
        </w:tc>
        <w:tc>
          <w:tcPr>
            <w:tcW w:w="1700" w:type="dxa"/>
          </w:tcPr>
          <w:p w14:paraId="7A804219" w14:textId="77777777" w:rsidR="00360EAB" w:rsidRPr="00360EAB" w:rsidRDefault="00360EAB" w:rsidP="00360EAB">
            <w:pPr>
              <w:rPr>
                <w:szCs w:val="24"/>
              </w:rPr>
            </w:pPr>
            <w:r w:rsidRPr="00360EAB">
              <w:rPr>
                <w:szCs w:val="24"/>
              </w:rPr>
              <w:t>CodeSet</w:t>
            </w:r>
          </w:p>
        </w:tc>
        <w:tc>
          <w:tcPr>
            <w:tcW w:w="850" w:type="dxa"/>
          </w:tcPr>
          <w:p w14:paraId="2574B1A5" w14:textId="77777777" w:rsidR="00360EAB" w:rsidRPr="00360EAB" w:rsidRDefault="00360EAB" w:rsidP="00360EAB">
            <w:pPr>
              <w:rPr>
                <w:szCs w:val="24"/>
              </w:rPr>
            </w:pPr>
          </w:p>
        </w:tc>
        <w:tc>
          <w:tcPr>
            <w:tcW w:w="680" w:type="dxa"/>
          </w:tcPr>
          <w:p w14:paraId="08CFC476" w14:textId="77777777" w:rsidR="00360EAB" w:rsidRPr="00360EAB" w:rsidRDefault="00E05E85" w:rsidP="00360EAB">
            <w:pPr>
              <w:rPr>
                <w:szCs w:val="24"/>
              </w:rPr>
            </w:pPr>
            <w:hyperlink w:anchor="_bookmark1545" w:history="1">
              <w:r w:rsidR="00360EAB" w:rsidRPr="00360EAB">
                <w:rPr>
                  <w:rStyle w:val="Hyperlink"/>
                  <w:szCs w:val="24"/>
                </w:rPr>
                <w:t>683</w:t>
              </w:r>
            </w:hyperlink>
          </w:p>
        </w:tc>
      </w:tr>
      <w:tr w:rsidR="00360EAB" w:rsidRPr="00360EAB" w14:paraId="300430E9" w14:textId="77777777" w:rsidTr="00803BEA">
        <w:trPr>
          <w:trHeight w:val="399"/>
        </w:trPr>
        <w:tc>
          <w:tcPr>
            <w:tcW w:w="510" w:type="dxa"/>
          </w:tcPr>
          <w:p w14:paraId="033F573D" w14:textId="77777777" w:rsidR="00360EAB" w:rsidRPr="00360EAB" w:rsidRDefault="00360EAB" w:rsidP="00360EAB">
            <w:pPr>
              <w:rPr>
                <w:szCs w:val="24"/>
              </w:rPr>
            </w:pPr>
          </w:p>
        </w:tc>
        <w:tc>
          <w:tcPr>
            <w:tcW w:w="4819" w:type="dxa"/>
          </w:tcPr>
          <w:p w14:paraId="300272DD" w14:textId="77777777" w:rsidR="00360EAB" w:rsidRPr="00360EAB" w:rsidRDefault="00E05E85" w:rsidP="00360EAB">
            <w:pPr>
              <w:rPr>
                <w:i/>
                <w:szCs w:val="24"/>
              </w:rPr>
            </w:pPr>
            <w:hyperlink w:anchor="_bookmark1546" w:history="1">
              <w:r w:rsidR="00360EAB" w:rsidRPr="00360EAB">
                <w:rPr>
                  <w:rStyle w:val="Hyperlink"/>
                  <w:b/>
                  <w:szCs w:val="24"/>
                </w:rPr>
                <w:t>SettlementTimeIndication</w:t>
              </w:r>
            </w:hyperlink>
            <w:r w:rsidR="00360EAB" w:rsidRPr="00360EAB">
              <w:rPr>
                <w:b/>
                <w:szCs w:val="24"/>
              </w:rPr>
              <w:t xml:space="preserve"> </w:t>
            </w:r>
            <w:r w:rsidR="00360EAB" w:rsidRPr="00360EAB">
              <w:rPr>
                <w:i/>
                <w:szCs w:val="24"/>
              </w:rPr>
              <w:t>&lt;SttlmTmIndctn&gt;</w:t>
            </w:r>
          </w:p>
        </w:tc>
        <w:tc>
          <w:tcPr>
            <w:tcW w:w="850" w:type="dxa"/>
          </w:tcPr>
          <w:p w14:paraId="68FD4880" w14:textId="77777777" w:rsidR="00360EAB" w:rsidRPr="00360EAB" w:rsidRDefault="00360EAB" w:rsidP="00360EAB">
            <w:pPr>
              <w:rPr>
                <w:szCs w:val="24"/>
              </w:rPr>
            </w:pPr>
            <w:r w:rsidRPr="00360EAB">
              <w:rPr>
                <w:szCs w:val="24"/>
              </w:rPr>
              <w:t>[0..1]</w:t>
            </w:r>
          </w:p>
        </w:tc>
        <w:tc>
          <w:tcPr>
            <w:tcW w:w="1700" w:type="dxa"/>
          </w:tcPr>
          <w:p w14:paraId="57D33A87" w14:textId="77777777" w:rsidR="00360EAB" w:rsidRPr="00360EAB" w:rsidRDefault="00360EAB" w:rsidP="00360EAB">
            <w:pPr>
              <w:rPr>
                <w:szCs w:val="24"/>
              </w:rPr>
            </w:pPr>
          </w:p>
          <w:p w14:paraId="5D7939B0" w14:textId="77777777" w:rsidR="00360EAB" w:rsidRPr="00360EAB" w:rsidRDefault="00360EAB" w:rsidP="00360EAB">
            <w:pPr>
              <w:rPr>
                <w:szCs w:val="24"/>
              </w:rPr>
            </w:pPr>
            <w:r w:rsidRPr="00360EAB">
              <w:rPr>
                <w:noProof/>
                <w:szCs w:val="24"/>
              </w:rPr>
              <mc:AlternateContent>
                <mc:Choice Requires="wpg">
                  <w:drawing>
                    <wp:inline distT="0" distB="0" distL="0" distR="0" wp14:anchorId="0B52F376" wp14:editId="0852A0A8">
                      <wp:extent cx="975994" cy="127000"/>
                      <wp:effectExtent l="0" t="0" r="0" b="0"/>
                      <wp:docPr id="2948" name="Group 29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2949" name="Graphic 2949"/>
                              <wps:cNvSpPr/>
                              <wps:spPr>
                                <a:xfrm>
                                  <a:off x="0" y="0"/>
                                  <a:ext cx="975994" cy="127000"/>
                                </a:xfrm>
                                <a:custGeom>
                                  <a:avLst/>
                                  <a:gdLst/>
                                  <a:ahLst/>
                                  <a:cxnLst/>
                                  <a:rect l="l" t="t" r="r" b="b"/>
                                  <a:pathLst>
                                    <a:path w="975994" h="127000">
                                      <a:moveTo>
                                        <a:pt x="975859" y="127000"/>
                                      </a:moveTo>
                                      <a:lnTo>
                                        <a:pt x="0" y="127000"/>
                                      </a:lnTo>
                                      <a:lnTo>
                                        <a:pt x="0" y="0"/>
                                      </a:lnTo>
                                      <a:lnTo>
                                        <a:pt x="975859" y="0"/>
                                      </a:lnTo>
                                      <a:lnTo>
                                        <a:pt x="975859" y="127000"/>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426EEACA" id="Group 2948"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">
                      <v:shape id="Graphic 2949"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" path="m975859,127000l,127000,,,975859,r,127000xe" fillcolor="#e9e9e9" stroked="f">
                        <v:path arrowok="t"/>
                      </v:shape>
                      <w10:anchorlock/>
                    </v:group>
                  </w:pict>
                </mc:Fallback>
              </mc:AlternateContent>
            </w:r>
          </w:p>
        </w:tc>
        <w:tc>
          <w:tcPr>
            <w:tcW w:w="850" w:type="dxa"/>
          </w:tcPr>
          <w:p w14:paraId="0EA6FD51" w14:textId="77777777" w:rsidR="00360EAB" w:rsidRPr="00360EAB" w:rsidRDefault="00360EAB" w:rsidP="00360EAB">
            <w:pPr>
              <w:rPr>
                <w:szCs w:val="24"/>
              </w:rPr>
            </w:pPr>
          </w:p>
        </w:tc>
        <w:tc>
          <w:tcPr>
            <w:tcW w:w="680" w:type="dxa"/>
          </w:tcPr>
          <w:p w14:paraId="3750C0E0" w14:textId="77777777" w:rsidR="00360EAB" w:rsidRPr="00360EAB" w:rsidRDefault="00E05E85" w:rsidP="00360EAB">
            <w:pPr>
              <w:rPr>
                <w:szCs w:val="24"/>
              </w:rPr>
            </w:pPr>
            <w:hyperlink w:anchor="_bookmark1546" w:history="1">
              <w:r w:rsidR="00360EAB" w:rsidRPr="00360EAB">
                <w:rPr>
                  <w:rStyle w:val="Hyperlink"/>
                  <w:szCs w:val="24"/>
                </w:rPr>
                <w:t>683</w:t>
              </w:r>
            </w:hyperlink>
          </w:p>
        </w:tc>
      </w:tr>
      <w:tr w:rsidR="00360EAB" w:rsidRPr="00360EAB" w14:paraId="46C50813" w14:textId="77777777" w:rsidTr="00803BEA">
        <w:trPr>
          <w:trHeight w:val="398"/>
        </w:trPr>
        <w:tc>
          <w:tcPr>
            <w:tcW w:w="510" w:type="dxa"/>
          </w:tcPr>
          <w:p w14:paraId="2BD524D3" w14:textId="77777777" w:rsidR="00360EAB" w:rsidRPr="00360EAB" w:rsidRDefault="00360EAB" w:rsidP="00360EAB">
            <w:pPr>
              <w:rPr>
                <w:szCs w:val="24"/>
              </w:rPr>
            </w:pPr>
          </w:p>
        </w:tc>
        <w:tc>
          <w:tcPr>
            <w:tcW w:w="4819" w:type="dxa"/>
          </w:tcPr>
          <w:p w14:paraId="2AF285C0" w14:textId="77777777" w:rsidR="00360EAB" w:rsidRPr="00360EAB" w:rsidRDefault="00E05E85" w:rsidP="00360EAB">
            <w:pPr>
              <w:rPr>
                <w:i/>
                <w:szCs w:val="24"/>
              </w:rPr>
            </w:pPr>
            <w:hyperlink w:anchor="_bookmark1547" w:history="1">
              <w:r w:rsidR="00360EAB" w:rsidRPr="00360EAB">
                <w:rPr>
                  <w:rStyle w:val="Hyperlink"/>
                  <w:b/>
                  <w:szCs w:val="24"/>
                </w:rPr>
                <w:t>DebitDateTime</w:t>
              </w:r>
            </w:hyperlink>
            <w:r w:rsidR="00360EAB" w:rsidRPr="00360EAB">
              <w:rPr>
                <w:b/>
                <w:szCs w:val="24"/>
              </w:rPr>
              <w:t xml:space="preserve"> </w:t>
            </w:r>
            <w:r w:rsidR="00360EAB" w:rsidRPr="00360EAB">
              <w:rPr>
                <w:i/>
                <w:szCs w:val="24"/>
              </w:rPr>
              <w:t>&lt;DbtDtTm&gt;</w:t>
            </w:r>
          </w:p>
        </w:tc>
        <w:tc>
          <w:tcPr>
            <w:tcW w:w="850" w:type="dxa"/>
          </w:tcPr>
          <w:p w14:paraId="3501DB16" w14:textId="77777777" w:rsidR="00360EAB" w:rsidRPr="00360EAB" w:rsidRDefault="00360EAB" w:rsidP="00360EAB">
            <w:pPr>
              <w:rPr>
                <w:szCs w:val="24"/>
              </w:rPr>
            </w:pPr>
            <w:r w:rsidRPr="00360EAB">
              <w:rPr>
                <w:szCs w:val="24"/>
              </w:rPr>
              <w:t>[0..1]</w:t>
            </w:r>
          </w:p>
        </w:tc>
        <w:tc>
          <w:tcPr>
            <w:tcW w:w="1700" w:type="dxa"/>
          </w:tcPr>
          <w:p w14:paraId="233EA7A5" w14:textId="77777777" w:rsidR="00360EAB" w:rsidRPr="00360EAB" w:rsidRDefault="00360EAB" w:rsidP="00360EAB">
            <w:pPr>
              <w:rPr>
                <w:szCs w:val="24"/>
              </w:rPr>
            </w:pPr>
            <w:r w:rsidRPr="00360EAB">
              <w:rPr>
                <w:szCs w:val="24"/>
              </w:rPr>
              <w:t>DateTime</w:t>
            </w:r>
          </w:p>
        </w:tc>
        <w:tc>
          <w:tcPr>
            <w:tcW w:w="850" w:type="dxa"/>
          </w:tcPr>
          <w:p w14:paraId="35B237D0" w14:textId="77777777" w:rsidR="00360EAB" w:rsidRPr="00360EAB" w:rsidRDefault="00360EAB" w:rsidP="00360EAB">
            <w:pPr>
              <w:rPr>
                <w:szCs w:val="24"/>
              </w:rPr>
            </w:pPr>
          </w:p>
        </w:tc>
        <w:tc>
          <w:tcPr>
            <w:tcW w:w="680" w:type="dxa"/>
          </w:tcPr>
          <w:p w14:paraId="1113FC5C" w14:textId="77777777" w:rsidR="00360EAB" w:rsidRPr="00360EAB" w:rsidRDefault="00E05E85" w:rsidP="00360EAB">
            <w:pPr>
              <w:rPr>
                <w:szCs w:val="24"/>
              </w:rPr>
            </w:pPr>
            <w:hyperlink w:anchor="_bookmark1547" w:history="1">
              <w:r w:rsidR="00360EAB" w:rsidRPr="00360EAB">
                <w:rPr>
                  <w:rStyle w:val="Hyperlink"/>
                  <w:szCs w:val="24"/>
                </w:rPr>
                <w:t>683</w:t>
              </w:r>
            </w:hyperlink>
          </w:p>
        </w:tc>
      </w:tr>
      <w:tr w:rsidR="00360EAB" w:rsidRPr="00360EAB" w14:paraId="052C741F" w14:textId="77777777" w:rsidTr="00803BEA">
        <w:trPr>
          <w:trHeight w:val="398"/>
        </w:trPr>
        <w:tc>
          <w:tcPr>
            <w:tcW w:w="510" w:type="dxa"/>
          </w:tcPr>
          <w:p w14:paraId="0FD392A7" w14:textId="77777777" w:rsidR="00360EAB" w:rsidRPr="00360EAB" w:rsidRDefault="00360EAB" w:rsidP="00360EAB">
            <w:pPr>
              <w:rPr>
                <w:szCs w:val="24"/>
              </w:rPr>
            </w:pPr>
          </w:p>
        </w:tc>
        <w:tc>
          <w:tcPr>
            <w:tcW w:w="4819" w:type="dxa"/>
          </w:tcPr>
          <w:p w14:paraId="42ADCAAA" w14:textId="77777777" w:rsidR="00360EAB" w:rsidRPr="00360EAB" w:rsidRDefault="00E05E85" w:rsidP="00360EAB">
            <w:pPr>
              <w:rPr>
                <w:i/>
                <w:szCs w:val="24"/>
              </w:rPr>
            </w:pPr>
            <w:hyperlink w:anchor="_bookmark1548" w:history="1">
              <w:r w:rsidR="00360EAB" w:rsidRPr="00360EAB">
                <w:rPr>
                  <w:rStyle w:val="Hyperlink"/>
                  <w:b/>
                  <w:szCs w:val="24"/>
                </w:rPr>
                <w:t>CreditDateTime</w:t>
              </w:r>
            </w:hyperlink>
            <w:r w:rsidR="00360EAB" w:rsidRPr="00360EAB">
              <w:rPr>
                <w:b/>
                <w:szCs w:val="24"/>
              </w:rPr>
              <w:t xml:space="preserve"> </w:t>
            </w:r>
            <w:r w:rsidR="00360EAB" w:rsidRPr="00360EAB">
              <w:rPr>
                <w:i/>
                <w:szCs w:val="24"/>
              </w:rPr>
              <w:t>&lt;CdtDtTm&gt;</w:t>
            </w:r>
          </w:p>
        </w:tc>
        <w:tc>
          <w:tcPr>
            <w:tcW w:w="850" w:type="dxa"/>
          </w:tcPr>
          <w:p w14:paraId="2044A5DD" w14:textId="77777777" w:rsidR="00360EAB" w:rsidRPr="00360EAB" w:rsidRDefault="00360EAB" w:rsidP="00360EAB">
            <w:pPr>
              <w:rPr>
                <w:szCs w:val="24"/>
              </w:rPr>
            </w:pPr>
            <w:r w:rsidRPr="00360EAB">
              <w:rPr>
                <w:szCs w:val="24"/>
              </w:rPr>
              <w:t>[0..1]</w:t>
            </w:r>
          </w:p>
        </w:tc>
        <w:tc>
          <w:tcPr>
            <w:tcW w:w="1700" w:type="dxa"/>
          </w:tcPr>
          <w:p w14:paraId="049BDB6B" w14:textId="77777777" w:rsidR="00360EAB" w:rsidRPr="00360EAB" w:rsidRDefault="00360EAB" w:rsidP="00360EAB">
            <w:pPr>
              <w:rPr>
                <w:szCs w:val="24"/>
              </w:rPr>
            </w:pPr>
            <w:r w:rsidRPr="00360EAB">
              <w:rPr>
                <w:szCs w:val="24"/>
              </w:rPr>
              <w:t>DateTime</w:t>
            </w:r>
          </w:p>
        </w:tc>
        <w:tc>
          <w:tcPr>
            <w:tcW w:w="850" w:type="dxa"/>
          </w:tcPr>
          <w:p w14:paraId="6A3D39F6" w14:textId="77777777" w:rsidR="00360EAB" w:rsidRPr="00360EAB" w:rsidRDefault="00360EAB" w:rsidP="00360EAB">
            <w:pPr>
              <w:rPr>
                <w:szCs w:val="24"/>
              </w:rPr>
            </w:pPr>
          </w:p>
        </w:tc>
        <w:tc>
          <w:tcPr>
            <w:tcW w:w="680" w:type="dxa"/>
          </w:tcPr>
          <w:p w14:paraId="49E58502" w14:textId="77777777" w:rsidR="00360EAB" w:rsidRPr="00360EAB" w:rsidRDefault="00E05E85" w:rsidP="00360EAB">
            <w:pPr>
              <w:rPr>
                <w:szCs w:val="24"/>
              </w:rPr>
            </w:pPr>
            <w:hyperlink w:anchor="_bookmark1548" w:history="1">
              <w:r w:rsidR="00360EAB" w:rsidRPr="00360EAB">
                <w:rPr>
                  <w:rStyle w:val="Hyperlink"/>
                  <w:szCs w:val="24"/>
                </w:rPr>
                <w:t>684</w:t>
              </w:r>
            </w:hyperlink>
          </w:p>
        </w:tc>
      </w:tr>
      <w:tr w:rsidR="00360EAB" w:rsidRPr="00360EAB" w14:paraId="7909B321" w14:textId="77777777" w:rsidTr="00803BEA">
        <w:trPr>
          <w:trHeight w:val="398"/>
        </w:trPr>
        <w:tc>
          <w:tcPr>
            <w:tcW w:w="510" w:type="dxa"/>
          </w:tcPr>
          <w:p w14:paraId="156F8D4D" w14:textId="77777777" w:rsidR="00360EAB" w:rsidRPr="00360EAB" w:rsidRDefault="00360EAB" w:rsidP="00360EAB">
            <w:pPr>
              <w:rPr>
                <w:szCs w:val="24"/>
              </w:rPr>
            </w:pPr>
          </w:p>
        </w:tc>
        <w:tc>
          <w:tcPr>
            <w:tcW w:w="4819" w:type="dxa"/>
          </w:tcPr>
          <w:p w14:paraId="738C73C0" w14:textId="77777777" w:rsidR="00360EAB" w:rsidRPr="00360EAB" w:rsidRDefault="00E05E85" w:rsidP="00360EAB">
            <w:pPr>
              <w:rPr>
                <w:i/>
                <w:szCs w:val="24"/>
              </w:rPr>
            </w:pPr>
            <w:hyperlink w:anchor="_bookmark1549" w:history="1">
              <w:r w:rsidR="00360EAB" w:rsidRPr="00360EAB">
                <w:rPr>
                  <w:rStyle w:val="Hyperlink"/>
                  <w:b/>
                  <w:szCs w:val="24"/>
                </w:rPr>
                <w:t>SettlementTimeRequest</w:t>
              </w:r>
            </w:hyperlink>
            <w:r w:rsidR="00360EAB" w:rsidRPr="00360EAB">
              <w:rPr>
                <w:b/>
                <w:szCs w:val="24"/>
              </w:rPr>
              <w:t xml:space="preserve"> </w:t>
            </w:r>
            <w:r w:rsidR="00360EAB" w:rsidRPr="00360EAB">
              <w:rPr>
                <w:i/>
                <w:szCs w:val="24"/>
              </w:rPr>
              <w:t>&lt;SttlmTmReq&gt;</w:t>
            </w:r>
          </w:p>
        </w:tc>
        <w:tc>
          <w:tcPr>
            <w:tcW w:w="850" w:type="dxa"/>
          </w:tcPr>
          <w:p w14:paraId="6E41701A" w14:textId="77777777" w:rsidR="00360EAB" w:rsidRPr="00360EAB" w:rsidRDefault="00360EAB" w:rsidP="00360EAB">
            <w:pPr>
              <w:rPr>
                <w:szCs w:val="24"/>
              </w:rPr>
            </w:pPr>
            <w:r w:rsidRPr="00360EAB">
              <w:rPr>
                <w:szCs w:val="24"/>
              </w:rPr>
              <w:t>[0..1]</w:t>
            </w:r>
          </w:p>
        </w:tc>
        <w:tc>
          <w:tcPr>
            <w:tcW w:w="1700" w:type="dxa"/>
          </w:tcPr>
          <w:p w14:paraId="5F769040" w14:textId="77777777" w:rsidR="00360EAB" w:rsidRPr="00360EAB" w:rsidRDefault="00360EAB" w:rsidP="00360EAB">
            <w:pPr>
              <w:rPr>
                <w:szCs w:val="24"/>
              </w:rPr>
            </w:pPr>
            <w:r w:rsidRPr="00360EAB">
              <w:rPr>
                <w:szCs w:val="24"/>
              </w:rPr>
              <w:t>±</w:t>
            </w:r>
          </w:p>
        </w:tc>
        <w:tc>
          <w:tcPr>
            <w:tcW w:w="850" w:type="dxa"/>
          </w:tcPr>
          <w:p w14:paraId="6288DC5C" w14:textId="77777777" w:rsidR="00360EAB" w:rsidRPr="00360EAB" w:rsidRDefault="00360EAB" w:rsidP="00360EAB">
            <w:pPr>
              <w:rPr>
                <w:szCs w:val="24"/>
              </w:rPr>
            </w:pPr>
          </w:p>
        </w:tc>
        <w:tc>
          <w:tcPr>
            <w:tcW w:w="680" w:type="dxa"/>
          </w:tcPr>
          <w:p w14:paraId="377AB1F4" w14:textId="77777777" w:rsidR="00360EAB" w:rsidRPr="00360EAB" w:rsidRDefault="00E05E85" w:rsidP="00360EAB">
            <w:pPr>
              <w:rPr>
                <w:szCs w:val="24"/>
              </w:rPr>
            </w:pPr>
            <w:hyperlink w:anchor="_bookmark1549" w:history="1">
              <w:r w:rsidR="00360EAB" w:rsidRPr="00360EAB">
                <w:rPr>
                  <w:rStyle w:val="Hyperlink"/>
                  <w:szCs w:val="24"/>
                </w:rPr>
                <w:t>684</w:t>
              </w:r>
            </w:hyperlink>
          </w:p>
        </w:tc>
      </w:tr>
      <w:tr w:rsidR="00360EAB" w:rsidRPr="00360EAB" w14:paraId="364E01F5" w14:textId="77777777" w:rsidTr="00803BEA">
        <w:trPr>
          <w:trHeight w:val="398"/>
        </w:trPr>
        <w:tc>
          <w:tcPr>
            <w:tcW w:w="510" w:type="dxa"/>
          </w:tcPr>
          <w:p w14:paraId="042A02DC" w14:textId="77777777" w:rsidR="00360EAB" w:rsidRPr="00360EAB" w:rsidRDefault="00360EAB" w:rsidP="00360EAB">
            <w:pPr>
              <w:rPr>
                <w:szCs w:val="24"/>
              </w:rPr>
            </w:pPr>
          </w:p>
        </w:tc>
        <w:tc>
          <w:tcPr>
            <w:tcW w:w="4819" w:type="dxa"/>
          </w:tcPr>
          <w:p w14:paraId="5ABC6DCA" w14:textId="77777777" w:rsidR="00360EAB" w:rsidRPr="00360EAB" w:rsidRDefault="00E05E85" w:rsidP="00360EAB">
            <w:pPr>
              <w:rPr>
                <w:i/>
                <w:szCs w:val="24"/>
              </w:rPr>
            </w:pPr>
            <w:hyperlink w:anchor="_bookmark1550" w:history="1">
              <w:r w:rsidR="00360EAB" w:rsidRPr="00360EAB">
                <w:rPr>
                  <w:rStyle w:val="Hyperlink"/>
                  <w:b/>
                  <w:szCs w:val="24"/>
                </w:rPr>
                <w:t>AcceptanceDateTime</w:t>
              </w:r>
            </w:hyperlink>
            <w:r w:rsidR="00360EAB" w:rsidRPr="00360EAB">
              <w:rPr>
                <w:b/>
                <w:szCs w:val="24"/>
              </w:rPr>
              <w:t xml:space="preserve"> </w:t>
            </w:r>
            <w:r w:rsidR="00360EAB" w:rsidRPr="00360EAB">
              <w:rPr>
                <w:i/>
                <w:szCs w:val="24"/>
              </w:rPr>
              <w:t>&lt;AccptncDtTm&gt;</w:t>
            </w:r>
          </w:p>
        </w:tc>
        <w:tc>
          <w:tcPr>
            <w:tcW w:w="850" w:type="dxa"/>
          </w:tcPr>
          <w:p w14:paraId="09CCBD3F" w14:textId="77777777" w:rsidR="00360EAB" w:rsidRPr="00360EAB" w:rsidRDefault="00360EAB" w:rsidP="00360EAB">
            <w:pPr>
              <w:rPr>
                <w:szCs w:val="24"/>
              </w:rPr>
            </w:pPr>
            <w:r w:rsidRPr="00360EAB">
              <w:rPr>
                <w:szCs w:val="24"/>
              </w:rPr>
              <w:t>[0..1]</w:t>
            </w:r>
          </w:p>
        </w:tc>
        <w:tc>
          <w:tcPr>
            <w:tcW w:w="1700" w:type="dxa"/>
          </w:tcPr>
          <w:p w14:paraId="0E84CBB8" w14:textId="77777777" w:rsidR="00360EAB" w:rsidRPr="00360EAB" w:rsidRDefault="00360EAB" w:rsidP="00360EAB">
            <w:pPr>
              <w:rPr>
                <w:szCs w:val="24"/>
              </w:rPr>
            </w:pPr>
            <w:r w:rsidRPr="00360EAB">
              <w:rPr>
                <w:szCs w:val="24"/>
              </w:rPr>
              <w:t>DateTime</w:t>
            </w:r>
          </w:p>
        </w:tc>
        <w:tc>
          <w:tcPr>
            <w:tcW w:w="850" w:type="dxa"/>
          </w:tcPr>
          <w:p w14:paraId="1787FD4E" w14:textId="77777777" w:rsidR="00360EAB" w:rsidRPr="00360EAB" w:rsidRDefault="00360EAB" w:rsidP="00360EAB">
            <w:pPr>
              <w:rPr>
                <w:szCs w:val="24"/>
              </w:rPr>
            </w:pPr>
          </w:p>
        </w:tc>
        <w:tc>
          <w:tcPr>
            <w:tcW w:w="680" w:type="dxa"/>
          </w:tcPr>
          <w:p w14:paraId="570D5A4C" w14:textId="77777777" w:rsidR="00360EAB" w:rsidRPr="00360EAB" w:rsidRDefault="00E05E85" w:rsidP="00360EAB">
            <w:pPr>
              <w:rPr>
                <w:szCs w:val="24"/>
              </w:rPr>
            </w:pPr>
            <w:hyperlink w:anchor="_bookmark1550" w:history="1">
              <w:r w:rsidR="00360EAB" w:rsidRPr="00360EAB">
                <w:rPr>
                  <w:rStyle w:val="Hyperlink"/>
                  <w:szCs w:val="24"/>
                </w:rPr>
                <w:t>684</w:t>
              </w:r>
            </w:hyperlink>
          </w:p>
        </w:tc>
      </w:tr>
      <w:tr w:rsidR="00360EAB" w:rsidRPr="00360EAB" w14:paraId="6BD926D8" w14:textId="77777777" w:rsidTr="00803BEA">
        <w:trPr>
          <w:trHeight w:val="398"/>
        </w:trPr>
        <w:tc>
          <w:tcPr>
            <w:tcW w:w="510" w:type="dxa"/>
          </w:tcPr>
          <w:p w14:paraId="69ADE081" w14:textId="77777777" w:rsidR="00360EAB" w:rsidRPr="00360EAB" w:rsidRDefault="00360EAB" w:rsidP="00360EAB">
            <w:pPr>
              <w:rPr>
                <w:szCs w:val="24"/>
              </w:rPr>
            </w:pPr>
          </w:p>
        </w:tc>
        <w:tc>
          <w:tcPr>
            <w:tcW w:w="4819" w:type="dxa"/>
          </w:tcPr>
          <w:p w14:paraId="4E8AA029" w14:textId="77777777" w:rsidR="00360EAB" w:rsidRPr="00360EAB" w:rsidRDefault="00E05E85" w:rsidP="00360EAB">
            <w:pPr>
              <w:rPr>
                <w:i/>
                <w:szCs w:val="24"/>
              </w:rPr>
            </w:pPr>
            <w:hyperlink w:anchor="_bookmark1551" w:history="1">
              <w:r w:rsidR="00360EAB" w:rsidRPr="00360EAB">
                <w:rPr>
                  <w:rStyle w:val="Hyperlink"/>
                  <w:b/>
                  <w:szCs w:val="24"/>
                </w:rPr>
                <w:t>PoolingAdjustmentDate</w:t>
              </w:r>
            </w:hyperlink>
            <w:r w:rsidR="00360EAB" w:rsidRPr="00360EAB">
              <w:rPr>
                <w:b/>
                <w:szCs w:val="24"/>
              </w:rPr>
              <w:t xml:space="preserve"> </w:t>
            </w:r>
            <w:r w:rsidR="00360EAB" w:rsidRPr="00360EAB">
              <w:rPr>
                <w:i/>
                <w:szCs w:val="24"/>
              </w:rPr>
              <w:t>&lt;PoolgAdjstmntDt&gt;</w:t>
            </w:r>
          </w:p>
        </w:tc>
        <w:tc>
          <w:tcPr>
            <w:tcW w:w="850" w:type="dxa"/>
          </w:tcPr>
          <w:p w14:paraId="372F22EE" w14:textId="77777777" w:rsidR="00360EAB" w:rsidRPr="00360EAB" w:rsidRDefault="00360EAB" w:rsidP="00360EAB">
            <w:pPr>
              <w:rPr>
                <w:szCs w:val="24"/>
              </w:rPr>
            </w:pPr>
            <w:r w:rsidRPr="00360EAB">
              <w:rPr>
                <w:szCs w:val="24"/>
              </w:rPr>
              <w:t>[0..1]</w:t>
            </w:r>
          </w:p>
        </w:tc>
        <w:tc>
          <w:tcPr>
            <w:tcW w:w="1700" w:type="dxa"/>
          </w:tcPr>
          <w:p w14:paraId="265BDCBA" w14:textId="77777777" w:rsidR="00360EAB" w:rsidRPr="00360EAB" w:rsidRDefault="00360EAB" w:rsidP="00360EAB">
            <w:pPr>
              <w:rPr>
                <w:szCs w:val="24"/>
              </w:rPr>
            </w:pPr>
            <w:r w:rsidRPr="00360EAB">
              <w:rPr>
                <w:szCs w:val="24"/>
              </w:rPr>
              <w:t>Date</w:t>
            </w:r>
          </w:p>
        </w:tc>
        <w:tc>
          <w:tcPr>
            <w:tcW w:w="850" w:type="dxa"/>
          </w:tcPr>
          <w:p w14:paraId="2D2FA45D" w14:textId="77777777" w:rsidR="00360EAB" w:rsidRPr="00360EAB" w:rsidRDefault="00360EAB" w:rsidP="00360EAB">
            <w:pPr>
              <w:rPr>
                <w:szCs w:val="24"/>
              </w:rPr>
            </w:pPr>
          </w:p>
        </w:tc>
        <w:tc>
          <w:tcPr>
            <w:tcW w:w="680" w:type="dxa"/>
          </w:tcPr>
          <w:p w14:paraId="17C140A1" w14:textId="77777777" w:rsidR="00360EAB" w:rsidRPr="00360EAB" w:rsidRDefault="00E05E85" w:rsidP="00360EAB">
            <w:pPr>
              <w:rPr>
                <w:szCs w:val="24"/>
              </w:rPr>
            </w:pPr>
            <w:hyperlink w:anchor="_bookmark1551" w:history="1">
              <w:r w:rsidR="00360EAB" w:rsidRPr="00360EAB">
                <w:rPr>
                  <w:rStyle w:val="Hyperlink"/>
                  <w:szCs w:val="24"/>
                </w:rPr>
                <w:t>684</w:t>
              </w:r>
            </w:hyperlink>
          </w:p>
        </w:tc>
      </w:tr>
      <w:tr w:rsidR="00360EAB" w:rsidRPr="00360EAB" w14:paraId="2EA2C81B" w14:textId="77777777" w:rsidTr="00803BEA">
        <w:trPr>
          <w:trHeight w:val="399"/>
        </w:trPr>
        <w:tc>
          <w:tcPr>
            <w:tcW w:w="510" w:type="dxa"/>
          </w:tcPr>
          <w:p w14:paraId="04B41BD1" w14:textId="77777777" w:rsidR="00360EAB" w:rsidRPr="00360EAB" w:rsidRDefault="00360EAB" w:rsidP="00360EAB">
            <w:pPr>
              <w:rPr>
                <w:szCs w:val="24"/>
              </w:rPr>
            </w:pPr>
          </w:p>
        </w:tc>
        <w:tc>
          <w:tcPr>
            <w:tcW w:w="4819" w:type="dxa"/>
          </w:tcPr>
          <w:p w14:paraId="0C9BD168" w14:textId="77777777" w:rsidR="00360EAB" w:rsidRPr="00360EAB" w:rsidRDefault="00E05E85" w:rsidP="00360EAB">
            <w:pPr>
              <w:rPr>
                <w:i/>
                <w:szCs w:val="24"/>
              </w:rPr>
            </w:pPr>
            <w:hyperlink w:anchor="_bookmark1552" w:history="1">
              <w:r w:rsidR="00360EAB" w:rsidRPr="00360EAB">
                <w:rPr>
                  <w:rStyle w:val="Hyperlink"/>
                  <w:b/>
                  <w:szCs w:val="24"/>
                </w:rPr>
                <w:t>InstructedAmount</w:t>
              </w:r>
            </w:hyperlink>
            <w:r w:rsidR="00360EAB" w:rsidRPr="00360EAB">
              <w:rPr>
                <w:b/>
                <w:szCs w:val="24"/>
              </w:rPr>
              <w:t xml:space="preserve"> </w:t>
            </w:r>
            <w:r w:rsidR="00360EAB" w:rsidRPr="00360EAB">
              <w:rPr>
                <w:i/>
                <w:szCs w:val="24"/>
              </w:rPr>
              <w:t>&lt;InstdAmt&gt;</w:t>
            </w:r>
          </w:p>
        </w:tc>
        <w:tc>
          <w:tcPr>
            <w:tcW w:w="850" w:type="dxa"/>
          </w:tcPr>
          <w:p w14:paraId="50BD4A43" w14:textId="77777777" w:rsidR="00360EAB" w:rsidRPr="00360EAB" w:rsidRDefault="00360EAB" w:rsidP="00360EAB">
            <w:pPr>
              <w:rPr>
                <w:szCs w:val="24"/>
              </w:rPr>
            </w:pPr>
            <w:r w:rsidRPr="00360EAB">
              <w:rPr>
                <w:szCs w:val="24"/>
              </w:rPr>
              <w:t>[0..1]</w:t>
            </w:r>
          </w:p>
        </w:tc>
        <w:tc>
          <w:tcPr>
            <w:tcW w:w="1700" w:type="dxa"/>
          </w:tcPr>
          <w:p w14:paraId="08D6D11F" w14:textId="77777777" w:rsidR="00360EAB" w:rsidRPr="00360EAB" w:rsidRDefault="00360EAB" w:rsidP="00360EAB">
            <w:pPr>
              <w:rPr>
                <w:szCs w:val="24"/>
              </w:rPr>
            </w:pPr>
            <w:r w:rsidRPr="00360EAB">
              <w:rPr>
                <w:szCs w:val="24"/>
              </w:rPr>
              <w:t>Amount</w:t>
            </w:r>
          </w:p>
        </w:tc>
        <w:tc>
          <w:tcPr>
            <w:tcW w:w="850" w:type="dxa"/>
          </w:tcPr>
          <w:p w14:paraId="34215181" w14:textId="77777777" w:rsidR="00360EAB" w:rsidRPr="00360EAB" w:rsidRDefault="00E05E85" w:rsidP="00360EAB">
            <w:pPr>
              <w:rPr>
                <w:szCs w:val="24"/>
              </w:rPr>
            </w:pPr>
            <w:hyperlink w:anchor="_bookmark1450" w:history="1">
              <w:r w:rsidR="00360EAB" w:rsidRPr="00360EAB">
                <w:rPr>
                  <w:rStyle w:val="Hyperlink"/>
                  <w:szCs w:val="24"/>
                </w:rPr>
                <w:t>C2</w:t>
              </w:r>
            </w:hyperlink>
            <w:r w:rsidR="00360EAB" w:rsidRPr="00360EAB">
              <w:rPr>
                <w:szCs w:val="24"/>
              </w:rPr>
              <w:t xml:space="preserve">, </w:t>
            </w:r>
            <w:hyperlink w:anchor="_bookmark1456" w:history="1">
              <w:r w:rsidR="00360EAB" w:rsidRPr="00360EAB">
                <w:rPr>
                  <w:rStyle w:val="Hyperlink"/>
                  <w:szCs w:val="24"/>
                </w:rPr>
                <w:t>C11</w:t>
              </w:r>
            </w:hyperlink>
          </w:p>
        </w:tc>
        <w:tc>
          <w:tcPr>
            <w:tcW w:w="680" w:type="dxa"/>
          </w:tcPr>
          <w:p w14:paraId="7D408106" w14:textId="77777777" w:rsidR="00360EAB" w:rsidRPr="00360EAB" w:rsidRDefault="00E05E85" w:rsidP="00360EAB">
            <w:pPr>
              <w:rPr>
                <w:szCs w:val="24"/>
              </w:rPr>
            </w:pPr>
            <w:hyperlink w:anchor="_bookmark1552" w:history="1">
              <w:r w:rsidR="00360EAB" w:rsidRPr="00360EAB">
                <w:rPr>
                  <w:rStyle w:val="Hyperlink"/>
                  <w:szCs w:val="24"/>
                </w:rPr>
                <w:t>684</w:t>
              </w:r>
            </w:hyperlink>
          </w:p>
        </w:tc>
      </w:tr>
      <w:tr w:rsidR="00360EAB" w:rsidRPr="00360EAB" w14:paraId="3CE6D11D" w14:textId="77777777" w:rsidTr="00803BEA">
        <w:trPr>
          <w:trHeight w:val="398"/>
        </w:trPr>
        <w:tc>
          <w:tcPr>
            <w:tcW w:w="510" w:type="dxa"/>
          </w:tcPr>
          <w:p w14:paraId="35E37047" w14:textId="77777777" w:rsidR="00360EAB" w:rsidRPr="00360EAB" w:rsidRDefault="00360EAB" w:rsidP="00360EAB">
            <w:pPr>
              <w:rPr>
                <w:szCs w:val="24"/>
              </w:rPr>
            </w:pPr>
          </w:p>
        </w:tc>
        <w:tc>
          <w:tcPr>
            <w:tcW w:w="4819" w:type="dxa"/>
          </w:tcPr>
          <w:p w14:paraId="71571DAB" w14:textId="77777777" w:rsidR="00360EAB" w:rsidRPr="00360EAB" w:rsidRDefault="00E05E85" w:rsidP="00360EAB">
            <w:pPr>
              <w:rPr>
                <w:i/>
                <w:szCs w:val="24"/>
              </w:rPr>
            </w:pPr>
            <w:hyperlink w:anchor="_bookmark1553" w:history="1">
              <w:r w:rsidR="00360EAB" w:rsidRPr="00360EAB">
                <w:rPr>
                  <w:rStyle w:val="Hyperlink"/>
                  <w:b/>
                  <w:szCs w:val="24"/>
                </w:rPr>
                <w:t>ExchangeRate</w:t>
              </w:r>
            </w:hyperlink>
            <w:r w:rsidR="00360EAB" w:rsidRPr="00360EAB">
              <w:rPr>
                <w:b/>
                <w:szCs w:val="24"/>
              </w:rPr>
              <w:t xml:space="preserve"> </w:t>
            </w:r>
            <w:r w:rsidR="00360EAB" w:rsidRPr="00360EAB">
              <w:rPr>
                <w:i/>
                <w:szCs w:val="24"/>
              </w:rPr>
              <w:t>&lt;XchgRate&gt;</w:t>
            </w:r>
          </w:p>
        </w:tc>
        <w:tc>
          <w:tcPr>
            <w:tcW w:w="850" w:type="dxa"/>
          </w:tcPr>
          <w:p w14:paraId="361A2D12" w14:textId="77777777" w:rsidR="00360EAB" w:rsidRPr="00360EAB" w:rsidRDefault="00360EAB" w:rsidP="00360EAB">
            <w:pPr>
              <w:rPr>
                <w:szCs w:val="24"/>
              </w:rPr>
            </w:pPr>
            <w:r w:rsidRPr="00360EAB">
              <w:rPr>
                <w:szCs w:val="24"/>
              </w:rPr>
              <w:t>[0..1]</w:t>
            </w:r>
          </w:p>
        </w:tc>
        <w:tc>
          <w:tcPr>
            <w:tcW w:w="1700" w:type="dxa"/>
          </w:tcPr>
          <w:p w14:paraId="253FE06F" w14:textId="77777777" w:rsidR="00360EAB" w:rsidRPr="00360EAB" w:rsidRDefault="00360EAB" w:rsidP="00360EAB">
            <w:pPr>
              <w:rPr>
                <w:szCs w:val="24"/>
              </w:rPr>
            </w:pPr>
            <w:r w:rsidRPr="00360EAB">
              <w:rPr>
                <w:szCs w:val="24"/>
              </w:rPr>
              <w:t>Rate</w:t>
            </w:r>
          </w:p>
        </w:tc>
        <w:tc>
          <w:tcPr>
            <w:tcW w:w="850" w:type="dxa"/>
          </w:tcPr>
          <w:p w14:paraId="1E91D473" w14:textId="77777777" w:rsidR="00360EAB" w:rsidRPr="00360EAB" w:rsidRDefault="00360EAB" w:rsidP="00360EAB">
            <w:pPr>
              <w:rPr>
                <w:szCs w:val="24"/>
              </w:rPr>
            </w:pPr>
          </w:p>
        </w:tc>
        <w:tc>
          <w:tcPr>
            <w:tcW w:w="680" w:type="dxa"/>
          </w:tcPr>
          <w:p w14:paraId="5B8FF640" w14:textId="77777777" w:rsidR="00360EAB" w:rsidRPr="00360EAB" w:rsidRDefault="00E05E85" w:rsidP="00360EAB">
            <w:pPr>
              <w:rPr>
                <w:szCs w:val="24"/>
              </w:rPr>
            </w:pPr>
            <w:hyperlink w:anchor="_bookmark1553" w:history="1">
              <w:r w:rsidR="00360EAB" w:rsidRPr="00360EAB">
                <w:rPr>
                  <w:rStyle w:val="Hyperlink"/>
                  <w:szCs w:val="24"/>
                </w:rPr>
                <w:t>685</w:t>
              </w:r>
            </w:hyperlink>
          </w:p>
        </w:tc>
      </w:tr>
      <w:tr w:rsidR="00360EAB" w:rsidRPr="00360EAB" w14:paraId="147E33F2" w14:textId="77777777" w:rsidTr="00803BEA">
        <w:trPr>
          <w:trHeight w:val="399"/>
        </w:trPr>
        <w:tc>
          <w:tcPr>
            <w:tcW w:w="510" w:type="dxa"/>
          </w:tcPr>
          <w:p w14:paraId="7DF11388" w14:textId="77777777" w:rsidR="00360EAB" w:rsidRPr="00360EAB" w:rsidRDefault="00360EAB" w:rsidP="00360EAB">
            <w:pPr>
              <w:rPr>
                <w:szCs w:val="24"/>
              </w:rPr>
            </w:pPr>
          </w:p>
        </w:tc>
        <w:tc>
          <w:tcPr>
            <w:tcW w:w="4819" w:type="dxa"/>
          </w:tcPr>
          <w:p w14:paraId="24874BFB" w14:textId="77777777" w:rsidR="00360EAB" w:rsidRPr="00360EAB" w:rsidRDefault="00E05E85" w:rsidP="00360EAB">
            <w:pPr>
              <w:rPr>
                <w:i/>
                <w:szCs w:val="24"/>
              </w:rPr>
            </w:pPr>
            <w:hyperlink w:anchor="_bookmark1554" w:history="1">
              <w:r w:rsidR="00360EAB" w:rsidRPr="00360EAB">
                <w:rPr>
                  <w:rStyle w:val="Hyperlink"/>
                  <w:b/>
                  <w:szCs w:val="24"/>
                </w:rPr>
                <w:t>ChargeBearer</w:t>
              </w:r>
            </w:hyperlink>
            <w:r w:rsidR="00360EAB" w:rsidRPr="00360EAB">
              <w:rPr>
                <w:b/>
                <w:szCs w:val="24"/>
              </w:rPr>
              <w:t xml:space="preserve"> </w:t>
            </w:r>
            <w:r w:rsidR="00360EAB" w:rsidRPr="00360EAB">
              <w:rPr>
                <w:i/>
                <w:szCs w:val="24"/>
              </w:rPr>
              <w:t>&lt;ChrgBr&gt;</w:t>
            </w:r>
          </w:p>
        </w:tc>
        <w:tc>
          <w:tcPr>
            <w:tcW w:w="850" w:type="dxa"/>
          </w:tcPr>
          <w:p w14:paraId="757AB485" w14:textId="77777777" w:rsidR="00360EAB" w:rsidRPr="00360EAB" w:rsidRDefault="00360EAB" w:rsidP="00360EAB">
            <w:pPr>
              <w:rPr>
                <w:szCs w:val="24"/>
              </w:rPr>
            </w:pPr>
            <w:r w:rsidRPr="00360EAB">
              <w:rPr>
                <w:szCs w:val="24"/>
              </w:rPr>
              <w:t>[1..1]</w:t>
            </w:r>
          </w:p>
        </w:tc>
        <w:tc>
          <w:tcPr>
            <w:tcW w:w="1700" w:type="dxa"/>
          </w:tcPr>
          <w:p w14:paraId="7F6C586F" w14:textId="77777777" w:rsidR="00360EAB" w:rsidRPr="00360EAB" w:rsidRDefault="00360EAB" w:rsidP="00360EAB">
            <w:pPr>
              <w:rPr>
                <w:szCs w:val="24"/>
              </w:rPr>
            </w:pPr>
            <w:r w:rsidRPr="00360EAB">
              <w:rPr>
                <w:szCs w:val="24"/>
              </w:rPr>
              <w:t>CodeSet</w:t>
            </w:r>
          </w:p>
        </w:tc>
        <w:tc>
          <w:tcPr>
            <w:tcW w:w="850" w:type="dxa"/>
          </w:tcPr>
          <w:p w14:paraId="7A899FEB" w14:textId="77777777" w:rsidR="00360EAB" w:rsidRPr="00360EAB" w:rsidRDefault="00360EAB" w:rsidP="00360EAB">
            <w:pPr>
              <w:rPr>
                <w:szCs w:val="24"/>
              </w:rPr>
            </w:pPr>
          </w:p>
        </w:tc>
        <w:tc>
          <w:tcPr>
            <w:tcW w:w="680" w:type="dxa"/>
          </w:tcPr>
          <w:p w14:paraId="0CC8F57B" w14:textId="77777777" w:rsidR="00360EAB" w:rsidRPr="00360EAB" w:rsidRDefault="00E05E85" w:rsidP="00360EAB">
            <w:pPr>
              <w:rPr>
                <w:szCs w:val="24"/>
              </w:rPr>
            </w:pPr>
            <w:hyperlink w:anchor="_bookmark1554" w:history="1">
              <w:r w:rsidR="00360EAB" w:rsidRPr="00360EAB">
                <w:rPr>
                  <w:rStyle w:val="Hyperlink"/>
                  <w:szCs w:val="24"/>
                </w:rPr>
                <w:t>685</w:t>
              </w:r>
            </w:hyperlink>
          </w:p>
        </w:tc>
      </w:tr>
      <w:tr w:rsidR="00360EAB" w:rsidRPr="00360EAB" w14:paraId="485A058B" w14:textId="77777777" w:rsidTr="00803BEA">
        <w:trPr>
          <w:trHeight w:val="399"/>
        </w:trPr>
        <w:tc>
          <w:tcPr>
            <w:tcW w:w="510" w:type="dxa"/>
          </w:tcPr>
          <w:p w14:paraId="489B9099" w14:textId="77777777" w:rsidR="00360EAB" w:rsidRPr="00360EAB" w:rsidRDefault="00360EAB" w:rsidP="00360EAB">
            <w:pPr>
              <w:rPr>
                <w:szCs w:val="24"/>
              </w:rPr>
            </w:pPr>
          </w:p>
        </w:tc>
        <w:tc>
          <w:tcPr>
            <w:tcW w:w="4819" w:type="dxa"/>
          </w:tcPr>
          <w:p w14:paraId="13071494" w14:textId="77777777" w:rsidR="00360EAB" w:rsidRPr="00360EAB" w:rsidRDefault="00E05E85" w:rsidP="00360EAB">
            <w:pPr>
              <w:rPr>
                <w:i/>
                <w:szCs w:val="24"/>
              </w:rPr>
            </w:pPr>
            <w:hyperlink w:anchor="_bookmark1555" w:history="1">
              <w:r w:rsidR="00360EAB" w:rsidRPr="00360EAB">
                <w:rPr>
                  <w:rStyle w:val="Hyperlink"/>
                  <w:b/>
                  <w:szCs w:val="24"/>
                </w:rPr>
                <w:t>ChargesInformation</w:t>
              </w:r>
            </w:hyperlink>
            <w:r w:rsidR="00360EAB" w:rsidRPr="00360EAB">
              <w:rPr>
                <w:b/>
                <w:szCs w:val="24"/>
              </w:rPr>
              <w:t xml:space="preserve"> </w:t>
            </w:r>
            <w:r w:rsidR="00360EAB" w:rsidRPr="00360EAB">
              <w:rPr>
                <w:i/>
                <w:szCs w:val="24"/>
              </w:rPr>
              <w:t>&lt;ChrgsInf&gt;</w:t>
            </w:r>
          </w:p>
        </w:tc>
        <w:tc>
          <w:tcPr>
            <w:tcW w:w="850" w:type="dxa"/>
          </w:tcPr>
          <w:p w14:paraId="11AD20D3" w14:textId="77777777" w:rsidR="00360EAB" w:rsidRPr="00360EAB" w:rsidRDefault="00360EAB" w:rsidP="00360EAB">
            <w:pPr>
              <w:rPr>
                <w:szCs w:val="24"/>
              </w:rPr>
            </w:pPr>
            <w:r w:rsidRPr="00360EAB">
              <w:rPr>
                <w:szCs w:val="24"/>
              </w:rPr>
              <w:t>[0..*]</w:t>
            </w:r>
          </w:p>
        </w:tc>
        <w:tc>
          <w:tcPr>
            <w:tcW w:w="1700" w:type="dxa"/>
          </w:tcPr>
          <w:p w14:paraId="39D0F4D4" w14:textId="77777777" w:rsidR="00360EAB" w:rsidRPr="00360EAB" w:rsidRDefault="00360EAB" w:rsidP="00360EAB">
            <w:pPr>
              <w:rPr>
                <w:szCs w:val="24"/>
              </w:rPr>
            </w:pPr>
            <w:r w:rsidRPr="00360EAB">
              <w:rPr>
                <w:szCs w:val="24"/>
              </w:rPr>
              <w:t>±</w:t>
            </w:r>
          </w:p>
        </w:tc>
        <w:tc>
          <w:tcPr>
            <w:tcW w:w="850" w:type="dxa"/>
          </w:tcPr>
          <w:p w14:paraId="204D2902" w14:textId="77777777" w:rsidR="00360EAB" w:rsidRPr="00360EAB" w:rsidRDefault="00360EAB" w:rsidP="00360EAB">
            <w:pPr>
              <w:rPr>
                <w:szCs w:val="24"/>
              </w:rPr>
            </w:pPr>
          </w:p>
        </w:tc>
        <w:tc>
          <w:tcPr>
            <w:tcW w:w="680" w:type="dxa"/>
          </w:tcPr>
          <w:p w14:paraId="4B2AE9D9" w14:textId="77777777" w:rsidR="00360EAB" w:rsidRPr="00360EAB" w:rsidRDefault="00E05E85" w:rsidP="00360EAB">
            <w:pPr>
              <w:rPr>
                <w:szCs w:val="24"/>
              </w:rPr>
            </w:pPr>
            <w:hyperlink w:anchor="_bookmark1555" w:history="1">
              <w:r w:rsidR="00360EAB" w:rsidRPr="00360EAB">
                <w:rPr>
                  <w:rStyle w:val="Hyperlink"/>
                  <w:szCs w:val="24"/>
                </w:rPr>
                <w:t>685</w:t>
              </w:r>
            </w:hyperlink>
          </w:p>
        </w:tc>
      </w:tr>
      <w:tr w:rsidR="00360EAB" w:rsidRPr="00360EAB" w14:paraId="38920B8F" w14:textId="77777777" w:rsidTr="00803BEA">
        <w:trPr>
          <w:trHeight w:val="399"/>
        </w:trPr>
        <w:tc>
          <w:tcPr>
            <w:tcW w:w="510" w:type="dxa"/>
          </w:tcPr>
          <w:p w14:paraId="40938BEC" w14:textId="77777777" w:rsidR="00360EAB" w:rsidRPr="00360EAB" w:rsidRDefault="00360EAB" w:rsidP="00360EAB">
            <w:pPr>
              <w:rPr>
                <w:szCs w:val="24"/>
              </w:rPr>
            </w:pPr>
          </w:p>
        </w:tc>
        <w:tc>
          <w:tcPr>
            <w:tcW w:w="4819" w:type="dxa"/>
          </w:tcPr>
          <w:p w14:paraId="776BC22F" w14:textId="77777777" w:rsidR="00360EAB" w:rsidRPr="00360EAB" w:rsidRDefault="00E05E85" w:rsidP="00360EAB">
            <w:pPr>
              <w:rPr>
                <w:i/>
                <w:szCs w:val="24"/>
              </w:rPr>
            </w:pPr>
            <w:hyperlink w:anchor="_bookmark1556" w:history="1">
              <w:r w:rsidR="00360EAB" w:rsidRPr="00360EAB">
                <w:rPr>
                  <w:rStyle w:val="Hyperlink"/>
                  <w:b/>
                  <w:szCs w:val="24"/>
                </w:rPr>
                <w:t>MandateRelatedInformation</w:t>
              </w:r>
            </w:hyperlink>
            <w:r w:rsidR="00360EAB" w:rsidRPr="00360EAB">
              <w:rPr>
                <w:b/>
                <w:szCs w:val="24"/>
              </w:rPr>
              <w:t xml:space="preserve"> </w:t>
            </w:r>
            <w:r w:rsidR="00360EAB" w:rsidRPr="00360EAB">
              <w:rPr>
                <w:i/>
                <w:szCs w:val="24"/>
              </w:rPr>
              <w:t>&lt;MndtRltdInf&gt;</w:t>
            </w:r>
          </w:p>
        </w:tc>
        <w:tc>
          <w:tcPr>
            <w:tcW w:w="850" w:type="dxa"/>
          </w:tcPr>
          <w:p w14:paraId="7C058306" w14:textId="77777777" w:rsidR="00360EAB" w:rsidRPr="00360EAB" w:rsidRDefault="00360EAB" w:rsidP="00360EAB">
            <w:pPr>
              <w:rPr>
                <w:szCs w:val="24"/>
              </w:rPr>
            </w:pPr>
            <w:r w:rsidRPr="00360EAB">
              <w:rPr>
                <w:szCs w:val="24"/>
              </w:rPr>
              <w:t>[0..1]</w:t>
            </w:r>
          </w:p>
        </w:tc>
        <w:tc>
          <w:tcPr>
            <w:tcW w:w="1700" w:type="dxa"/>
          </w:tcPr>
          <w:p w14:paraId="7A808A6B" w14:textId="77777777" w:rsidR="00360EAB" w:rsidRPr="00360EAB" w:rsidRDefault="00360EAB" w:rsidP="00360EAB">
            <w:pPr>
              <w:rPr>
                <w:szCs w:val="24"/>
              </w:rPr>
            </w:pPr>
            <w:r w:rsidRPr="00360EAB">
              <w:rPr>
                <w:szCs w:val="24"/>
              </w:rPr>
              <w:t>±</w:t>
            </w:r>
          </w:p>
        </w:tc>
        <w:tc>
          <w:tcPr>
            <w:tcW w:w="850" w:type="dxa"/>
          </w:tcPr>
          <w:p w14:paraId="304B13D9" w14:textId="77777777" w:rsidR="00360EAB" w:rsidRPr="00360EAB" w:rsidRDefault="00360EAB" w:rsidP="00360EAB">
            <w:pPr>
              <w:rPr>
                <w:szCs w:val="24"/>
              </w:rPr>
            </w:pPr>
          </w:p>
        </w:tc>
        <w:tc>
          <w:tcPr>
            <w:tcW w:w="680" w:type="dxa"/>
          </w:tcPr>
          <w:p w14:paraId="4B4531BD" w14:textId="77777777" w:rsidR="00360EAB" w:rsidRPr="00360EAB" w:rsidRDefault="00E05E85" w:rsidP="00360EAB">
            <w:pPr>
              <w:rPr>
                <w:szCs w:val="24"/>
              </w:rPr>
            </w:pPr>
            <w:hyperlink w:anchor="_bookmark1556" w:history="1">
              <w:r w:rsidR="00360EAB" w:rsidRPr="00360EAB">
                <w:rPr>
                  <w:rStyle w:val="Hyperlink"/>
                  <w:szCs w:val="24"/>
                </w:rPr>
                <w:t>686</w:t>
              </w:r>
            </w:hyperlink>
          </w:p>
        </w:tc>
      </w:tr>
      <w:tr w:rsidR="00360EAB" w:rsidRPr="00360EAB" w14:paraId="76F63F93" w14:textId="77777777" w:rsidTr="00803BEA">
        <w:trPr>
          <w:trHeight w:val="399"/>
        </w:trPr>
        <w:tc>
          <w:tcPr>
            <w:tcW w:w="510" w:type="dxa"/>
          </w:tcPr>
          <w:p w14:paraId="55D23601" w14:textId="77777777" w:rsidR="00360EAB" w:rsidRPr="00360EAB" w:rsidRDefault="00360EAB" w:rsidP="00360EAB">
            <w:pPr>
              <w:rPr>
                <w:szCs w:val="24"/>
              </w:rPr>
            </w:pPr>
          </w:p>
        </w:tc>
        <w:tc>
          <w:tcPr>
            <w:tcW w:w="4819" w:type="dxa"/>
          </w:tcPr>
          <w:p w14:paraId="7C6EA205" w14:textId="77777777" w:rsidR="00360EAB" w:rsidRPr="00360EAB" w:rsidRDefault="00E05E85" w:rsidP="00360EAB">
            <w:pPr>
              <w:rPr>
                <w:i/>
                <w:szCs w:val="24"/>
              </w:rPr>
            </w:pPr>
            <w:hyperlink w:anchor="_bookmark1557" w:history="1">
              <w:r w:rsidR="00360EAB" w:rsidRPr="00360EAB">
                <w:rPr>
                  <w:rStyle w:val="Hyperlink"/>
                  <w:b/>
                  <w:szCs w:val="24"/>
                </w:rPr>
                <w:t>PreviousInstructingAgent1</w:t>
              </w:r>
            </w:hyperlink>
            <w:r w:rsidR="00360EAB" w:rsidRPr="00360EAB">
              <w:rPr>
                <w:b/>
                <w:szCs w:val="24"/>
              </w:rPr>
              <w:t xml:space="preserve"> </w:t>
            </w:r>
            <w:r w:rsidR="00360EAB" w:rsidRPr="00360EAB">
              <w:rPr>
                <w:i/>
                <w:szCs w:val="24"/>
              </w:rPr>
              <w:t>&lt;PrvsInstgAgt1&gt;</w:t>
            </w:r>
          </w:p>
        </w:tc>
        <w:tc>
          <w:tcPr>
            <w:tcW w:w="850" w:type="dxa"/>
          </w:tcPr>
          <w:p w14:paraId="3B4A9BF8" w14:textId="77777777" w:rsidR="00360EAB" w:rsidRPr="00360EAB" w:rsidRDefault="00360EAB" w:rsidP="00360EAB">
            <w:pPr>
              <w:rPr>
                <w:szCs w:val="24"/>
              </w:rPr>
            </w:pPr>
            <w:r w:rsidRPr="00360EAB">
              <w:rPr>
                <w:szCs w:val="24"/>
              </w:rPr>
              <w:t>[0..1]</w:t>
            </w:r>
          </w:p>
        </w:tc>
        <w:tc>
          <w:tcPr>
            <w:tcW w:w="1700" w:type="dxa"/>
          </w:tcPr>
          <w:p w14:paraId="384E4034" w14:textId="77777777" w:rsidR="00360EAB" w:rsidRPr="00360EAB" w:rsidRDefault="00360EAB" w:rsidP="00360EAB">
            <w:pPr>
              <w:rPr>
                <w:szCs w:val="24"/>
              </w:rPr>
            </w:pPr>
            <w:r w:rsidRPr="00360EAB">
              <w:rPr>
                <w:szCs w:val="24"/>
              </w:rPr>
              <w:t>±</w:t>
            </w:r>
          </w:p>
        </w:tc>
        <w:tc>
          <w:tcPr>
            <w:tcW w:w="850" w:type="dxa"/>
          </w:tcPr>
          <w:p w14:paraId="2D01CCD4" w14:textId="77777777" w:rsidR="00360EAB" w:rsidRPr="00360EAB" w:rsidRDefault="00360EAB" w:rsidP="00360EAB">
            <w:pPr>
              <w:rPr>
                <w:szCs w:val="24"/>
              </w:rPr>
            </w:pPr>
          </w:p>
        </w:tc>
        <w:tc>
          <w:tcPr>
            <w:tcW w:w="680" w:type="dxa"/>
          </w:tcPr>
          <w:p w14:paraId="391BB4DC" w14:textId="77777777" w:rsidR="00360EAB" w:rsidRPr="00360EAB" w:rsidRDefault="00E05E85" w:rsidP="00360EAB">
            <w:pPr>
              <w:rPr>
                <w:szCs w:val="24"/>
              </w:rPr>
            </w:pPr>
            <w:hyperlink w:anchor="_bookmark1557" w:history="1">
              <w:r w:rsidR="00360EAB" w:rsidRPr="00360EAB">
                <w:rPr>
                  <w:rStyle w:val="Hyperlink"/>
                  <w:szCs w:val="24"/>
                </w:rPr>
                <w:t>686</w:t>
              </w:r>
            </w:hyperlink>
          </w:p>
        </w:tc>
      </w:tr>
      <w:tr w:rsidR="00360EAB" w:rsidRPr="00360EAB" w14:paraId="13B315FC" w14:textId="77777777" w:rsidTr="00803BEA">
        <w:trPr>
          <w:trHeight w:val="559"/>
        </w:trPr>
        <w:tc>
          <w:tcPr>
            <w:tcW w:w="510" w:type="dxa"/>
          </w:tcPr>
          <w:p w14:paraId="5FF1DA92" w14:textId="77777777" w:rsidR="00360EAB" w:rsidRPr="00360EAB" w:rsidRDefault="00360EAB" w:rsidP="00360EAB">
            <w:pPr>
              <w:rPr>
                <w:szCs w:val="24"/>
              </w:rPr>
            </w:pPr>
          </w:p>
        </w:tc>
        <w:tc>
          <w:tcPr>
            <w:tcW w:w="4819" w:type="dxa"/>
          </w:tcPr>
          <w:p w14:paraId="5C5AE9BB" w14:textId="77777777" w:rsidR="00360EAB" w:rsidRPr="00360EAB" w:rsidRDefault="00E05E85" w:rsidP="00360EAB">
            <w:pPr>
              <w:rPr>
                <w:b/>
                <w:szCs w:val="24"/>
              </w:rPr>
            </w:pPr>
            <w:hyperlink w:anchor="_bookmark1558" w:history="1">
              <w:r w:rsidR="00360EAB" w:rsidRPr="00360EAB">
                <w:rPr>
                  <w:rStyle w:val="Hyperlink"/>
                  <w:b/>
                  <w:szCs w:val="24"/>
                </w:rPr>
                <w:t>PreviousInstructingAgent1Account</w:t>
              </w:r>
            </w:hyperlink>
          </w:p>
          <w:p w14:paraId="26C58AD8" w14:textId="77777777" w:rsidR="00360EAB" w:rsidRPr="00360EAB" w:rsidRDefault="00360EAB" w:rsidP="00360EAB">
            <w:pPr>
              <w:rPr>
                <w:i/>
                <w:szCs w:val="24"/>
              </w:rPr>
            </w:pPr>
            <w:r w:rsidRPr="00360EAB">
              <w:rPr>
                <w:i/>
                <w:szCs w:val="24"/>
              </w:rPr>
              <w:t>&lt;PrvsInstgAgt1Acct&gt;</w:t>
            </w:r>
          </w:p>
        </w:tc>
        <w:tc>
          <w:tcPr>
            <w:tcW w:w="850" w:type="dxa"/>
          </w:tcPr>
          <w:p w14:paraId="036C4721" w14:textId="77777777" w:rsidR="00360EAB" w:rsidRPr="00360EAB" w:rsidRDefault="00360EAB" w:rsidP="00360EAB">
            <w:pPr>
              <w:rPr>
                <w:szCs w:val="24"/>
              </w:rPr>
            </w:pPr>
            <w:r w:rsidRPr="00360EAB">
              <w:rPr>
                <w:szCs w:val="24"/>
              </w:rPr>
              <w:t>[0..1]</w:t>
            </w:r>
          </w:p>
        </w:tc>
        <w:tc>
          <w:tcPr>
            <w:tcW w:w="1700" w:type="dxa"/>
          </w:tcPr>
          <w:p w14:paraId="6BF17B7A" w14:textId="77777777" w:rsidR="00360EAB" w:rsidRPr="00360EAB" w:rsidRDefault="00360EAB" w:rsidP="00360EAB">
            <w:pPr>
              <w:rPr>
                <w:szCs w:val="24"/>
              </w:rPr>
            </w:pPr>
          </w:p>
          <w:p w14:paraId="2A1AE3E5" w14:textId="77777777" w:rsidR="00360EAB" w:rsidRPr="00360EAB" w:rsidRDefault="00360EAB" w:rsidP="00360EAB">
            <w:pPr>
              <w:rPr>
                <w:szCs w:val="24"/>
              </w:rPr>
            </w:pPr>
            <w:r w:rsidRPr="00360EAB">
              <w:rPr>
                <w:noProof/>
                <w:szCs w:val="24"/>
              </w:rPr>
              <mc:AlternateContent>
                <mc:Choice Requires="wpg">
                  <w:drawing>
                    <wp:inline distT="0" distB="0" distL="0" distR="0" wp14:anchorId="64E9F5A4" wp14:editId="7E817FA6">
                      <wp:extent cx="975994" cy="127000"/>
                      <wp:effectExtent l="0" t="0" r="0" b="0"/>
                      <wp:docPr id="2950" name="Group 29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2951" name="Graphic 2951"/>
                              <wps:cNvSpPr/>
                              <wps:spPr>
                                <a:xfrm>
                                  <a:off x="0" y="0"/>
                                  <a:ext cx="975994" cy="127000"/>
                                </a:xfrm>
                                <a:custGeom>
                                  <a:avLst/>
                                  <a:gdLst/>
                                  <a:ahLst/>
                                  <a:cxnLst/>
                                  <a:rect l="l" t="t" r="r" b="b"/>
                                  <a:pathLst>
                                    <a:path w="975994" h="127000">
                                      <a:moveTo>
                                        <a:pt x="975859" y="127000"/>
                                      </a:moveTo>
                                      <a:lnTo>
                                        <a:pt x="0" y="127000"/>
                                      </a:lnTo>
                                      <a:lnTo>
                                        <a:pt x="0" y="0"/>
                                      </a:lnTo>
                                      <a:lnTo>
                                        <a:pt x="975859" y="0"/>
                                      </a:lnTo>
                                      <a:lnTo>
                                        <a:pt x="975859" y="127000"/>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5BFDB6DD" id="Group 2950"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">
                      <v:shape id="Graphic 2951"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" path="m975859,127000l,127000,,,975859,r,127000xe" fillcolor="#e9e9e9" stroked="f">
                        <v:path arrowok="t"/>
                      </v:shape>
                      <w10:anchorlock/>
                    </v:group>
                  </w:pict>
                </mc:Fallback>
              </mc:AlternateContent>
            </w:r>
          </w:p>
        </w:tc>
        <w:tc>
          <w:tcPr>
            <w:tcW w:w="850" w:type="dxa"/>
          </w:tcPr>
          <w:p w14:paraId="64A5834F" w14:textId="77777777" w:rsidR="00360EAB" w:rsidRPr="00360EAB" w:rsidRDefault="00E05E85" w:rsidP="00360EAB">
            <w:pPr>
              <w:rPr>
                <w:szCs w:val="24"/>
              </w:rPr>
            </w:pPr>
            <w:hyperlink w:anchor="_bookmark1459" w:history="1">
              <w:r w:rsidR="00360EAB" w:rsidRPr="00360EAB">
                <w:rPr>
                  <w:rStyle w:val="Hyperlink"/>
                  <w:szCs w:val="24"/>
                </w:rPr>
                <w:t>C15</w:t>
              </w:r>
            </w:hyperlink>
            <w:r w:rsidR="00360EAB" w:rsidRPr="00360EAB">
              <w:rPr>
                <w:szCs w:val="24"/>
              </w:rPr>
              <w:t xml:space="preserve">, </w:t>
            </w:r>
            <w:hyperlink w:anchor="_bookmark1458" w:history="1">
              <w:r w:rsidR="00360EAB" w:rsidRPr="00360EAB">
                <w:rPr>
                  <w:rStyle w:val="Hyperlink"/>
                  <w:szCs w:val="24"/>
                </w:rPr>
                <w:t>C14</w:t>
              </w:r>
            </w:hyperlink>
          </w:p>
        </w:tc>
        <w:tc>
          <w:tcPr>
            <w:tcW w:w="680" w:type="dxa"/>
          </w:tcPr>
          <w:p w14:paraId="3CAB539A" w14:textId="77777777" w:rsidR="00360EAB" w:rsidRPr="00360EAB" w:rsidRDefault="00E05E85" w:rsidP="00360EAB">
            <w:pPr>
              <w:rPr>
                <w:szCs w:val="24"/>
              </w:rPr>
            </w:pPr>
            <w:hyperlink w:anchor="_bookmark1558" w:history="1">
              <w:r w:rsidR="00360EAB" w:rsidRPr="00360EAB">
                <w:rPr>
                  <w:rStyle w:val="Hyperlink"/>
                  <w:szCs w:val="24"/>
                </w:rPr>
                <w:t>687</w:t>
              </w:r>
            </w:hyperlink>
          </w:p>
        </w:tc>
      </w:tr>
      <w:tr w:rsidR="00360EAB" w:rsidRPr="00360EAB" w14:paraId="0185CEAC" w14:textId="77777777" w:rsidTr="00803BEA">
        <w:trPr>
          <w:trHeight w:val="399"/>
        </w:trPr>
        <w:tc>
          <w:tcPr>
            <w:tcW w:w="510" w:type="dxa"/>
          </w:tcPr>
          <w:p w14:paraId="585F329F" w14:textId="77777777" w:rsidR="00360EAB" w:rsidRPr="00360EAB" w:rsidRDefault="00360EAB" w:rsidP="00360EAB">
            <w:pPr>
              <w:rPr>
                <w:szCs w:val="24"/>
              </w:rPr>
            </w:pPr>
          </w:p>
        </w:tc>
        <w:tc>
          <w:tcPr>
            <w:tcW w:w="4819" w:type="dxa"/>
          </w:tcPr>
          <w:p w14:paraId="5725E1F1" w14:textId="77777777" w:rsidR="00360EAB" w:rsidRPr="00360EAB" w:rsidRDefault="00E05E85" w:rsidP="00360EAB">
            <w:pPr>
              <w:rPr>
                <w:i/>
                <w:szCs w:val="24"/>
              </w:rPr>
            </w:pPr>
            <w:hyperlink w:anchor="_bookmark1559" w:history="1">
              <w:r w:rsidR="00360EAB" w:rsidRPr="00360EAB">
                <w:rPr>
                  <w:rStyle w:val="Hyperlink"/>
                  <w:b/>
                  <w:szCs w:val="24"/>
                </w:rPr>
                <w:t>Identification</w:t>
              </w:r>
            </w:hyperlink>
            <w:r w:rsidR="00360EAB" w:rsidRPr="00360EAB">
              <w:rPr>
                <w:b/>
                <w:szCs w:val="24"/>
              </w:rPr>
              <w:t xml:space="preserve"> </w:t>
            </w:r>
            <w:r w:rsidR="00360EAB" w:rsidRPr="00360EAB">
              <w:rPr>
                <w:i/>
                <w:szCs w:val="24"/>
              </w:rPr>
              <w:t>&lt;Id&gt;</w:t>
            </w:r>
          </w:p>
        </w:tc>
        <w:tc>
          <w:tcPr>
            <w:tcW w:w="850" w:type="dxa"/>
          </w:tcPr>
          <w:p w14:paraId="6359AEC5" w14:textId="77777777" w:rsidR="00360EAB" w:rsidRPr="00360EAB" w:rsidRDefault="00360EAB" w:rsidP="00360EAB">
            <w:pPr>
              <w:rPr>
                <w:szCs w:val="24"/>
              </w:rPr>
            </w:pPr>
            <w:r w:rsidRPr="00360EAB">
              <w:rPr>
                <w:szCs w:val="24"/>
              </w:rPr>
              <w:t>[0..1]</w:t>
            </w:r>
          </w:p>
        </w:tc>
        <w:tc>
          <w:tcPr>
            <w:tcW w:w="1700" w:type="dxa"/>
          </w:tcPr>
          <w:p w14:paraId="02929BB4" w14:textId="77777777" w:rsidR="00360EAB" w:rsidRPr="00360EAB" w:rsidRDefault="00360EAB" w:rsidP="00360EAB">
            <w:pPr>
              <w:rPr>
                <w:szCs w:val="24"/>
              </w:rPr>
            </w:pPr>
            <w:r w:rsidRPr="00360EAB">
              <w:rPr>
                <w:szCs w:val="24"/>
              </w:rPr>
              <w:t>±</w:t>
            </w:r>
          </w:p>
        </w:tc>
        <w:tc>
          <w:tcPr>
            <w:tcW w:w="850" w:type="dxa"/>
          </w:tcPr>
          <w:p w14:paraId="4D6BFD97" w14:textId="77777777" w:rsidR="00360EAB" w:rsidRPr="00360EAB" w:rsidRDefault="00360EAB" w:rsidP="00360EAB">
            <w:pPr>
              <w:rPr>
                <w:szCs w:val="24"/>
              </w:rPr>
            </w:pPr>
          </w:p>
        </w:tc>
        <w:tc>
          <w:tcPr>
            <w:tcW w:w="680" w:type="dxa"/>
          </w:tcPr>
          <w:p w14:paraId="42EC6259" w14:textId="77777777" w:rsidR="00360EAB" w:rsidRPr="00360EAB" w:rsidRDefault="00E05E85" w:rsidP="00360EAB">
            <w:pPr>
              <w:rPr>
                <w:szCs w:val="24"/>
              </w:rPr>
            </w:pPr>
            <w:hyperlink w:anchor="_bookmark1559" w:history="1">
              <w:r w:rsidR="00360EAB" w:rsidRPr="00360EAB">
                <w:rPr>
                  <w:rStyle w:val="Hyperlink"/>
                  <w:szCs w:val="24"/>
                </w:rPr>
                <w:t>687</w:t>
              </w:r>
            </w:hyperlink>
          </w:p>
        </w:tc>
      </w:tr>
      <w:tr w:rsidR="00360EAB" w:rsidRPr="00360EAB" w14:paraId="4F08CD25" w14:textId="77777777" w:rsidTr="00803BEA">
        <w:trPr>
          <w:trHeight w:val="399"/>
        </w:trPr>
        <w:tc>
          <w:tcPr>
            <w:tcW w:w="510" w:type="dxa"/>
          </w:tcPr>
          <w:p w14:paraId="055643E7" w14:textId="77777777" w:rsidR="00360EAB" w:rsidRPr="00360EAB" w:rsidRDefault="00360EAB" w:rsidP="00360EAB">
            <w:pPr>
              <w:rPr>
                <w:szCs w:val="24"/>
              </w:rPr>
            </w:pPr>
          </w:p>
        </w:tc>
        <w:tc>
          <w:tcPr>
            <w:tcW w:w="4819" w:type="dxa"/>
          </w:tcPr>
          <w:p w14:paraId="597796DC" w14:textId="77777777" w:rsidR="00360EAB" w:rsidRPr="00360EAB" w:rsidRDefault="00E05E85" w:rsidP="00360EAB">
            <w:pPr>
              <w:rPr>
                <w:i/>
                <w:szCs w:val="24"/>
              </w:rPr>
            </w:pPr>
            <w:hyperlink w:anchor="_bookmark1560" w:history="1">
              <w:r w:rsidR="00360EAB" w:rsidRPr="00360EAB">
                <w:rPr>
                  <w:rStyle w:val="Hyperlink"/>
                  <w:b/>
                  <w:szCs w:val="24"/>
                </w:rPr>
                <w:t>Type</w:t>
              </w:r>
            </w:hyperlink>
            <w:r w:rsidR="00360EAB" w:rsidRPr="00360EAB">
              <w:rPr>
                <w:b/>
                <w:szCs w:val="24"/>
              </w:rPr>
              <w:t xml:space="preserve"> </w:t>
            </w:r>
            <w:r w:rsidR="00360EAB" w:rsidRPr="00360EAB">
              <w:rPr>
                <w:i/>
                <w:szCs w:val="24"/>
              </w:rPr>
              <w:t>&lt;Tp&gt;</w:t>
            </w:r>
          </w:p>
        </w:tc>
        <w:tc>
          <w:tcPr>
            <w:tcW w:w="850" w:type="dxa"/>
          </w:tcPr>
          <w:p w14:paraId="5BE3661F" w14:textId="77777777" w:rsidR="00360EAB" w:rsidRPr="00360EAB" w:rsidRDefault="00360EAB" w:rsidP="00360EAB">
            <w:pPr>
              <w:rPr>
                <w:szCs w:val="24"/>
              </w:rPr>
            </w:pPr>
            <w:r w:rsidRPr="00360EAB">
              <w:rPr>
                <w:szCs w:val="24"/>
              </w:rPr>
              <w:t>[0..1]</w:t>
            </w:r>
          </w:p>
        </w:tc>
        <w:tc>
          <w:tcPr>
            <w:tcW w:w="1700" w:type="dxa"/>
          </w:tcPr>
          <w:p w14:paraId="3DD198F1" w14:textId="77777777" w:rsidR="00360EAB" w:rsidRPr="00360EAB" w:rsidRDefault="00360EAB" w:rsidP="00360EAB">
            <w:pPr>
              <w:rPr>
                <w:szCs w:val="24"/>
              </w:rPr>
            </w:pPr>
            <w:r w:rsidRPr="00360EAB">
              <w:rPr>
                <w:szCs w:val="24"/>
              </w:rPr>
              <w:t>±</w:t>
            </w:r>
          </w:p>
        </w:tc>
        <w:tc>
          <w:tcPr>
            <w:tcW w:w="850" w:type="dxa"/>
          </w:tcPr>
          <w:p w14:paraId="2CE51BAF" w14:textId="77777777" w:rsidR="00360EAB" w:rsidRPr="00360EAB" w:rsidRDefault="00360EAB" w:rsidP="00360EAB">
            <w:pPr>
              <w:rPr>
                <w:szCs w:val="24"/>
              </w:rPr>
            </w:pPr>
          </w:p>
        </w:tc>
        <w:tc>
          <w:tcPr>
            <w:tcW w:w="680" w:type="dxa"/>
          </w:tcPr>
          <w:p w14:paraId="6C63E303" w14:textId="77777777" w:rsidR="00360EAB" w:rsidRPr="00360EAB" w:rsidRDefault="00E05E85" w:rsidP="00360EAB">
            <w:pPr>
              <w:rPr>
                <w:szCs w:val="24"/>
              </w:rPr>
            </w:pPr>
            <w:hyperlink w:anchor="_bookmark1560" w:history="1">
              <w:r w:rsidR="00360EAB" w:rsidRPr="00360EAB">
                <w:rPr>
                  <w:rStyle w:val="Hyperlink"/>
                  <w:szCs w:val="24"/>
                </w:rPr>
                <w:t>687</w:t>
              </w:r>
            </w:hyperlink>
          </w:p>
        </w:tc>
      </w:tr>
      <w:tr w:rsidR="00360EAB" w:rsidRPr="00360EAB" w14:paraId="25D047C8" w14:textId="77777777" w:rsidTr="00803BEA">
        <w:trPr>
          <w:trHeight w:val="399"/>
        </w:trPr>
        <w:tc>
          <w:tcPr>
            <w:tcW w:w="510" w:type="dxa"/>
          </w:tcPr>
          <w:p w14:paraId="1FB2E361" w14:textId="77777777" w:rsidR="00360EAB" w:rsidRPr="00360EAB" w:rsidRDefault="00360EAB" w:rsidP="00360EAB">
            <w:pPr>
              <w:rPr>
                <w:szCs w:val="24"/>
              </w:rPr>
            </w:pPr>
          </w:p>
        </w:tc>
        <w:tc>
          <w:tcPr>
            <w:tcW w:w="4819" w:type="dxa"/>
          </w:tcPr>
          <w:p w14:paraId="2CC9B909" w14:textId="77777777" w:rsidR="00360EAB" w:rsidRPr="00360EAB" w:rsidRDefault="00E05E85" w:rsidP="00360EAB">
            <w:pPr>
              <w:rPr>
                <w:i/>
                <w:szCs w:val="24"/>
              </w:rPr>
            </w:pPr>
            <w:hyperlink w:anchor="_bookmark1561" w:history="1">
              <w:r w:rsidR="00360EAB" w:rsidRPr="00360EAB">
                <w:rPr>
                  <w:rStyle w:val="Hyperlink"/>
                  <w:b/>
                  <w:szCs w:val="24"/>
                </w:rPr>
                <w:t>Currency</w:t>
              </w:r>
            </w:hyperlink>
            <w:r w:rsidR="00360EAB" w:rsidRPr="00360EAB">
              <w:rPr>
                <w:b/>
                <w:szCs w:val="24"/>
              </w:rPr>
              <w:t xml:space="preserve"> </w:t>
            </w:r>
            <w:r w:rsidR="00360EAB" w:rsidRPr="00360EAB">
              <w:rPr>
                <w:i/>
                <w:szCs w:val="24"/>
              </w:rPr>
              <w:t>&lt;Ccy&gt;</w:t>
            </w:r>
          </w:p>
        </w:tc>
        <w:tc>
          <w:tcPr>
            <w:tcW w:w="850" w:type="dxa"/>
          </w:tcPr>
          <w:p w14:paraId="51CC5BF8" w14:textId="77777777" w:rsidR="00360EAB" w:rsidRPr="00360EAB" w:rsidRDefault="00360EAB" w:rsidP="00360EAB">
            <w:pPr>
              <w:rPr>
                <w:szCs w:val="24"/>
              </w:rPr>
            </w:pPr>
            <w:r w:rsidRPr="00360EAB">
              <w:rPr>
                <w:szCs w:val="24"/>
              </w:rPr>
              <w:t>[0..1]</w:t>
            </w:r>
          </w:p>
        </w:tc>
        <w:tc>
          <w:tcPr>
            <w:tcW w:w="1700" w:type="dxa"/>
          </w:tcPr>
          <w:p w14:paraId="27F120CC" w14:textId="77777777" w:rsidR="00360EAB" w:rsidRPr="00360EAB" w:rsidRDefault="00360EAB" w:rsidP="00360EAB">
            <w:pPr>
              <w:rPr>
                <w:szCs w:val="24"/>
              </w:rPr>
            </w:pPr>
            <w:r w:rsidRPr="00360EAB">
              <w:rPr>
                <w:szCs w:val="24"/>
              </w:rPr>
              <w:t>CodeSet</w:t>
            </w:r>
          </w:p>
        </w:tc>
        <w:tc>
          <w:tcPr>
            <w:tcW w:w="850" w:type="dxa"/>
          </w:tcPr>
          <w:p w14:paraId="6883F492" w14:textId="77777777" w:rsidR="00360EAB" w:rsidRPr="00360EAB" w:rsidRDefault="00E05E85" w:rsidP="00360EAB">
            <w:pPr>
              <w:rPr>
                <w:szCs w:val="24"/>
              </w:rPr>
            </w:pPr>
            <w:hyperlink w:anchor="_bookmark1450" w:history="1">
              <w:r w:rsidR="00360EAB" w:rsidRPr="00360EAB">
                <w:rPr>
                  <w:rStyle w:val="Hyperlink"/>
                  <w:szCs w:val="24"/>
                </w:rPr>
                <w:t>C2</w:t>
              </w:r>
            </w:hyperlink>
          </w:p>
        </w:tc>
        <w:tc>
          <w:tcPr>
            <w:tcW w:w="680" w:type="dxa"/>
          </w:tcPr>
          <w:p w14:paraId="294A634D" w14:textId="77777777" w:rsidR="00360EAB" w:rsidRPr="00360EAB" w:rsidRDefault="00E05E85" w:rsidP="00360EAB">
            <w:pPr>
              <w:rPr>
                <w:szCs w:val="24"/>
              </w:rPr>
            </w:pPr>
            <w:hyperlink w:anchor="_bookmark1561" w:history="1">
              <w:r w:rsidR="00360EAB" w:rsidRPr="00360EAB">
                <w:rPr>
                  <w:rStyle w:val="Hyperlink"/>
                  <w:szCs w:val="24"/>
                </w:rPr>
                <w:t>688</w:t>
              </w:r>
            </w:hyperlink>
          </w:p>
        </w:tc>
      </w:tr>
      <w:tr w:rsidR="00360EAB" w:rsidRPr="00360EAB" w14:paraId="7E805500" w14:textId="77777777" w:rsidTr="00803BEA">
        <w:trPr>
          <w:trHeight w:val="399"/>
        </w:trPr>
        <w:tc>
          <w:tcPr>
            <w:tcW w:w="510" w:type="dxa"/>
          </w:tcPr>
          <w:p w14:paraId="425E9015" w14:textId="77777777" w:rsidR="00360EAB" w:rsidRPr="00360EAB" w:rsidRDefault="00360EAB" w:rsidP="00360EAB">
            <w:pPr>
              <w:rPr>
                <w:szCs w:val="24"/>
              </w:rPr>
            </w:pPr>
          </w:p>
        </w:tc>
        <w:tc>
          <w:tcPr>
            <w:tcW w:w="4819" w:type="dxa"/>
          </w:tcPr>
          <w:p w14:paraId="40CA59F5" w14:textId="77777777" w:rsidR="00360EAB" w:rsidRPr="00360EAB" w:rsidRDefault="00E05E85" w:rsidP="00360EAB">
            <w:pPr>
              <w:rPr>
                <w:i/>
                <w:szCs w:val="24"/>
              </w:rPr>
            </w:pPr>
            <w:hyperlink w:anchor="_bookmark1562" w:history="1">
              <w:r w:rsidR="00360EAB" w:rsidRPr="00360EAB">
                <w:rPr>
                  <w:rStyle w:val="Hyperlink"/>
                  <w:b/>
                  <w:szCs w:val="24"/>
                </w:rPr>
                <w:t>Name</w:t>
              </w:r>
            </w:hyperlink>
            <w:r w:rsidR="00360EAB" w:rsidRPr="00360EAB">
              <w:rPr>
                <w:b/>
                <w:szCs w:val="24"/>
              </w:rPr>
              <w:t xml:space="preserve"> </w:t>
            </w:r>
            <w:r w:rsidR="00360EAB" w:rsidRPr="00360EAB">
              <w:rPr>
                <w:i/>
                <w:szCs w:val="24"/>
              </w:rPr>
              <w:t>&lt;Nm&gt;</w:t>
            </w:r>
          </w:p>
        </w:tc>
        <w:tc>
          <w:tcPr>
            <w:tcW w:w="850" w:type="dxa"/>
          </w:tcPr>
          <w:p w14:paraId="2DE9EE29" w14:textId="77777777" w:rsidR="00360EAB" w:rsidRPr="00360EAB" w:rsidRDefault="00360EAB" w:rsidP="00360EAB">
            <w:pPr>
              <w:rPr>
                <w:szCs w:val="24"/>
              </w:rPr>
            </w:pPr>
            <w:r w:rsidRPr="00360EAB">
              <w:rPr>
                <w:szCs w:val="24"/>
              </w:rPr>
              <w:t>[0..1]</w:t>
            </w:r>
          </w:p>
        </w:tc>
        <w:tc>
          <w:tcPr>
            <w:tcW w:w="1700" w:type="dxa"/>
          </w:tcPr>
          <w:p w14:paraId="026272CA" w14:textId="77777777" w:rsidR="00360EAB" w:rsidRPr="00360EAB" w:rsidRDefault="00360EAB" w:rsidP="00360EAB">
            <w:pPr>
              <w:rPr>
                <w:szCs w:val="24"/>
              </w:rPr>
            </w:pPr>
            <w:r w:rsidRPr="00360EAB">
              <w:rPr>
                <w:szCs w:val="24"/>
              </w:rPr>
              <w:t>Text</w:t>
            </w:r>
          </w:p>
        </w:tc>
        <w:tc>
          <w:tcPr>
            <w:tcW w:w="850" w:type="dxa"/>
          </w:tcPr>
          <w:p w14:paraId="15DA6556" w14:textId="77777777" w:rsidR="00360EAB" w:rsidRPr="00360EAB" w:rsidRDefault="00360EAB" w:rsidP="00360EAB">
            <w:pPr>
              <w:rPr>
                <w:szCs w:val="24"/>
              </w:rPr>
            </w:pPr>
          </w:p>
        </w:tc>
        <w:tc>
          <w:tcPr>
            <w:tcW w:w="680" w:type="dxa"/>
          </w:tcPr>
          <w:p w14:paraId="766E3F53" w14:textId="77777777" w:rsidR="00360EAB" w:rsidRPr="00360EAB" w:rsidRDefault="00E05E85" w:rsidP="00360EAB">
            <w:pPr>
              <w:rPr>
                <w:szCs w:val="24"/>
              </w:rPr>
            </w:pPr>
            <w:hyperlink w:anchor="_bookmark1562" w:history="1">
              <w:r w:rsidR="00360EAB" w:rsidRPr="00360EAB">
                <w:rPr>
                  <w:rStyle w:val="Hyperlink"/>
                  <w:szCs w:val="24"/>
                </w:rPr>
                <w:t>688</w:t>
              </w:r>
            </w:hyperlink>
          </w:p>
        </w:tc>
      </w:tr>
      <w:tr w:rsidR="00360EAB" w:rsidRPr="00360EAB" w14:paraId="4B83F83D" w14:textId="77777777" w:rsidTr="00803BEA">
        <w:trPr>
          <w:trHeight w:val="399"/>
        </w:trPr>
        <w:tc>
          <w:tcPr>
            <w:tcW w:w="510" w:type="dxa"/>
          </w:tcPr>
          <w:p w14:paraId="1C49D8F6" w14:textId="77777777" w:rsidR="00360EAB" w:rsidRPr="00360EAB" w:rsidRDefault="00360EAB" w:rsidP="00360EAB">
            <w:pPr>
              <w:rPr>
                <w:szCs w:val="24"/>
              </w:rPr>
            </w:pPr>
          </w:p>
        </w:tc>
        <w:tc>
          <w:tcPr>
            <w:tcW w:w="4819" w:type="dxa"/>
          </w:tcPr>
          <w:p w14:paraId="581527DD" w14:textId="77777777" w:rsidR="00360EAB" w:rsidRPr="00360EAB" w:rsidRDefault="00E05E85" w:rsidP="00360EAB">
            <w:pPr>
              <w:rPr>
                <w:i/>
                <w:szCs w:val="24"/>
              </w:rPr>
            </w:pPr>
            <w:hyperlink w:anchor="_bookmark1563" w:history="1">
              <w:r w:rsidR="00360EAB" w:rsidRPr="00360EAB">
                <w:rPr>
                  <w:rStyle w:val="Hyperlink"/>
                  <w:b/>
                  <w:szCs w:val="24"/>
                </w:rPr>
                <w:t>Proxy</w:t>
              </w:r>
            </w:hyperlink>
            <w:r w:rsidR="00360EAB" w:rsidRPr="00360EAB">
              <w:rPr>
                <w:b/>
                <w:szCs w:val="24"/>
              </w:rPr>
              <w:t xml:space="preserve"> </w:t>
            </w:r>
            <w:r w:rsidR="00360EAB" w:rsidRPr="00360EAB">
              <w:rPr>
                <w:i/>
                <w:szCs w:val="24"/>
              </w:rPr>
              <w:t>&lt;Prxy&gt;</w:t>
            </w:r>
          </w:p>
        </w:tc>
        <w:tc>
          <w:tcPr>
            <w:tcW w:w="850" w:type="dxa"/>
          </w:tcPr>
          <w:p w14:paraId="3EA7229A" w14:textId="77777777" w:rsidR="00360EAB" w:rsidRPr="00360EAB" w:rsidRDefault="00360EAB" w:rsidP="00360EAB">
            <w:pPr>
              <w:rPr>
                <w:szCs w:val="24"/>
              </w:rPr>
            </w:pPr>
            <w:r w:rsidRPr="00360EAB">
              <w:rPr>
                <w:szCs w:val="24"/>
              </w:rPr>
              <w:t>[0..1]</w:t>
            </w:r>
          </w:p>
        </w:tc>
        <w:tc>
          <w:tcPr>
            <w:tcW w:w="1700" w:type="dxa"/>
          </w:tcPr>
          <w:p w14:paraId="2CE73534" w14:textId="77777777" w:rsidR="00360EAB" w:rsidRPr="00360EAB" w:rsidRDefault="00360EAB" w:rsidP="00360EAB">
            <w:pPr>
              <w:rPr>
                <w:szCs w:val="24"/>
              </w:rPr>
            </w:pPr>
            <w:r w:rsidRPr="00360EAB">
              <w:rPr>
                <w:szCs w:val="24"/>
              </w:rPr>
              <w:t>±</w:t>
            </w:r>
          </w:p>
        </w:tc>
        <w:tc>
          <w:tcPr>
            <w:tcW w:w="850" w:type="dxa"/>
          </w:tcPr>
          <w:p w14:paraId="3CF0DBC4" w14:textId="77777777" w:rsidR="00360EAB" w:rsidRPr="00360EAB" w:rsidRDefault="00360EAB" w:rsidP="00360EAB">
            <w:pPr>
              <w:rPr>
                <w:szCs w:val="24"/>
              </w:rPr>
            </w:pPr>
          </w:p>
        </w:tc>
        <w:tc>
          <w:tcPr>
            <w:tcW w:w="680" w:type="dxa"/>
          </w:tcPr>
          <w:p w14:paraId="7F2BB9CD" w14:textId="77777777" w:rsidR="00360EAB" w:rsidRPr="00360EAB" w:rsidRDefault="00E05E85" w:rsidP="00360EAB">
            <w:pPr>
              <w:rPr>
                <w:szCs w:val="24"/>
              </w:rPr>
            </w:pPr>
            <w:hyperlink w:anchor="_bookmark1563" w:history="1">
              <w:r w:rsidR="00360EAB" w:rsidRPr="00360EAB">
                <w:rPr>
                  <w:rStyle w:val="Hyperlink"/>
                  <w:szCs w:val="24"/>
                </w:rPr>
                <w:t>688</w:t>
              </w:r>
            </w:hyperlink>
          </w:p>
        </w:tc>
      </w:tr>
      <w:tr w:rsidR="00360EAB" w:rsidRPr="00360EAB" w14:paraId="28899DF6" w14:textId="77777777" w:rsidTr="00803BEA">
        <w:trPr>
          <w:trHeight w:val="399"/>
        </w:trPr>
        <w:tc>
          <w:tcPr>
            <w:tcW w:w="510" w:type="dxa"/>
          </w:tcPr>
          <w:p w14:paraId="20D72549" w14:textId="77777777" w:rsidR="00360EAB" w:rsidRPr="00360EAB" w:rsidRDefault="00360EAB" w:rsidP="00360EAB">
            <w:pPr>
              <w:rPr>
                <w:szCs w:val="24"/>
              </w:rPr>
            </w:pPr>
          </w:p>
        </w:tc>
        <w:tc>
          <w:tcPr>
            <w:tcW w:w="4819" w:type="dxa"/>
          </w:tcPr>
          <w:p w14:paraId="78BE3549" w14:textId="77777777" w:rsidR="00360EAB" w:rsidRPr="00360EAB" w:rsidRDefault="00E05E85" w:rsidP="00360EAB">
            <w:pPr>
              <w:rPr>
                <w:i/>
                <w:szCs w:val="24"/>
              </w:rPr>
            </w:pPr>
            <w:hyperlink w:anchor="_bookmark1564" w:history="1">
              <w:r w:rsidR="00360EAB" w:rsidRPr="00360EAB">
                <w:rPr>
                  <w:rStyle w:val="Hyperlink"/>
                  <w:b/>
                  <w:szCs w:val="24"/>
                </w:rPr>
                <w:t>PreviousInstructingAgent2</w:t>
              </w:r>
            </w:hyperlink>
            <w:r w:rsidR="00360EAB" w:rsidRPr="00360EAB">
              <w:rPr>
                <w:b/>
                <w:szCs w:val="24"/>
              </w:rPr>
              <w:t xml:space="preserve"> </w:t>
            </w:r>
            <w:r w:rsidR="00360EAB" w:rsidRPr="00360EAB">
              <w:rPr>
                <w:i/>
                <w:szCs w:val="24"/>
              </w:rPr>
              <w:t>&lt;PrvsInstgAgt2&gt;</w:t>
            </w:r>
          </w:p>
        </w:tc>
        <w:tc>
          <w:tcPr>
            <w:tcW w:w="850" w:type="dxa"/>
          </w:tcPr>
          <w:p w14:paraId="340F3492" w14:textId="77777777" w:rsidR="00360EAB" w:rsidRPr="00360EAB" w:rsidRDefault="00360EAB" w:rsidP="00360EAB">
            <w:pPr>
              <w:rPr>
                <w:szCs w:val="24"/>
              </w:rPr>
            </w:pPr>
            <w:r w:rsidRPr="00360EAB">
              <w:rPr>
                <w:szCs w:val="24"/>
              </w:rPr>
              <w:t>[0..1]</w:t>
            </w:r>
          </w:p>
        </w:tc>
        <w:tc>
          <w:tcPr>
            <w:tcW w:w="1700" w:type="dxa"/>
          </w:tcPr>
          <w:p w14:paraId="4660930A" w14:textId="77777777" w:rsidR="00360EAB" w:rsidRPr="00360EAB" w:rsidRDefault="00360EAB" w:rsidP="00360EAB">
            <w:pPr>
              <w:rPr>
                <w:szCs w:val="24"/>
              </w:rPr>
            </w:pPr>
            <w:r w:rsidRPr="00360EAB">
              <w:rPr>
                <w:szCs w:val="24"/>
              </w:rPr>
              <w:t>±</w:t>
            </w:r>
          </w:p>
        </w:tc>
        <w:tc>
          <w:tcPr>
            <w:tcW w:w="850" w:type="dxa"/>
          </w:tcPr>
          <w:p w14:paraId="01F5C3D9" w14:textId="77777777" w:rsidR="00360EAB" w:rsidRPr="00360EAB" w:rsidRDefault="00360EAB" w:rsidP="00360EAB">
            <w:pPr>
              <w:rPr>
                <w:szCs w:val="24"/>
              </w:rPr>
            </w:pPr>
          </w:p>
        </w:tc>
        <w:tc>
          <w:tcPr>
            <w:tcW w:w="680" w:type="dxa"/>
          </w:tcPr>
          <w:p w14:paraId="4C670DCF" w14:textId="77777777" w:rsidR="00360EAB" w:rsidRPr="00360EAB" w:rsidRDefault="00E05E85" w:rsidP="00360EAB">
            <w:pPr>
              <w:rPr>
                <w:szCs w:val="24"/>
              </w:rPr>
            </w:pPr>
            <w:hyperlink w:anchor="_bookmark1564" w:history="1">
              <w:r w:rsidR="00360EAB" w:rsidRPr="00360EAB">
                <w:rPr>
                  <w:rStyle w:val="Hyperlink"/>
                  <w:szCs w:val="24"/>
                </w:rPr>
                <w:t>689</w:t>
              </w:r>
            </w:hyperlink>
          </w:p>
        </w:tc>
      </w:tr>
      <w:tr w:rsidR="00360EAB" w:rsidRPr="00360EAB" w14:paraId="4E89B4DD" w14:textId="77777777" w:rsidTr="00803BEA">
        <w:trPr>
          <w:trHeight w:val="559"/>
        </w:trPr>
        <w:tc>
          <w:tcPr>
            <w:tcW w:w="510" w:type="dxa"/>
          </w:tcPr>
          <w:p w14:paraId="427DB617" w14:textId="77777777" w:rsidR="00360EAB" w:rsidRPr="00360EAB" w:rsidRDefault="00360EAB" w:rsidP="00360EAB">
            <w:pPr>
              <w:rPr>
                <w:szCs w:val="24"/>
              </w:rPr>
            </w:pPr>
          </w:p>
        </w:tc>
        <w:tc>
          <w:tcPr>
            <w:tcW w:w="4819" w:type="dxa"/>
          </w:tcPr>
          <w:p w14:paraId="6BBF7462" w14:textId="77777777" w:rsidR="00360EAB" w:rsidRPr="00360EAB" w:rsidRDefault="00E05E85" w:rsidP="00360EAB">
            <w:pPr>
              <w:rPr>
                <w:b/>
                <w:szCs w:val="24"/>
              </w:rPr>
            </w:pPr>
            <w:hyperlink w:anchor="_bookmark1565" w:history="1">
              <w:r w:rsidR="00360EAB" w:rsidRPr="00360EAB">
                <w:rPr>
                  <w:rStyle w:val="Hyperlink"/>
                  <w:b/>
                  <w:szCs w:val="24"/>
                </w:rPr>
                <w:t>PreviousInstructingAgent2Account</w:t>
              </w:r>
            </w:hyperlink>
          </w:p>
          <w:p w14:paraId="2AE0C040" w14:textId="77777777" w:rsidR="00360EAB" w:rsidRPr="00360EAB" w:rsidRDefault="00360EAB" w:rsidP="00360EAB">
            <w:pPr>
              <w:rPr>
                <w:i/>
                <w:szCs w:val="24"/>
              </w:rPr>
            </w:pPr>
            <w:r w:rsidRPr="00360EAB">
              <w:rPr>
                <w:i/>
                <w:szCs w:val="24"/>
              </w:rPr>
              <w:t>&lt;PrvsInstgAgt2Acct&gt;</w:t>
            </w:r>
          </w:p>
        </w:tc>
        <w:tc>
          <w:tcPr>
            <w:tcW w:w="850" w:type="dxa"/>
          </w:tcPr>
          <w:p w14:paraId="0B3C196A" w14:textId="77777777" w:rsidR="00360EAB" w:rsidRPr="00360EAB" w:rsidRDefault="00360EAB" w:rsidP="00360EAB">
            <w:pPr>
              <w:rPr>
                <w:szCs w:val="24"/>
              </w:rPr>
            </w:pPr>
            <w:r w:rsidRPr="00360EAB">
              <w:rPr>
                <w:szCs w:val="24"/>
              </w:rPr>
              <w:t>[0..1]</w:t>
            </w:r>
          </w:p>
        </w:tc>
        <w:tc>
          <w:tcPr>
            <w:tcW w:w="1700" w:type="dxa"/>
          </w:tcPr>
          <w:p w14:paraId="1BA7B9E6" w14:textId="77777777" w:rsidR="00360EAB" w:rsidRPr="00360EAB" w:rsidRDefault="00360EAB" w:rsidP="00360EAB">
            <w:pPr>
              <w:rPr>
                <w:szCs w:val="24"/>
              </w:rPr>
            </w:pPr>
          </w:p>
          <w:p w14:paraId="0C935D7D" w14:textId="77777777" w:rsidR="00360EAB" w:rsidRPr="00360EAB" w:rsidRDefault="00360EAB" w:rsidP="00360EAB">
            <w:pPr>
              <w:rPr>
                <w:szCs w:val="24"/>
              </w:rPr>
            </w:pPr>
            <w:r w:rsidRPr="00360EAB">
              <w:rPr>
                <w:noProof/>
                <w:szCs w:val="24"/>
              </w:rPr>
              <mc:AlternateContent>
                <mc:Choice Requires="wpg">
                  <w:drawing>
                    <wp:inline distT="0" distB="0" distL="0" distR="0" wp14:anchorId="490AF2CC" wp14:editId="441160BD">
                      <wp:extent cx="975994" cy="127000"/>
                      <wp:effectExtent l="0" t="0" r="0" b="0"/>
                      <wp:docPr id="2952" name="Group 29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2953" name="Graphic 2953"/>
                              <wps:cNvSpPr/>
                              <wps:spPr>
                                <a:xfrm>
                                  <a:off x="0" y="0"/>
                                  <a:ext cx="975994" cy="127000"/>
                                </a:xfrm>
                                <a:custGeom>
                                  <a:avLst/>
                                  <a:gdLst/>
                                  <a:ahLst/>
                                  <a:cxnLst/>
                                  <a:rect l="l" t="t" r="r" b="b"/>
                                  <a:pathLst>
                                    <a:path w="975994" h="127000">
                                      <a:moveTo>
                                        <a:pt x="975859" y="126999"/>
                                      </a:moveTo>
                                      <a:lnTo>
                                        <a:pt x="0" y="126999"/>
                                      </a:lnTo>
                                      <a:lnTo>
                                        <a:pt x="0" y="0"/>
                                      </a:lnTo>
                                      <a:lnTo>
                                        <a:pt x="975859" y="0"/>
                                      </a:lnTo>
                                      <a:lnTo>
                                        <a:pt x="975859" y="126999"/>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4539CA64" id="Group 2952"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">
                      <v:shape id="Graphic 2953"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" path="m975859,126999l,126999,,,975859,r,126999xe" fillcolor="#e9e9e9" stroked="f">
                        <v:path arrowok="t"/>
                      </v:shape>
                      <w10:anchorlock/>
                    </v:group>
                  </w:pict>
                </mc:Fallback>
              </mc:AlternateContent>
            </w:r>
          </w:p>
        </w:tc>
        <w:tc>
          <w:tcPr>
            <w:tcW w:w="850" w:type="dxa"/>
          </w:tcPr>
          <w:p w14:paraId="0C7628FB" w14:textId="77777777" w:rsidR="00360EAB" w:rsidRPr="00360EAB" w:rsidRDefault="00E05E85" w:rsidP="00360EAB">
            <w:pPr>
              <w:rPr>
                <w:szCs w:val="24"/>
              </w:rPr>
            </w:pPr>
            <w:hyperlink w:anchor="_bookmark1459" w:history="1">
              <w:r w:rsidR="00360EAB" w:rsidRPr="00360EAB">
                <w:rPr>
                  <w:rStyle w:val="Hyperlink"/>
                  <w:szCs w:val="24"/>
                </w:rPr>
                <w:t>C15</w:t>
              </w:r>
            </w:hyperlink>
            <w:r w:rsidR="00360EAB" w:rsidRPr="00360EAB">
              <w:rPr>
                <w:szCs w:val="24"/>
              </w:rPr>
              <w:t xml:space="preserve">, </w:t>
            </w:r>
            <w:hyperlink w:anchor="_bookmark1458" w:history="1">
              <w:r w:rsidR="00360EAB" w:rsidRPr="00360EAB">
                <w:rPr>
                  <w:rStyle w:val="Hyperlink"/>
                  <w:szCs w:val="24"/>
                </w:rPr>
                <w:t>C14</w:t>
              </w:r>
            </w:hyperlink>
          </w:p>
        </w:tc>
        <w:tc>
          <w:tcPr>
            <w:tcW w:w="680" w:type="dxa"/>
          </w:tcPr>
          <w:p w14:paraId="2C0ECAE0" w14:textId="77777777" w:rsidR="00360EAB" w:rsidRPr="00360EAB" w:rsidRDefault="00E05E85" w:rsidP="00360EAB">
            <w:pPr>
              <w:rPr>
                <w:szCs w:val="24"/>
              </w:rPr>
            </w:pPr>
            <w:hyperlink w:anchor="_bookmark1565" w:history="1">
              <w:r w:rsidR="00360EAB" w:rsidRPr="00360EAB">
                <w:rPr>
                  <w:rStyle w:val="Hyperlink"/>
                  <w:szCs w:val="24"/>
                </w:rPr>
                <w:t>689</w:t>
              </w:r>
            </w:hyperlink>
          </w:p>
        </w:tc>
      </w:tr>
      <w:tr w:rsidR="00360EAB" w:rsidRPr="00360EAB" w14:paraId="7477C41C" w14:textId="77777777" w:rsidTr="00803BEA">
        <w:trPr>
          <w:trHeight w:val="399"/>
        </w:trPr>
        <w:tc>
          <w:tcPr>
            <w:tcW w:w="510" w:type="dxa"/>
          </w:tcPr>
          <w:p w14:paraId="13EC52B0" w14:textId="77777777" w:rsidR="00360EAB" w:rsidRPr="00360EAB" w:rsidRDefault="00360EAB" w:rsidP="00360EAB">
            <w:pPr>
              <w:rPr>
                <w:szCs w:val="24"/>
              </w:rPr>
            </w:pPr>
          </w:p>
        </w:tc>
        <w:tc>
          <w:tcPr>
            <w:tcW w:w="4819" w:type="dxa"/>
          </w:tcPr>
          <w:p w14:paraId="6C2CD997" w14:textId="77777777" w:rsidR="00360EAB" w:rsidRPr="00360EAB" w:rsidRDefault="00E05E85" w:rsidP="00360EAB">
            <w:pPr>
              <w:rPr>
                <w:i/>
                <w:szCs w:val="24"/>
              </w:rPr>
            </w:pPr>
            <w:hyperlink w:anchor="_bookmark1566" w:history="1">
              <w:r w:rsidR="00360EAB" w:rsidRPr="00360EAB">
                <w:rPr>
                  <w:rStyle w:val="Hyperlink"/>
                  <w:b/>
                  <w:szCs w:val="24"/>
                </w:rPr>
                <w:t>Identification</w:t>
              </w:r>
            </w:hyperlink>
            <w:r w:rsidR="00360EAB" w:rsidRPr="00360EAB">
              <w:rPr>
                <w:b/>
                <w:szCs w:val="24"/>
              </w:rPr>
              <w:t xml:space="preserve"> </w:t>
            </w:r>
            <w:r w:rsidR="00360EAB" w:rsidRPr="00360EAB">
              <w:rPr>
                <w:i/>
                <w:szCs w:val="24"/>
              </w:rPr>
              <w:t>&lt;Id&gt;</w:t>
            </w:r>
          </w:p>
        </w:tc>
        <w:tc>
          <w:tcPr>
            <w:tcW w:w="850" w:type="dxa"/>
          </w:tcPr>
          <w:p w14:paraId="0FA463C7" w14:textId="77777777" w:rsidR="00360EAB" w:rsidRPr="00360EAB" w:rsidRDefault="00360EAB" w:rsidP="00360EAB">
            <w:pPr>
              <w:rPr>
                <w:szCs w:val="24"/>
              </w:rPr>
            </w:pPr>
            <w:r w:rsidRPr="00360EAB">
              <w:rPr>
                <w:szCs w:val="24"/>
              </w:rPr>
              <w:t>[0..1]</w:t>
            </w:r>
          </w:p>
        </w:tc>
        <w:tc>
          <w:tcPr>
            <w:tcW w:w="1700" w:type="dxa"/>
          </w:tcPr>
          <w:p w14:paraId="30948EC1" w14:textId="77777777" w:rsidR="00360EAB" w:rsidRPr="00360EAB" w:rsidRDefault="00360EAB" w:rsidP="00360EAB">
            <w:pPr>
              <w:rPr>
                <w:szCs w:val="24"/>
              </w:rPr>
            </w:pPr>
            <w:r w:rsidRPr="00360EAB">
              <w:rPr>
                <w:szCs w:val="24"/>
              </w:rPr>
              <w:t>±</w:t>
            </w:r>
          </w:p>
        </w:tc>
        <w:tc>
          <w:tcPr>
            <w:tcW w:w="850" w:type="dxa"/>
          </w:tcPr>
          <w:p w14:paraId="4E354433" w14:textId="77777777" w:rsidR="00360EAB" w:rsidRPr="00360EAB" w:rsidRDefault="00360EAB" w:rsidP="00360EAB">
            <w:pPr>
              <w:rPr>
                <w:szCs w:val="24"/>
              </w:rPr>
            </w:pPr>
          </w:p>
        </w:tc>
        <w:tc>
          <w:tcPr>
            <w:tcW w:w="680" w:type="dxa"/>
          </w:tcPr>
          <w:p w14:paraId="6C863A4E" w14:textId="77777777" w:rsidR="00360EAB" w:rsidRPr="00360EAB" w:rsidRDefault="00E05E85" w:rsidP="00360EAB">
            <w:pPr>
              <w:rPr>
                <w:szCs w:val="24"/>
              </w:rPr>
            </w:pPr>
            <w:hyperlink w:anchor="_bookmark1566" w:history="1">
              <w:r w:rsidR="00360EAB" w:rsidRPr="00360EAB">
                <w:rPr>
                  <w:rStyle w:val="Hyperlink"/>
                  <w:szCs w:val="24"/>
                </w:rPr>
                <w:t>690</w:t>
              </w:r>
            </w:hyperlink>
          </w:p>
        </w:tc>
      </w:tr>
      <w:tr w:rsidR="00360EAB" w:rsidRPr="00360EAB" w14:paraId="2C7B2B05" w14:textId="77777777" w:rsidTr="00803BEA">
        <w:trPr>
          <w:trHeight w:val="399"/>
        </w:trPr>
        <w:tc>
          <w:tcPr>
            <w:tcW w:w="510" w:type="dxa"/>
          </w:tcPr>
          <w:p w14:paraId="31AB5717" w14:textId="77777777" w:rsidR="00360EAB" w:rsidRPr="00360EAB" w:rsidRDefault="00360EAB" w:rsidP="00360EAB">
            <w:pPr>
              <w:rPr>
                <w:szCs w:val="24"/>
              </w:rPr>
            </w:pPr>
          </w:p>
        </w:tc>
        <w:tc>
          <w:tcPr>
            <w:tcW w:w="4819" w:type="dxa"/>
          </w:tcPr>
          <w:p w14:paraId="1538DD02" w14:textId="77777777" w:rsidR="00360EAB" w:rsidRPr="00360EAB" w:rsidRDefault="00E05E85" w:rsidP="00360EAB">
            <w:pPr>
              <w:rPr>
                <w:i/>
                <w:szCs w:val="24"/>
              </w:rPr>
            </w:pPr>
            <w:hyperlink w:anchor="_bookmark1567" w:history="1">
              <w:r w:rsidR="00360EAB" w:rsidRPr="00360EAB">
                <w:rPr>
                  <w:rStyle w:val="Hyperlink"/>
                  <w:b/>
                  <w:szCs w:val="24"/>
                </w:rPr>
                <w:t>Type</w:t>
              </w:r>
            </w:hyperlink>
            <w:r w:rsidR="00360EAB" w:rsidRPr="00360EAB">
              <w:rPr>
                <w:b/>
                <w:szCs w:val="24"/>
              </w:rPr>
              <w:t xml:space="preserve"> </w:t>
            </w:r>
            <w:r w:rsidR="00360EAB" w:rsidRPr="00360EAB">
              <w:rPr>
                <w:i/>
                <w:szCs w:val="24"/>
              </w:rPr>
              <w:t>&lt;Tp&gt;</w:t>
            </w:r>
          </w:p>
        </w:tc>
        <w:tc>
          <w:tcPr>
            <w:tcW w:w="850" w:type="dxa"/>
          </w:tcPr>
          <w:p w14:paraId="41834C6D" w14:textId="77777777" w:rsidR="00360EAB" w:rsidRPr="00360EAB" w:rsidRDefault="00360EAB" w:rsidP="00360EAB">
            <w:pPr>
              <w:rPr>
                <w:szCs w:val="24"/>
              </w:rPr>
            </w:pPr>
            <w:r w:rsidRPr="00360EAB">
              <w:rPr>
                <w:szCs w:val="24"/>
              </w:rPr>
              <w:t>[0..1]</w:t>
            </w:r>
          </w:p>
        </w:tc>
        <w:tc>
          <w:tcPr>
            <w:tcW w:w="1700" w:type="dxa"/>
          </w:tcPr>
          <w:p w14:paraId="6517BC00" w14:textId="77777777" w:rsidR="00360EAB" w:rsidRPr="00360EAB" w:rsidRDefault="00360EAB" w:rsidP="00360EAB">
            <w:pPr>
              <w:rPr>
                <w:szCs w:val="24"/>
              </w:rPr>
            </w:pPr>
            <w:r w:rsidRPr="00360EAB">
              <w:rPr>
                <w:szCs w:val="24"/>
              </w:rPr>
              <w:t>±</w:t>
            </w:r>
          </w:p>
        </w:tc>
        <w:tc>
          <w:tcPr>
            <w:tcW w:w="850" w:type="dxa"/>
          </w:tcPr>
          <w:p w14:paraId="5A943400" w14:textId="77777777" w:rsidR="00360EAB" w:rsidRPr="00360EAB" w:rsidRDefault="00360EAB" w:rsidP="00360EAB">
            <w:pPr>
              <w:rPr>
                <w:szCs w:val="24"/>
              </w:rPr>
            </w:pPr>
          </w:p>
        </w:tc>
        <w:tc>
          <w:tcPr>
            <w:tcW w:w="680" w:type="dxa"/>
          </w:tcPr>
          <w:p w14:paraId="029BC257" w14:textId="77777777" w:rsidR="00360EAB" w:rsidRPr="00360EAB" w:rsidRDefault="00E05E85" w:rsidP="00360EAB">
            <w:pPr>
              <w:rPr>
                <w:szCs w:val="24"/>
              </w:rPr>
            </w:pPr>
            <w:hyperlink w:anchor="_bookmark1567" w:history="1">
              <w:r w:rsidR="00360EAB" w:rsidRPr="00360EAB">
                <w:rPr>
                  <w:rStyle w:val="Hyperlink"/>
                  <w:szCs w:val="24"/>
                </w:rPr>
                <w:t>690</w:t>
              </w:r>
            </w:hyperlink>
          </w:p>
        </w:tc>
      </w:tr>
      <w:tr w:rsidR="00360EAB" w:rsidRPr="00360EAB" w14:paraId="0B51A8CA" w14:textId="77777777" w:rsidTr="00803BEA">
        <w:trPr>
          <w:trHeight w:val="399"/>
        </w:trPr>
        <w:tc>
          <w:tcPr>
            <w:tcW w:w="510" w:type="dxa"/>
          </w:tcPr>
          <w:p w14:paraId="0C2E2721" w14:textId="77777777" w:rsidR="00360EAB" w:rsidRPr="00360EAB" w:rsidRDefault="00360EAB" w:rsidP="00360EAB">
            <w:pPr>
              <w:rPr>
                <w:szCs w:val="24"/>
              </w:rPr>
            </w:pPr>
          </w:p>
        </w:tc>
        <w:tc>
          <w:tcPr>
            <w:tcW w:w="4819" w:type="dxa"/>
          </w:tcPr>
          <w:p w14:paraId="619FCBF7" w14:textId="77777777" w:rsidR="00360EAB" w:rsidRPr="00360EAB" w:rsidRDefault="00E05E85" w:rsidP="00360EAB">
            <w:pPr>
              <w:rPr>
                <w:i/>
                <w:szCs w:val="24"/>
              </w:rPr>
            </w:pPr>
            <w:hyperlink w:anchor="_bookmark1568" w:history="1">
              <w:r w:rsidR="00360EAB" w:rsidRPr="00360EAB">
                <w:rPr>
                  <w:rStyle w:val="Hyperlink"/>
                  <w:b/>
                  <w:szCs w:val="24"/>
                </w:rPr>
                <w:t>Currency</w:t>
              </w:r>
            </w:hyperlink>
            <w:r w:rsidR="00360EAB" w:rsidRPr="00360EAB">
              <w:rPr>
                <w:b/>
                <w:szCs w:val="24"/>
              </w:rPr>
              <w:t xml:space="preserve"> </w:t>
            </w:r>
            <w:r w:rsidR="00360EAB" w:rsidRPr="00360EAB">
              <w:rPr>
                <w:i/>
                <w:szCs w:val="24"/>
              </w:rPr>
              <w:t>&lt;Ccy&gt;</w:t>
            </w:r>
          </w:p>
        </w:tc>
        <w:tc>
          <w:tcPr>
            <w:tcW w:w="850" w:type="dxa"/>
          </w:tcPr>
          <w:p w14:paraId="4A60BEA9" w14:textId="77777777" w:rsidR="00360EAB" w:rsidRPr="00360EAB" w:rsidRDefault="00360EAB" w:rsidP="00360EAB">
            <w:pPr>
              <w:rPr>
                <w:szCs w:val="24"/>
              </w:rPr>
            </w:pPr>
            <w:r w:rsidRPr="00360EAB">
              <w:rPr>
                <w:szCs w:val="24"/>
              </w:rPr>
              <w:t>[0..1]</w:t>
            </w:r>
          </w:p>
        </w:tc>
        <w:tc>
          <w:tcPr>
            <w:tcW w:w="1700" w:type="dxa"/>
          </w:tcPr>
          <w:p w14:paraId="7C7F43DD" w14:textId="77777777" w:rsidR="00360EAB" w:rsidRPr="00360EAB" w:rsidRDefault="00360EAB" w:rsidP="00360EAB">
            <w:pPr>
              <w:rPr>
                <w:szCs w:val="24"/>
              </w:rPr>
            </w:pPr>
            <w:r w:rsidRPr="00360EAB">
              <w:rPr>
                <w:szCs w:val="24"/>
              </w:rPr>
              <w:t>CodeSet</w:t>
            </w:r>
          </w:p>
        </w:tc>
        <w:tc>
          <w:tcPr>
            <w:tcW w:w="850" w:type="dxa"/>
          </w:tcPr>
          <w:p w14:paraId="395B79C2" w14:textId="77777777" w:rsidR="00360EAB" w:rsidRPr="00360EAB" w:rsidRDefault="00E05E85" w:rsidP="00360EAB">
            <w:pPr>
              <w:rPr>
                <w:szCs w:val="24"/>
              </w:rPr>
            </w:pPr>
            <w:hyperlink w:anchor="_bookmark1450" w:history="1">
              <w:r w:rsidR="00360EAB" w:rsidRPr="00360EAB">
                <w:rPr>
                  <w:rStyle w:val="Hyperlink"/>
                  <w:szCs w:val="24"/>
                </w:rPr>
                <w:t>C2</w:t>
              </w:r>
            </w:hyperlink>
          </w:p>
        </w:tc>
        <w:tc>
          <w:tcPr>
            <w:tcW w:w="680" w:type="dxa"/>
          </w:tcPr>
          <w:p w14:paraId="055AE6B7" w14:textId="77777777" w:rsidR="00360EAB" w:rsidRPr="00360EAB" w:rsidRDefault="00E05E85" w:rsidP="00360EAB">
            <w:pPr>
              <w:rPr>
                <w:szCs w:val="24"/>
              </w:rPr>
            </w:pPr>
            <w:hyperlink w:anchor="_bookmark1568" w:history="1">
              <w:r w:rsidR="00360EAB" w:rsidRPr="00360EAB">
                <w:rPr>
                  <w:rStyle w:val="Hyperlink"/>
                  <w:szCs w:val="24"/>
                </w:rPr>
                <w:t>690</w:t>
              </w:r>
            </w:hyperlink>
          </w:p>
        </w:tc>
      </w:tr>
      <w:tr w:rsidR="00360EAB" w:rsidRPr="00360EAB" w14:paraId="789871CE" w14:textId="77777777" w:rsidTr="00803BEA">
        <w:trPr>
          <w:trHeight w:val="399"/>
        </w:trPr>
        <w:tc>
          <w:tcPr>
            <w:tcW w:w="510" w:type="dxa"/>
          </w:tcPr>
          <w:p w14:paraId="56C50A99" w14:textId="77777777" w:rsidR="00360EAB" w:rsidRPr="00360EAB" w:rsidRDefault="00360EAB" w:rsidP="00360EAB">
            <w:pPr>
              <w:rPr>
                <w:szCs w:val="24"/>
              </w:rPr>
            </w:pPr>
          </w:p>
        </w:tc>
        <w:tc>
          <w:tcPr>
            <w:tcW w:w="4819" w:type="dxa"/>
          </w:tcPr>
          <w:p w14:paraId="603478C8" w14:textId="77777777" w:rsidR="00360EAB" w:rsidRPr="00360EAB" w:rsidRDefault="00E05E85" w:rsidP="00360EAB">
            <w:pPr>
              <w:rPr>
                <w:i/>
                <w:szCs w:val="24"/>
              </w:rPr>
            </w:pPr>
            <w:hyperlink w:anchor="_bookmark1569" w:history="1">
              <w:r w:rsidR="00360EAB" w:rsidRPr="00360EAB">
                <w:rPr>
                  <w:rStyle w:val="Hyperlink"/>
                  <w:b/>
                  <w:szCs w:val="24"/>
                </w:rPr>
                <w:t>Name</w:t>
              </w:r>
            </w:hyperlink>
            <w:r w:rsidR="00360EAB" w:rsidRPr="00360EAB">
              <w:rPr>
                <w:b/>
                <w:szCs w:val="24"/>
              </w:rPr>
              <w:t xml:space="preserve"> </w:t>
            </w:r>
            <w:r w:rsidR="00360EAB" w:rsidRPr="00360EAB">
              <w:rPr>
                <w:i/>
                <w:szCs w:val="24"/>
              </w:rPr>
              <w:t>&lt;Nm&gt;</w:t>
            </w:r>
          </w:p>
        </w:tc>
        <w:tc>
          <w:tcPr>
            <w:tcW w:w="850" w:type="dxa"/>
          </w:tcPr>
          <w:p w14:paraId="580A6B65" w14:textId="77777777" w:rsidR="00360EAB" w:rsidRPr="00360EAB" w:rsidRDefault="00360EAB" w:rsidP="00360EAB">
            <w:pPr>
              <w:rPr>
                <w:szCs w:val="24"/>
              </w:rPr>
            </w:pPr>
            <w:r w:rsidRPr="00360EAB">
              <w:rPr>
                <w:szCs w:val="24"/>
              </w:rPr>
              <w:t>[0..1]</w:t>
            </w:r>
          </w:p>
        </w:tc>
        <w:tc>
          <w:tcPr>
            <w:tcW w:w="1700" w:type="dxa"/>
          </w:tcPr>
          <w:p w14:paraId="22C6DA42" w14:textId="77777777" w:rsidR="00360EAB" w:rsidRPr="00360EAB" w:rsidRDefault="00360EAB" w:rsidP="00360EAB">
            <w:pPr>
              <w:rPr>
                <w:szCs w:val="24"/>
              </w:rPr>
            </w:pPr>
            <w:r w:rsidRPr="00360EAB">
              <w:rPr>
                <w:szCs w:val="24"/>
              </w:rPr>
              <w:t>Text</w:t>
            </w:r>
          </w:p>
        </w:tc>
        <w:tc>
          <w:tcPr>
            <w:tcW w:w="850" w:type="dxa"/>
          </w:tcPr>
          <w:p w14:paraId="41AFE447" w14:textId="77777777" w:rsidR="00360EAB" w:rsidRPr="00360EAB" w:rsidRDefault="00360EAB" w:rsidP="00360EAB">
            <w:pPr>
              <w:rPr>
                <w:szCs w:val="24"/>
              </w:rPr>
            </w:pPr>
          </w:p>
        </w:tc>
        <w:tc>
          <w:tcPr>
            <w:tcW w:w="680" w:type="dxa"/>
          </w:tcPr>
          <w:p w14:paraId="13D54A84" w14:textId="77777777" w:rsidR="00360EAB" w:rsidRPr="00360EAB" w:rsidRDefault="00E05E85" w:rsidP="00360EAB">
            <w:pPr>
              <w:rPr>
                <w:szCs w:val="24"/>
              </w:rPr>
            </w:pPr>
            <w:hyperlink w:anchor="_bookmark1569" w:history="1">
              <w:r w:rsidR="00360EAB" w:rsidRPr="00360EAB">
                <w:rPr>
                  <w:rStyle w:val="Hyperlink"/>
                  <w:szCs w:val="24"/>
                </w:rPr>
                <w:t>691</w:t>
              </w:r>
            </w:hyperlink>
          </w:p>
        </w:tc>
      </w:tr>
      <w:bookmarkEnd w:id="0"/>
    </w:tbl>
    <w:p w14:paraId="19EA0B69" w14:textId="77777777" w:rsidR="00DE46F2" w:rsidRDefault="00DE46F2" w:rsidP="000408BA">
      <w:pPr>
        <w:rPr>
          <w:szCs w:val="24"/>
          <w:lang w:val="en-GB"/>
        </w:rPr>
      </w:pPr>
    </w:p>
    <w:p w14:paraId="1EF95BB5" w14:textId="7A664FD3" w:rsidR="00DE46F2" w:rsidRDefault="00DE46F2" w:rsidP="000408BA">
      <w:pPr>
        <w:rPr>
          <w:szCs w:val="24"/>
          <w:lang w:val="en-GB"/>
        </w:rPr>
      </w:pPr>
      <w:r>
        <w:rPr>
          <w:szCs w:val="24"/>
          <w:lang w:val="en-GB"/>
        </w:rPr>
        <w:t>Proposed structure</w:t>
      </w:r>
      <w:r w:rsidR="006E7BDD" w:rsidRPr="006E7BDD">
        <w:rPr>
          <w:szCs w:val="24"/>
          <w:lang w:val="en-GB"/>
        </w:rPr>
        <w:t xml:space="preserve"> </w:t>
      </w:r>
      <w:r w:rsidR="006E7BDD">
        <w:rPr>
          <w:szCs w:val="24"/>
          <w:lang w:val="en-GB"/>
        </w:rPr>
        <w:t xml:space="preserve">of the </w:t>
      </w:r>
      <w:r w:rsidR="006E7BDD">
        <w:rPr>
          <w:i/>
          <w:iCs/>
          <w:szCs w:val="24"/>
          <w:lang w:val="en-GB"/>
        </w:rPr>
        <w:t>CreditTransferTransactionInformation</w:t>
      </w:r>
      <w:r w:rsidR="006E7BDD">
        <w:rPr>
          <w:szCs w:val="24"/>
          <w:lang w:val="en-GB"/>
        </w:rPr>
        <w:t xml:space="preserve"> element</w:t>
      </w:r>
      <w:r>
        <w:rPr>
          <w:szCs w:val="24"/>
          <w:lang w:val="en-GB"/>
        </w:rPr>
        <w:t>:</w:t>
      </w:r>
    </w:p>
    <w:p w14:paraId="2C309F4F" w14:textId="77777777" w:rsidR="006E7BDD" w:rsidRDefault="006E7BDD" w:rsidP="000408BA">
      <w:pPr>
        <w:rPr>
          <w:szCs w:val="24"/>
          <w:lang w:val="en-GB"/>
        </w:rPr>
      </w:pPr>
    </w:p>
    <w:tbl>
      <w:tblPr>
        <w:tblW w:w="940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23"/>
        <w:gridCol w:w="4110"/>
        <w:gridCol w:w="709"/>
        <w:gridCol w:w="2693"/>
        <w:gridCol w:w="851"/>
        <w:gridCol w:w="623"/>
      </w:tblGrid>
      <w:tr w:rsidR="004B762D" w:rsidRPr="00360EAB" w14:paraId="20AD6CF4" w14:textId="77777777" w:rsidTr="00847619">
        <w:trPr>
          <w:cantSplit/>
          <w:trHeight w:val="679"/>
          <w:tblHeader/>
        </w:trPr>
        <w:tc>
          <w:tcPr>
            <w:tcW w:w="423" w:type="dxa"/>
            <w:shd w:val="clear" w:color="auto" w:fill="E9E9E9"/>
          </w:tcPr>
          <w:p w14:paraId="5CBEB82A" w14:textId="77777777" w:rsidR="004B762D" w:rsidRPr="00360EAB" w:rsidRDefault="004B762D" w:rsidP="0041718F">
            <w:pPr>
              <w:rPr>
                <w:b/>
                <w:szCs w:val="24"/>
              </w:rPr>
            </w:pPr>
            <w:r w:rsidRPr="00360EAB">
              <w:rPr>
                <w:b/>
                <w:szCs w:val="24"/>
              </w:rPr>
              <w:t>Or</w:t>
            </w:r>
          </w:p>
        </w:tc>
        <w:tc>
          <w:tcPr>
            <w:tcW w:w="4110" w:type="dxa"/>
            <w:shd w:val="clear" w:color="auto" w:fill="E9E9E9"/>
          </w:tcPr>
          <w:p w14:paraId="1BABF874" w14:textId="77777777" w:rsidR="004B762D" w:rsidRPr="00360EAB" w:rsidRDefault="004B762D" w:rsidP="0041718F">
            <w:pPr>
              <w:rPr>
                <w:b/>
                <w:i/>
                <w:szCs w:val="24"/>
              </w:rPr>
            </w:pPr>
            <w:r w:rsidRPr="00360EAB">
              <w:rPr>
                <w:b/>
                <w:szCs w:val="24"/>
              </w:rPr>
              <w:t>MessageElement</w:t>
            </w:r>
            <w:r w:rsidRPr="00360EAB">
              <w:rPr>
                <w:b/>
                <w:i/>
                <w:szCs w:val="24"/>
              </w:rPr>
              <w:t>&lt;XML Tag&gt;</w:t>
            </w:r>
          </w:p>
        </w:tc>
        <w:tc>
          <w:tcPr>
            <w:tcW w:w="709" w:type="dxa"/>
            <w:shd w:val="clear" w:color="auto" w:fill="E9E9E9"/>
          </w:tcPr>
          <w:p w14:paraId="2F6741C6" w14:textId="77777777" w:rsidR="004B762D" w:rsidRPr="00360EAB" w:rsidRDefault="004B762D" w:rsidP="0041718F">
            <w:pPr>
              <w:rPr>
                <w:b/>
                <w:szCs w:val="24"/>
              </w:rPr>
            </w:pPr>
            <w:r w:rsidRPr="00360EAB">
              <w:rPr>
                <w:b/>
                <w:szCs w:val="24"/>
              </w:rPr>
              <w:t>Mult.</w:t>
            </w:r>
          </w:p>
        </w:tc>
        <w:tc>
          <w:tcPr>
            <w:tcW w:w="2693" w:type="dxa"/>
            <w:shd w:val="clear" w:color="auto" w:fill="E9E9E9"/>
          </w:tcPr>
          <w:p w14:paraId="27531549" w14:textId="77777777" w:rsidR="004B762D" w:rsidRPr="00360EAB" w:rsidRDefault="004B762D" w:rsidP="0041718F">
            <w:pPr>
              <w:rPr>
                <w:b/>
                <w:szCs w:val="24"/>
              </w:rPr>
            </w:pPr>
            <w:r w:rsidRPr="00360EAB">
              <w:rPr>
                <w:b/>
                <w:szCs w:val="24"/>
              </w:rPr>
              <w:t>Type</w:t>
            </w:r>
          </w:p>
        </w:tc>
        <w:tc>
          <w:tcPr>
            <w:tcW w:w="851" w:type="dxa"/>
            <w:shd w:val="clear" w:color="auto" w:fill="E9E9E9"/>
          </w:tcPr>
          <w:p w14:paraId="39644885" w14:textId="77777777" w:rsidR="004B762D" w:rsidRPr="00360EAB" w:rsidRDefault="004B762D" w:rsidP="0041718F">
            <w:pPr>
              <w:rPr>
                <w:b/>
                <w:szCs w:val="24"/>
              </w:rPr>
            </w:pPr>
            <w:r w:rsidRPr="00360EAB">
              <w:rPr>
                <w:b/>
                <w:szCs w:val="24"/>
              </w:rPr>
              <w:t>Constr. No.</w:t>
            </w:r>
          </w:p>
        </w:tc>
        <w:tc>
          <w:tcPr>
            <w:tcW w:w="623" w:type="dxa"/>
            <w:shd w:val="clear" w:color="auto" w:fill="E9E9E9"/>
          </w:tcPr>
          <w:p w14:paraId="573ED63B" w14:textId="77777777" w:rsidR="004B762D" w:rsidRPr="00360EAB" w:rsidRDefault="004B762D" w:rsidP="0041718F">
            <w:pPr>
              <w:rPr>
                <w:b/>
                <w:szCs w:val="24"/>
              </w:rPr>
            </w:pPr>
            <w:r w:rsidRPr="00360EAB">
              <w:rPr>
                <w:b/>
                <w:szCs w:val="24"/>
              </w:rPr>
              <w:t>Page</w:t>
            </w:r>
          </w:p>
        </w:tc>
      </w:tr>
      <w:tr w:rsidR="004B762D" w:rsidRPr="00360EAB" w14:paraId="4F9AF788" w14:textId="77777777" w:rsidTr="00847619">
        <w:trPr>
          <w:trHeight w:val="399"/>
        </w:trPr>
        <w:tc>
          <w:tcPr>
            <w:tcW w:w="423" w:type="dxa"/>
          </w:tcPr>
          <w:p w14:paraId="3839861D" w14:textId="77777777" w:rsidR="004B762D" w:rsidRPr="00360EAB" w:rsidRDefault="004B762D" w:rsidP="0041718F">
            <w:pPr>
              <w:rPr>
                <w:szCs w:val="24"/>
              </w:rPr>
            </w:pPr>
          </w:p>
        </w:tc>
        <w:tc>
          <w:tcPr>
            <w:tcW w:w="4110" w:type="dxa"/>
          </w:tcPr>
          <w:p w14:paraId="11DAC63A" w14:textId="77777777" w:rsidR="004B762D" w:rsidRPr="00360EAB" w:rsidRDefault="00E05E85" w:rsidP="0041718F">
            <w:pPr>
              <w:rPr>
                <w:i/>
                <w:szCs w:val="24"/>
              </w:rPr>
            </w:pPr>
            <w:hyperlink w:anchor="_bookmark1541" w:history="1">
              <w:r w:rsidR="004B762D" w:rsidRPr="00360EAB">
                <w:rPr>
                  <w:rStyle w:val="Hyperlink"/>
                  <w:b/>
                  <w:szCs w:val="24"/>
                </w:rPr>
                <w:t>PaymentIdentification</w:t>
              </w:r>
            </w:hyperlink>
            <w:r w:rsidR="004B762D" w:rsidRPr="00360EAB">
              <w:rPr>
                <w:b/>
                <w:szCs w:val="24"/>
              </w:rPr>
              <w:t xml:space="preserve"> </w:t>
            </w:r>
            <w:r w:rsidR="004B762D" w:rsidRPr="00360EAB">
              <w:rPr>
                <w:i/>
                <w:szCs w:val="24"/>
              </w:rPr>
              <w:t>&lt;PmtId&gt;</w:t>
            </w:r>
          </w:p>
        </w:tc>
        <w:tc>
          <w:tcPr>
            <w:tcW w:w="709" w:type="dxa"/>
          </w:tcPr>
          <w:p w14:paraId="10F361AF" w14:textId="77777777" w:rsidR="004B762D" w:rsidRPr="00360EAB" w:rsidRDefault="004B762D" w:rsidP="0041718F">
            <w:pPr>
              <w:rPr>
                <w:szCs w:val="24"/>
              </w:rPr>
            </w:pPr>
            <w:r w:rsidRPr="00360EAB">
              <w:rPr>
                <w:szCs w:val="24"/>
              </w:rPr>
              <w:t>[1..1]</w:t>
            </w:r>
          </w:p>
        </w:tc>
        <w:tc>
          <w:tcPr>
            <w:tcW w:w="2693" w:type="dxa"/>
          </w:tcPr>
          <w:p w14:paraId="63F73C68" w14:textId="77777777" w:rsidR="004B762D" w:rsidRPr="00360EAB" w:rsidRDefault="004B762D" w:rsidP="0041718F">
            <w:pPr>
              <w:rPr>
                <w:szCs w:val="24"/>
              </w:rPr>
            </w:pPr>
            <w:r w:rsidRPr="00360EAB">
              <w:rPr>
                <w:szCs w:val="24"/>
              </w:rPr>
              <w:t>±</w:t>
            </w:r>
          </w:p>
        </w:tc>
        <w:tc>
          <w:tcPr>
            <w:tcW w:w="851" w:type="dxa"/>
          </w:tcPr>
          <w:p w14:paraId="1ED546B6" w14:textId="77777777" w:rsidR="004B762D" w:rsidRPr="00360EAB" w:rsidRDefault="00E05E85" w:rsidP="0041718F">
            <w:pPr>
              <w:rPr>
                <w:szCs w:val="24"/>
              </w:rPr>
            </w:pPr>
            <w:hyperlink w:anchor="_bookmark1492" w:history="1">
              <w:r w:rsidR="004B762D" w:rsidRPr="00360EAB">
                <w:rPr>
                  <w:rStyle w:val="Hyperlink"/>
                  <w:szCs w:val="24"/>
                </w:rPr>
                <w:t>C48</w:t>
              </w:r>
            </w:hyperlink>
          </w:p>
        </w:tc>
        <w:tc>
          <w:tcPr>
            <w:tcW w:w="623" w:type="dxa"/>
          </w:tcPr>
          <w:p w14:paraId="7706814A" w14:textId="77777777" w:rsidR="004B762D" w:rsidRPr="00360EAB" w:rsidRDefault="00E05E85" w:rsidP="0041718F">
            <w:pPr>
              <w:rPr>
                <w:szCs w:val="24"/>
              </w:rPr>
            </w:pPr>
            <w:hyperlink w:anchor="_bookmark1541" w:history="1">
              <w:r w:rsidR="004B762D" w:rsidRPr="00360EAB">
                <w:rPr>
                  <w:rStyle w:val="Hyperlink"/>
                  <w:szCs w:val="24"/>
                </w:rPr>
                <w:t>681</w:t>
              </w:r>
            </w:hyperlink>
          </w:p>
        </w:tc>
      </w:tr>
      <w:tr w:rsidR="004B762D" w:rsidRPr="00360EAB" w14:paraId="3BDECFD4" w14:textId="77777777" w:rsidTr="00847619">
        <w:trPr>
          <w:trHeight w:val="398"/>
        </w:trPr>
        <w:tc>
          <w:tcPr>
            <w:tcW w:w="423" w:type="dxa"/>
          </w:tcPr>
          <w:p w14:paraId="0716FBCB" w14:textId="77777777" w:rsidR="004B762D" w:rsidRPr="00360EAB" w:rsidRDefault="004B762D" w:rsidP="0041718F">
            <w:pPr>
              <w:rPr>
                <w:szCs w:val="24"/>
              </w:rPr>
            </w:pPr>
          </w:p>
        </w:tc>
        <w:tc>
          <w:tcPr>
            <w:tcW w:w="4110" w:type="dxa"/>
          </w:tcPr>
          <w:p w14:paraId="17C656FE" w14:textId="77777777" w:rsidR="004B762D" w:rsidRPr="00360EAB" w:rsidRDefault="00E05E85" w:rsidP="0041718F">
            <w:pPr>
              <w:rPr>
                <w:i/>
                <w:szCs w:val="24"/>
              </w:rPr>
            </w:pPr>
            <w:hyperlink w:anchor="_bookmark1542" w:history="1">
              <w:r w:rsidR="004B762D" w:rsidRPr="00360EAB">
                <w:rPr>
                  <w:rStyle w:val="Hyperlink"/>
                  <w:b/>
                  <w:szCs w:val="24"/>
                </w:rPr>
                <w:t>PaymentTypeInformation</w:t>
              </w:r>
            </w:hyperlink>
            <w:r w:rsidR="004B762D" w:rsidRPr="00360EAB">
              <w:rPr>
                <w:b/>
                <w:szCs w:val="24"/>
              </w:rPr>
              <w:t xml:space="preserve"> </w:t>
            </w:r>
            <w:r w:rsidR="004B762D" w:rsidRPr="00360EAB">
              <w:rPr>
                <w:i/>
                <w:szCs w:val="24"/>
              </w:rPr>
              <w:t>&lt;PmtTpInf&gt;</w:t>
            </w:r>
          </w:p>
        </w:tc>
        <w:tc>
          <w:tcPr>
            <w:tcW w:w="709" w:type="dxa"/>
          </w:tcPr>
          <w:p w14:paraId="2F040340" w14:textId="77777777" w:rsidR="004B762D" w:rsidRPr="00360EAB" w:rsidRDefault="004B762D" w:rsidP="0041718F">
            <w:pPr>
              <w:rPr>
                <w:szCs w:val="24"/>
              </w:rPr>
            </w:pPr>
            <w:r w:rsidRPr="00360EAB">
              <w:rPr>
                <w:szCs w:val="24"/>
              </w:rPr>
              <w:t>[0..1]</w:t>
            </w:r>
          </w:p>
        </w:tc>
        <w:tc>
          <w:tcPr>
            <w:tcW w:w="2693" w:type="dxa"/>
          </w:tcPr>
          <w:p w14:paraId="47FD71D6" w14:textId="77777777" w:rsidR="004B762D" w:rsidRPr="00360EAB" w:rsidRDefault="004B762D" w:rsidP="0041718F">
            <w:pPr>
              <w:rPr>
                <w:szCs w:val="24"/>
              </w:rPr>
            </w:pPr>
            <w:r w:rsidRPr="00360EAB">
              <w:rPr>
                <w:szCs w:val="24"/>
              </w:rPr>
              <w:t>±</w:t>
            </w:r>
          </w:p>
        </w:tc>
        <w:tc>
          <w:tcPr>
            <w:tcW w:w="851" w:type="dxa"/>
          </w:tcPr>
          <w:p w14:paraId="6104F26F" w14:textId="77777777" w:rsidR="004B762D" w:rsidRPr="00360EAB" w:rsidRDefault="004B762D" w:rsidP="0041718F">
            <w:pPr>
              <w:rPr>
                <w:szCs w:val="24"/>
              </w:rPr>
            </w:pPr>
          </w:p>
        </w:tc>
        <w:tc>
          <w:tcPr>
            <w:tcW w:w="623" w:type="dxa"/>
          </w:tcPr>
          <w:p w14:paraId="15D58869" w14:textId="77777777" w:rsidR="004B762D" w:rsidRPr="00360EAB" w:rsidRDefault="00E05E85" w:rsidP="0041718F">
            <w:pPr>
              <w:rPr>
                <w:szCs w:val="24"/>
              </w:rPr>
            </w:pPr>
            <w:hyperlink w:anchor="_bookmark1542" w:history="1">
              <w:r w:rsidR="004B762D" w:rsidRPr="00360EAB">
                <w:rPr>
                  <w:rStyle w:val="Hyperlink"/>
                  <w:szCs w:val="24"/>
                </w:rPr>
                <w:t>682</w:t>
              </w:r>
            </w:hyperlink>
          </w:p>
        </w:tc>
      </w:tr>
      <w:tr w:rsidR="004B762D" w:rsidRPr="00360EAB" w14:paraId="568485D0" w14:textId="77777777" w:rsidTr="00847619">
        <w:trPr>
          <w:trHeight w:val="399"/>
        </w:trPr>
        <w:tc>
          <w:tcPr>
            <w:tcW w:w="423" w:type="dxa"/>
          </w:tcPr>
          <w:p w14:paraId="6DD7CDE2" w14:textId="77777777" w:rsidR="004B762D" w:rsidRPr="00360EAB" w:rsidRDefault="004B762D" w:rsidP="0041718F">
            <w:pPr>
              <w:rPr>
                <w:szCs w:val="24"/>
              </w:rPr>
            </w:pPr>
          </w:p>
        </w:tc>
        <w:tc>
          <w:tcPr>
            <w:tcW w:w="4110" w:type="dxa"/>
          </w:tcPr>
          <w:p w14:paraId="0B023717" w14:textId="77777777" w:rsidR="004B762D" w:rsidRPr="00360EAB" w:rsidRDefault="00E05E85" w:rsidP="0041718F">
            <w:pPr>
              <w:rPr>
                <w:i/>
                <w:szCs w:val="24"/>
              </w:rPr>
            </w:pPr>
            <w:hyperlink w:anchor="_bookmark1543" w:history="1">
              <w:r w:rsidR="004B762D" w:rsidRPr="00360EAB">
                <w:rPr>
                  <w:rStyle w:val="Hyperlink"/>
                  <w:b/>
                  <w:szCs w:val="24"/>
                </w:rPr>
                <w:t>InterbankSettlementAmount</w:t>
              </w:r>
            </w:hyperlink>
            <w:r w:rsidR="004B762D" w:rsidRPr="00360EAB">
              <w:rPr>
                <w:b/>
                <w:szCs w:val="24"/>
              </w:rPr>
              <w:t xml:space="preserve"> </w:t>
            </w:r>
            <w:r w:rsidR="004B762D" w:rsidRPr="00360EAB">
              <w:rPr>
                <w:i/>
                <w:szCs w:val="24"/>
              </w:rPr>
              <w:t>&lt;IntrBkSttlmAmt&gt;</w:t>
            </w:r>
          </w:p>
        </w:tc>
        <w:tc>
          <w:tcPr>
            <w:tcW w:w="709" w:type="dxa"/>
          </w:tcPr>
          <w:p w14:paraId="6F0814B1" w14:textId="77777777" w:rsidR="004B762D" w:rsidRPr="00360EAB" w:rsidRDefault="004B762D" w:rsidP="0041718F">
            <w:pPr>
              <w:rPr>
                <w:szCs w:val="24"/>
              </w:rPr>
            </w:pPr>
            <w:r w:rsidRPr="00360EAB">
              <w:rPr>
                <w:szCs w:val="24"/>
              </w:rPr>
              <w:t>[1..1]</w:t>
            </w:r>
          </w:p>
        </w:tc>
        <w:tc>
          <w:tcPr>
            <w:tcW w:w="2693" w:type="dxa"/>
          </w:tcPr>
          <w:p w14:paraId="240EB201" w14:textId="77777777" w:rsidR="004B762D" w:rsidRPr="00360EAB" w:rsidRDefault="004B762D" w:rsidP="0041718F">
            <w:pPr>
              <w:rPr>
                <w:szCs w:val="24"/>
              </w:rPr>
            </w:pPr>
            <w:r w:rsidRPr="00360EAB">
              <w:rPr>
                <w:szCs w:val="24"/>
              </w:rPr>
              <w:t>Amount</w:t>
            </w:r>
          </w:p>
        </w:tc>
        <w:tc>
          <w:tcPr>
            <w:tcW w:w="851" w:type="dxa"/>
          </w:tcPr>
          <w:p w14:paraId="62CF92D3" w14:textId="77777777" w:rsidR="004B762D" w:rsidRPr="00360EAB" w:rsidRDefault="00E05E85" w:rsidP="0041718F">
            <w:pPr>
              <w:rPr>
                <w:szCs w:val="24"/>
              </w:rPr>
            </w:pPr>
            <w:hyperlink w:anchor="_bookmark1449" w:history="1">
              <w:r w:rsidR="004B762D" w:rsidRPr="00360EAB">
                <w:rPr>
                  <w:rStyle w:val="Hyperlink"/>
                  <w:szCs w:val="24"/>
                </w:rPr>
                <w:t>C1</w:t>
              </w:r>
            </w:hyperlink>
            <w:r w:rsidR="004B762D" w:rsidRPr="00360EAB">
              <w:rPr>
                <w:szCs w:val="24"/>
              </w:rPr>
              <w:t xml:space="preserve">, </w:t>
            </w:r>
            <w:hyperlink w:anchor="_bookmark1455" w:history="1">
              <w:r w:rsidR="004B762D" w:rsidRPr="00360EAB">
                <w:rPr>
                  <w:rStyle w:val="Hyperlink"/>
                  <w:szCs w:val="24"/>
                </w:rPr>
                <w:t>C10</w:t>
              </w:r>
            </w:hyperlink>
          </w:p>
        </w:tc>
        <w:tc>
          <w:tcPr>
            <w:tcW w:w="623" w:type="dxa"/>
          </w:tcPr>
          <w:p w14:paraId="504086E9" w14:textId="77777777" w:rsidR="004B762D" w:rsidRPr="00360EAB" w:rsidRDefault="00E05E85" w:rsidP="0041718F">
            <w:pPr>
              <w:rPr>
                <w:szCs w:val="24"/>
              </w:rPr>
            </w:pPr>
            <w:hyperlink w:anchor="_bookmark1543" w:history="1">
              <w:r w:rsidR="004B762D" w:rsidRPr="00360EAB">
                <w:rPr>
                  <w:rStyle w:val="Hyperlink"/>
                  <w:szCs w:val="24"/>
                </w:rPr>
                <w:t>682</w:t>
              </w:r>
            </w:hyperlink>
          </w:p>
        </w:tc>
      </w:tr>
      <w:tr w:rsidR="004B762D" w:rsidRPr="00360EAB" w14:paraId="003485A2" w14:textId="77777777" w:rsidTr="00847619">
        <w:trPr>
          <w:trHeight w:val="398"/>
        </w:trPr>
        <w:tc>
          <w:tcPr>
            <w:tcW w:w="423" w:type="dxa"/>
          </w:tcPr>
          <w:p w14:paraId="350E6F5B" w14:textId="77777777" w:rsidR="004B762D" w:rsidRPr="00360EAB" w:rsidRDefault="004B762D" w:rsidP="0041718F">
            <w:pPr>
              <w:rPr>
                <w:szCs w:val="24"/>
              </w:rPr>
            </w:pPr>
          </w:p>
        </w:tc>
        <w:tc>
          <w:tcPr>
            <w:tcW w:w="4110" w:type="dxa"/>
          </w:tcPr>
          <w:p w14:paraId="05D2B407" w14:textId="77777777" w:rsidR="004B762D" w:rsidRPr="00360EAB" w:rsidRDefault="00E05E85" w:rsidP="0041718F">
            <w:pPr>
              <w:rPr>
                <w:i/>
                <w:szCs w:val="24"/>
              </w:rPr>
            </w:pPr>
            <w:hyperlink w:anchor="_bookmark1544" w:history="1">
              <w:r w:rsidR="004B762D" w:rsidRPr="00360EAB">
                <w:rPr>
                  <w:rStyle w:val="Hyperlink"/>
                  <w:b/>
                  <w:szCs w:val="24"/>
                </w:rPr>
                <w:t>InterbankSettlementDate</w:t>
              </w:r>
            </w:hyperlink>
            <w:r w:rsidR="004B762D" w:rsidRPr="00360EAB">
              <w:rPr>
                <w:b/>
                <w:szCs w:val="24"/>
              </w:rPr>
              <w:t xml:space="preserve"> </w:t>
            </w:r>
            <w:r w:rsidR="004B762D" w:rsidRPr="00360EAB">
              <w:rPr>
                <w:i/>
                <w:szCs w:val="24"/>
              </w:rPr>
              <w:t>&lt;IntrBkSttlmDt&gt;</w:t>
            </w:r>
          </w:p>
        </w:tc>
        <w:tc>
          <w:tcPr>
            <w:tcW w:w="709" w:type="dxa"/>
          </w:tcPr>
          <w:p w14:paraId="7F512C55" w14:textId="77777777" w:rsidR="004B762D" w:rsidRPr="00360EAB" w:rsidRDefault="004B762D" w:rsidP="0041718F">
            <w:pPr>
              <w:rPr>
                <w:szCs w:val="24"/>
              </w:rPr>
            </w:pPr>
            <w:r w:rsidRPr="00360EAB">
              <w:rPr>
                <w:szCs w:val="24"/>
              </w:rPr>
              <w:t>[0..1]</w:t>
            </w:r>
          </w:p>
        </w:tc>
        <w:tc>
          <w:tcPr>
            <w:tcW w:w="2693" w:type="dxa"/>
          </w:tcPr>
          <w:p w14:paraId="681EB722" w14:textId="77777777" w:rsidR="004B762D" w:rsidRPr="00360EAB" w:rsidRDefault="004B762D" w:rsidP="0041718F">
            <w:pPr>
              <w:rPr>
                <w:szCs w:val="24"/>
              </w:rPr>
            </w:pPr>
            <w:r w:rsidRPr="00360EAB">
              <w:rPr>
                <w:szCs w:val="24"/>
              </w:rPr>
              <w:t>Date</w:t>
            </w:r>
          </w:p>
        </w:tc>
        <w:tc>
          <w:tcPr>
            <w:tcW w:w="851" w:type="dxa"/>
          </w:tcPr>
          <w:p w14:paraId="7D646FBC" w14:textId="77777777" w:rsidR="004B762D" w:rsidRPr="00360EAB" w:rsidRDefault="004B762D" w:rsidP="0041718F">
            <w:pPr>
              <w:rPr>
                <w:szCs w:val="24"/>
              </w:rPr>
            </w:pPr>
          </w:p>
        </w:tc>
        <w:tc>
          <w:tcPr>
            <w:tcW w:w="623" w:type="dxa"/>
          </w:tcPr>
          <w:p w14:paraId="111F7E14" w14:textId="77777777" w:rsidR="004B762D" w:rsidRPr="00360EAB" w:rsidRDefault="00E05E85" w:rsidP="0041718F">
            <w:pPr>
              <w:rPr>
                <w:szCs w:val="24"/>
              </w:rPr>
            </w:pPr>
            <w:hyperlink w:anchor="_bookmark1544" w:history="1">
              <w:r w:rsidR="004B762D" w:rsidRPr="00360EAB">
                <w:rPr>
                  <w:rStyle w:val="Hyperlink"/>
                  <w:szCs w:val="24"/>
                </w:rPr>
                <w:t>683</w:t>
              </w:r>
            </w:hyperlink>
          </w:p>
        </w:tc>
      </w:tr>
      <w:tr w:rsidR="004B762D" w:rsidRPr="00360EAB" w14:paraId="4A4B43FB" w14:textId="77777777" w:rsidTr="00847619">
        <w:trPr>
          <w:trHeight w:val="399"/>
        </w:trPr>
        <w:tc>
          <w:tcPr>
            <w:tcW w:w="423" w:type="dxa"/>
          </w:tcPr>
          <w:p w14:paraId="79F74C73" w14:textId="77777777" w:rsidR="004B762D" w:rsidRPr="00360EAB" w:rsidRDefault="004B762D" w:rsidP="0041718F">
            <w:pPr>
              <w:rPr>
                <w:szCs w:val="24"/>
              </w:rPr>
            </w:pPr>
          </w:p>
        </w:tc>
        <w:tc>
          <w:tcPr>
            <w:tcW w:w="4110" w:type="dxa"/>
          </w:tcPr>
          <w:p w14:paraId="1F3CC540" w14:textId="77777777" w:rsidR="004B762D" w:rsidRPr="00360EAB" w:rsidRDefault="00E05E85" w:rsidP="0041718F">
            <w:pPr>
              <w:rPr>
                <w:i/>
                <w:szCs w:val="24"/>
              </w:rPr>
            </w:pPr>
            <w:hyperlink w:anchor="_bookmark1545" w:history="1">
              <w:r w:rsidR="004B762D" w:rsidRPr="00360EAB">
                <w:rPr>
                  <w:rStyle w:val="Hyperlink"/>
                  <w:b/>
                  <w:szCs w:val="24"/>
                </w:rPr>
                <w:t>SettlementPriority</w:t>
              </w:r>
            </w:hyperlink>
            <w:r w:rsidR="004B762D" w:rsidRPr="00360EAB">
              <w:rPr>
                <w:b/>
                <w:szCs w:val="24"/>
              </w:rPr>
              <w:t xml:space="preserve"> </w:t>
            </w:r>
            <w:r w:rsidR="004B762D" w:rsidRPr="00360EAB">
              <w:rPr>
                <w:i/>
                <w:szCs w:val="24"/>
              </w:rPr>
              <w:t>&lt;SttlmPrty&gt;</w:t>
            </w:r>
          </w:p>
        </w:tc>
        <w:tc>
          <w:tcPr>
            <w:tcW w:w="709" w:type="dxa"/>
          </w:tcPr>
          <w:p w14:paraId="7967F8A5" w14:textId="77777777" w:rsidR="004B762D" w:rsidRPr="00360EAB" w:rsidRDefault="004B762D" w:rsidP="0041718F">
            <w:pPr>
              <w:rPr>
                <w:szCs w:val="24"/>
              </w:rPr>
            </w:pPr>
            <w:r w:rsidRPr="00360EAB">
              <w:rPr>
                <w:szCs w:val="24"/>
              </w:rPr>
              <w:t>[0..1]</w:t>
            </w:r>
          </w:p>
        </w:tc>
        <w:tc>
          <w:tcPr>
            <w:tcW w:w="2693" w:type="dxa"/>
          </w:tcPr>
          <w:p w14:paraId="24BACE53" w14:textId="77777777" w:rsidR="004B762D" w:rsidRPr="00360EAB" w:rsidRDefault="004B762D" w:rsidP="0041718F">
            <w:pPr>
              <w:rPr>
                <w:szCs w:val="24"/>
              </w:rPr>
            </w:pPr>
            <w:r w:rsidRPr="00360EAB">
              <w:rPr>
                <w:szCs w:val="24"/>
              </w:rPr>
              <w:t>CodeSet</w:t>
            </w:r>
          </w:p>
        </w:tc>
        <w:tc>
          <w:tcPr>
            <w:tcW w:w="851" w:type="dxa"/>
          </w:tcPr>
          <w:p w14:paraId="2D8A0DB6" w14:textId="77777777" w:rsidR="004B762D" w:rsidRPr="00360EAB" w:rsidRDefault="004B762D" w:rsidP="0041718F">
            <w:pPr>
              <w:rPr>
                <w:szCs w:val="24"/>
              </w:rPr>
            </w:pPr>
          </w:p>
        </w:tc>
        <w:tc>
          <w:tcPr>
            <w:tcW w:w="623" w:type="dxa"/>
          </w:tcPr>
          <w:p w14:paraId="243CC481" w14:textId="77777777" w:rsidR="004B762D" w:rsidRPr="00360EAB" w:rsidRDefault="00E05E85" w:rsidP="0041718F">
            <w:pPr>
              <w:rPr>
                <w:szCs w:val="24"/>
              </w:rPr>
            </w:pPr>
            <w:hyperlink w:anchor="_bookmark1545" w:history="1">
              <w:r w:rsidR="004B762D" w:rsidRPr="00360EAB">
                <w:rPr>
                  <w:rStyle w:val="Hyperlink"/>
                  <w:szCs w:val="24"/>
                </w:rPr>
                <w:t>683</w:t>
              </w:r>
            </w:hyperlink>
          </w:p>
        </w:tc>
      </w:tr>
      <w:tr w:rsidR="004B762D" w:rsidRPr="00360EAB" w14:paraId="5A87AE84" w14:textId="77777777" w:rsidTr="00847619">
        <w:trPr>
          <w:trHeight w:val="399"/>
        </w:trPr>
        <w:tc>
          <w:tcPr>
            <w:tcW w:w="423" w:type="dxa"/>
          </w:tcPr>
          <w:p w14:paraId="447BDA16" w14:textId="77777777" w:rsidR="004B762D" w:rsidRPr="00360EAB" w:rsidRDefault="004B762D" w:rsidP="0041718F">
            <w:pPr>
              <w:rPr>
                <w:szCs w:val="24"/>
              </w:rPr>
            </w:pPr>
          </w:p>
        </w:tc>
        <w:tc>
          <w:tcPr>
            <w:tcW w:w="4110" w:type="dxa"/>
          </w:tcPr>
          <w:p w14:paraId="5E6A5907" w14:textId="77777777" w:rsidR="004B762D" w:rsidRPr="00360EAB" w:rsidRDefault="00E05E85" w:rsidP="0041718F">
            <w:pPr>
              <w:rPr>
                <w:i/>
                <w:szCs w:val="24"/>
              </w:rPr>
            </w:pPr>
            <w:hyperlink w:anchor="_bookmark1546" w:history="1">
              <w:r w:rsidR="004B762D" w:rsidRPr="00360EAB">
                <w:rPr>
                  <w:rStyle w:val="Hyperlink"/>
                  <w:b/>
                  <w:szCs w:val="24"/>
                </w:rPr>
                <w:t>SettlementTimeIndication</w:t>
              </w:r>
            </w:hyperlink>
            <w:r w:rsidR="004B762D" w:rsidRPr="00360EAB">
              <w:rPr>
                <w:b/>
                <w:szCs w:val="24"/>
              </w:rPr>
              <w:t xml:space="preserve"> </w:t>
            </w:r>
            <w:r w:rsidR="004B762D" w:rsidRPr="00360EAB">
              <w:rPr>
                <w:i/>
                <w:szCs w:val="24"/>
              </w:rPr>
              <w:t>&lt;SttlmTmIndctn&gt;</w:t>
            </w:r>
          </w:p>
        </w:tc>
        <w:tc>
          <w:tcPr>
            <w:tcW w:w="709" w:type="dxa"/>
          </w:tcPr>
          <w:p w14:paraId="30E655FC" w14:textId="77777777" w:rsidR="004B762D" w:rsidRPr="00360EAB" w:rsidRDefault="004B762D" w:rsidP="0041718F">
            <w:pPr>
              <w:rPr>
                <w:szCs w:val="24"/>
              </w:rPr>
            </w:pPr>
            <w:r w:rsidRPr="00360EAB">
              <w:rPr>
                <w:szCs w:val="24"/>
              </w:rPr>
              <w:t>[0..1]</w:t>
            </w:r>
          </w:p>
        </w:tc>
        <w:tc>
          <w:tcPr>
            <w:tcW w:w="2693" w:type="dxa"/>
          </w:tcPr>
          <w:p w14:paraId="0F7D625E" w14:textId="77777777" w:rsidR="004B762D" w:rsidRPr="00360EAB" w:rsidRDefault="004B762D" w:rsidP="0041718F">
            <w:pPr>
              <w:rPr>
                <w:szCs w:val="24"/>
              </w:rPr>
            </w:pPr>
          </w:p>
          <w:p w14:paraId="58335E01" w14:textId="77777777" w:rsidR="004B762D" w:rsidRPr="00360EAB" w:rsidRDefault="004B762D" w:rsidP="0041718F">
            <w:pPr>
              <w:rPr>
                <w:szCs w:val="24"/>
              </w:rPr>
            </w:pPr>
            <w:r w:rsidRPr="00360EAB">
              <w:rPr>
                <w:noProof/>
                <w:szCs w:val="24"/>
              </w:rPr>
              <mc:AlternateContent>
                <mc:Choice Requires="wpg">
                  <w:drawing>
                    <wp:inline distT="0" distB="0" distL="0" distR="0" wp14:anchorId="01A1504D" wp14:editId="24924EB9">
                      <wp:extent cx="975994" cy="127000"/>
                      <wp:effectExtent l="0" t="0" r="0" b="0"/>
                      <wp:docPr id="646723652" name="Group 6467236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1591484394" name="Graphic 2949"/>
                              <wps:cNvSpPr/>
                              <wps:spPr>
                                <a:xfrm>
                                  <a:off x="0" y="0"/>
                                  <a:ext cx="975994" cy="127000"/>
                                </a:xfrm>
                                <a:custGeom>
                                  <a:avLst/>
                                  <a:gdLst/>
                                  <a:ahLst/>
                                  <a:cxnLst/>
                                  <a:rect l="l" t="t" r="r" b="b"/>
                                  <a:pathLst>
                                    <a:path w="975994" h="127000">
                                      <a:moveTo>
                                        <a:pt x="975859" y="127000"/>
                                      </a:moveTo>
                                      <a:lnTo>
                                        <a:pt x="0" y="127000"/>
                                      </a:lnTo>
                                      <a:lnTo>
                                        <a:pt x="0" y="0"/>
                                      </a:lnTo>
                                      <a:lnTo>
                                        <a:pt x="975859" y="0"/>
                                      </a:lnTo>
                                      <a:lnTo>
                                        <a:pt x="975859" y="127000"/>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72953517" id="Group 646723652"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">
                      <v:shape id="Graphic 2949"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" path="m975859,127000l,127000,,,975859,r,127000xe" fillcolor="#e9e9e9" stroked="f">
                        <v:path arrowok="t"/>
                      </v:shape>
                      <w10:anchorlock/>
                    </v:group>
                  </w:pict>
                </mc:Fallback>
              </mc:AlternateContent>
            </w:r>
          </w:p>
        </w:tc>
        <w:tc>
          <w:tcPr>
            <w:tcW w:w="851" w:type="dxa"/>
          </w:tcPr>
          <w:p w14:paraId="45AA2C7F" w14:textId="77777777" w:rsidR="004B762D" w:rsidRPr="00360EAB" w:rsidRDefault="004B762D" w:rsidP="0041718F">
            <w:pPr>
              <w:rPr>
                <w:szCs w:val="24"/>
              </w:rPr>
            </w:pPr>
          </w:p>
        </w:tc>
        <w:tc>
          <w:tcPr>
            <w:tcW w:w="623" w:type="dxa"/>
          </w:tcPr>
          <w:p w14:paraId="2C79DFB3" w14:textId="77777777" w:rsidR="004B762D" w:rsidRPr="00360EAB" w:rsidRDefault="00E05E85" w:rsidP="0041718F">
            <w:pPr>
              <w:rPr>
                <w:szCs w:val="24"/>
              </w:rPr>
            </w:pPr>
            <w:hyperlink w:anchor="_bookmark1546" w:history="1">
              <w:r w:rsidR="004B762D" w:rsidRPr="00360EAB">
                <w:rPr>
                  <w:rStyle w:val="Hyperlink"/>
                  <w:szCs w:val="24"/>
                </w:rPr>
                <w:t>683</w:t>
              </w:r>
            </w:hyperlink>
          </w:p>
        </w:tc>
      </w:tr>
      <w:tr w:rsidR="004B762D" w:rsidRPr="00360EAB" w14:paraId="5C3CF400" w14:textId="77777777" w:rsidTr="00847619">
        <w:trPr>
          <w:trHeight w:val="398"/>
        </w:trPr>
        <w:tc>
          <w:tcPr>
            <w:tcW w:w="423" w:type="dxa"/>
          </w:tcPr>
          <w:p w14:paraId="223EEBA6" w14:textId="77777777" w:rsidR="004B762D" w:rsidRPr="00360EAB" w:rsidRDefault="004B762D" w:rsidP="0041718F">
            <w:pPr>
              <w:rPr>
                <w:szCs w:val="24"/>
              </w:rPr>
            </w:pPr>
          </w:p>
        </w:tc>
        <w:tc>
          <w:tcPr>
            <w:tcW w:w="4110" w:type="dxa"/>
          </w:tcPr>
          <w:p w14:paraId="62E31625" w14:textId="77777777" w:rsidR="004B762D" w:rsidRPr="00360EAB" w:rsidRDefault="00E05E85" w:rsidP="0041718F">
            <w:pPr>
              <w:rPr>
                <w:i/>
                <w:szCs w:val="24"/>
              </w:rPr>
            </w:pPr>
            <w:hyperlink w:anchor="_bookmark1547" w:history="1">
              <w:r w:rsidR="004B762D" w:rsidRPr="00360EAB">
                <w:rPr>
                  <w:rStyle w:val="Hyperlink"/>
                  <w:b/>
                  <w:szCs w:val="24"/>
                </w:rPr>
                <w:t>DebitDateTime</w:t>
              </w:r>
            </w:hyperlink>
            <w:r w:rsidR="004B762D" w:rsidRPr="00360EAB">
              <w:rPr>
                <w:b/>
                <w:szCs w:val="24"/>
              </w:rPr>
              <w:t xml:space="preserve"> </w:t>
            </w:r>
            <w:r w:rsidR="004B762D" w:rsidRPr="00360EAB">
              <w:rPr>
                <w:i/>
                <w:szCs w:val="24"/>
              </w:rPr>
              <w:t>&lt;DbtDtTm&gt;</w:t>
            </w:r>
          </w:p>
        </w:tc>
        <w:tc>
          <w:tcPr>
            <w:tcW w:w="709" w:type="dxa"/>
          </w:tcPr>
          <w:p w14:paraId="3CD57749" w14:textId="77777777" w:rsidR="004B762D" w:rsidRPr="00360EAB" w:rsidRDefault="004B762D" w:rsidP="0041718F">
            <w:pPr>
              <w:rPr>
                <w:szCs w:val="24"/>
              </w:rPr>
            </w:pPr>
            <w:r w:rsidRPr="00360EAB">
              <w:rPr>
                <w:szCs w:val="24"/>
              </w:rPr>
              <w:t>[0..1]</w:t>
            </w:r>
          </w:p>
        </w:tc>
        <w:tc>
          <w:tcPr>
            <w:tcW w:w="2693" w:type="dxa"/>
          </w:tcPr>
          <w:p w14:paraId="644E104C" w14:textId="77777777" w:rsidR="004B762D" w:rsidRPr="00360EAB" w:rsidRDefault="004B762D" w:rsidP="0041718F">
            <w:pPr>
              <w:rPr>
                <w:szCs w:val="24"/>
              </w:rPr>
            </w:pPr>
            <w:r w:rsidRPr="00360EAB">
              <w:rPr>
                <w:szCs w:val="24"/>
              </w:rPr>
              <w:t>DateTime</w:t>
            </w:r>
          </w:p>
        </w:tc>
        <w:tc>
          <w:tcPr>
            <w:tcW w:w="851" w:type="dxa"/>
          </w:tcPr>
          <w:p w14:paraId="21D41937" w14:textId="77777777" w:rsidR="004B762D" w:rsidRPr="00360EAB" w:rsidRDefault="004B762D" w:rsidP="0041718F">
            <w:pPr>
              <w:rPr>
                <w:szCs w:val="24"/>
              </w:rPr>
            </w:pPr>
          </w:p>
        </w:tc>
        <w:tc>
          <w:tcPr>
            <w:tcW w:w="623" w:type="dxa"/>
          </w:tcPr>
          <w:p w14:paraId="60D81225" w14:textId="77777777" w:rsidR="004B762D" w:rsidRPr="00360EAB" w:rsidRDefault="00E05E85" w:rsidP="0041718F">
            <w:pPr>
              <w:rPr>
                <w:szCs w:val="24"/>
              </w:rPr>
            </w:pPr>
            <w:hyperlink w:anchor="_bookmark1547" w:history="1">
              <w:r w:rsidR="004B762D" w:rsidRPr="00360EAB">
                <w:rPr>
                  <w:rStyle w:val="Hyperlink"/>
                  <w:szCs w:val="24"/>
                </w:rPr>
                <w:t>683</w:t>
              </w:r>
            </w:hyperlink>
          </w:p>
        </w:tc>
      </w:tr>
      <w:tr w:rsidR="004B762D" w:rsidRPr="00360EAB" w14:paraId="5DA29477" w14:textId="77777777" w:rsidTr="00847619">
        <w:trPr>
          <w:trHeight w:val="398"/>
        </w:trPr>
        <w:tc>
          <w:tcPr>
            <w:tcW w:w="423" w:type="dxa"/>
          </w:tcPr>
          <w:p w14:paraId="296986AF" w14:textId="77777777" w:rsidR="004B762D" w:rsidRPr="00360EAB" w:rsidRDefault="004B762D" w:rsidP="0041718F">
            <w:pPr>
              <w:rPr>
                <w:szCs w:val="24"/>
              </w:rPr>
            </w:pPr>
          </w:p>
        </w:tc>
        <w:tc>
          <w:tcPr>
            <w:tcW w:w="4110" w:type="dxa"/>
          </w:tcPr>
          <w:p w14:paraId="5060A384" w14:textId="77777777" w:rsidR="004B762D" w:rsidRPr="00360EAB" w:rsidRDefault="00E05E85" w:rsidP="0041718F">
            <w:pPr>
              <w:rPr>
                <w:i/>
                <w:szCs w:val="24"/>
              </w:rPr>
            </w:pPr>
            <w:hyperlink w:anchor="_bookmark1548" w:history="1">
              <w:r w:rsidR="004B762D" w:rsidRPr="00360EAB">
                <w:rPr>
                  <w:rStyle w:val="Hyperlink"/>
                  <w:b/>
                  <w:szCs w:val="24"/>
                </w:rPr>
                <w:t>CreditDateTime</w:t>
              </w:r>
            </w:hyperlink>
            <w:r w:rsidR="004B762D" w:rsidRPr="00360EAB">
              <w:rPr>
                <w:b/>
                <w:szCs w:val="24"/>
              </w:rPr>
              <w:t xml:space="preserve"> </w:t>
            </w:r>
            <w:r w:rsidR="004B762D" w:rsidRPr="00360EAB">
              <w:rPr>
                <w:i/>
                <w:szCs w:val="24"/>
              </w:rPr>
              <w:t>&lt;CdtDtTm&gt;</w:t>
            </w:r>
          </w:p>
        </w:tc>
        <w:tc>
          <w:tcPr>
            <w:tcW w:w="709" w:type="dxa"/>
          </w:tcPr>
          <w:p w14:paraId="266DE4C8" w14:textId="77777777" w:rsidR="004B762D" w:rsidRPr="00360EAB" w:rsidRDefault="004B762D" w:rsidP="0041718F">
            <w:pPr>
              <w:rPr>
                <w:szCs w:val="24"/>
              </w:rPr>
            </w:pPr>
            <w:r w:rsidRPr="00360EAB">
              <w:rPr>
                <w:szCs w:val="24"/>
              </w:rPr>
              <w:t>[0..1]</w:t>
            </w:r>
          </w:p>
        </w:tc>
        <w:tc>
          <w:tcPr>
            <w:tcW w:w="2693" w:type="dxa"/>
          </w:tcPr>
          <w:p w14:paraId="60EEA0B9" w14:textId="77777777" w:rsidR="004B762D" w:rsidRPr="00360EAB" w:rsidRDefault="004B762D" w:rsidP="0041718F">
            <w:pPr>
              <w:rPr>
                <w:szCs w:val="24"/>
              </w:rPr>
            </w:pPr>
            <w:r w:rsidRPr="00360EAB">
              <w:rPr>
                <w:szCs w:val="24"/>
              </w:rPr>
              <w:t>DateTime</w:t>
            </w:r>
          </w:p>
        </w:tc>
        <w:tc>
          <w:tcPr>
            <w:tcW w:w="851" w:type="dxa"/>
          </w:tcPr>
          <w:p w14:paraId="3D98D1C4" w14:textId="77777777" w:rsidR="004B762D" w:rsidRPr="00360EAB" w:rsidRDefault="004B762D" w:rsidP="0041718F">
            <w:pPr>
              <w:rPr>
                <w:szCs w:val="24"/>
              </w:rPr>
            </w:pPr>
          </w:p>
        </w:tc>
        <w:tc>
          <w:tcPr>
            <w:tcW w:w="623" w:type="dxa"/>
          </w:tcPr>
          <w:p w14:paraId="2AB43002" w14:textId="77777777" w:rsidR="004B762D" w:rsidRPr="00360EAB" w:rsidRDefault="00E05E85" w:rsidP="0041718F">
            <w:pPr>
              <w:rPr>
                <w:szCs w:val="24"/>
              </w:rPr>
            </w:pPr>
            <w:hyperlink w:anchor="_bookmark1548" w:history="1">
              <w:r w:rsidR="004B762D" w:rsidRPr="00360EAB">
                <w:rPr>
                  <w:rStyle w:val="Hyperlink"/>
                  <w:szCs w:val="24"/>
                </w:rPr>
                <w:t>684</w:t>
              </w:r>
            </w:hyperlink>
          </w:p>
        </w:tc>
      </w:tr>
      <w:tr w:rsidR="004B762D" w:rsidRPr="00360EAB" w14:paraId="008C1C33" w14:textId="77777777" w:rsidTr="00847619">
        <w:trPr>
          <w:trHeight w:val="398"/>
        </w:trPr>
        <w:tc>
          <w:tcPr>
            <w:tcW w:w="423" w:type="dxa"/>
          </w:tcPr>
          <w:p w14:paraId="41268DF8" w14:textId="77777777" w:rsidR="004B762D" w:rsidRPr="00360EAB" w:rsidRDefault="004B762D" w:rsidP="0041718F">
            <w:pPr>
              <w:rPr>
                <w:szCs w:val="24"/>
              </w:rPr>
            </w:pPr>
          </w:p>
        </w:tc>
        <w:tc>
          <w:tcPr>
            <w:tcW w:w="4110" w:type="dxa"/>
          </w:tcPr>
          <w:p w14:paraId="7F213CC8" w14:textId="77777777" w:rsidR="004B762D" w:rsidRPr="00360EAB" w:rsidRDefault="00E05E85" w:rsidP="0041718F">
            <w:pPr>
              <w:rPr>
                <w:i/>
                <w:szCs w:val="24"/>
              </w:rPr>
            </w:pPr>
            <w:hyperlink w:anchor="_bookmark1549" w:history="1">
              <w:r w:rsidR="004B762D" w:rsidRPr="00360EAB">
                <w:rPr>
                  <w:rStyle w:val="Hyperlink"/>
                  <w:b/>
                  <w:szCs w:val="24"/>
                </w:rPr>
                <w:t>SettlementTimeRequest</w:t>
              </w:r>
            </w:hyperlink>
            <w:r w:rsidR="004B762D" w:rsidRPr="00360EAB">
              <w:rPr>
                <w:b/>
                <w:szCs w:val="24"/>
              </w:rPr>
              <w:t xml:space="preserve"> </w:t>
            </w:r>
            <w:r w:rsidR="004B762D" w:rsidRPr="00360EAB">
              <w:rPr>
                <w:i/>
                <w:szCs w:val="24"/>
              </w:rPr>
              <w:t>&lt;SttlmTmReq&gt;</w:t>
            </w:r>
          </w:p>
        </w:tc>
        <w:tc>
          <w:tcPr>
            <w:tcW w:w="709" w:type="dxa"/>
          </w:tcPr>
          <w:p w14:paraId="3925AEC1" w14:textId="77777777" w:rsidR="004B762D" w:rsidRPr="00360EAB" w:rsidRDefault="004B762D" w:rsidP="0041718F">
            <w:pPr>
              <w:rPr>
                <w:szCs w:val="24"/>
              </w:rPr>
            </w:pPr>
            <w:r w:rsidRPr="00360EAB">
              <w:rPr>
                <w:szCs w:val="24"/>
              </w:rPr>
              <w:t>[0..1]</w:t>
            </w:r>
          </w:p>
        </w:tc>
        <w:tc>
          <w:tcPr>
            <w:tcW w:w="2693" w:type="dxa"/>
          </w:tcPr>
          <w:p w14:paraId="75AE03BE" w14:textId="77777777" w:rsidR="004B762D" w:rsidRPr="00360EAB" w:rsidRDefault="004B762D" w:rsidP="0041718F">
            <w:pPr>
              <w:rPr>
                <w:szCs w:val="24"/>
              </w:rPr>
            </w:pPr>
            <w:r w:rsidRPr="00360EAB">
              <w:rPr>
                <w:szCs w:val="24"/>
              </w:rPr>
              <w:t>±</w:t>
            </w:r>
          </w:p>
        </w:tc>
        <w:tc>
          <w:tcPr>
            <w:tcW w:w="851" w:type="dxa"/>
          </w:tcPr>
          <w:p w14:paraId="2FD283DD" w14:textId="77777777" w:rsidR="004B762D" w:rsidRPr="00360EAB" w:rsidRDefault="004B762D" w:rsidP="0041718F">
            <w:pPr>
              <w:rPr>
                <w:szCs w:val="24"/>
              </w:rPr>
            </w:pPr>
          </w:p>
        </w:tc>
        <w:tc>
          <w:tcPr>
            <w:tcW w:w="623" w:type="dxa"/>
          </w:tcPr>
          <w:p w14:paraId="3A19883B" w14:textId="77777777" w:rsidR="004B762D" w:rsidRPr="00360EAB" w:rsidRDefault="00E05E85" w:rsidP="0041718F">
            <w:pPr>
              <w:rPr>
                <w:szCs w:val="24"/>
              </w:rPr>
            </w:pPr>
            <w:hyperlink w:anchor="_bookmark1549" w:history="1">
              <w:r w:rsidR="004B762D" w:rsidRPr="00360EAB">
                <w:rPr>
                  <w:rStyle w:val="Hyperlink"/>
                  <w:szCs w:val="24"/>
                </w:rPr>
                <w:t>684</w:t>
              </w:r>
            </w:hyperlink>
          </w:p>
        </w:tc>
      </w:tr>
      <w:tr w:rsidR="004B762D" w:rsidRPr="00360EAB" w14:paraId="24B57D65" w14:textId="77777777" w:rsidTr="00847619">
        <w:trPr>
          <w:trHeight w:val="398"/>
        </w:trPr>
        <w:tc>
          <w:tcPr>
            <w:tcW w:w="423" w:type="dxa"/>
          </w:tcPr>
          <w:p w14:paraId="1A227F0F" w14:textId="77777777" w:rsidR="004B762D" w:rsidRPr="00360EAB" w:rsidRDefault="004B762D" w:rsidP="0041718F">
            <w:pPr>
              <w:rPr>
                <w:szCs w:val="24"/>
              </w:rPr>
            </w:pPr>
          </w:p>
        </w:tc>
        <w:tc>
          <w:tcPr>
            <w:tcW w:w="4110" w:type="dxa"/>
          </w:tcPr>
          <w:p w14:paraId="38713493" w14:textId="77777777" w:rsidR="004B762D" w:rsidRPr="00360EAB" w:rsidRDefault="00E05E85" w:rsidP="0041718F">
            <w:pPr>
              <w:rPr>
                <w:i/>
                <w:szCs w:val="24"/>
              </w:rPr>
            </w:pPr>
            <w:hyperlink w:anchor="_bookmark1550" w:history="1">
              <w:r w:rsidR="004B762D" w:rsidRPr="00360EAB">
                <w:rPr>
                  <w:rStyle w:val="Hyperlink"/>
                  <w:b/>
                  <w:szCs w:val="24"/>
                </w:rPr>
                <w:t>AcceptanceDateTime</w:t>
              </w:r>
            </w:hyperlink>
            <w:r w:rsidR="004B762D" w:rsidRPr="00360EAB">
              <w:rPr>
                <w:b/>
                <w:szCs w:val="24"/>
              </w:rPr>
              <w:t xml:space="preserve"> </w:t>
            </w:r>
            <w:r w:rsidR="004B762D" w:rsidRPr="00360EAB">
              <w:rPr>
                <w:i/>
                <w:szCs w:val="24"/>
              </w:rPr>
              <w:t>&lt;AccptncDtTm&gt;</w:t>
            </w:r>
          </w:p>
        </w:tc>
        <w:tc>
          <w:tcPr>
            <w:tcW w:w="709" w:type="dxa"/>
          </w:tcPr>
          <w:p w14:paraId="69FAAD60" w14:textId="77777777" w:rsidR="004B762D" w:rsidRPr="00360EAB" w:rsidRDefault="004B762D" w:rsidP="0041718F">
            <w:pPr>
              <w:rPr>
                <w:szCs w:val="24"/>
              </w:rPr>
            </w:pPr>
            <w:r w:rsidRPr="00360EAB">
              <w:rPr>
                <w:szCs w:val="24"/>
              </w:rPr>
              <w:t>[0..1]</w:t>
            </w:r>
          </w:p>
        </w:tc>
        <w:tc>
          <w:tcPr>
            <w:tcW w:w="2693" w:type="dxa"/>
          </w:tcPr>
          <w:p w14:paraId="50DA266C" w14:textId="77777777" w:rsidR="004B762D" w:rsidRPr="00360EAB" w:rsidRDefault="004B762D" w:rsidP="0041718F">
            <w:pPr>
              <w:rPr>
                <w:szCs w:val="24"/>
              </w:rPr>
            </w:pPr>
            <w:r w:rsidRPr="00360EAB">
              <w:rPr>
                <w:szCs w:val="24"/>
              </w:rPr>
              <w:t>DateTime</w:t>
            </w:r>
          </w:p>
        </w:tc>
        <w:tc>
          <w:tcPr>
            <w:tcW w:w="851" w:type="dxa"/>
          </w:tcPr>
          <w:p w14:paraId="5C00E250" w14:textId="77777777" w:rsidR="004B762D" w:rsidRPr="00360EAB" w:rsidRDefault="004B762D" w:rsidP="0041718F">
            <w:pPr>
              <w:rPr>
                <w:szCs w:val="24"/>
              </w:rPr>
            </w:pPr>
          </w:p>
        </w:tc>
        <w:tc>
          <w:tcPr>
            <w:tcW w:w="623" w:type="dxa"/>
          </w:tcPr>
          <w:p w14:paraId="28F6F22D" w14:textId="77777777" w:rsidR="004B762D" w:rsidRPr="00360EAB" w:rsidRDefault="00E05E85" w:rsidP="0041718F">
            <w:pPr>
              <w:rPr>
                <w:szCs w:val="24"/>
              </w:rPr>
            </w:pPr>
            <w:hyperlink w:anchor="_bookmark1550" w:history="1">
              <w:r w:rsidR="004B762D" w:rsidRPr="00360EAB">
                <w:rPr>
                  <w:rStyle w:val="Hyperlink"/>
                  <w:szCs w:val="24"/>
                </w:rPr>
                <w:t>684</w:t>
              </w:r>
            </w:hyperlink>
          </w:p>
        </w:tc>
      </w:tr>
      <w:tr w:rsidR="004B762D" w:rsidRPr="00360EAB" w14:paraId="64157043" w14:textId="77777777" w:rsidTr="00847619">
        <w:trPr>
          <w:trHeight w:val="398"/>
        </w:trPr>
        <w:tc>
          <w:tcPr>
            <w:tcW w:w="423" w:type="dxa"/>
          </w:tcPr>
          <w:p w14:paraId="61984562" w14:textId="77777777" w:rsidR="004B762D" w:rsidRPr="00360EAB" w:rsidRDefault="004B762D" w:rsidP="0041718F">
            <w:pPr>
              <w:rPr>
                <w:szCs w:val="24"/>
              </w:rPr>
            </w:pPr>
          </w:p>
        </w:tc>
        <w:tc>
          <w:tcPr>
            <w:tcW w:w="4110" w:type="dxa"/>
          </w:tcPr>
          <w:p w14:paraId="29AABB90" w14:textId="77777777" w:rsidR="004B762D" w:rsidRPr="00360EAB" w:rsidRDefault="00E05E85" w:rsidP="0041718F">
            <w:pPr>
              <w:rPr>
                <w:i/>
                <w:szCs w:val="24"/>
              </w:rPr>
            </w:pPr>
            <w:hyperlink w:anchor="_bookmark1551" w:history="1">
              <w:r w:rsidR="004B762D" w:rsidRPr="00360EAB">
                <w:rPr>
                  <w:rStyle w:val="Hyperlink"/>
                  <w:b/>
                  <w:szCs w:val="24"/>
                </w:rPr>
                <w:t>PoolingAdjustmentDate</w:t>
              </w:r>
            </w:hyperlink>
            <w:r w:rsidR="004B762D" w:rsidRPr="00360EAB">
              <w:rPr>
                <w:b/>
                <w:szCs w:val="24"/>
              </w:rPr>
              <w:t xml:space="preserve"> </w:t>
            </w:r>
            <w:r w:rsidR="004B762D" w:rsidRPr="00360EAB">
              <w:rPr>
                <w:i/>
                <w:szCs w:val="24"/>
              </w:rPr>
              <w:t>&lt;PoolgAdjstmntDt&gt;</w:t>
            </w:r>
          </w:p>
        </w:tc>
        <w:tc>
          <w:tcPr>
            <w:tcW w:w="709" w:type="dxa"/>
          </w:tcPr>
          <w:p w14:paraId="15EA3990" w14:textId="77777777" w:rsidR="004B762D" w:rsidRPr="00360EAB" w:rsidRDefault="004B762D" w:rsidP="0041718F">
            <w:pPr>
              <w:rPr>
                <w:szCs w:val="24"/>
              </w:rPr>
            </w:pPr>
            <w:r w:rsidRPr="00360EAB">
              <w:rPr>
                <w:szCs w:val="24"/>
              </w:rPr>
              <w:t>[0..1]</w:t>
            </w:r>
          </w:p>
        </w:tc>
        <w:tc>
          <w:tcPr>
            <w:tcW w:w="2693" w:type="dxa"/>
          </w:tcPr>
          <w:p w14:paraId="55AF1045" w14:textId="77777777" w:rsidR="004B762D" w:rsidRPr="00360EAB" w:rsidRDefault="004B762D" w:rsidP="0041718F">
            <w:pPr>
              <w:rPr>
                <w:szCs w:val="24"/>
              </w:rPr>
            </w:pPr>
            <w:r w:rsidRPr="00360EAB">
              <w:rPr>
                <w:szCs w:val="24"/>
              </w:rPr>
              <w:t>Date</w:t>
            </w:r>
          </w:p>
        </w:tc>
        <w:tc>
          <w:tcPr>
            <w:tcW w:w="851" w:type="dxa"/>
          </w:tcPr>
          <w:p w14:paraId="3810016E" w14:textId="77777777" w:rsidR="004B762D" w:rsidRPr="00360EAB" w:rsidRDefault="004B762D" w:rsidP="0041718F">
            <w:pPr>
              <w:rPr>
                <w:szCs w:val="24"/>
              </w:rPr>
            </w:pPr>
          </w:p>
        </w:tc>
        <w:tc>
          <w:tcPr>
            <w:tcW w:w="623" w:type="dxa"/>
          </w:tcPr>
          <w:p w14:paraId="5913B50C" w14:textId="77777777" w:rsidR="004B762D" w:rsidRPr="00360EAB" w:rsidRDefault="00E05E85" w:rsidP="0041718F">
            <w:pPr>
              <w:rPr>
                <w:szCs w:val="24"/>
              </w:rPr>
            </w:pPr>
            <w:hyperlink w:anchor="_bookmark1551" w:history="1">
              <w:r w:rsidR="004B762D" w:rsidRPr="00360EAB">
                <w:rPr>
                  <w:rStyle w:val="Hyperlink"/>
                  <w:szCs w:val="24"/>
                </w:rPr>
                <w:t>684</w:t>
              </w:r>
            </w:hyperlink>
          </w:p>
        </w:tc>
      </w:tr>
      <w:tr w:rsidR="004B762D" w:rsidRPr="00360EAB" w14:paraId="69731D48" w14:textId="77777777" w:rsidTr="00847619">
        <w:trPr>
          <w:trHeight w:val="399"/>
        </w:trPr>
        <w:tc>
          <w:tcPr>
            <w:tcW w:w="423" w:type="dxa"/>
          </w:tcPr>
          <w:p w14:paraId="2580B18D" w14:textId="77777777" w:rsidR="004B762D" w:rsidRPr="00360EAB" w:rsidRDefault="004B762D" w:rsidP="0041718F">
            <w:pPr>
              <w:rPr>
                <w:szCs w:val="24"/>
              </w:rPr>
            </w:pPr>
          </w:p>
        </w:tc>
        <w:tc>
          <w:tcPr>
            <w:tcW w:w="4110" w:type="dxa"/>
          </w:tcPr>
          <w:p w14:paraId="552847B0" w14:textId="77777777" w:rsidR="004B762D" w:rsidRPr="00360EAB" w:rsidRDefault="00E05E85" w:rsidP="0041718F">
            <w:pPr>
              <w:rPr>
                <w:i/>
                <w:szCs w:val="24"/>
              </w:rPr>
            </w:pPr>
            <w:hyperlink w:anchor="_bookmark1552" w:history="1">
              <w:r w:rsidR="004B762D" w:rsidRPr="00360EAB">
                <w:rPr>
                  <w:rStyle w:val="Hyperlink"/>
                  <w:b/>
                  <w:szCs w:val="24"/>
                </w:rPr>
                <w:t>InstructedAmount</w:t>
              </w:r>
            </w:hyperlink>
            <w:r w:rsidR="004B762D" w:rsidRPr="00360EAB">
              <w:rPr>
                <w:b/>
                <w:szCs w:val="24"/>
              </w:rPr>
              <w:t xml:space="preserve"> </w:t>
            </w:r>
            <w:r w:rsidR="004B762D" w:rsidRPr="00360EAB">
              <w:rPr>
                <w:i/>
                <w:szCs w:val="24"/>
              </w:rPr>
              <w:t>&lt;InstdAmt&gt;</w:t>
            </w:r>
          </w:p>
        </w:tc>
        <w:tc>
          <w:tcPr>
            <w:tcW w:w="709" w:type="dxa"/>
          </w:tcPr>
          <w:p w14:paraId="05530023" w14:textId="77777777" w:rsidR="004B762D" w:rsidRPr="00360EAB" w:rsidRDefault="004B762D" w:rsidP="0041718F">
            <w:pPr>
              <w:rPr>
                <w:szCs w:val="24"/>
              </w:rPr>
            </w:pPr>
            <w:r w:rsidRPr="00360EAB">
              <w:rPr>
                <w:szCs w:val="24"/>
              </w:rPr>
              <w:t>[0..1]</w:t>
            </w:r>
          </w:p>
        </w:tc>
        <w:tc>
          <w:tcPr>
            <w:tcW w:w="2693" w:type="dxa"/>
          </w:tcPr>
          <w:p w14:paraId="5C38DFFB" w14:textId="77777777" w:rsidR="004B762D" w:rsidRPr="00360EAB" w:rsidRDefault="004B762D" w:rsidP="0041718F">
            <w:pPr>
              <w:rPr>
                <w:szCs w:val="24"/>
              </w:rPr>
            </w:pPr>
            <w:r w:rsidRPr="00360EAB">
              <w:rPr>
                <w:szCs w:val="24"/>
              </w:rPr>
              <w:t>Amount</w:t>
            </w:r>
          </w:p>
        </w:tc>
        <w:tc>
          <w:tcPr>
            <w:tcW w:w="851" w:type="dxa"/>
          </w:tcPr>
          <w:p w14:paraId="0CF592E7" w14:textId="77777777" w:rsidR="004B762D" w:rsidRPr="00360EAB" w:rsidRDefault="00E05E85" w:rsidP="0041718F">
            <w:pPr>
              <w:rPr>
                <w:szCs w:val="24"/>
              </w:rPr>
            </w:pPr>
            <w:hyperlink w:anchor="_bookmark1450" w:history="1">
              <w:r w:rsidR="004B762D" w:rsidRPr="00360EAB">
                <w:rPr>
                  <w:rStyle w:val="Hyperlink"/>
                  <w:szCs w:val="24"/>
                </w:rPr>
                <w:t>C2</w:t>
              </w:r>
            </w:hyperlink>
            <w:r w:rsidR="004B762D" w:rsidRPr="00360EAB">
              <w:rPr>
                <w:szCs w:val="24"/>
              </w:rPr>
              <w:t xml:space="preserve">, </w:t>
            </w:r>
            <w:hyperlink w:anchor="_bookmark1456" w:history="1">
              <w:r w:rsidR="004B762D" w:rsidRPr="00360EAB">
                <w:rPr>
                  <w:rStyle w:val="Hyperlink"/>
                  <w:szCs w:val="24"/>
                </w:rPr>
                <w:t>C11</w:t>
              </w:r>
            </w:hyperlink>
          </w:p>
        </w:tc>
        <w:tc>
          <w:tcPr>
            <w:tcW w:w="623" w:type="dxa"/>
          </w:tcPr>
          <w:p w14:paraId="44115EEA" w14:textId="77777777" w:rsidR="004B762D" w:rsidRPr="00360EAB" w:rsidRDefault="00E05E85" w:rsidP="0041718F">
            <w:pPr>
              <w:rPr>
                <w:szCs w:val="24"/>
              </w:rPr>
            </w:pPr>
            <w:hyperlink w:anchor="_bookmark1552" w:history="1">
              <w:r w:rsidR="004B762D" w:rsidRPr="00360EAB">
                <w:rPr>
                  <w:rStyle w:val="Hyperlink"/>
                  <w:szCs w:val="24"/>
                </w:rPr>
                <w:t>684</w:t>
              </w:r>
            </w:hyperlink>
          </w:p>
        </w:tc>
      </w:tr>
      <w:tr w:rsidR="004B762D" w:rsidRPr="00360EAB" w14:paraId="43C03844" w14:textId="77777777" w:rsidTr="00847619">
        <w:trPr>
          <w:trHeight w:val="398"/>
        </w:trPr>
        <w:tc>
          <w:tcPr>
            <w:tcW w:w="423" w:type="dxa"/>
          </w:tcPr>
          <w:p w14:paraId="0037510A" w14:textId="77777777" w:rsidR="004B762D" w:rsidRPr="00360EAB" w:rsidRDefault="004B762D" w:rsidP="0041718F">
            <w:pPr>
              <w:rPr>
                <w:szCs w:val="24"/>
              </w:rPr>
            </w:pPr>
          </w:p>
        </w:tc>
        <w:tc>
          <w:tcPr>
            <w:tcW w:w="4110" w:type="dxa"/>
          </w:tcPr>
          <w:p w14:paraId="652CA61A" w14:textId="77777777" w:rsidR="004B762D" w:rsidRPr="00360EAB" w:rsidRDefault="00E05E85" w:rsidP="0041718F">
            <w:pPr>
              <w:rPr>
                <w:i/>
                <w:szCs w:val="24"/>
              </w:rPr>
            </w:pPr>
            <w:hyperlink w:anchor="_bookmark1553" w:history="1">
              <w:r w:rsidR="004B762D" w:rsidRPr="00360EAB">
                <w:rPr>
                  <w:rStyle w:val="Hyperlink"/>
                  <w:b/>
                  <w:szCs w:val="24"/>
                </w:rPr>
                <w:t>ExchangeRate</w:t>
              </w:r>
            </w:hyperlink>
            <w:r w:rsidR="004B762D" w:rsidRPr="00360EAB">
              <w:rPr>
                <w:b/>
                <w:szCs w:val="24"/>
              </w:rPr>
              <w:t xml:space="preserve"> </w:t>
            </w:r>
            <w:r w:rsidR="004B762D" w:rsidRPr="00360EAB">
              <w:rPr>
                <w:i/>
                <w:szCs w:val="24"/>
              </w:rPr>
              <w:t>&lt;XchgRate&gt;</w:t>
            </w:r>
          </w:p>
        </w:tc>
        <w:tc>
          <w:tcPr>
            <w:tcW w:w="709" w:type="dxa"/>
          </w:tcPr>
          <w:p w14:paraId="7CED197F" w14:textId="77777777" w:rsidR="004B762D" w:rsidRPr="00360EAB" w:rsidRDefault="004B762D" w:rsidP="0041718F">
            <w:pPr>
              <w:rPr>
                <w:szCs w:val="24"/>
              </w:rPr>
            </w:pPr>
            <w:r w:rsidRPr="00360EAB">
              <w:rPr>
                <w:szCs w:val="24"/>
              </w:rPr>
              <w:t>[0..1]</w:t>
            </w:r>
          </w:p>
        </w:tc>
        <w:tc>
          <w:tcPr>
            <w:tcW w:w="2693" w:type="dxa"/>
          </w:tcPr>
          <w:p w14:paraId="2EF81480" w14:textId="77777777" w:rsidR="004B762D" w:rsidRPr="00360EAB" w:rsidRDefault="004B762D" w:rsidP="0041718F">
            <w:pPr>
              <w:rPr>
                <w:szCs w:val="24"/>
              </w:rPr>
            </w:pPr>
            <w:r w:rsidRPr="00360EAB">
              <w:rPr>
                <w:szCs w:val="24"/>
              </w:rPr>
              <w:t>Rate</w:t>
            </w:r>
          </w:p>
        </w:tc>
        <w:tc>
          <w:tcPr>
            <w:tcW w:w="851" w:type="dxa"/>
          </w:tcPr>
          <w:p w14:paraId="7E37339C" w14:textId="77777777" w:rsidR="004B762D" w:rsidRPr="00360EAB" w:rsidRDefault="004B762D" w:rsidP="0041718F">
            <w:pPr>
              <w:rPr>
                <w:szCs w:val="24"/>
              </w:rPr>
            </w:pPr>
          </w:p>
        </w:tc>
        <w:tc>
          <w:tcPr>
            <w:tcW w:w="623" w:type="dxa"/>
          </w:tcPr>
          <w:p w14:paraId="26C3E1F5" w14:textId="77777777" w:rsidR="004B762D" w:rsidRPr="00360EAB" w:rsidRDefault="00E05E85" w:rsidP="0041718F">
            <w:pPr>
              <w:rPr>
                <w:szCs w:val="24"/>
              </w:rPr>
            </w:pPr>
            <w:hyperlink w:anchor="_bookmark1553" w:history="1">
              <w:r w:rsidR="004B762D" w:rsidRPr="00360EAB">
                <w:rPr>
                  <w:rStyle w:val="Hyperlink"/>
                  <w:szCs w:val="24"/>
                </w:rPr>
                <w:t>685</w:t>
              </w:r>
            </w:hyperlink>
          </w:p>
        </w:tc>
      </w:tr>
      <w:tr w:rsidR="004B762D" w:rsidRPr="00360EAB" w14:paraId="41601829" w14:textId="77777777" w:rsidTr="00847619">
        <w:trPr>
          <w:trHeight w:val="399"/>
        </w:trPr>
        <w:tc>
          <w:tcPr>
            <w:tcW w:w="423" w:type="dxa"/>
          </w:tcPr>
          <w:p w14:paraId="403B4E63" w14:textId="77777777" w:rsidR="004B762D" w:rsidRPr="00360EAB" w:rsidRDefault="004B762D" w:rsidP="0041718F">
            <w:pPr>
              <w:rPr>
                <w:szCs w:val="24"/>
              </w:rPr>
            </w:pPr>
          </w:p>
        </w:tc>
        <w:tc>
          <w:tcPr>
            <w:tcW w:w="4110" w:type="dxa"/>
          </w:tcPr>
          <w:p w14:paraId="3E3B02F5" w14:textId="77777777" w:rsidR="004B762D" w:rsidRPr="00360EAB" w:rsidRDefault="00E05E85" w:rsidP="0041718F">
            <w:pPr>
              <w:rPr>
                <w:i/>
                <w:szCs w:val="24"/>
              </w:rPr>
            </w:pPr>
            <w:hyperlink w:anchor="_bookmark1554" w:history="1">
              <w:r w:rsidR="004B762D" w:rsidRPr="00360EAB">
                <w:rPr>
                  <w:rStyle w:val="Hyperlink"/>
                  <w:b/>
                  <w:szCs w:val="24"/>
                </w:rPr>
                <w:t>ChargeBearer</w:t>
              </w:r>
            </w:hyperlink>
            <w:r w:rsidR="004B762D" w:rsidRPr="00360EAB">
              <w:rPr>
                <w:b/>
                <w:szCs w:val="24"/>
              </w:rPr>
              <w:t xml:space="preserve"> </w:t>
            </w:r>
            <w:r w:rsidR="004B762D" w:rsidRPr="00360EAB">
              <w:rPr>
                <w:i/>
                <w:szCs w:val="24"/>
              </w:rPr>
              <w:t>&lt;ChrgBr&gt;</w:t>
            </w:r>
          </w:p>
        </w:tc>
        <w:tc>
          <w:tcPr>
            <w:tcW w:w="709" w:type="dxa"/>
          </w:tcPr>
          <w:p w14:paraId="78ED466B" w14:textId="77777777" w:rsidR="004B762D" w:rsidRPr="00360EAB" w:rsidRDefault="004B762D" w:rsidP="0041718F">
            <w:pPr>
              <w:rPr>
                <w:szCs w:val="24"/>
              </w:rPr>
            </w:pPr>
            <w:r w:rsidRPr="00360EAB">
              <w:rPr>
                <w:szCs w:val="24"/>
              </w:rPr>
              <w:t>[1..1]</w:t>
            </w:r>
          </w:p>
        </w:tc>
        <w:tc>
          <w:tcPr>
            <w:tcW w:w="2693" w:type="dxa"/>
          </w:tcPr>
          <w:p w14:paraId="41B379C5" w14:textId="77777777" w:rsidR="004B762D" w:rsidRPr="00360EAB" w:rsidRDefault="004B762D" w:rsidP="0041718F">
            <w:pPr>
              <w:rPr>
                <w:szCs w:val="24"/>
              </w:rPr>
            </w:pPr>
            <w:r w:rsidRPr="00360EAB">
              <w:rPr>
                <w:szCs w:val="24"/>
              </w:rPr>
              <w:t>CodeSet</w:t>
            </w:r>
          </w:p>
        </w:tc>
        <w:tc>
          <w:tcPr>
            <w:tcW w:w="851" w:type="dxa"/>
          </w:tcPr>
          <w:p w14:paraId="1D5360FF" w14:textId="77777777" w:rsidR="004B762D" w:rsidRPr="00360EAB" w:rsidRDefault="004B762D" w:rsidP="0041718F">
            <w:pPr>
              <w:rPr>
                <w:szCs w:val="24"/>
              </w:rPr>
            </w:pPr>
          </w:p>
        </w:tc>
        <w:tc>
          <w:tcPr>
            <w:tcW w:w="623" w:type="dxa"/>
          </w:tcPr>
          <w:p w14:paraId="22BCD5BA" w14:textId="77777777" w:rsidR="004B762D" w:rsidRPr="00360EAB" w:rsidRDefault="00E05E85" w:rsidP="0041718F">
            <w:pPr>
              <w:rPr>
                <w:szCs w:val="24"/>
              </w:rPr>
            </w:pPr>
            <w:hyperlink w:anchor="_bookmark1554" w:history="1">
              <w:r w:rsidR="004B762D" w:rsidRPr="00360EAB">
                <w:rPr>
                  <w:rStyle w:val="Hyperlink"/>
                  <w:szCs w:val="24"/>
                </w:rPr>
                <w:t>685</w:t>
              </w:r>
            </w:hyperlink>
          </w:p>
        </w:tc>
      </w:tr>
      <w:tr w:rsidR="004B762D" w:rsidRPr="00360EAB" w14:paraId="0D8185A0" w14:textId="77777777" w:rsidTr="00847619">
        <w:trPr>
          <w:trHeight w:val="399"/>
        </w:trPr>
        <w:tc>
          <w:tcPr>
            <w:tcW w:w="423" w:type="dxa"/>
          </w:tcPr>
          <w:p w14:paraId="1E8BC3B3" w14:textId="77777777" w:rsidR="004B762D" w:rsidRPr="00360EAB" w:rsidRDefault="004B762D" w:rsidP="0041718F">
            <w:pPr>
              <w:rPr>
                <w:szCs w:val="24"/>
              </w:rPr>
            </w:pPr>
          </w:p>
        </w:tc>
        <w:tc>
          <w:tcPr>
            <w:tcW w:w="4110" w:type="dxa"/>
          </w:tcPr>
          <w:p w14:paraId="72DF6598" w14:textId="77777777" w:rsidR="004B762D" w:rsidRPr="00360EAB" w:rsidRDefault="00E05E85" w:rsidP="0041718F">
            <w:pPr>
              <w:rPr>
                <w:i/>
                <w:szCs w:val="24"/>
              </w:rPr>
            </w:pPr>
            <w:hyperlink w:anchor="_bookmark1555" w:history="1">
              <w:r w:rsidR="004B762D" w:rsidRPr="00360EAB">
                <w:rPr>
                  <w:rStyle w:val="Hyperlink"/>
                  <w:b/>
                  <w:szCs w:val="24"/>
                </w:rPr>
                <w:t>ChargesInformation</w:t>
              </w:r>
            </w:hyperlink>
            <w:r w:rsidR="004B762D" w:rsidRPr="00360EAB">
              <w:rPr>
                <w:b/>
                <w:szCs w:val="24"/>
              </w:rPr>
              <w:t xml:space="preserve"> </w:t>
            </w:r>
            <w:r w:rsidR="004B762D" w:rsidRPr="00360EAB">
              <w:rPr>
                <w:i/>
                <w:szCs w:val="24"/>
              </w:rPr>
              <w:t>&lt;ChrgsInf&gt;</w:t>
            </w:r>
          </w:p>
        </w:tc>
        <w:tc>
          <w:tcPr>
            <w:tcW w:w="709" w:type="dxa"/>
          </w:tcPr>
          <w:p w14:paraId="7F496190" w14:textId="77777777" w:rsidR="004B762D" w:rsidRPr="00360EAB" w:rsidRDefault="004B762D" w:rsidP="0041718F">
            <w:pPr>
              <w:rPr>
                <w:szCs w:val="24"/>
              </w:rPr>
            </w:pPr>
            <w:r w:rsidRPr="00360EAB">
              <w:rPr>
                <w:szCs w:val="24"/>
              </w:rPr>
              <w:t>[0..*]</w:t>
            </w:r>
          </w:p>
        </w:tc>
        <w:tc>
          <w:tcPr>
            <w:tcW w:w="2693" w:type="dxa"/>
          </w:tcPr>
          <w:p w14:paraId="3D30E080" w14:textId="77777777" w:rsidR="004B762D" w:rsidRPr="00360EAB" w:rsidRDefault="004B762D" w:rsidP="0041718F">
            <w:pPr>
              <w:rPr>
                <w:szCs w:val="24"/>
              </w:rPr>
            </w:pPr>
            <w:r w:rsidRPr="00360EAB">
              <w:rPr>
                <w:szCs w:val="24"/>
              </w:rPr>
              <w:t>±</w:t>
            </w:r>
          </w:p>
        </w:tc>
        <w:tc>
          <w:tcPr>
            <w:tcW w:w="851" w:type="dxa"/>
          </w:tcPr>
          <w:p w14:paraId="17216CD6" w14:textId="77777777" w:rsidR="004B762D" w:rsidRPr="00360EAB" w:rsidRDefault="004B762D" w:rsidP="0041718F">
            <w:pPr>
              <w:rPr>
                <w:szCs w:val="24"/>
              </w:rPr>
            </w:pPr>
          </w:p>
        </w:tc>
        <w:tc>
          <w:tcPr>
            <w:tcW w:w="623" w:type="dxa"/>
          </w:tcPr>
          <w:p w14:paraId="78591B84" w14:textId="77777777" w:rsidR="004B762D" w:rsidRPr="00360EAB" w:rsidRDefault="00E05E85" w:rsidP="0041718F">
            <w:pPr>
              <w:rPr>
                <w:szCs w:val="24"/>
              </w:rPr>
            </w:pPr>
            <w:hyperlink w:anchor="_bookmark1555" w:history="1">
              <w:r w:rsidR="004B762D" w:rsidRPr="00360EAB">
                <w:rPr>
                  <w:rStyle w:val="Hyperlink"/>
                  <w:szCs w:val="24"/>
                </w:rPr>
                <w:t>685</w:t>
              </w:r>
            </w:hyperlink>
          </w:p>
        </w:tc>
      </w:tr>
      <w:tr w:rsidR="004B762D" w:rsidRPr="00360EAB" w14:paraId="4DFA7BB5" w14:textId="77777777" w:rsidTr="00847619">
        <w:trPr>
          <w:trHeight w:val="399"/>
        </w:trPr>
        <w:tc>
          <w:tcPr>
            <w:tcW w:w="423" w:type="dxa"/>
          </w:tcPr>
          <w:p w14:paraId="3CF0098A" w14:textId="77777777" w:rsidR="004B762D" w:rsidRPr="00360EAB" w:rsidRDefault="004B762D" w:rsidP="0041718F">
            <w:pPr>
              <w:rPr>
                <w:szCs w:val="24"/>
              </w:rPr>
            </w:pPr>
          </w:p>
        </w:tc>
        <w:tc>
          <w:tcPr>
            <w:tcW w:w="4110" w:type="dxa"/>
          </w:tcPr>
          <w:p w14:paraId="5FAAD8BC" w14:textId="77777777" w:rsidR="004B762D" w:rsidRPr="00360EAB" w:rsidRDefault="00E05E85" w:rsidP="0041718F">
            <w:pPr>
              <w:rPr>
                <w:i/>
                <w:szCs w:val="24"/>
              </w:rPr>
            </w:pPr>
            <w:hyperlink w:anchor="_bookmark1556" w:history="1">
              <w:r w:rsidR="004B762D" w:rsidRPr="00360EAB">
                <w:rPr>
                  <w:rStyle w:val="Hyperlink"/>
                  <w:b/>
                  <w:szCs w:val="24"/>
                </w:rPr>
                <w:t>MandateRelatedInformation</w:t>
              </w:r>
            </w:hyperlink>
            <w:r w:rsidR="004B762D" w:rsidRPr="00360EAB">
              <w:rPr>
                <w:b/>
                <w:szCs w:val="24"/>
              </w:rPr>
              <w:t xml:space="preserve"> </w:t>
            </w:r>
            <w:r w:rsidR="004B762D" w:rsidRPr="00360EAB">
              <w:rPr>
                <w:i/>
                <w:szCs w:val="24"/>
              </w:rPr>
              <w:t>&lt;MndtRltdInf&gt;</w:t>
            </w:r>
          </w:p>
        </w:tc>
        <w:tc>
          <w:tcPr>
            <w:tcW w:w="709" w:type="dxa"/>
          </w:tcPr>
          <w:p w14:paraId="384989D3" w14:textId="77777777" w:rsidR="004B762D" w:rsidRPr="00360EAB" w:rsidRDefault="004B762D" w:rsidP="0041718F">
            <w:pPr>
              <w:rPr>
                <w:szCs w:val="24"/>
              </w:rPr>
            </w:pPr>
            <w:r w:rsidRPr="00360EAB">
              <w:rPr>
                <w:szCs w:val="24"/>
              </w:rPr>
              <w:t>[0..1]</w:t>
            </w:r>
          </w:p>
        </w:tc>
        <w:tc>
          <w:tcPr>
            <w:tcW w:w="2693" w:type="dxa"/>
          </w:tcPr>
          <w:p w14:paraId="78394235" w14:textId="77777777" w:rsidR="004B762D" w:rsidRPr="00360EAB" w:rsidRDefault="004B762D" w:rsidP="0041718F">
            <w:pPr>
              <w:rPr>
                <w:szCs w:val="24"/>
              </w:rPr>
            </w:pPr>
            <w:r w:rsidRPr="00360EAB">
              <w:rPr>
                <w:szCs w:val="24"/>
              </w:rPr>
              <w:t>±</w:t>
            </w:r>
          </w:p>
        </w:tc>
        <w:tc>
          <w:tcPr>
            <w:tcW w:w="851" w:type="dxa"/>
          </w:tcPr>
          <w:p w14:paraId="47ADF44C" w14:textId="77777777" w:rsidR="004B762D" w:rsidRPr="00360EAB" w:rsidRDefault="004B762D" w:rsidP="0041718F">
            <w:pPr>
              <w:rPr>
                <w:szCs w:val="24"/>
              </w:rPr>
            </w:pPr>
          </w:p>
        </w:tc>
        <w:tc>
          <w:tcPr>
            <w:tcW w:w="623" w:type="dxa"/>
          </w:tcPr>
          <w:p w14:paraId="7781E9FD" w14:textId="77777777" w:rsidR="004B762D" w:rsidRPr="00360EAB" w:rsidRDefault="00E05E85" w:rsidP="0041718F">
            <w:pPr>
              <w:rPr>
                <w:szCs w:val="24"/>
              </w:rPr>
            </w:pPr>
            <w:hyperlink w:anchor="_bookmark1556" w:history="1">
              <w:r w:rsidR="004B762D" w:rsidRPr="00360EAB">
                <w:rPr>
                  <w:rStyle w:val="Hyperlink"/>
                  <w:szCs w:val="24"/>
                </w:rPr>
                <w:t>686</w:t>
              </w:r>
            </w:hyperlink>
          </w:p>
        </w:tc>
      </w:tr>
      <w:tr w:rsidR="004B762D" w:rsidRPr="00360EAB" w14:paraId="544BEADA" w14:textId="77777777" w:rsidTr="00847619">
        <w:trPr>
          <w:trHeight w:val="399"/>
        </w:trPr>
        <w:tc>
          <w:tcPr>
            <w:tcW w:w="423" w:type="dxa"/>
          </w:tcPr>
          <w:p w14:paraId="1D689EB4" w14:textId="77777777" w:rsidR="004B762D" w:rsidRPr="00360EAB" w:rsidRDefault="004B762D" w:rsidP="0041718F">
            <w:pPr>
              <w:rPr>
                <w:szCs w:val="24"/>
              </w:rPr>
            </w:pPr>
          </w:p>
        </w:tc>
        <w:tc>
          <w:tcPr>
            <w:tcW w:w="4110" w:type="dxa"/>
          </w:tcPr>
          <w:p w14:paraId="519D31F6" w14:textId="77777777" w:rsidR="004B762D" w:rsidRPr="00360EAB" w:rsidRDefault="00E05E85" w:rsidP="0041718F">
            <w:pPr>
              <w:rPr>
                <w:i/>
                <w:szCs w:val="24"/>
              </w:rPr>
            </w:pPr>
            <w:hyperlink w:anchor="_bookmark1557" w:history="1">
              <w:r w:rsidR="004B762D" w:rsidRPr="00360EAB">
                <w:rPr>
                  <w:rStyle w:val="Hyperlink"/>
                  <w:b/>
                  <w:szCs w:val="24"/>
                </w:rPr>
                <w:t>PreviousInstructingAgent1</w:t>
              </w:r>
            </w:hyperlink>
            <w:r w:rsidR="004B762D" w:rsidRPr="00360EAB">
              <w:rPr>
                <w:b/>
                <w:szCs w:val="24"/>
              </w:rPr>
              <w:t xml:space="preserve"> </w:t>
            </w:r>
            <w:r w:rsidR="004B762D" w:rsidRPr="00360EAB">
              <w:rPr>
                <w:i/>
                <w:szCs w:val="24"/>
              </w:rPr>
              <w:t>&lt;PrvsInstgAgt1&gt;</w:t>
            </w:r>
          </w:p>
        </w:tc>
        <w:tc>
          <w:tcPr>
            <w:tcW w:w="709" w:type="dxa"/>
          </w:tcPr>
          <w:p w14:paraId="16928AA7" w14:textId="77777777" w:rsidR="004B762D" w:rsidRPr="00360EAB" w:rsidRDefault="004B762D" w:rsidP="0041718F">
            <w:pPr>
              <w:rPr>
                <w:szCs w:val="24"/>
              </w:rPr>
            </w:pPr>
            <w:r w:rsidRPr="00360EAB">
              <w:rPr>
                <w:szCs w:val="24"/>
              </w:rPr>
              <w:t>[0..1]</w:t>
            </w:r>
          </w:p>
        </w:tc>
        <w:tc>
          <w:tcPr>
            <w:tcW w:w="2693" w:type="dxa"/>
          </w:tcPr>
          <w:p w14:paraId="0EDDEBCF" w14:textId="77777777" w:rsidR="004B762D" w:rsidRPr="00360EAB" w:rsidRDefault="004B762D" w:rsidP="0041718F">
            <w:pPr>
              <w:rPr>
                <w:szCs w:val="24"/>
              </w:rPr>
            </w:pPr>
            <w:r w:rsidRPr="00360EAB">
              <w:rPr>
                <w:szCs w:val="24"/>
              </w:rPr>
              <w:t>±</w:t>
            </w:r>
          </w:p>
        </w:tc>
        <w:tc>
          <w:tcPr>
            <w:tcW w:w="851" w:type="dxa"/>
          </w:tcPr>
          <w:p w14:paraId="72AC0E15" w14:textId="77777777" w:rsidR="004B762D" w:rsidRPr="00360EAB" w:rsidRDefault="004B762D" w:rsidP="0041718F">
            <w:pPr>
              <w:rPr>
                <w:szCs w:val="24"/>
              </w:rPr>
            </w:pPr>
          </w:p>
        </w:tc>
        <w:tc>
          <w:tcPr>
            <w:tcW w:w="623" w:type="dxa"/>
          </w:tcPr>
          <w:p w14:paraId="4DA52A13" w14:textId="77777777" w:rsidR="004B762D" w:rsidRPr="00360EAB" w:rsidRDefault="00E05E85" w:rsidP="0041718F">
            <w:pPr>
              <w:rPr>
                <w:szCs w:val="24"/>
              </w:rPr>
            </w:pPr>
            <w:hyperlink w:anchor="_bookmark1557" w:history="1">
              <w:r w:rsidR="004B762D" w:rsidRPr="00360EAB">
                <w:rPr>
                  <w:rStyle w:val="Hyperlink"/>
                  <w:szCs w:val="24"/>
                </w:rPr>
                <w:t>686</w:t>
              </w:r>
            </w:hyperlink>
          </w:p>
        </w:tc>
      </w:tr>
      <w:tr w:rsidR="004B762D" w:rsidRPr="00360EAB" w14:paraId="4EEEF6D9" w14:textId="77777777" w:rsidTr="00847619">
        <w:trPr>
          <w:trHeight w:val="559"/>
        </w:trPr>
        <w:tc>
          <w:tcPr>
            <w:tcW w:w="423" w:type="dxa"/>
          </w:tcPr>
          <w:p w14:paraId="7F7D7FC3" w14:textId="77777777" w:rsidR="004B762D" w:rsidRPr="00360EAB" w:rsidRDefault="004B762D" w:rsidP="0041718F">
            <w:pPr>
              <w:rPr>
                <w:szCs w:val="24"/>
              </w:rPr>
            </w:pPr>
          </w:p>
        </w:tc>
        <w:tc>
          <w:tcPr>
            <w:tcW w:w="4110" w:type="dxa"/>
          </w:tcPr>
          <w:p w14:paraId="0C9B627D" w14:textId="77777777" w:rsidR="004B762D" w:rsidRPr="00360EAB" w:rsidRDefault="00E05E85" w:rsidP="0041718F">
            <w:pPr>
              <w:rPr>
                <w:b/>
                <w:szCs w:val="24"/>
              </w:rPr>
            </w:pPr>
            <w:hyperlink w:anchor="_bookmark1558" w:history="1">
              <w:r w:rsidR="004B762D" w:rsidRPr="00360EAB">
                <w:rPr>
                  <w:rStyle w:val="Hyperlink"/>
                  <w:b/>
                  <w:szCs w:val="24"/>
                </w:rPr>
                <w:t>PreviousInstructingAgent1Account</w:t>
              </w:r>
            </w:hyperlink>
          </w:p>
          <w:p w14:paraId="401E189F" w14:textId="77777777" w:rsidR="004B762D" w:rsidRPr="00360EAB" w:rsidRDefault="004B762D" w:rsidP="0041718F">
            <w:pPr>
              <w:rPr>
                <w:i/>
                <w:szCs w:val="24"/>
              </w:rPr>
            </w:pPr>
            <w:r w:rsidRPr="00360EAB">
              <w:rPr>
                <w:i/>
                <w:szCs w:val="24"/>
              </w:rPr>
              <w:t>&lt;PrvsInstgAgt1Acct&gt;</w:t>
            </w:r>
          </w:p>
        </w:tc>
        <w:tc>
          <w:tcPr>
            <w:tcW w:w="709" w:type="dxa"/>
          </w:tcPr>
          <w:p w14:paraId="5DA362FA" w14:textId="77777777" w:rsidR="004B762D" w:rsidRPr="00360EAB" w:rsidRDefault="004B762D" w:rsidP="0041718F">
            <w:pPr>
              <w:rPr>
                <w:szCs w:val="24"/>
              </w:rPr>
            </w:pPr>
            <w:r w:rsidRPr="00360EAB">
              <w:rPr>
                <w:szCs w:val="24"/>
              </w:rPr>
              <w:t>[0..1]</w:t>
            </w:r>
          </w:p>
        </w:tc>
        <w:tc>
          <w:tcPr>
            <w:tcW w:w="2693" w:type="dxa"/>
          </w:tcPr>
          <w:p w14:paraId="6018FB24" w14:textId="77777777" w:rsidR="004B762D" w:rsidRPr="00360EAB" w:rsidRDefault="004B762D" w:rsidP="0041718F">
            <w:pPr>
              <w:rPr>
                <w:szCs w:val="24"/>
              </w:rPr>
            </w:pPr>
          </w:p>
          <w:p w14:paraId="39678A9E" w14:textId="77777777" w:rsidR="004B762D" w:rsidRPr="00360EAB" w:rsidRDefault="004B762D" w:rsidP="0041718F">
            <w:pPr>
              <w:rPr>
                <w:szCs w:val="24"/>
              </w:rPr>
            </w:pPr>
            <w:r w:rsidRPr="00360EAB">
              <w:rPr>
                <w:noProof/>
                <w:szCs w:val="24"/>
              </w:rPr>
              <mc:AlternateContent>
                <mc:Choice Requires="wpg">
                  <w:drawing>
                    <wp:inline distT="0" distB="0" distL="0" distR="0" wp14:anchorId="1BE2E441" wp14:editId="6A5B56CF">
                      <wp:extent cx="975994" cy="127000"/>
                      <wp:effectExtent l="0" t="0" r="0" b="0"/>
                      <wp:docPr id="1190612383" name="Group 1190612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193920941" name="Graphic 2951"/>
                              <wps:cNvSpPr/>
                              <wps:spPr>
                                <a:xfrm>
                                  <a:off x="0" y="0"/>
                                  <a:ext cx="975994" cy="127000"/>
                                </a:xfrm>
                                <a:custGeom>
                                  <a:avLst/>
                                  <a:gdLst/>
                                  <a:ahLst/>
                                  <a:cxnLst/>
                                  <a:rect l="l" t="t" r="r" b="b"/>
                                  <a:pathLst>
                                    <a:path w="975994" h="127000">
                                      <a:moveTo>
                                        <a:pt x="975859" y="127000"/>
                                      </a:moveTo>
                                      <a:lnTo>
                                        <a:pt x="0" y="127000"/>
                                      </a:lnTo>
                                      <a:lnTo>
                                        <a:pt x="0" y="0"/>
                                      </a:lnTo>
                                      <a:lnTo>
                                        <a:pt x="975859" y="0"/>
                                      </a:lnTo>
                                      <a:lnTo>
                                        <a:pt x="975859" y="127000"/>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2E73E011" id="Group 1190612383"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">
                      <v:shape id="Graphic 2951"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" path="m975859,127000l,127000,,,975859,r,127000xe" fillcolor="#e9e9e9" stroked="f">
                        <v:path arrowok="t"/>
                      </v:shape>
                      <w10:anchorlock/>
                    </v:group>
                  </w:pict>
                </mc:Fallback>
              </mc:AlternateContent>
            </w:r>
          </w:p>
        </w:tc>
        <w:tc>
          <w:tcPr>
            <w:tcW w:w="851" w:type="dxa"/>
          </w:tcPr>
          <w:p w14:paraId="543D9083" w14:textId="77777777" w:rsidR="004B762D" w:rsidRPr="00360EAB" w:rsidRDefault="00E05E85" w:rsidP="0041718F">
            <w:pPr>
              <w:rPr>
                <w:szCs w:val="24"/>
              </w:rPr>
            </w:pPr>
            <w:hyperlink w:anchor="_bookmark1459" w:history="1">
              <w:r w:rsidR="004B762D" w:rsidRPr="00360EAB">
                <w:rPr>
                  <w:rStyle w:val="Hyperlink"/>
                  <w:szCs w:val="24"/>
                </w:rPr>
                <w:t>C15</w:t>
              </w:r>
            </w:hyperlink>
            <w:r w:rsidR="004B762D" w:rsidRPr="00360EAB">
              <w:rPr>
                <w:szCs w:val="24"/>
              </w:rPr>
              <w:t xml:space="preserve">, </w:t>
            </w:r>
            <w:hyperlink w:anchor="_bookmark1458" w:history="1">
              <w:r w:rsidR="004B762D" w:rsidRPr="00360EAB">
                <w:rPr>
                  <w:rStyle w:val="Hyperlink"/>
                  <w:szCs w:val="24"/>
                </w:rPr>
                <w:t>C14</w:t>
              </w:r>
            </w:hyperlink>
          </w:p>
        </w:tc>
        <w:tc>
          <w:tcPr>
            <w:tcW w:w="623" w:type="dxa"/>
          </w:tcPr>
          <w:p w14:paraId="58DDC582" w14:textId="77777777" w:rsidR="004B762D" w:rsidRPr="00360EAB" w:rsidRDefault="00E05E85" w:rsidP="0041718F">
            <w:pPr>
              <w:rPr>
                <w:szCs w:val="24"/>
              </w:rPr>
            </w:pPr>
            <w:hyperlink w:anchor="_bookmark1558" w:history="1">
              <w:r w:rsidR="004B762D" w:rsidRPr="00360EAB">
                <w:rPr>
                  <w:rStyle w:val="Hyperlink"/>
                  <w:szCs w:val="24"/>
                </w:rPr>
                <w:t>687</w:t>
              </w:r>
            </w:hyperlink>
          </w:p>
        </w:tc>
      </w:tr>
      <w:tr w:rsidR="004B762D" w:rsidRPr="00360EAB" w14:paraId="7BBF9AA6" w14:textId="77777777" w:rsidTr="00847619">
        <w:trPr>
          <w:trHeight w:val="399"/>
        </w:trPr>
        <w:tc>
          <w:tcPr>
            <w:tcW w:w="423" w:type="dxa"/>
          </w:tcPr>
          <w:p w14:paraId="4080CEE1" w14:textId="77777777" w:rsidR="004B762D" w:rsidRPr="00360EAB" w:rsidRDefault="004B762D" w:rsidP="0041718F">
            <w:pPr>
              <w:rPr>
                <w:szCs w:val="24"/>
              </w:rPr>
            </w:pPr>
          </w:p>
        </w:tc>
        <w:tc>
          <w:tcPr>
            <w:tcW w:w="4110" w:type="dxa"/>
          </w:tcPr>
          <w:p w14:paraId="288D64BB" w14:textId="77777777" w:rsidR="004B762D" w:rsidRPr="00360EAB" w:rsidRDefault="00E05E85" w:rsidP="0041718F">
            <w:pPr>
              <w:rPr>
                <w:i/>
                <w:szCs w:val="24"/>
              </w:rPr>
            </w:pPr>
            <w:hyperlink w:anchor="_bookmark1559" w:history="1">
              <w:r w:rsidR="004B762D" w:rsidRPr="00360EAB">
                <w:rPr>
                  <w:rStyle w:val="Hyperlink"/>
                  <w:b/>
                  <w:szCs w:val="24"/>
                </w:rPr>
                <w:t>Identification</w:t>
              </w:r>
            </w:hyperlink>
            <w:r w:rsidR="004B762D" w:rsidRPr="00360EAB">
              <w:rPr>
                <w:b/>
                <w:szCs w:val="24"/>
              </w:rPr>
              <w:t xml:space="preserve"> </w:t>
            </w:r>
            <w:r w:rsidR="004B762D" w:rsidRPr="00360EAB">
              <w:rPr>
                <w:i/>
                <w:szCs w:val="24"/>
              </w:rPr>
              <w:t>&lt;Id&gt;</w:t>
            </w:r>
          </w:p>
        </w:tc>
        <w:tc>
          <w:tcPr>
            <w:tcW w:w="709" w:type="dxa"/>
          </w:tcPr>
          <w:p w14:paraId="535E2F5A" w14:textId="77777777" w:rsidR="004B762D" w:rsidRPr="00360EAB" w:rsidRDefault="004B762D" w:rsidP="0041718F">
            <w:pPr>
              <w:rPr>
                <w:szCs w:val="24"/>
              </w:rPr>
            </w:pPr>
            <w:r w:rsidRPr="00360EAB">
              <w:rPr>
                <w:szCs w:val="24"/>
              </w:rPr>
              <w:t>[0..1]</w:t>
            </w:r>
          </w:p>
        </w:tc>
        <w:tc>
          <w:tcPr>
            <w:tcW w:w="2693" w:type="dxa"/>
          </w:tcPr>
          <w:p w14:paraId="5F4B6C3B" w14:textId="77777777" w:rsidR="004B762D" w:rsidRPr="00360EAB" w:rsidRDefault="004B762D" w:rsidP="0041718F">
            <w:pPr>
              <w:rPr>
                <w:szCs w:val="24"/>
              </w:rPr>
            </w:pPr>
            <w:r w:rsidRPr="00360EAB">
              <w:rPr>
                <w:szCs w:val="24"/>
              </w:rPr>
              <w:t>±</w:t>
            </w:r>
          </w:p>
        </w:tc>
        <w:tc>
          <w:tcPr>
            <w:tcW w:w="851" w:type="dxa"/>
          </w:tcPr>
          <w:p w14:paraId="6B83F9C9" w14:textId="77777777" w:rsidR="004B762D" w:rsidRPr="00360EAB" w:rsidRDefault="004B762D" w:rsidP="0041718F">
            <w:pPr>
              <w:rPr>
                <w:szCs w:val="24"/>
              </w:rPr>
            </w:pPr>
          </w:p>
        </w:tc>
        <w:tc>
          <w:tcPr>
            <w:tcW w:w="623" w:type="dxa"/>
          </w:tcPr>
          <w:p w14:paraId="41127281" w14:textId="77777777" w:rsidR="004B762D" w:rsidRPr="00360EAB" w:rsidRDefault="00E05E85" w:rsidP="0041718F">
            <w:pPr>
              <w:rPr>
                <w:szCs w:val="24"/>
              </w:rPr>
            </w:pPr>
            <w:hyperlink w:anchor="_bookmark1559" w:history="1">
              <w:r w:rsidR="004B762D" w:rsidRPr="00360EAB">
                <w:rPr>
                  <w:rStyle w:val="Hyperlink"/>
                  <w:szCs w:val="24"/>
                </w:rPr>
                <w:t>687</w:t>
              </w:r>
            </w:hyperlink>
          </w:p>
        </w:tc>
      </w:tr>
      <w:tr w:rsidR="004B762D" w:rsidRPr="00360EAB" w14:paraId="289F775D" w14:textId="77777777" w:rsidTr="00847619">
        <w:trPr>
          <w:trHeight w:val="399"/>
        </w:trPr>
        <w:tc>
          <w:tcPr>
            <w:tcW w:w="423" w:type="dxa"/>
          </w:tcPr>
          <w:p w14:paraId="009CBFB4" w14:textId="77777777" w:rsidR="004B762D" w:rsidRPr="00360EAB" w:rsidRDefault="004B762D" w:rsidP="0041718F">
            <w:pPr>
              <w:rPr>
                <w:szCs w:val="24"/>
              </w:rPr>
            </w:pPr>
          </w:p>
        </w:tc>
        <w:tc>
          <w:tcPr>
            <w:tcW w:w="4110" w:type="dxa"/>
          </w:tcPr>
          <w:p w14:paraId="1873175D" w14:textId="77777777" w:rsidR="004B762D" w:rsidRPr="00360EAB" w:rsidRDefault="00E05E85" w:rsidP="0041718F">
            <w:pPr>
              <w:rPr>
                <w:i/>
                <w:szCs w:val="24"/>
              </w:rPr>
            </w:pPr>
            <w:hyperlink w:anchor="_bookmark1560" w:history="1">
              <w:r w:rsidR="004B762D" w:rsidRPr="00360EAB">
                <w:rPr>
                  <w:rStyle w:val="Hyperlink"/>
                  <w:b/>
                  <w:szCs w:val="24"/>
                </w:rPr>
                <w:t>Type</w:t>
              </w:r>
            </w:hyperlink>
            <w:r w:rsidR="004B762D" w:rsidRPr="00360EAB">
              <w:rPr>
                <w:b/>
                <w:szCs w:val="24"/>
              </w:rPr>
              <w:t xml:space="preserve"> </w:t>
            </w:r>
            <w:r w:rsidR="004B762D" w:rsidRPr="00360EAB">
              <w:rPr>
                <w:i/>
                <w:szCs w:val="24"/>
              </w:rPr>
              <w:t>&lt;Tp&gt;</w:t>
            </w:r>
          </w:p>
        </w:tc>
        <w:tc>
          <w:tcPr>
            <w:tcW w:w="709" w:type="dxa"/>
          </w:tcPr>
          <w:p w14:paraId="1253FC64" w14:textId="77777777" w:rsidR="004B762D" w:rsidRPr="00360EAB" w:rsidRDefault="004B762D" w:rsidP="0041718F">
            <w:pPr>
              <w:rPr>
                <w:szCs w:val="24"/>
              </w:rPr>
            </w:pPr>
            <w:r w:rsidRPr="00360EAB">
              <w:rPr>
                <w:szCs w:val="24"/>
              </w:rPr>
              <w:t>[0..1]</w:t>
            </w:r>
          </w:p>
        </w:tc>
        <w:tc>
          <w:tcPr>
            <w:tcW w:w="2693" w:type="dxa"/>
          </w:tcPr>
          <w:p w14:paraId="3B0650BF" w14:textId="77777777" w:rsidR="004B762D" w:rsidRPr="00360EAB" w:rsidRDefault="004B762D" w:rsidP="0041718F">
            <w:pPr>
              <w:rPr>
                <w:szCs w:val="24"/>
              </w:rPr>
            </w:pPr>
            <w:r w:rsidRPr="00360EAB">
              <w:rPr>
                <w:szCs w:val="24"/>
              </w:rPr>
              <w:t>±</w:t>
            </w:r>
          </w:p>
        </w:tc>
        <w:tc>
          <w:tcPr>
            <w:tcW w:w="851" w:type="dxa"/>
          </w:tcPr>
          <w:p w14:paraId="7C548B5C" w14:textId="77777777" w:rsidR="004B762D" w:rsidRPr="00360EAB" w:rsidRDefault="004B762D" w:rsidP="0041718F">
            <w:pPr>
              <w:rPr>
                <w:szCs w:val="24"/>
              </w:rPr>
            </w:pPr>
          </w:p>
        </w:tc>
        <w:tc>
          <w:tcPr>
            <w:tcW w:w="623" w:type="dxa"/>
          </w:tcPr>
          <w:p w14:paraId="52733405" w14:textId="77777777" w:rsidR="004B762D" w:rsidRPr="00360EAB" w:rsidRDefault="00E05E85" w:rsidP="0041718F">
            <w:pPr>
              <w:rPr>
                <w:szCs w:val="24"/>
              </w:rPr>
            </w:pPr>
            <w:hyperlink w:anchor="_bookmark1560" w:history="1">
              <w:r w:rsidR="004B762D" w:rsidRPr="00360EAB">
                <w:rPr>
                  <w:rStyle w:val="Hyperlink"/>
                  <w:szCs w:val="24"/>
                </w:rPr>
                <w:t>687</w:t>
              </w:r>
            </w:hyperlink>
          </w:p>
        </w:tc>
      </w:tr>
      <w:tr w:rsidR="004B762D" w:rsidRPr="00360EAB" w14:paraId="01A796A7" w14:textId="77777777" w:rsidTr="00847619">
        <w:trPr>
          <w:trHeight w:val="399"/>
        </w:trPr>
        <w:tc>
          <w:tcPr>
            <w:tcW w:w="423" w:type="dxa"/>
          </w:tcPr>
          <w:p w14:paraId="08B2F292" w14:textId="77777777" w:rsidR="004B762D" w:rsidRPr="00360EAB" w:rsidRDefault="004B762D" w:rsidP="0041718F">
            <w:pPr>
              <w:rPr>
                <w:szCs w:val="24"/>
              </w:rPr>
            </w:pPr>
          </w:p>
        </w:tc>
        <w:tc>
          <w:tcPr>
            <w:tcW w:w="4110" w:type="dxa"/>
          </w:tcPr>
          <w:p w14:paraId="54107EF7" w14:textId="77777777" w:rsidR="004B762D" w:rsidRPr="00360EAB" w:rsidRDefault="00E05E85" w:rsidP="0041718F">
            <w:pPr>
              <w:rPr>
                <w:i/>
                <w:szCs w:val="24"/>
              </w:rPr>
            </w:pPr>
            <w:hyperlink w:anchor="_bookmark1561" w:history="1">
              <w:r w:rsidR="004B762D" w:rsidRPr="00360EAB">
                <w:rPr>
                  <w:rStyle w:val="Hyperlink"/>
                  <w:b/>
                  <w:szCs w:val="24"/>
                </w:rPr>
                <w:t>Currency</w:t>
              </w:r>
            </w:hyperlink>
            <w:r w:rsidR="004B762D" w:rsidRPr="00360EAB">
              <w:rPr>
                <w:b/>
                <w:szCs w:val="24"/>
              </w:rPr>
              <w:t xml:space="preserve"> </w:t>
            </w:r>
            <w:r w:rsidR="004B762D" w:rsidRPr="00360EAB">
              <w:rPr>
                <w:i/>
                <w:szCs w:val="24"/>
              </w:rPr>
              <w:t>&lt;Ccy&gt;</w:t>
            </w:r>
          </w:p>
        </w:tc>
        <w:tc>
          <w:tcPr>
            <w:tcW w:w="709" w:type="dxa"/>
          </w:tcPr>
          <w:p w14:paraId="17E39EDA" w14:textId="77777777" w:rsidR="004B762D" w:rsidRPr="00360EAB" w:rsidRDefault="004B762D" w:rsidP="0041718F">
            <w:pPr>
              <w:rPr>
                <w:szCs w:val="24"/>
              </w:rPr>
            </w:pPr>
            <w:r w:rsidRPr="00360EAB">
              <w:rPr>
                <w:szCs w:val="24"/>
              </w:rPr>
              <w:t>[0..1]</w:t>
            </w:r>
          </w:p>
        </w:tc>
        <w:tc>
          <w:tcPr>
            <w:tcW w:w="2693" w:type="dxa"/>
          </w:tcPr>
          <w:p w14:paraId="1251D1DD" w14:textId="77777777" w:rsidR="004B762D" w:rsidRPr="00360EAB" w:rsidRDefault="004B762D" w:rsidP="0041718F">
            <w:pPr>
              <w:rPr>
                <w:szCs w:val="24"/>
              </w:rPr>
            </w:pPr>
            <w:r w:rsidRPr="00360EAB">
              <w:rPr>
                <w:szCs w:val="24"/>
              </w:rPr>
              <w:t>CodeSet</w:t>
            </w:r>
          </w:p>
        </w:tc>
        <w:tc>
          <w:tcPr>
            <w:tcW w:w="851" w:type="dxa"/>
          </w:tcPr>
          <w:p w14:paraId="67ECB565" w14:textId="77777777" w:rsidR="004B762D" w:rsidRPr="00360EAB" w:rsidRDefault="00E05E85" w:rsidP="0041718F">
            <w:pPr>
              <w:rPr>
                <w:szCs w:val="24"/>
              </w:rPr>
            </w:pPr>
            <w:hyperlink w:anchor="_bookmark1450" w:history="1">
              <w:r w:rsidR="004B762D" w:rsidRPr="00360EAB">
                <w:rPr>
                  <w:rStyle w:val="Hyperlink"/>
                  <w:szCs w:val="24"/>
                </w:rPr>
                <w:t>C2</w:t>
              </w:r>
            </w:hyperlink>
          </w:p>
        </w:tc>
        <w:tc>
          <w:tcPr>
            <w:tcW w:w="623" w:type="dxa"/>
          </w:tcPr>
          <w:p w14:paraId="7EF7C0AD" w14:textId="77777777" w:rsidR="004B762D" w:rsidRPr="00360EAB" w:rsidRDefault="00E05E85" w:rsidP="0041718F">
            <w:pPr>
              <w:rPr>
                <w:szCs w:val="24"/>
              </w:rPr>
            </w:pPr>
            <w:hyperlink w:anchor="_bookmark1561" w:history="1">
              <w:r w:rsidR="004B762D" w:rsidRPr="00360EAB">
                <w:rPr>
                  <w:rStyle w:val="Hyperlink"/>
                  <w:szCs w:val="24"/>
                </w:rPr>
                <w:t>688</w:t>
              </w:r>
            </w:hyperlink>
          </w:p>
        </w:tc>
      </w:tr>
      <w:tr w:rsidR="004B762D" w:rsidRPr="00360EAB" w14:paraId="69AD05E8" w14:textId="77777777" w:rsidTr="00847619">
        <w:trPr>
          <w:trHeight w:val="399"/>
        </w:trPr>
        <w:tc>
          <w:tcPr>
            <w:tcW w:w="423" w:type="dxa"/>
          </w:tcPr>
          <w:p w14:paraId="154B2411" w14:textId="77777777" w:rsidR="004B762D" w:rsidRPr="00360EAB" w:rsidRDefault="004B762D" w:rsidP="0041718F">
            <w:pPr>
              <w:rPr>
                <w:szCs w:val="24"/>
              </w:rPr>
            </w:pPr>
          </w:p>
        </w:tc>
        <w:tc>
          <w:tcPr>
            <w:tcW w:w="4110" w:type="dxa"/>
          </w:tcPr>
          <w:p w14:paraId="7EB357C5" w14:textId="77777777" w:rsidR="004B762D" w:rsidRPr="00360EAB" w:rsidRDefault="00E05E85" w:rsidP="0041718F">
            <w:pPr>
              <w:rPr>
                <w:i/>
                <w:szCs w:val="24"/>
              </w:rPr>
            </w:pPr>
            <w:hyperlink w:anchor="_bookmark1562" w:history="1">
              <w:r w:rsidR="004B762D" w:rsidRPr="00360EAB">
                <w:rPr>
                  <w:rStyle w:val="Hyperlink"/>
                  <w:b/>
                  <w:szCs w:val="24"/>
                </w:rPr>
                <w:t>Name</w:t>
              </w:r>
            </w:hyperlink>
            <w:r w:rsidR="004B762D" w:rsidRPr="00360EAB">
              <w:rPr>
                <w:b/>
                <w:szCs w:val="24"/>
              </w:rPr>
              <w:t xml:space="preserve"> </w:t>
            </w:r>
            <w:r w:rsidR="004B762D" w:rsidRPr="00360EAB">
              <w:rPr>
                <w:i/>
                <w:szCs w:val="24"/>
              </w:rPr>
              <w:t>&lt;Nm&gt;</w:t>
            </w:r>
          </w:p>
        </w:tc>
        <w:tc>
          <w:tcPr>
            <w:tcW w:w="709" w:type="dxa"/>
          </w:tcPr>
          <w:p w14:paraId="413B23BB" w14:textId="77777777" w:rsidR="004B762D" w:rsidRPr="00360EAB" w:rsidRDefault="004B762D" w:rsidP="0041718F">
            <w:pPr>
              <w:rPr>
                <w:szCs w:val="24"/>
              </w:rPr>
            </w:pPr>
            <w:r w:rsidRPr="00360EAB">
              <w:rPr>
                <w:szCs w:val="24"/>
              </w:rPr>
              <w:t>[0..1]</w:t>
            </w:r>
          </w:p>
        </w:tc>
        <w:tc>
          <w:tcPr>
            <w:tcW w:w="2693" w:type="dxa"/>
          </w:tcPr>
          <w:p w14:paraId="14D6823F" w14:textId="77777777" w:rsidR="004B762D" w:rsidRPr="00360EAB" w:rsidRDefault="004B762D" w:rsidP="0041718F">
            <w:pPr>
              <w:rPr>
                <w:szCs w:val="24"/>
              </w:rPr>
            </w:pPr>
            <w:r w:rsidRPr="00360EAB">
              <w:rPr>
                <w:szCs w:val="24"/>
              </w:rPr>
              <w:t>Text</w:t>
            </w:r>
          </w:p>
        </w:tc>
        <w:tc>
          <w:tcPr>
            <w:tcW w:w="851" w:type="dxa"/>
          </w:tcPr>
          <w:p w14:paraId="044F5F0A" w14:textId="77777777" w:rsidR="004B762D" w:rsidRPr="00360EAB" w:rsidRDefault="004B762D" w:rsidP="0041718F">
            <w:pPr>
              <w:rPr>
                <w:szCs w:val="24"/>
              </w:rPr>
            </w:pPr>
          </w:p>
        </w:tc>
        <w:tc>
          <w:tcPr>
            <w:tcW w:w="623" w:type="dxa"/>
          </w:tcPr>
          <w:p w14:paraId="73FDC64A" w14:textId="77777777" w:rsidR="004B762D" w:rsidRPr="00360EAB" w:rsidRDefault="00E05E85" w:rsidP="0041718F">
            <w:pPr>
              <w:rPr>
                <w:szCs w:val="24"/>
              </w:rPr>
            </w:pPr>
            <w:hyperlink w:anchor="_bookmark1562" w:history="1">
              <w:r w:rsidR="004B762D" w:rsidRPr="00360EAB">
                <w:rPr>
                  <w:rStyle w:val="Hyperlink"/>
                  <w:szCs w:val="24"/>
                </w:rPr>
                <w:t>688</w:t>
              </w:r>
            </w:hyperlink>
          </w:p>
        </w:tc>
      </w:tr>
      <w:tr w:rsidR="004B762D" w:rsidRPr="00360EAB" w14:paraId="68FA4D2E" w14:textId="77777777" w:rsidTr="00847619">
        <w:trPr>
          <w:trHeight w:val="399"/>
        </w:trPr>
        <w:tc>
          <w:tcPr>
            <w:tcW w:w="423" w:type="dxa"/>
          </w:tcPr>
          <w:p w14:paraId="2DC88D65" w14:textId="77777777" w:rsidR="004B762D" w:rsidRPr="00360EAB" w:rsidRDefault="004B762D" w:rsidP="0041718F">
            <w:pPr>
              <w:rPr>
                <w:szCs w:val="24"/>
              </w:rPr>
            </w:pPr>
          </w:p>
        </w:tc>
        <w:tc>
          <w:tcPr>
            <w:tcW w:w="4110" w:type="dxa"/>
          </w:tcPr>
          <w:p w14:paraId="01E515B1" w14:textId="77777777" w:rsidR="004B762D" w:rsidRPr="00360EAB" w:rsidRDefault="00E05E85" w:rsidP="0041718F">
            <w:pPr>
              <w:rPr>
                <w:i/>
                <w:szCs w:val="24"/>
              </w:rPr>
            </w:pPr>
            <w:hyperlink w:anchor="_bookmark1563" w:history="1">
              <w:r w:rsidR="004B762D" w:rsidRPr="00360EAB">
                <w:rPr>
                  <w:rStyle w:val="Hyperlink"/>
                  <w:b/>
                  <w:szCs w:val="24"/>
                </w:rPr>
                <w:t>Proxy</w:t>
              </w:r>
            </w:hyperlink>
            <w:r w:rsidR="004B762D" w:rsidRPr="00360EAB">
              <w:rPr>
                <w:b/>
                <w:szCs w:val="24"/>
              </w:rPr>
              <w:t xml:space="preserve"> </w:t>
            </w:r>
            <w:r w:rsidR="004B762D" w:rsidRPr="00360EAB">
              <w:rPr>
                <w:i/>
                <w:szCs w:val="24"/>
              </w:rPr>
              <w:t>&lt;Prxy&gt;</w:t>
            </w:r>
          </w:p>
        </w:tc>
        <w:tc>
          <w:tcPr>
            <w:tcW w:w="709" w:type="dxa"/>
          </w:tcPr>
          <w:p w14:paraId="4C7DCB0B" w14:textId="77777777" w:rsidR="004B762D" w:rsidRPr="00360EAB" w:rsidRDefault="004B762D" w:rsidP="0041718F">
            <w:pPr>
              <w:rPr>
                <w:szCs w:val="24"/>
              </w:rPr>
            </w:pPr>
            <w:r w:rsidRPr="00360EAB">
              <w:rPr>
                <w:szCs w:val="24"/>
              </w:rPr>
              <w:t>[0..1]</w:t>
            </w:r>
          </w:p>
        </w:tc>
        <w:tc>
          <w:tcPr>
            <w:tcW w:w="2693" w:type="dxa"/>
          </w:tcPr>
          <w:p w14:paraId="10E33121" w14:textId="77777777" w:rsidR="004B762D" w:rsidRPr="00360EAB" w:rsidRDefault="004B762D" w:rsidP="0041718F">
            <w:pPr>
              <w:rPr>
                <w:szCs w:val="24"/>
              </w:rPr>
            </w:pPr>
            <w:r w:rsidRPr="00360EAB">
              <w:rPr>
                <w:szCs w:val="24"/>
              </w:rPr>
              <w:t>±</w:t>
            </w:r>
          </w:p>
        </w:tc>
        <w:tc>
          <w:tcPr>
            <w:tcW w:w="851" w:type="dxa"/>
          </w:tcPr>
          <w:p w14:paraId="76E07815" w14:textId="77777777" w:rsidR="004B762D" w:rsidRPr="00360EAB" w:rsidRDefault="004B762D" w:rsidP="0041718F">
            <w:pPr>
              <w:rPr>
                <w:szCs w:val="24"/>
              </w:rPr>
            </w:pPr>
          </w:p>
        </w:tc>
        <w:tc>
          <w:tcPr>
            <w:tcW w:w="623" w:type="dxa"/>
          </w:tcPr>
          <w:p w14:paraId="1C6BA735" w14:textId="77777777" w:rsidR="004B762D" w:rsidRPr="00360EAB" w:rsidRDefault="00E05E85" w:rsidP="0041718F">
            <w:pPr>
              <w:rPr>
                <w:szCs w:val="24"/>
              </w:rPr>
            </w:pPr>
            <w:hyperlink w:anchor="_bookmark1563" w:history="1">
              <w:r w:rsidR="004B762D" w:rsidRPr="00360EAB">
                <w:rPr>
                  <w:rStyle w:val="Hyperlink"/>
                  <w:szCs w:val="24"/>
                </w:rPr>
                <w:t>688</w:t>
              </w:r>
            </w:hyperlink>
          </w:p>
        </w:tc>
      </w:tr>
      <w:tr w:rsidR="004B762D" w:rsidRPr="00360EAB" w14:paraId="7BC4DF3F" w14:textId="77777777" w:rsidTr="00847619">
        <w:trPr>
          <w:trHeight w:val="399"/>
        </w:trPr>
        <w:tc>
          <w:tcPr>
            <w:tcW w:w="423" w:type="dxa"/>
          </w:tcPr>
          <w:p w14:paraId="656FCF00" w14:textId="77777777" w:rsidR="004B762D" w:rsidRPr="00360EAB" w:rsidRDefault="004B762D" w:rsidP="0041718F">
            <w:pPr>
              <w:rPr>
                <w:szCs w:val="24"/>
              </w:rPr>
            </w:pPr>
          </w:p>
        </w:tc>
        <w:tc>
          <w:tcPr>
            <w:tcW w:w="4110" w:type="dxa"/>
          </w:tcPr>
          <w:p w14:paraId="0D65256B" w14:textId="77777777" w:rsidR="004B762D" w:rsidRPr="00360EAB" w:rsidRDefault="00E05E85" w:rsidP="0041718F">
            <w:pPr>
              <w:rPr>
                <w:i/>
                <w:szCs w:val="24"/>
              </w:rPr>
            </w:pPr>
            <w:hyperlink w:anchor="_bookmark1564" w:history="1">
              <w:r w:rsidR="004B762D" w:rsidRPr="00360EAB">
                <w:rPr>
                  <w:rStyle w:val="Hyperlink"/>
                  <w:b/>
                  <w:szCs w:val="24"/>
                </w:rPr>
                <w:t>PreviousInstructingAgent2</w:t>
              </w:r>
            </w:hyperlink>
            <w:r w:rsidR="004B762D" w:rsidRPr="00360EAB">
              <w:rPr>
                <w:b/>
                <w:szCs w:val="24"/>
              </w:rPr>
              <w:t xml:space="preserve"> </w:t>
            </w:r>
            <w:r w:rsidR="004B762D" w:rsidRPr="00360EAB">
              <w:rPr>
                <w:i/>
                <w:szCs w:val="24"/>
              </w:rPr>
              <w:t>&lt;PrvsInstgAgt2&gt;</w:t>
            </w:r>
          </w:p>
        </w:tc>
        <w:tc>
          <w:tcPr>
            <w:tcW w:w="709" w:type="dxa"/>
          </w:tcPr>
          <w:p w14:paraId="7C593B5B" w14:textId="77777777" w:rsidR="004B762D" w:rsidRPr="00360EAB" w:rsidRDefault="004B762D" w:rsidP="0041718F">
            <w:pPr>
              <w:rPr>
                <w:szCs w:val="24"/>
              </w:rPr>
            </w:pPr>
            <w:r w:rsidRPr="00360EAB">
              <w:rPr>
                <w:szCs w:val="24"/>
              </w:rPr>
              <w:t>[0..1]</w:t>
            </w:r>
          </w:p>
        </w:tc>
        <w:tc>
          <w:tcPr>
            <w:tcW w:w="2693" w:type="dxa"/>
          </w:tcPr>
          <w:p w14:paraId="064708D3" w14:textId="77777777" w:rsidR="004B762D" w:rsidRPr="00360EAB" w:rsidRDefault="004B762D" w:rsidP="0041718F">
            <w:pPr>
              <w:rPr>
                <w:szCs w:val="24"/>
              </w:rPr>
            </w:pPr>
            <w:r w:rsidRPr="00360EAB">
              <w:rPr>
                <w:szCs w:val="24"/>
              </w:rPr>
              <w:t>±</w:t>
            </w:r>
          </w:p>
        </w:tc>
        <w:tc>
          <w:tcPr>
            <w:tcW w:w="851" w:type="dxa"/>
          </w:tcPr>
          <w:p w14:paraId="6E2A3661" w14:textId="77777777" w:rsidR="004B762D" w:rsidRPr="00360EAB" w:rsidRDefault="004B762D" w:rsidP="0041718F">
            <w:pPr>
              <w:rPr>
                <w:szCs w:val="24"/>
              </w:rPr>
            </w:pPr>
          </w:p>
        </w:tc>
        <w:tc>
          <w:tcPr>
            <w:tcW w:w="623" w:type="dxa"/>
          </w:tcPr>
          <w:p w14:paraId="64751C20" w14:textId="77777777" w:rsidR="004B762D" w:rsidRPr="00360EAB" w:rsidRDefault="00E05E85" w:rsidP="0041718F">
            <w:pPr>
              <w:rPr>
                <w:szCs w:val="24"/>
              </w:rPr>
            </w:pPr>
            <w:hyperlink w:anchor="_bookmark1564" w:history="1">
              <w:r w:rsidR="004B762D" w:rsidRPr="00360EAB">
                <w:rPr>
                  <w:rStyle w:val="Hyperlink"/>
                  <w:szCs w:val="24"/>
                </w:rPr>
                <w:t>689</w:t>
              </w:r>
            </w:hyperlink>
          </w:p>
        </w:tc>
      </w:tr>
      <w:tr w:rsidR="004B762D" w:rsidRPr="00360EAB" w14:paraId="6E0E951A" w14:textId="77777777" w:rsidTr="00847619">
        <w:trPr>
          <w:trHeight w:val="559"/>
        </w:trPr>
        <w:tc>
          <w:tcPr>
            <w:tcW w:w="423" w:type="dxa"/>
          </w:tcPr>
          <w:p w14:paraId="4AB57C1B" w14:textId="77777777" w:rsidR="004B762D" w:rsidRPr="00360EAB" w:rsidRDefault="004B762D" w:rsidP="0041718F">
            <w:pPr>
              <w:rPr>
                <w:szCs w:val="24"/>
              </w:rPr>
            </w:pPr>
          </w:p>
        </w:tc>
        <w:tc>
          <w:tcPr>
            <w:tcW w:w="4110" w:type="dxa"/>
          </w:tcPr>
          <w:p w14:paraId="2F66FA57" w14:textId="77777777" w:rsidR="004B762D" w:rsidRPr="00360EAB" w:rsidRDefault="00E05E85" w:rsidP="0041718F">
            <w:pPr>
              <w:rPr>
                <w:b/>
                <w:szCs w:val="24"/>
              </w:rPr>
            </w:pPr>
            <w:hyperlink w:anchor="_bookmark1565" w:history="1">
              <w:r w:rsidR="004B762D" w:rsidRPr="00360EAB">
                <w:rPr>
                  <w:rStyle w:val="Hyperlink"/>
                  <w:b/>
                  <w:szCs w:val="24"/>
                </w:rPr>
                <w:t>PreviousInstructingAgent2Account</w:t>
              </w:r>
            </w:hyperlink>
          </w:p>
          <w:p w14:paraId="1C9EAFFA" w14:textId="77777777" w:rsidR="004B762D" w:rsidRPr="00360EAB" w:rsidRDefault="004B762D" w:rsidP="0041718F">
            <w:pPr>
              <w:rPr>
                <w:i/>
                <w:szCs w:val="24"/>
              </w:rPr>
            </w:pPr>
            <w:r w:rsidRPr="00360EAB">
              <w:rPr>
                <w:i/>
                <w:szCs w:val="24"/>
              </w:rPr>
              <w:t>&lt;PrvsInstgAgt2Acct&gt;</w:t>
            </w:r>
          </w:p>
        </w:tc>
        <w:tc>
          <w:tcPr>
            <w:tcW w:w="709" w:type="dxa"/>
          </w:tcPr>
          <w:p w14:paraId="0ED1D188" w14:textId="77777777" w:rsidR="004B762D" w:rsidRPr="00360EAB" w:rsidRDefault="004B762D" w:rsidP="0041718F">
            <w:pPr>
              <w:rPr>
                <w:szCs w:val="24"/>
              </w:rPr>
            </w:pPr>
            <w:r w:rsidRPr="00360EAB">
              <w:rPr>
                <w:szCs w:val="24"/>
              </w:rPr>
              <w:t>[0..1]</w:t>
            </w:r>
          </w:p>
        </w:tc>
        <w:tc>
          <w:tcPr>
            <w:tcW w:w="2693" w:type="dxa"/>
          </w:tcPr>
          <w:p w14:paraId="225FFB5E" w14:textId="77777777" w:rsidR="004B762D" w:rsidRPr="00360EAB" w:rsidRDefault="004B762D" w:rsidP="0041718F">
            <w:pPr>
              <w:rPr>
                <w:szCs w:val="24"/>
              </w:rPr>
            </w:pPr>
          </w:p>
          <w:p w14:paraId="573AF806" w14:textId="77777777" w:rsidR="004B762D" w:rsidRPr="00360EAB" w:rsidRDefault="004B762D" w:rsidP="0041718F">
            <w:pPr>
              <w:rPr>
                <w:szCs w:val="24"/>
              </w:rPr>
            </w:pPr>
            <w:r w:rsidRPr="00360EAB">
              <w:rPr>
                <w:noProof/>
                <w:szCs w:val="24"/>
              </w:rPr>
              <mc:AlternateContent>
                <mc:Choice Requires="wpg">
                  <w:drawing>
                    <wp:inline distT="0" distB="0" distL="0" distR="0" wp14:anchorId="4D1E2671" wp14:editId="18B59A1D">
                      <wp:extent cx="975994" cy="127000"/>
                      <wp:effectExtent l="0" t="0" r="0" b="0"/>
                      <wp:docPr id="264554762" name="Group 2645547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994" cy="127000"/>
                                <a:chOff x="0" y="0"/>
                                <a:chExt cx="975994" cy="127000"/>
                              </a:xfrm>
                            </wpg:grpSpPr>
                            <wps:wsp>
                              <wps:cNvPr id="1982187631" name="Graphic 2953"/>
                              <wps:cNvSpPr/>
                              <wps:spPr>
                                <a:xfrm>
                                  <a:off x="0" y="0"/>
                                  <a:ext cx="975994" cy="127000"/>
                                </a:xfrm>
                                <a:custGeom>
                                  <a:avLst/>
                                  <a:gdLst/>
                                  <a:ahLst/>
                                  <a:cxnLst/>
                                  <a:rect l="l" t="t" r="r" b="b"/>
                                  <a:pathLst>
                                    <a:path w="975994" h="127000">
                                      <a:moveTo>
                                        <a:pt x="975859" y="126999"/>
                                      </a:moveTo>
                                      <a:lnTo>
                                        <a:pt x="0" y="126999"/>
                                      </a:lnTo>
                                      <a:lnTo>
                                        <a:pt x="0" y="0"/>
                                      </a:lnTo>
                                      <a:lnTo>
                                        <a:pt x="975859" y="0"/>
                                      </a:lnTo>
                                      <a:lnTo>
                                        <a:pt x="975859" y="126999"/>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59C26B37" id="Group 264554762" o:spid="_x0000_s1026" style="width:76.85pt;height:10pt;mso-position-horizontal-relative:char;mso-position-vertical-relative:line" coordsize="97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">
                      <v:shape id="Graphic 2953" o:spid="_x0000_s1027" style="position:absolute;width:9759;height:1270;visibility:visible;mso-wrap-style:square;v-text-anchor:top" coordsize="97599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" path="m975859,126999l,126999,,,975859,r,126999xe" fillcolor="#e9e9e9" stroked="f">
                        <v:path arrowok="t"/>
                      </v:shape>
                      <w10:anchorlock/>
                    </v:group>
                  </w:pict>
                </mc:Fallback>
              </mc:AlternateContent>
            </w:r>
          </w:p>
        </w:tc>
        <w:tc>
          <w:tcPr>
            <w:tcW w:w="851" w:type="dxa"/>
          </w:tcPr>
          <w:p w14:paraId="0C49E4D6" w14:textId="77777777" w:rsidR="004B762D" w:rsidRPr="00360EAB" w:rsidRDefault="00E05E85" w:rsidP="0041718F">
            <w:pPr>
              <w:rPr>
                <w:szCs w:val="24"/>
              </w:rPr>
            </w:pPr>
            <w:hyperlink w:anchor="_bookmark1459" w:history="1">
              <w:r w:rsidR="004B762D" w:rsidRPr="00360EAB">
                <w:rPr>
                  <w:rStyle w:val="Hyperlink"/>
                  <w:szCs w:val="24"/>
                </w:rPr>
                <w:t>C15</w:t>
              </w:r>
            </w:hyperlink>
            <w:r w:rsidR="004B762D" w:rsidRPr="00360EAB">
              <w:rPr>
                <w:szCs w:val="24"/>
              </w:rPr>
              <w:t xml:space="preserve">, </w:t>
            </w:r>
            <w:hyperlink w:anchor="_bookmark1458" w:history="1">
              <w:r w:rsidR="004B762D" w:rsidRPr="00360EAB">
                <w:rPr>
                  <w:rStyle w:val="Hyperlink"/>
                  <w:szCs w:val="24"/>
                </w:rPr>
                <w:t>C14</w:t>
              </w:r>
            </w:hyperlink>
          </w:p>
        </w:tc>
        <w:tc>
          <w:tcPr>
            <w:tcW w:w="623" w:type="dxa"/>
          </w:tcPr>
          <w:p w14:paraId="09DC9361" w14:textId="77777777" w:rsidR="004B762D" w:rsidRPr="00360EAB" w:rsidRDefault="00E05E85" w:rsidP="0041718F">
            <w:pPr>
              <w:rPr>
                <w:szCs w:val="24"/>
              </w:rPr>
            </w:pPr>
            <w:hyperlink w:anchor="_bookmark1565" w:history="1">
              <w:r w:rsidR="004B762D" w:rsidRPr="00360EAB">
                <w:rPr>
                  <w:rStyle w:val="Hyperlink"/>
                  <w:szCs w:val="24"/>
                </w:rPr>
                <w:t>689</w:t>
              </w:r>
            </w:hyperlink>
          </w:p>
        </w:tc>
      </w:tr>
      <w:tr w:rsidR="004B762D" w:rsidRPr="00360EAB" w14:paraId="19E50936" w14:textId="77777777" w:rsidTr="00847619">
        <w:trPr>
          <w:trHeight w:val="399"/>
        </w:trPr>
        <w:tc>
          <w:tcPr>
            <w:tcW w:w="423" w:type="dxa"/>
          </w:tcPr>
          <w:p w14:paraId="407AEE5F" w14:textId="77777777" w:rsidR="004B762D" w:rsidRPr="00360EAB" w:rsidRDefault="004B762D" w:rsidP="0041718F">
            <w:pPr>
              <w:rPr>
                <w:szCs w:val="24"/>
              </w:rPr>
            </w:pPr>
          </w:p>
        </w:tc>
        <w:tc>
          <w:tcPr>
            <w:tcW w:w="4110" w:type="dxa"/>
          </w:tcPr>
          <w:p w14:paraId="471789F4" w14:textId="77777777" w:rsidR="004B762D" w:rsidRPr="00360EAB" w:rsidRDefault="00E05E85" w:rsidP="0041718F">
            <w:pPr>
              <w:rPr>
                <w:i/>
                <w:szCs w:val="24"/>
              </w:rPr>
            </w:pPr>
            <w:hyperlink w:anchor="_bookmark1566" w:history="1">
              <w:r w:rsidR="004B762D" w:rsidRPr="00360EAB">
                <w:rPr>
                  <w:rStyle w:val="Hyperlink"/>
                  <w:b/>
                  <w:szCs w:val="24"/>
                </w:rPr>
                <w:t>Identification</w:t>
              </w:r>
            </w:hyperlink>
            <w:r w:rsidR="004B762D" w:rsidRPr="00360EAB">
              <w:rPr>
                <w:b/>
                <w:szCs w:val="24"/>
              </w:rPr>
              <w:t xml:space="preserve"> </w:t>
            </w:r>
            <w:r w:rsidR="004B762D" w:rsidRPr="00360EAB">
              <w:rPr>
                <w:i/>
                <w:szCs w:val="24"/>
              </w:rPr>
              <w:t>&lt;Id&gt;</w:t>
            </w:r>
          </w:p>
        </w:tc>
        <w:tc>
          <w:tcPr>
            <w:tcW w:w="709" w:type="dxa"/>
          </w:tcPr>
          <w:p w14:paraId="6D142E81" w14:textId="77777777" w:rsidR="004B762D" w:rsidRPr="00360EAB" w:rsidRDefault="004B762D" w:rsidP="0041718F">
            <w:pPr>
              <w:rPr>
                <w:szCs w:val="24"/>
              </w:rPr>
            </w:pPr>
            <w:r w:rsidRPr="00360EAB">
              <w:rPr>
                <w:szCs w:val="24"/>
              </w:rPr>
              <w:t>[0..1]</w:t>
            </w:r>
          </w:p>
        </w:tc>
        <w:tc>
          <w:tcPr>
            <w:tcW w:w="2693" w:type="dxa"/>
          </w:tcPr>
          <w:p w14:paraId="3A48F50A" w14:textId="77777777" w:rsidR="004B762D" w:rsidRPr="00360EAB" w:rsidRDefault="004B762D" w:rsidP="0041718F">
            <w:pPr>
              <w:rPr>
                <w:szCs w:val="24"/>
              </w:rPr>
            </w:pPr>
            <w:r w:rsidRPr="00360EAB">
              <w:rPr>
                <w:szCs w:val="24"/>
              </w:rPr>
              <w:t>±</w:t>
            </w:r>
          </w:p>
        </w:tc>
        <w:tc>
          <w:tcPr>
            <w:tcW w:w="851" w:type="dxa"/>
          </w:tcPr>
          <w:p w14:paraId="1BED42F2" w14:textId="77777777" w:rsidR="004B762D" w:rsidRPr="00360EAB" w:rsidRDefault="004B762D" w:rsidP="0041718F">
            <w:pPr>
              <w:rPr>
                <w:szCs w:val="24"/>
              </w:rPr>
            </w:pPr>
          </w:p>
        </w:tc>
        <w:tc>
          <w:tcPr>
            <w:tcW w:w="623" w:type="dxa"/>
          </w:tcPr>
          <w:p w14:paraId="782E0E3C" w14:textId="77777777" w:rsidR="004B762D" w:rsidRPr="00360EAB" w:rsidRDefault="00E05E85" w:rsidP="0041718F">
            <w:pPr>
              <w:rPr>
                <w:szCs w:val="24"/>
              </w:rPr>
            </w:pPr>
            <w:hyperlink w:anchor="_bookmark1566" w:history="1">
              <w:r w:rsidR="004B762D" w:rsidRPr="00360EAB">
                <w:rPr>
                  <w:rStyle w:val="Hyperlink"/>
                  <w:szCs w:val="24"/>
                </w:rPr>
                <w:t>690</w:t>
              </w:r>
            </w:hyperlink>
          </w:p>
        </w:tc>
      </w:tr>
      <w:tr w:rsidR="004B762D" w:rsidRPr="00360EAB" w14:paraId="61AE7AF5" w14:textId="77777777" w:rsidTr="00847619">
        <w:trPr>
          <w:trHeight w:val="399"/>
        </w:trPr>
        <w:tc>
          <w:tcPr>
            <w:tcW w:w="423" w:type="dxa"/>
          </w:tcPr>
          <w:p w14:paraId="029F2860" w14:textId="77777777" w:rsidR="004B762D" w:rsidRPr="00360EAB" w:rsidRDefault="004B762D" w:rsidP="0041718F">
            <w:pPr>
              <w:rPr>
                <w:szCs w:val="24"/>
              </w:rPr>
            </w:pPr>
          </w:p>
        </w:tc>
        <w:tc>
          <w:tcPr>
            <w:tcW w:w="4110" w:type="dxa"/>
          </w:tcPr>
          <w:p w14:paraId="2EDC907E" w14:textId="77777777" w:rsidR="004B762D" w:rsidRPr="00360EAB" w:rsidRDefault="00E05E85" w:rsidP="0041718F">
            <w:pPr>
              <w:rPr>
                <w:i/>
                <w:szCs w:val="24"/>
              </w:rPr>
            </w:pPr>
            <w:hyperlink w:anchor="_bookmark1567" w:history="1">
              <w:r w:rsidR="004B762D" w:rsidRPr="00360EAB">
                <w:rPr>
                  <w:rStyle w:val="Hyperlink"/>
                  <w:b/>
                  <w:szCs w:val="24"/>
                </w:rPr>
                <w:t>Type</w:t>
              </w:r>
            </w:hyperlink>
            <w:r w:rsidR="004B762D" w:rsidRPr="00360EAB">
              <w:rPr>
                <w:b/>
                <w:szCs w:val="24"/>
              </w:rPr>
              <w:t xml:space="preserve"> </w:t>
            </w:r>
            <w:r w:rsidR="004B762D" w:rsidRPr="00360EAB">
              <w:rPr>
                <w:i/>
                <w:szCs w:val="24"/>
              </w:rPr>
              <w:t>&lt;Tp&gt;</w:t>
            </w:r>
          </w:p>
        </w:tc>
        <w:tc>
          <w:tcPr>
            <w:tcW w:w="709" w:type="dxa"/>
          </w:tcPr>
          <w:p w14:paraId="5E9FEC4B" w14:textId="77777777" w:rsidR="004B762D" w:rsidRPr="00360EAB" w:rsidRDefault="004B762D" w:rsidP="0041718F">
            <w:pPr>
              <w:rPr>
                <w:szCs w:val="24"/>
              </w:rPr>
            </w:pPr>
            <w:r w:rsidRPr="00360EAB">
              <w:rPr>
                <w:szCs w:val="24"/>
              </w:rPr>
              <w:t>[0..1]</w:t>
            </w:r>
          </w:p>
        </w:tc>
        <w:tc>
          <w:tcPr>
            <w:tcW w:w="2693" w:type="dxa"/>
          </w:tcPr>
          <w:p w14:paraId="3838E4C5" w14:textId="77777777" w:rsidR="004B762D" w:rsidRPr="00360EAB" w:rsidRDefault="004B762D" w:rsidP="0041718F">
            <w:pPr>
              <w:rPr>
                <w:szCs w:val="24"/>
              </w:rPr>
            </w:pPr>
            <w:r w:rsidRPr="00360EAB">
              <w:rPr>
                <w:szCs w:val="24"/>
              </w:rPr>
              <w:t>±</w:t>
            </w:r>
          </w:p>
        </w:tc>
        <w:tc>
          <w:tcPr>
            <w:tcW w:w="851" w:type="dxa"/>
          </w:tcPr>
          <w:p w14:paraId="79AD2624" w14:textId="77777777" w:rsidR="004B762D" w:rsidRPr="00360EAB" w:rsidRDefault="004B762D" w:rsidP="0041718F">
            <w:pPr>
              <w:rPr>
                <w:szCs w:val="24"/>
              </w:rPr>
            </w:pPr>
          </w:p>
        </w:tc>
        <w:tc>
          <w:tcPr>
            <w:tcW w:w="623" w:type="dxa"/>
          </w:tcPr>
          <w:p w14:paraId="029D2559" w14:textId="77777777" w:rsidR="004B762D" w:rsidRPr="00360EAB" w:rsidRDefault="00E05E85" w:rsidP="0041718F">
            <w:pPr>
              <w:rPr>
                <w:szCs w:val="24"/>
              </w:rPr>
            </w:pPr>
            <w:hyperlink w:anchor="_bookmark1567" w:history="1">
              <w:r w:rsidR="004B762D" w:rsidRPr="00360EAB">
                <w:rPr>
                  <w:rStyle w:val="Hyperlink"/>
                  <w:szCs w:val="24"/>
                </w:rPr>
                <w:t>690</w:t>
              </w:r>
            </w:hyperlink>
          </w:p>
        </w:tc>
      </w:tr>
      <w:tr w:rsidR="004B762D" w:rsidRPr="00360EAB" w14:paraId="39A96640" w14:textId="77777777" w:rsidTr="00847619">
        <w:trPr>
          <w:trHeight w:val="399"/>
        </w:trPr>
        <w:tc>
          <w:tcPr>
            <w:tcW w:w="423" w:type="dxa"/>
          </w:tcPr>
          <w:p w14:paraId="7DAFE89C" w14:textId="77777777" w:rsidR="004B762D" w:rsidRPr="00360EAB" w:rsidRDefault="004B762D" w:rsidP="0041718F">
            <w:pPr>
              <w:rPr>
                <w:szCs w:val="24"/>
              </w:rPr>
            </w:pPr>
          </w:p>
        </w:tc>
        <w:tc>
          <w:tcPr>
            <w:tcW w:w="4110" w:type="dxa"/>
          </w:tcPr>
          <w:p w14:paraId="607BB72F" w14:textId="77777777" w:rsidR="004B762D" w:rsidRPr="00360EAB" w:rsidRDefault="00E05E85" w:rsidP="0041718F">
            <w:pPr>
              <w:rPr>
                <w:i/>
                <w:szCs w:val="24"/>
              </w:rPr>
            </w:pPr>
            <w:hyperlink w:anchor="_bookmark1568" w:history="1">
              <w:r w:rsidR="004B762D" w:rsidRPr="00360EAB">
                <w:rPr>
                  <w:rStyle w:val="Hyperlink"/>
                  <w:b/>
                  <w:szCs w:val="24"/>
                </w:rPr>
                <w:t>Currency</w:t>
              </w:r>
            </w:hyperlink>
            <w:r w:rsidR="004B762D" w:rsidRPr="00360EAB">
              <w:rPr>
                <w:b/>
                <w:szCs w:val="24"/>
              </w:rPr>
              <w:t xml:space="preserve"> </w:t>
            </w:r>
            <w:r w:rsidR="004B762D" w:rsidRPr="00360EAB">
              <w:rPr>
                <w:i/>
                <w:szCs w:val="24"/>
              </w:rPr>
              <w:t>&lt;Ccy&gt;</w:t>
            </w:r>
          </w:p>
        </w:tc>
        <w:tc>
          <w:tcPr>
            <w:tcW w:w="709" w:type="dxa"/>
          </w:tcPr>
          <w:p w14:paraId="052F7280" w14:textId="77777777" w:rsidR="004B762D" w:rsidRPr="00360EAB" w:rsidRDefault="004B762D" w:rsidP="0041718F">
            <w:pPr>
              <w:rPr>
                <w:szCs w:val="24"/>
              </w:rPr>
            </w:pPr>
            <w:r w:rsidRPr="00360EAB">
              <w:rPr>
                <w:szCs w:val="24"/>
              </w:rPr>
              <w:t>[0..1]</w:t>
            </w:r>
          </w:p>
        </w:tc>
        <w:tc>
          <w:tcPr>
            <w:tcW w:w="2693" w:type="dxa"/>
          </w:tcPr>
          <w:p w14:paraId="0848459C" w14:textId="77777777" w:rsidR="004B762D" w:rsidRPr="00360EAB" w:rsidRDefault="004B762D" w:rsidP="0041718F">
            <w:pPr>
              <w:rPr>
                <w:szCs w:val="24"/>
              </w:rPr>
            </w:pPr>
            <w:r w:rsidRPr="00360EAB">
              <w:rPr>
                <w:szCs w:val="24"/>
              </w:rPr>
              <w:t>CodeSet</w:t>
            </w:r>
          </w:p>
        </w:tc>
        <w:tc>
          <w:tcPr>
            <w:tcW w:w="851" w:type="dxa"/>
          </w:tcPr>
          <w:p w14:paraId="57A3327C" w14:textId="77777777" w:rsidR="004B762D" w:rsidRPr="00360EAB" w:rsidRDefault="00E05E85" w:rsidP="0041718F">
            <w:pPr>
              <w:rPr>
                <w:szCs w:val="24"/>
              </w:rPr>
            </w:pPr>
            <w:hyperlink w:anchor="_bookmark1450" w:history="1">
              <w:r w:rsidR="004B762D" w:rsidRPr="00360EAB">
                <w:rPr>
                  <w:rStyle w:val="Hyperlink"/>
                  <w:szCs w:val="24"/>
                </w:rPr>
                <w:t>C2</w:t>
              </w:r>
            </w:hyperlink>
          </w:p>
        </w:tc>
        <w:tc>
          <w:tcPr>
            <w:tcW w:w="623" w:type="dxa"/>
          </w:tcPr>
          <w:p w14:paraId="2AD49D75" w14:textId="77777777" w:rsidR="004B762D" w:rsidRPr="00360EAB" w:rsidRDefault="00E05E85" w:rsidP="0041718F">
            <w:pPr>
              <w:rPr>
                <w:szCs w:val="24"/>
              </w:rPr>
            </w:pPr>
            <w:hyperlink w:anchor="_bookmark1568" w:history="1">
              <w:r w:rsidR="004B762D" w:rsidRPr="00360EAB">
                <w:rPr>
                  <w:rStyle w:val="Hyperlink"/>
                  <w:szCs w:val="24"/>
                </w:rPr>
                <w:t>690</w:t>
              </w:r>
            </w:hyperlink>
          </w:p>
        </w:tc>
      </w:tr>
      <w:tr w:rsidR="004B762D" w:rsidRPr="00360EAB" w14:paraId="30D1F499" w14:textId="77777777" w:rsidTr="00847619">
        <w:trPr>
          <w:trHeight w:val="399"/>
        </w:trPr>
        <w:tc>
          <w:tcPr>
            <w:tcW w:w="423" w:type="dxa"/>
          </w:tcPr>
          <w:p w14:paraId="32C46970" w14:textId="77777777" w:rsidR="004B762D" w:rsidRPr="00360EAB" w:rsidRDefault="004B762D" w:rsidP="0041718F">
            <w:pPr>
              <w:rPr>
                <w:szCs w:val="24"/>
              </w:rPr>
            </w:pPr>
          </w:p>
        </w:tc>
        <w:tc>
          <w:tcPr>
            <w:tcW w:w="4110" w:type="dxa"/>
          </w:tcPr>
          <w:p w14:paraId="340DAC67" w14:textId="77777777" w:rsidR="004B762D" w:rsidRPr="00360EAB" w:rsidRDefault="00E05E85" w:rsidP="0041718F">
            <w:pPr>
              <w:rPr>
                <w:i/>
                <w:szCs w:val="24"/>
              </w:rPr>
            </w:pPr>
            <w:hyperlink w:anchor="_bookmark1569" w:history="1">
              <w:r w:rsidR="004B762D" w:rsidRPr="00360EAB">
                <w:rPr>
                  <w:rStyle w:val="Hyperlink"/>
                  <w:b/>
                  <w:szCs w:val="24"/>
                </w:rPr>
                <w:t>Name</w:t>
              </w:r>
            </w:hyperlink>
            <w:r w:rsidR="004B762D" w:rsidRPr="00360EAB">
              <w:rPr>
                <w:b/>
                <w:szCs w:val="24"/>
              </w:rPr>
              <w:t xml:space="preserve"> </w:t>
            </w:r>
            <w:r w:rsidR="004B762D" w:rsidRPr="00360EAB">
              <w:rPr>
                <w:i/>
                <w:szCs w:val="24"/>
              </w:rPr>
              <w:t>&lt;Nm&gt;</w:t>
            </w:r>
          </w:p>
        </w:tc>
        <w:tc>
          <w:tcPr>
            <w:tcW w:w="709" w:type="dxa"/>
          </w:tcPr>
          <w:p w14:paraId="0B9BC689" w14:textId="77777777" w:rsidR="004B762D" w:rsidRPr="00360EAB" w:rsidRDefault="004B762D" w:rsidP="0041718F">
            <w:pPr>
              <w:rPr>
                <w:szCs w:val="24"/>
              </w:rPr>
            </w:pPr>
            <w:r w:rsidRPr="00360EAB">
              <w:rPr>
                <w:szCs w:val="24"/>
              </w:rPr>
              <w:t>[0..1]</w:t>
            </w:r>
          </w:p>
        </w:tc>
        <w:tc>
          <w:tcPr>
            <w:tcW w:w="2693" w:type="dxa"/>
          </w:tcPr>
          <w:p w14:paraId="721C2472" w14:textId="77777777" w:rsidR="004B762D" w:rsidRPr="00360EAB" w:rsidRDefault="004B762D" w:rsidP="0041718F">
            <w:pPr>
              <w:rPr>
                <w:szCs w:val="24"/>
              </w:rPr>
            </w:pPr>
            <w:r w:rsidRPr="00360EAB">
              <w:rPr>
                <w:szCs w:val="24"/>
              </w:rPr>
              <w:t>Text</w:t>
            </w:r>
          </w:p>
        </w:tc>
        <w:tc>
          <w:tcPr>
            <w:tcW w:w="851" w:type="dxa"/>
          </w:tcPr>
          <w:p w14:paraId="3CAF2FD6" w14:textId="77777777" w:rsidR="004B762D" w:rsidRPr="00360EAB" w:rsidRDefault="004B762D" w:rsidP="0041718F">
            <w:pPr>
              <w:rPr>
                <w:szCs w:val="24"/>
              </w:rPr>
            </w:pPr>
          </w:p>
        </w:tc>
        <w:tc>
          <w:tcPr>
            <w:tcW w:w="623" w:type="dxa"/>
          </w:tcPr>
          <w:p w14:paraId="27CAF97D" w14:textId="77777777" w:rsidR="004B762D" w:rsidRPr="00360EAB" w:rsidRDefault="00E05E85" w:rsidP="0041718F">
            <w:pPr>
              <w:rPr>
                <w:szCs w:val="24"/>
              </w:rPr>
            </w:pPr>
            <w:hyperlink w:anchor="_bookmark1569" w:history="1">
              <w:r w:rsidR="004B762D" w:rsidRPr="00360EAB">
                <w:rPr>
                  <w:rStyle w:val="Hyperlink"/>
                  <w:szCs w:val="24"/>
                </w:rPr>
                <w:t>691</w:t>
              </w:r>
            </w:hyperlink>
          </w:p>
        </w:tc>
      </w:tr>
      <w:tr w:rsidR="00752CFF" w:rsidRPr="00360EAB" w14:paraId="4F75AE46" w14:textId="77777777" w:rsidTr="00847619">
        <w:trPr>
          <w:trHeight w:val="399"/>
        </w:trPr>
        <w:tc>
          <w:tcPr>
            <w:tcW w:w="423" w:type="dxa"/>
            <w:shd w:val="clear" w:color="auto" w:fill="FFFF00"/>
          </w:tcPr>
          <w:p w14:paraId="65B47BED" w14:textId="77777777" w:rsidR="00752CFF" w:rsidRPr="00752CFF" w:rsidRDefault="00752CFF" w:rsidP="0041718F">
            <w:pPr>
              <w:rPr>
                <w:szCs w:val="24"/>
              </w:rPr>
            </w:pPr>
          </w:p>
        </w:tc>
        <w:tc>
          <w:tcPr>
            <w:tcW w:w="4110" w:type="dxa"/>
            <w:shd w:val="clear" w:color="auto" w:fill="FFFF00"/>
          </w:tcPr>
          <w:p w14:paraId="58032330" w14:textId="6A6BA756" w:rsidR="00752CFF" w:rsidRPr="00847619" w:rsidRDefault="00752CFF" w:rsidP="0041718F">
            <w:pPr>
              <w:rPr>
                <w:szCs w:val="24"/>
              </w:rPr>
            </w:pPr>
            <w:r w:rsidRPr="00752CFF">
              <w:rPr>
                <w:szCs w:val="24"/>
              </w:rPr>
              <w:t>VerificationOfTerms</w:t>
            </w:r>
            <w:r w:rsidR="00847619">
              <w:rPr>
                <w:szCs w:val="24"/>
              </w:rPr>
              <w:t xml:space="preserve"> </w:t>
            </w:r>
            <w:r w:rsidR="00847619">
              <w:rPr>
                <w:i/>
                <w:iCs/>
                <w:szCs w:val="24"/>
              </w:rPr>
              <w:t>&lt;VrfctnTrms&gt;</w:t>
            </w:r>
          </w:p>
        </w:tc>
        <w:tc>
          <w:tcPr>
            <w:tcW w:w="709" w:type="dxa"/>
            <w:shd w:val="clear" w:color="auto" w:fill="FFFF00"/>
          </w:tcPr>
          <w:p w14:paraId="0B69DE74" w14:textId="46F28C21" w:rsidR="00752CFF" w:rsidRPr="00752CFF" w:rsidRDefault="00752CFF" w:rsidP="0041718F">
            <w:pPr>
              <w:rPr>
                <w:szCs w:val="24"/>
              </w:rPr>
            </w:pPr>
            <w:r w:rsidRPr="00752CFF">
              <w:rPr>
                <w:szCs w:val="24"/>
              </w:rPr>
              <w:t>[0..1]</w:t>
            </w:r>
          </w:p>
        </w:tc>
        <w:tc>
          <w:tcPr>
            <w:tcW w:w="2693" w:type="dxa"/>
            <w:shd w:val="clear" w:color="auto" w:fill="FFFF00"/>
          </w:tcPr>
          <w:p w14:paraId="7787BED6" w14:textId="028832C9" w:rsidR="00752CFF" w:rsidRPr="00752CFF" w:rsidRDefault="00EC6ADB" w:rsidP="0041718F">
            <w:pPr>
              <w:rPr>
                <w:szCs w:val="24"/>
              </w:rPr>
            </w:pPr>
            <w:r w:rsidRPr="00EC6ADB">
              <w:rPr>
                <w:szCs w:val="24"/>
              </w:rPr>
              <w:t>CryptographicLockChoice</w:t>
            </w:r>
          </w:p>
        </w:tc>
        <w:tc>
          <w:tcPr>
            <w:tcW w:w="851" w:type="dxa"/>
            <w:shd w:val="clear" w:color="auto" w:fill="FFFF00"/>
          </w:tcPr>
          <w:p w14:paraId="2DB10883" w14:textId="77777777" w:rsidR="00752CFF" w:rsidRPr="00752CFF" w:rsidRDefault="00752CFF" w:rsidP="0041718F">
            <w:pPr>
              <w:rPr>
                <w:szCs w:val="24"/>
              </w:rPr>
            </w:pPr>
          </w:p>
        </w:tc>
        <w:tc>
          <w:tcPr>
            <w:tcW w:w="623" w:type="dxa"/>
            <w:shd w:val="clear" w:color="auto" w:fill="FFFF00"/>
          </w:tcPr>
          <w:p w14:paraId="7BA04B4C" w14:textId="77777777" w:rsidR="00752CFF" w:rsidRPr="00752CFF" w:rsidRDefault="00752CFF" w:rsidP="0041718F">
            <w:pPr>
              <w:rPr>
                <w:szCs w:val="24"/>
              </w:rPr>
            </w:pPr>
          </w:p>
        </w:tc>
      </w:tr>
    </w:tbl>
    <w:p w14:paraId="74058AC9" w14:textId="77777777" w:rsidR="00752CFF" w:rsidRDefault="00752CFF" w:rsidP="00752CFF">
      <w:pPr>
        <w:rPr>
          <w:lang w:val="en-GB"/>
        </w:rPr>
      </w:pPr>
    </w:p>
    <w:p w14:paraId="41B2A2A9" w14:textId="77777777" w:rsidR="007D3595" w:rsidRDefault="00752CFF" w:rsidP="00752CFF">
      <w:pPr>
        <w:rPr>
          <w:lang w:val="en-GB"/>
        </w:rPr>
      </w:pPr>
      <w:r>
        <w:rPr>
          <w:lang w:val="en-GB"/>
        </w:rPr>
        <w:t>We propose the following</w:t>
      </w:r>
      <w:r w:rsidR="007D3595">
        <w:rPr>
          <w:lang w:val="en-GB"/>
        </w:rPr>
        <w:t xml:space="preserve"> MDR</w:t>
      </w:r>
      <w:r>
        <w:rPr>
          <w:lang w:val="en-GB"/>
        </w:rPr>
        <w:t xml:space="preserve"> description of the change:</w:t>
      </w:r>
    </w:p>
    <w:p w14:paraId="1904D402" w14:textId="77777777" w:rsidR="007D3595" w:rsidRDefault="007D3595" w:rsidP="007D3595">
      <w:pPr>
        <w:spacing w:before="132"/>
        <w:ind w:left="840"/>
        <w:rPr>
          <w:sz w:val="20"/>
        </w:rPr>
      </w:pPr>
      <w:r>
        <w:rPr>
          <w:i/>
          <w:sz w:val="20"/>
        </w:rPr>
        <w:t>Presence:</w:t>
      </w:r>
      <w:r>
        <w:rPr>
          <w:i/>
          <w:spacing w:val="-1"/>
          <w:sz w:val="20"/>
        </w:rPr>
        <w:t xml:space="preserve"> </w:t>
      </w:r>
      <w:r>
        <w:rPr>
          <w:spacing w:val="-2"/>
          <w:sz w:val="20"/>
        </w:rPr>
        <w:t>[0..1]</w:t>
      </w:r>
    </w:p>
    <w:p w14:paraId="694604B9" w14:textId="4B95FCC6" w:rsidR="007D3595" w:rsidRDefault="007D3595" w:rsidP="007D3595">
      <w:pPr>
        <w:pStyle w:val="BodyText"/>
        <w:spacing w:line="249" w:lineRule="auto"/>
        <w:ind w:left="840"/>
      </w:pPr>
      <w:r>
        <w:rPr>
          <w:i/>
        </w:rPr>
        <w:t>Definition:</w:t>
      </w:r>
      <w:r>
        <w:rPr>
          <w:i/>
          <w:spacing w:val="-3"/>
        </w:rPr>
        <w:t xml:space="preserve"> </w:t>
      </w:r>
      <w:r>
        <w:t>Information which the FI which assumes credit risk as a result of completing the payment can use to confirm that the payment which it is being asked to execute is a payment to whose terms it has agreed, and which other parties to the payment can</w:t>
      </w:r>
      <w:r w:rsidR="004C09CF">
        <w:t xml:space="preserve"> subsequently</w:t>
      </w:r>
      <w:r>
        <w:t xml:space="preserve"> use to</w:t>
      </w:r>
      <w:r w:rsidR="00C43FF2">
        <w:t xml:space="preserve"> satisfy themselves that the credit party has warranted that they have executed the payment.</w:t>
      </w:r>
    </w:p>
    <w:p w14:paraId="3E302FA8" w14:textId="77777777" w:rsidR="007D3595" w:rsidRDefault="007D3595" w:rsidP="007D3595">
      <w:pPr>
        <w:pStyle w:val="BodyText"/>
        <w:spacing w:before="12"/>
      </w:pPr>
    </w:p>
    <w:p w14:paraId="59A122EF" w14:textId="2313033D" w:rsidR="007D3595" w:rsidRDefault="007D3595" w:rsidP="007D3595">
      <w:pPr>
        <w:pStyle w:val="BodyText"/>
        <w:spacing w:before="0" w:line="249" w:lineRule="auto"/>
        <w:ind w:left="840" w:right="548"/>
      </w:pPr>
      <w:r>
        <w:t>Usage:</w:t>
      </w:r>
      <w:r>
        <w:rPr>
          <w:spacing w:val="-2"/>
        </w:rPr>
        <w:t xml:space="preserve"> </w:t>
      </w:r>
      <w:r w:rsidR="00AA209D">
        <w:t>Where it is important to reduce the cost of failed payments, an institution or a payments scheme may elect to require that the terms of a payment are agreed in advance between the parties. Where this is the case, they may further wish to confirm this by issuing to the other parties a means which the other parties can use to assert, when they request execution of the payment, that the execution is based on a set of terms which have been agreed by the creditor institution and which have not been varied by any other party. This field</w:t>
      </w:r>
      <w:r w:rsidR="004C09CF">
        <w:t xml:space="preserve"> allows information about the verification of the terms for a payment to be attached to the definition of the payment.</w:t>
      </w:r>
    </w:p>
    <w:p w14:paraId="01A3EF10" w14:textId="77777777" w:rsidR="004C09CF" w:rsidRDefault="004C09CF" w:rsidP="007D3595">
      <w:pPr>
        <w:pStyle w:val="BodyText"/>
        <w:spacing w:before="0" w:line="249" w:lineRule="auto"/>
        <w:ind w:left="840" w:right="548"/>
      </w:pPr>
    </w:p>
    <w:p w14:paraId="5986E6DF" w14:textId="77777777" w:rsidR="007B680F" w:rsidRDefault="004C09CF" w:rsidP="007D3595">
      <w:pPr>
        <w:pStyle w:val="BodyText"/>
        <w:spacing w:before="0" w:line="249" w:lineRule="auto"/>
        <w:ind w:left="840" w:right="548"/>
      </w:pPr>
      <w:r>
        <w:t>“Payment” here refers to an individual credit transfer. The standard does not mandate the inclusion of this information for every payment in an overall FI to FI payment instruction</w:t>
      </w:r>
      <w:r w:rsidR="004823A7">
        <w:t>;</w:t>
      </w:r>
      <w:r>
        <w:t xml:space="preserve"> </w:t>
      </w:r>
      <w:r w:rsidR="0067747E">
        <w:t xml:space="preserve">and it allows the </w:t>
      </w:r>
      <w:r w:rsidR="00C16D98">
        <w:t>implementer to choose the</w:t>
      </w:r>
      <w:r w:rsidR="007B680F">
        <w:t xml:space="preserve"> type of verification from among a range of types. Currently supported types are:</w:t>
      </w:r>
    </w:p>
    <w:p w14:paraId="60777AE9" w14:textId="7560B461" w:rsidR="007B680F" w:rsidRDefault="007B680F" w:rsidP="007B680F">
      <w:pPr>
        <w:pStyle w:val="BodyText"/>
        <w:numPr>
          <w:ilvl w:val="0"/>
          <w:numId w:val="18"/>
        </w:numPr>
        <w:spacing w:before="0" w:line="249" w:lineRule="auto"/>
        <w:ind w:right="548"/>
      </w:pPr>
      <w:r>
        <w:lastRenderedPageBreak/>
        <w:t>A hexadecimal string representing a SHA-256 signature.</w:t>
      </w:r>
    </w:p>
    <w:p w14:paraId="6E168FB0" w14:textId="77777777" w:rsidR="007B680F" w:rsidRDefault="007B680F" w:rsidP="007B680F">
      <w:pPr>
        <w:pStyle w:val="BodyText"/>
        <w:numPr>
          <w:ilvl w:val="0"/>
          <w:numId w:val="18"/>
        </w:numPr>
        <w:spacing w:before="0" w:line="249" w:lineRule="auto"/>
        <w:ind w:right="548"/>
      </w:pPr>
      <w:r>
        <w:t>A hexadecimal string representing an ILP version 4 prepare packet.</w:t>
      </w:r>
    </w:p>
    <w:p w14:paraId="4F4FB62C" w14:textId="0B014306" w:rsidR="004C09CF" w:rsidRDefault="007B680F" w:rsidP="007B680F">
      <w:pPr>
        <w:pStyle w:val="BodyText"/>
        <w:spacing w:before="0" w:line="249" w:lineRule="auto"/>
        <w:ind w:left="900" w:right="548"/>
      </w:pPr>
      <w:r>
        <w:t>T</w:t>
      </w:r>
      <w:r w:rsidR="004C09CF">
        <w:t>he form that this verification should take</w:t>
      </w:r>
      <w:r>
        <w:t xml:space="preserve"> is left as a</w:t>
      </w:r>
      <w:r w:rsidR="004823A7">
        <w:t xml:space="preserve"> matter for individual implementations.</w:t>
      </w:r>
    </w:p>
    <w:p w14:paraId="15C6220A" w14:textId="5EA4E915" w:rsidR="007D3595" w:rsidRDefault="007D3595" w:rsidP="007D3595">
      <w:pPr>
        <w:spacing w:before="122"/>
        <w:ind w:left="840"/>
        <w:rPr>
          <w:sz w:val="20"/>
        </w:rPr>
      </w:pPr>
      <w:r>
        <w:rPr>
          <w:i/>
          <w:sz w:val="20"/>
        </w:rPr>
        <w:t>Datatype:</w:t>
      </w:r>
      <w:r>
        <w:rPr>
          <w:i/>
          <w:spacing w:val="-2"/>
          <w:sz w:val="20"/>
        </w:rPr>
        <w:t xml:space="preserve"> </w:t>
      </w:r>
      <w:hyperlink w:anchor="_bookmark2882" w:history="1">
        <w:r>
          <w:rPr>
            <w:sz w:val="20"/>
            <w:u w:val="single"/>
          </w:rPr>
          <w:t>"</w:t>
        </w:r>
        <w:r w:rsidR="007B680F" w:rsidRPr="007B680F">
          <w:t xml:space="preserve"> </w:t>
        </w:r>
        <w:r w:rsidR="007B680F" w:rsidRPr="007B680F">
          <w:rPr>
            <w:sz w:val="20"/>
            <w:u w:val="single"/>
          </w:rPr>
          <w:t xml:space="preserve">CryptographicLockChoice </w:t>
        </w:r>
        <w:r>
          <w:rPr>
            <w:sz w:val="20"/>
            <w:u w:val="single"/>
          </w:rPr>
          <w:t>"</w:t>
        </w:r>
      </w:hyperlink>
    </w:p>
    <w:p w14:paraId="6A58A784" w14:textId="62C52F40" w:rsidR="00752CFF" w:rsidRDefault="00E74C04" w:rsidP="00752CFF">
      <w:pPr>
        <w:rPr>
          <w:lang w:val="en-GB"/>
        </w:rPr>
      </w:pPr>
      <w:r>
        <w:rPr>
          <w:lang w:val="en-GB"/>
        </w:rPr>
        <w:br w:type="page"/>
      </w:r>
    </w:p>
    <w:p w14:paraId="3BB91AEE" w14:textId="10C82C50" w:rsidR="005246BE" w:rsidRDefault="005246BE" w:rsidP="00C656B1">
      <w:pPr>
        <w:numPr>
          <w:ilvl w:val="0"/>
          <w:numId w:val="6"/>
        </w:numPr>
        <w:rPr>
          <w:b/>
          <w:szCs w:val="24"/>
          <w:lang w:val="en-GB"/>
        </w:rPr>
      </w:pPr>
      <w:r>
        <w:rPr>
          <w:b/>
          <w:szCs w:val="24"/>
          <w:lang w:val="en-GB"/>
        </w:rPr>
        <w:lastRenderedPageBreak/>
        <w:t xml:space="preserve">Purpose of the </w:t>
      </w:r>
      <w:r w:rsidR="00577861">
        <w:rPr>
          <w:b/>
          <w:szCs w:val="24"/>
          <w:lang w:val="en-GB"/>
        </w:rPr>
        <w:t>change</w:t>
      </w:r>
      <w:r>
        <w:rPr>
          <w:b/>
          <w:szCs w:val="24"/>
          <w:lang w:val="en-GB"/>
        </w:rPr>
        <w:t>:</w:t>
      </w:r>
    </w:p>
    <w:p w14:paraId="165BC5DE" w14:textId="221C4CF0" w:rsidR="00AC76EC" w:rsidRDefault="00AC76EC" w:rsidP="00865C2F">
      <w:pPr>
        <w:rPr>
          <w:lang w:val="en-GB"/>
        </w:rPr>
      </w:pPr>
      <w:r>
        <w:rPr>
          <w:lang w:val="en-GB"/>
        </w:rPr>
        <w:t xml:space="preserve">This change is designed to support a radical reduction in the costs associated with processing payments by removing the majority of the costs </w:t>
      </w:r>
      <w:r w:rsidR="00356D94">
        <w:rPr>
          <w:lang w:val="en-GB"/>
        </w:rPr>
        <w:t>incurred by financial institutions in remediating failed payments.</w:t>
      </w:r>
    </w:p>
    <w:p w14:paraId="7E2CEFD9" w14:textId="3DA4BCB3" w:rsidR="00EF5F92" w:rsidRDefault="00EF5F92" w:rsidP="00865C2F">
      <w:pPr>
        <w:rPr>
          <w:lang w:val="en-GB"/>
        </w:rPr>
      </w:pPr>
      <w:r>
        <w:rPr>
          <w:lang w:val="en-GB"/>
        </w:rPr>
        <w:t>A survey based on material collected in 2021 by LexisNexis</w:t>
      </w:r>
      <w:r>
        <w:rPr>
          <w:rStyle w:val="FootnoteReference"/>
          <w:lang w:val="en-GB"/>
        </w:rPr>
        <w:footnoteReference w:id="1"/>
      </w:r>
      <w:r>
        <w:rPr>
          <w:lang w:val="en-GB"/>
        </w:rPr>
        <w:t xml:space="preserve"> concluded that the average annual cost of failed payments (defined as payments that were rejected by a participant in the payment chain, and therefore excluding failures due to communications </w:t>
      </w:r>
      <w:r w:rsidR="00EB49EF">
        <w:rPr>
          <w:lang w:val="en-GB"/>
        </w:rPr>
        <w:t>breakdowns) was $360k for banks, $220k for non-bank financial institutions, and $200k for corporates.</w:t>
      </w:r>
      <w:r w:rsidR="00A40C53">
        <w:rPr>
          <w:lang w:val="en-GB"/>
        </w:rPr>
        <w:t xml:space="preserve"> The causes</w:t>
      </w:r>
      <w:r w:rsidR="003B370D">
        <w:rPr>
          <w:lang w:val="en-GB"/>
        </w:rPr>
        <w:t xml:space="preserve"> of</w:t>
      </w:r>
      <w:r w:rsidR="007B5725">
        <w:rPr>
          <w:lang w:val="en-GB"/>
        </w:rPr>
        <w:t xml:space="preserve"> these failures</w:t>
      </w:r>
      <w:r w:rsidR="00A40C53">
        <w:rPr>
          <w:lang w:val="en-GB"/>
        </w:rPr>
        <w:t xml:space="preserve"> were broken down as shown below</w:t>
      </w:r>
      <w:r w:rsidR="00D428C8">
        <w:rPr>
          <w:lang w:val="en-GB"/>
        </w:rPr>
        <w:t>:</w:t>
      </w:r>
    </w:p>
    <w:p w14:paraId="356417A7" w14:textId="77777777" w:rsidR="00A40C53" w:rsidRDefault="00A40C53" w:rsidP="00865C2F">
      <w:pPr>
        <w:rPr>
          <w:lang w:val="en-GB"/>
        </w:rPr>
      </w:pPr>
    </w:p>
    <w:p w14:paraId="0CAEAA33" w14:textId="2446B523" w:rsidR="00A40C53" w:rsidRDefault="00A40C53" w:rsidP="00865C2F">
      <w:pPr>
        <w:rPr>
          <w:lang w:val="en-GB"/>
        </w:rPr>
      </w:pPr>
      <w:r>
        <w:rPr>
          <w:noProof/>
          <w:lang w:val="en-GB"/>
        </w:rPr>
        <w:drawing>
          <wp:inline distT="0" distB="0" distL="0" distR="0" wp14:anchorId="334F65CC" wp14:editId="0568E5DB">
            <wp:extent cx="5688330" cy="5675630"/>
            <wp:effectExtent l="0" t="0" r="0" b="1270"/>
            <wp:docPr id="142499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330" cy="5675630"/>
                    </a:xfrm>
                    <a:prstGeom prst="rect">
                      <a:avLst/>
                    </a:prstGeom>
                    <a:noFill/>
                  </pic:spPr>
                </pic:pic>
              </a:graphicData>
            </a:graphic>
          </wp:inline>
        </w:drawing>
      </w:r>
    </w:p>
    <w:p w14:paraId="1365352E" w14:textId="3BDC11EA" w:rsidR="003C5C23" w:rsidRDefault="003B370D" w:rsidP="00865C2F">
      <w:pPr>
        <w:rPr>
          <w:lang w:val="en-GB"/>
        </w:rPr>
      </w:pPr>
      <w:r>
        <w:rPr>
          <w:lang w:val="en-GB"/>
        </w:rPr>
        <w:lastRenderedPageBreak/>
        <w:t xml:space="preserve">It appears clear from this analysis that most payment failures could be intercepted before a payment </w:t>
      </w:r>
      <w:r w:rsidR="0081492F">
        <w:rPr>
          <w:lang w:val="en-GB"/>
        </w:rPr>
        <w:t xml:space="preserve">execution </w:t>
      </w:r>
      <w:r>
        <w:rPr>
          <w:lang w:val="en-GB"/>
        </w:rPr>
        <w:t>request is made.</w:t>
      </w:r>
    </w:p>
    <w:p w14:paraId="14638FC9" w14:textId="04A80B6A" w:rsidR="000E2894" w:rsidRDefault="003C5C23" w:rsidP="00865C2F">
      <w:pPr>
        <w:rPr>
          <w:lang w:val="en-GB"/>
        </w:rPr>
      </w:pPr>
      <w:r>
        <w:rPr>
          <w:lang w:val="en-GB"/>
        </w:rPr>
        <w:t xml:space="preserve">A </w:t>
      </w:r>
      <w:r w:rsidR="00F52660">
        <w:rPr>
          <w:lang w:val="en-GB"/>
        </w:rPr>
        <w:t xml:space="preserve">successful IIPS system </w:t>
      </w:r>
      <w:r w:rsidR="006D7601">
        <w:rPr>
          <w:lang w:val="en-GB"/>
        </w:rPr>
        <w:t>must be capable of processing large numbers of low-value transfers (their target average value is 1</w:t>
      </w:r>
      <w:r w:rsidR="0081492F">
        <w:rPr>
          <w:lang w:val="en-GB"/>
        </w:rPr>
        <w:t xml:space="preserve"> </w:t>
      </w:r>
      <w:r w:rsidR="006D7601">
        <w:rPr>
          <w:lang w:val="en-GB"/>
        </w:rPr>
        <w:t>USD)</w:t>
      </w:r>
      <w:r w:rsidR="0070281C">
        <w:rPr>
          <w:lang w:val="en-GB"/>
        </w:rPr>
        <w:t xml:space="preserve"> at a cost which makes the system viable. This requirement means that</w:t>
      </w:r>
      <w:r w:rsidR="005A20A8">
        <w:rPr>
          <w:lang w:val="en-GB"/>
        </w:rPr>
        <w:t xml:space="preserve"> an IIPS system needs to avoid</w:t>
      </w:r>
      <w:r w:rsidR="0070281C">
        <w:rPr>
          <w:lang w:val="en-GB"/>
        </w:rPr>
        <w:t xml:space="preserve"> </w:t>
      </w:r>
      <w:r>
        <w:rPr>
          <w:lang w:val="en-GB"/>
        </w:rPr>
        <w:t>failures of the kind described above</w:t>
      </w:r>
      <w:r w:rsidR="0070281C">
        <w:rPr>
          <w:lang w:val="en-GB"/>
        </w:rPr>
        <w:t xml:space="preserve"> </w:t>
      </w:r>
      <w:r w:rsidR="005A20A8">
        <w:rPr>
          <w:lang w:val="en-GB"/>
        </w:rPr>
        <w:t xml:space="preserve">if at all possible, since </w:t>
      </w:r>
      <w:r>
        <w:rPr>
          <w:lang w:val="en-GB"/>
        </w:rPr>
        <w:t>failures</w:t>
      </w:r>
      <w:r w:rsidR="005A20A8">
        <w:rPr>
          <w:lang w:val="en-GB"/>
        </w:rPr>
        <w:t xml:space="preserve"> require time to be spent across all parties in the dispute.</w:t>
      </w:r>
    </w:p>
    <w:p w14:paraId="746EEF80" w14:textId="790E04DC" w:rsidR="005A20A8" w:rsidRDefault="005A20A8" w:rsidP="00865C2F">
      <w:pPr>
        <w:rPr>
          <w:lang w:val="en-GB"/>
        </w:rPr>
      </w:pPr>
      <w:r>
        <w:rPr>
          <w:lang w:val="en-GB"/>
        </w:rPr>
        <w:t xml:space="preserve">A key technique for achieving this aim is that IIPS systems require the parties to agree on the terms of the payment before any funds are committed. In order to meet this requirement, it is also necessary for the party who </w:t>
      </w:r>
      <w:r w:rsidR="000F2391">
        <w:rPr>
          <w:lang w:val="en-GB"/>
        </w:rPr>
        <w:t xml:space="preserve">confirms the payment (that is, the creditor party) to be able to verify that it is in fact being asked to execute </w:t>
      </w:r>
      <w:r w:rsidR="00965CCC">
        <w:rPr>
          <w:lang w:val="en-GB"/>
        </w:rPr>
        <w:t>a payment whose terms it has agreed, and for other parties to the payment to be able to verify that the creditor party has warranted that it has in fact cleared the funds to its beneficiary, so that all parties will agree on the status of the payment.</w:t>
      </w:r>
    </w:p>
    <w:p w14:paraId="740C5BF9" w14:textId="00D492E6" w:rsidR="00D63C62" w:rsidRDefault="00D63C62" w:rsidP="00865C2F">
      <w:pPr>
        <w:rPr>
          <w:lang w:val="en-GB"/>
        </w:rPr>
      </w:pPr>
      <w:r>
        <w:rPr>
          <w:lang w:val="en-GB"/>
        </w:rPr>
        <w:t xml:space="preserve">In order to implement this technique, it must be possible to associate with the credit transfer request sufficient information to allow institutions which process the </w:t>
      </w:r>
      <w:r w:rsidR="00D5303D">
        <w:rPr>
          <w:lang w:val="en-GB"/>
        </w:rPr>
        <w:t>credit transfer request to verify, first, that the request has been reliably approved by the credit party and, second, that the terms of the credit transfer are in fact those which were approved and have not been varied in the interim. This information is associated with the credit transfer and not with the overall payment request. It would be perfectly legitimate for sets of terms to be agreed individually, or even out of band, and for them then to be bundled together in a single payment request.</w:t>
      </w:r>
    </w:p>
    <w:p w14:paraId="2E087F45" w14:textId="6BC0D5C0" w:rsidR="00965CCC" w:rsidRDefault="00AF5AB4" w:rsidP="00865C2F">
      <w:r>
        <w:rPr>
          <w:lang w:val="en-GB"/>
        </w:rPr>
        <w:t xml:space="preserve">This proposal does not specify the </w:t>
      </w:r>
      <w:r w:rsidR="00D5303D">
        <w:rPr>
          <w:lang w:val="en-GB"/>
        </w:rPr>
        <w:t>type of information which a scheme will mandate in order to achieve these objectives</w:t>
      </w:r>
      <w:r>
        <w:rPr>
          <w:lang w:val="en-GB"/>
        </w:rPr>
        <w:t xml:space="preserve">, nor the procedures that IIPS systems will use to </w:t>
      </w:r>
      <w:r w:rsidR="00D5303D">
        <w:rPr>
          <w:lang w:val="en-GB"/>
        </w:rPr>
        <w:t>verify the legitimacy of the credit transfer reques</w:t>
      </w:r>
      <w:r>
        <w:rPr>
          <w:lang w:val="en-GB"/>
        </w:rPr>
        <w:t>t</w:t>
      </w:r>
      <w:r w:rsidR="00965CCC">
        <w:rPr>
          <w:lang w:val="en-GB"/>
        </w:rPr>
        <w:t>.</w:t>
      </w:r>
      <w:r>
        <w:rPr>
          <w:lang w:val="en-GB"/>
        </w:rPr>
        <w:t xml:space="preserve"> We envisage that these will be matters for the Market Practice Document for individual implementations.</w:t>
      </w:r>
    </w:p>
    <w:p w14:paraId="41294612" w14:textId="77777777" w:rsidR="00783891" w:rsidRDefault="00AA5E76" w:rsidP="00C656B1">
      <w:pPr>
        <w:numPr>
          <w:ilvl w:val="0"/>
          <w:numId w:val="6"/>
        </w:numPr>
        <w:rPr>
          <w:b/>
          <w:szCs w:val="24"/>
          <w:lang w:val="en-GB"/>
        </w:rPr>
      </w:pPr>
      <w:r>
        <w:rPr>
          <w:b/>
          <w:szCs w:val="24"/>
          <w:lang w:val="en-GB"/>
        </w:rPr>
        <w:t>Urgency of the request</w:t>
      </w:r>
      <w:r w:rsidR="00783891">
        <w:rPr>
          <w:b/>
          <w:szCs w:val="24"/>
          <w:lang w:val="en-GB"/>
        </w:rPr>
        <w:t>:</w:t>
      </w:r>
    </w:p>
    <w:p w14:paraId="0F66B6D9" w14:textId="77777777" w:rsidR="000E2894" w:rsidRDefault="000E2894" w:rsidP="000E2894">
      <w:pPr>
        <w:rPr>
          <w:lang w:val="en-GB"/>
        </w:rPr>
      </w:pPr>
      <w:r>
        <w:rPr>
          <w:lang w:val="en-GB"/>
        </w:rPr>
        <w:t>It is proposed to include this change request in the next regular maintenance cycle.</w:t>
      </w:r>
    </w:p>
    <w:p w14:paraId="16387BC1" w14:textId="435E3010" w:rsidR="00783891" w:rsidRDefault="00FF4AEF" w:rsidP="00451986">
      <w:pPr>
        <w:numPr>
          <w:ilvl w:val="0"/>
          <w:numId w:val="6"/>
        </w:numPr>
        <w:rPr>
          <w:szCs w:val="24"/>
          <w:lang w:val="en-GB"/>
        </w:rPr>
      </w:pPr>
      <w:r>
        <w:rPr>
          <w:b/>
          <w:szCs w:val="24"/>
          <w:lang w:val="en-GB"/>
        </w:rPr>
        <w:t>Business examples</w:t>
      </w:r>
      <w:r w:rsidR="00783891">
        <w:rPr>
          <w:b/>
          <w:szCs w:val="24"/>
          <w:lang w:val="en-GB"/>
        </w:rPr>
        <w:t>:</w:t>
      </w:r>
    </w:p>
    <w:p w14:paraId="4A7FB642" w14:textId="02587007" w:rsidR="00914F05" w:rsidRDefault="00914F05" w:rsidP="00367526">
      <w:pPr>
        <w:rPr>
          <w:lang w:val="en-GB"/>
        </w:rPr>
      </w:pPr>
      <w:r>
        <w:rPr>
          <w:lang w:val="en-GB"/>
        </w:rPr>
        <w:t>The sequence diagram below shows</w:t>
      </w:r>
      <w:r w:rsidR="00AF5AB4">
        <w:rPr>
          <w:lang w:val="en-GB"/>
        </w:rPr>
        <w:t xml:space="preserve"> an example of how</w:t>
      </w:r>
      <w:r>
        <w:rPr>
          <w:lang w:val="en-GB"/>
        </w:rPr>
        <w:t xml:space="preserve"> </w:t>
      </w:r>
      <w:r w:rsidR="00367526">
        <w:rPr>
          <w:lang w:val="en-GB"/>
        </w:rPr>
        <w:t xml:space="preserve">the debtor party to a payment </w:t>
      </w:r>
      <w:r w:rsidR="00AF5AB4">
        <w:rPr>
          <w:lang w:val="en-GB"/>
        </w:rPr>
        <w:t xml:space="preserve">could attach </w:t>
      </w:r>
      <w:r w:rsidR="00367526">
        <w:rPr>
          <w:lang w:val="en-GB"/>
        </w:rPr>
        <w:t xml:space="preserve">to the payment </w:t>
      </w:r>
      <w:r w:rsidR="00AF5AB4">
        <w:rPr>
          <w:lang w:val="en-GB"/>
        </w:rPr>
        <w:t xml:space="preserve">execution request </w:t>
      </w:r>
      <w:r w:rsidR="00367526">
        <w:rPr>
          <w:lang w:val="en-GB"/>
        </w:rPr>
        <w:t xml:space="preserve">the cryptographic lock that it received from the creditor party when the creditor party approved the terms of the transfer. It then shows how the creditor party </w:t>
      </w:r>
      <w:r w:rsidR="00AF5AB4">
        <w:rPr>
          <w:lang w:val="en-GB"/>
        </w:rPr>
        <w:t>could u</w:t>
      </w:r>
      <w:r w:rsidR="00367526">
        <w:rPr>
          <w:lang w:val="en-GB"/>
        </w:rPr>
        <w:t xml:space="preserve">se the cryptographic lock to verify that the proposed transfer matches the terms which it agreed to, and how the confirmation </w:t>
      </w:r>
      <w:r w:rsidR="00AF5AB4">
        <w:rPr>
          <w:lang w:val="en-GB"/>
        </w:rPr>
        <w:t>could be</w:t>
      </w:r>
      <w:r w:rsidR="00367526">
        <w:rPr>
          <w:lang w:val="en-GB"/>
        </w:rPr>
        <w:t xml:space="preserve"> used by the other parties to the payment to confirm that the </w:t>
      </w:r>
      <w:r w:rsidR="002577CB">
        <w:rPr>
          <w:lang w:val="en-GB"/>
        </w:rPr>
        <w:t>creditor party’s approval is an approval of the payment whose cryptographic lock was originally passed to the creditor party.</w:t>
      </w:r>
    </w:p>
    <w:p w14:paraId="3B218978" w14:textId="1B596BEE" w:rsidR="00914F05" w:rsidRDefault="00914F05" w:rsidP="00783891">
      <w:pPr>
        <w:rPr>
          <w:lang w:val="en-GB"/>
        </w:rPr>
      </w:pPr>
      <w:r>
        <w:rPr>
          <w:lang w:val="en-GB"/>
        </w:rPr>
        <w:t>These features are shown in the following diagram:</w:t>
      </w:r>
    </w:p>
    <w:p w14:paraId="7B65B920" w14:textId="716A8E19" w:rsidR="00914F05" w:rsidRDefault="00505A6B" w:rsidP="00783891">
      <w:pPr>
        <w:rPr>
          <w:lang w:val="en-GB"/>
        </w:rPr>
      </w:pPr>
      <w:r>
        <w:rPr>
          <w:noProof/>
          <w:lang w:val="en-GB"/>
        </w:rPr>
        <w:lastRenderedPageBreak/>
        <w:drawing>
          <wp:inline distT="0" distB="0" distL="0" distR="0" wp14:anchorId="1FDA3990" wp14:editId="6072CDC1">
            <wp:extent cx="4508907" cy="8448675"/>
            <wp:effectExtent l="0" t="0" r="6350" b="0"/>
            <wp:docPr id="15486794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7949" name="Graphic 154867949"/>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512500" cy="8455408"/>
                    </a:xfrm>
                    <a:prstGeom prst="rect">
                      <a:avLst/>
                    </a:prstGeom>
                  </pic:spPr>
                </pic:pic>
              </a:graphicData>
            </a:graphic>
          </wp:inline>
        </w:drawing>
      </w:r>
    </w:p>
    <w:p w14:paraId="151459B7" w14:textId="77777777" w:rsidR="00C41DDB" w:rsidRPr="00E8579D" w:rsidRDefault="00AE4D14" w:rsidP="00C41DDB">
      <w:pPr>
        <w:numPr>
          <w:ilvl w:val="0"/>
          <w:numId w:val="6"/>
        </w:numPr>
        <w:rPr>
          <w:b/>
          <w:lang w:val="en-GB"/>
        </w:rPr>
      </w:pPr>
      <w:r>
        <w:rPr>
          <w:b/>
          <w:lang w:val="en-GB"/>
        </w:rPr>
        <w:br w:type="page"/>
      </w:r>
      <w:r w:rsidR="00C41DDB">
        <w:rPr>
          <w:b/>
          <w:lang w:val="en-GB"/>
        </w:rPr>
        <w:lastRenderedPageBreak/>
        <w:t>SEG</w:t>
      </w:r>
      <w:r w:rsidR="005A1AA5">
        <w:rPr>
          <w:b/>
          <w:lang w:val="en-GB"/>
        </w:rPr>
        <w:t>/TSG</w:t>
      </w:r>
      <w:r w:rsidR="00C41DDB">
        <w:rPr>
          <w:b/>
          <w:lang w:val="en-GB"/>
        </w:rPr>
        <w:t xml:space="preserve"> recommendation:</w:t>
      </w:r>
    </w:p>
    <w:p w14:paraId="48C278DA" w14:textId="77777777" w:rsidR="00C41DDB" w:rsidRDefault="00C41DDB" w:rsidP="00C41DDB">
      <w:pPr>
        <w:rPr>
          <w:i/>
          <w:szCs w:val="24"/>
          <w:lang w:val="en-GB"/>
        </w:rPr>
      </w:pPr>
      <w:r w:rsidRPr="00C46C5A">
        <w:rPr>
          <w:i/>
          <w:szCs w:val="24"/>
          <w:lang w:val="en-GB"/>
        </w:rPr>
        <w:t>T</w:t>
      </w:r>
      <w:r>
        <w:rPr>
          <w:i/>
          <w:szCs w:val="24"/>
          <w:lang w:val="en-GB"/>
        </w:rPr>
        <w:t>his section is not to be taken care of by the submitter of the change request. It will be completed in due time by the SEG(s) in charge of the related ISO 20022</w:t>
      </w:r>
      <w:r w:rsidRPr="00C46C5A">
        <w:rPr>
          <w:i/>
          <w:szCs w:val="24"/>
          <w:lang w:val="en-GB"/>
        </w:rPr>
        <w:t xml:space="preserve"> messages</w:t>
      </w:r>
      <w:r w:rsidR="005A1AA5">
        <w:rPr>
          <w:i/>
          <w:szCs w:val="24"/>
          <w:lang w:val="en-GB"/>
        </w:rPr>
        <w:t xml:space="preserve"> or the TSG for changes related to the BAH</w:t>
      </w:r>
      <w:r>
        <w:rPr>
          <w:i/>
          <w:szCs w:val="24"/>
          <w:lang w:val="en-GB"/>
        </w:rPr>
        <w:t xml:space="preserve">. </w:t>
      </w:r>
    </w:p>
    <w:p w14:paraId="67A325F3" w14:textId="77777777" w:rsidR="00C40729" w:rsidRDefault="00C40729" w:rsidP="00C41DDB">
      <w:pPr>
        <w:rPr>
          <w:i/>
          <w:szCs w:val="24"/>
          <w:lang w:val="en-GB"/>
        </w:rPr>
      </w:pPr>
    </w:p>
    <w:tbl>
      <w:tblPr>
        <w:tblW w:w="9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9"/>
        <w:gridCol w:w="183"/>
        <w:gridCol w:w="567"/>
        <w:gridCol w:w="1701"/>
        <w:gridCol w:w="4253"/>
        <w:gridCol w:w="425"/>
        <w:gridCol w:w="945"/>
      </w:tblGrid>
      <w:tr w:rsidR="00C40729" w:rsidRPr="006D7FF8" w14:paraId="6F91BEF4" w14:textId="77777777" w:rsidTr="00130EB9">
        <w:trPr>
          <w:gridAfter w:val="3"/>
          <w:wAfter w:w="5623" w:type="dxa"/>
        </w:trPr>
        <w:tc>
          <w:tcPr>
            <w:tcW w:w="1242" w:type="dxa"/>
            <w:gridSpan w:val="2"/>
          </w:tcPr>
          <w:p w14:paraId="78F3C48C" w14:textId="77777777" w:rsidR="00C40729" w:rsidRPr="00E3221E" w:rsidRDefault="00C40729" w:rsidP="0025138E">
            <w:pPr>
              <w:rPr>
                <w:b/>
                <w:szCs w:val="24"/>
                <w:lang w:val="en-GB"/>
              </w:rPr>
            </w:pPr>
            <w:r w:rsidRPr="00E3221E">
              <w:rPr>
                <w:b/>
                <w:szCs w:val="24"/>
                <w:lang w:val="en-GB"/>
              </w:rPr>
              <w:t>Consider</w:t>
            </w:r>
          </w:p>
        </w:tc>
        <w:tc>
          <w:tcPr>
            <w:tcW w:w="567" w:type="dxa"/>
          </w:tcPr>
          <w:p w14:paraId="3AC836EE" w14:textId="77777777" w:rsidR="00C40729" w:rsidRPr="00AD7CD5" w:rsidRDefault="00C40729" w:rsidP="0025138E">
            <w:pPr>
              <w:rPr>
                <w:color w:val="FF0000"/>
                <w:szCs w:val="24"/>
                <w:lang w:val="en-GB"/>
              </w:rPr>
            </w:pPr>
          </w:p>
        </w:tc>
        <w:tc>
          <w:tcPr>
            <w:tcW w:w="1701" w:type="dxa"/>
            <w:tcBorders>
              <w:top w:val="single" w:sz="4" w:space="0" w:color="auto"/>
              <w:right w:val="single" w:sz="4" w:space="0" w:color="auto"/>
            </w:tcBorders>
          </w:tcPr>
          <w:p w14:paraId="2DF01CE8" w14:textId="77777777" w:rsidR="00C40729" w:rsidRPr="00E3221E" w:rsidRDefault="00C40729" w:rsidP="0025138E">
            <w:pPr>
              <w:rPr>
                <w:b/>
                <w:szCs w:val="24"/>
                <w:lang w:val="en-GB"/>
              </w:rPr>
            </w:pPr>
            <w:r w:rsidRPr="00E3221E">
              <w:rPr>
                <w:b/>
                <w:szCs w:val="24"/>
                <w:lang w:val="en-GB"/>
              </w:rPr>
              <w:t>Timing</w:t>
            </w:r>
          </w:p>
        </w:tc>
      </w:tr>
      <w:tr w:rsidR="00130EB9" w:rsidRPr="006D7FF8" w14:paraId="579C36D9" w14:textId="77777777" w:rsidTr="00130EB9">
        <w:trPr>
          <w:gridBefore w:val="1"/>
          <w:gridAfter w:val="1"/>
          <w:wBefore w:w="1059" w:type="dxa"/>
          <w:wAfter w:w="945" w:type="dxa"/>
          <w:trHeight w:val="501"/>
        </w:trPr>
        <w:tc>
          <w:tcPr>
            <w:tcW w:w="750" w:type="dxa"/>
            <w:gridSpan w:val="2"/>
            <w:tcBorders>
              <w:left w:val="nil"/>
              <w:bottom w:val="nil"/>
            </w:tcBorders>
          </w:tcPr>
          <w:p w14:paraId="45578C34" w14:textId="77777777" w:rsidR="00130EB9" w:rsidRDefault="00130EB9" w:rsidP="0025138E">
            <w:pPr>
              <w:rPr>
                <w:szCs w:val="24"/>
                <w:lang w:val="en-GB"/>
              </w:rPr>
            </w:pPr>
          </w:p>
        </w:tc>
        <w:tc>
          <w:tcPr>
            <w:tcW w:w="5954" w:type="dxa"/>
            <w:gridSpan w:val="2"/>
          </w:tcPr>
          <w:p w14:paraId="4AAA8094" w14:textId="3F678B78" w:rsidR="00130EB9" w:rsidRDefault="00130EB9" w:rsidP="0025138E">
            <w:pPr>
              <w:spacing w:before="0"/>
              <w:rPr>
                <w:szCs w:val="24"/>
                <w:lang w:val="en-GB"/>
              </w:rPr>
            </w:pPr>
            <w:r>
              <w:rPr>
                <w:szCs w:val="24"/>
                <w:lang w:val="en-GB"/>
              </w:rPr>
              <w:t xml:space="preserve">- </w:t>
            </w:r>
            <w:r w:rsidRPr="00E3221E">
              <w:rPr>
                <w:b/>
                <w:szCs w:val="24"/>
                <w:lang w:val="en-GB"/>
              </w:rPr>
              <w:t>Next yearly cycle</w:t>
            </w:r>
            <w:r w:rsidR="00B43BED">
              <w:rPr>
                <w:b/>
                <w:szCs w:val="24"/>
                <w:lang w:val="en-GB"/>
              </w:rPr>
              <w:t>: 202</w:t>
            </w:r>
            <w:r w:rsidR="00D73E09">
              <w:rPr>
                <w:b/>
                <w:szCs w:val="24"/>
                <w:lang w:val="en-GB"/>
              </w:rPr>
              <w:t>4</w:t>
            </w:r>
            <w:r>
              <w:rPr>
                <w:b/>
                <w:szCs w:val="24"/>
                <w:lang w:val="en-GB"/>
              </w:rPr>
              <w:t>/20</w:t>
            </w:r>
            <w:r w:rsidR="00B43BED">
              <w:rPr>
                <w:b/>
                <w:szCs w:val="24"/>
                <w:lang w:val="en-GB"/>
              </w:rPr>
              <w:t>2</w:t>
            </w:r>
            <w:r w:rsidR="00D73E09">
              <w:rPr>
                <w:b/>
                <w:szCs w:val="24"/>
                <w:lang w:val="en-GB"/>
              </w:rPr>
              <w:t>5</w:t>
            </w:r>
          </w:p>
          <w:p w14:paraId="0A1397DE" w14:textId="52B35A77" w:rsidR="00130EB9" w:rsidRPr="006D7FF8" w:rsidRDefault="00130EB9" w:rsidP="00C7056E">
            <w:pPr>
              <w:spacing w:before="0"/>
              <w:rPr>
                <w:szCs w:val="24"/>
                <w:lang w:val="en-GB"/>
              </w:rPr>
            </w:pPr>
            <w:r>
              <w:rPr>
                <w:szCs w:val="24"/>
                <w:lang w:val="en-GB"/>
              </w:rPr>
              <w:t>(the change will be considered for implementation in the yearly maintenance cycle which starts in 20</w:t>
            </w:r>
            <w:r w:rsidR="00C7056E">
              <w:rPr>
                <w:szCs w:val="24"/>
                <w:lang w:val="en-GB"/>
              </w:rPr>
              <w:t>2</w:t>
            </w:r>
            <w:r w:rsidR="00D73E09">
              <w:rPr>
                <w:szCs w:val="24"/>
                <w:lang w:val="en-GB"/>
              </w:rPr>
              <w:t>4</w:t>
            </w:r>
            <w:r>
              <w:rPr>
                <w:szCs w:val="24"/>
                <w:lang w:val="en-GB"/>
              </w:rPr>
              <w:t xml:space="preserve"> and completes with the publication of new messag</w:t>
            </w:r>
            <w:r w:rsidR="00EB6791">
              <w:rPr>
                <w:szCs w:val="24"/>
                <w:lang w:val="en-GB"/>
              </w:rPr>
              <w:t>e versions in the spring of 20</w:t>
            </w:r>
            <w:r w:rsidR="00C7056E">
              <w:rPr>
                <w:szCs w:val="24"/>
                <w:lang w:val="en-GB"/>
              </w:rPr>
              <w:t>2</w:t>
            </w:r>
            <w:r w:rsidR="00D73E09">
              <w:rPr>
                <w:szCs w:val="24"/>
                <w:lang w:val="en-GB"/>
              </w:rPr>
              <w:t>5</w:t>
            </w:r>
            <w:r>
              <w:rPr>
                <w:szCs w:val="24"/>
                <w:lang w:val="en-GB"/>
              </w:rPr>
              <w:t>)</w:t>
            </w:r>
          </w:p>
        </w:tc>
        <w:tc>
          <w:tcPr>
            <w:tcW w:w="425" w:type="dxa"/>
            <w:tcBorders>
              <w:bottom w:val="single" w:sz="4" w:space="0" w:color="auto"/>
            </w:tcBorders>
          </w:tcPr>
          <w:p w14:paraId="2CB5DAEB" w14:textId="77777777" w:rsidR="00130EB9" w:rsidRPr="00AD7CD5" w:rsidRDefault="00130EB9" w:rsidP="0025138E">
            <w:pPr>
              <w:spacing w:before="0"/>
              <w:jc w:val="both"/>
              <w:rPr>
                <w:color w:val="FF0000"/>
                <w:szCs w:val="24"/>
                <w:lang w:val="en-GB"/>
              </w:rPr>
            </w:pPr>
          </w:p>
        </w:tc>
      </w:tr>
      <w:tr w:rsidR="00C40729" w:rsidRPr="006D7FF8" w14:paraId="752CB695" w14:textId="77777777" w:rsidTr="00130EB9">
        <w:trPr>
          <w:gridBefore w:val="1"/>
          <w:gridAfter w:val="1"/>
          <w:wBefore w:w="1059" w:type="dxa"/>
          <w:wAfter w:w="945" w:type="dxa"/>
          <w:trHeight w:val="501"/>
        </w:trPr>
        <w:tc>
          <w:tcPr>
            <w:tcW w:w="750" w:type="dxa"/>
            <w:gridSpan w:val="2"/>
            <w:tcBorders>
              <w:top w:val="nil"/>
              <w:left w:val="nil"/>
              <w:bottom w:val="nil"/>
            </w:tcBorders>
          </w:tcPr>
          <w:p w14:paraId="1EF0F5A1" w14:textId="77777777" w:rsidR="00C40729" w:rsidRDefault="00C40729" w:rsidP="0025138E">
            <w:pPr>
              <w:spacing w:before="0"/>
              <w:rPr>
                <w:szCs w:val="24"/>
                <w:lang w:val="en-GB"/>
              </w:rPr>
            </w:pPr>
          </w:p>
        </w:tc>
        <w:tc>
          <w:tcPr>
            <w:tcW w:w="5954" w:type="dxa"/>
            <w:gridSpan w:val="2"/>
          </w:tcPr>
          <w:p w14:paraId="1D0BF051" w14:textId="77777777" w:rsidR="00C40729" w:rsidRDefault="00C40729" w:rsidP="0025138E">
            <w:pPr>
              <w:spacing w:before="0"/>
              <w:jc w:val="both"/>
              <w:rPr>
                <w:szCs w:val="24"/>
                <w:lang w:val="en-GB"/>
              </w:rPr>
            </w:pPr>
            <w:r>
              <w:rPr>
                <w:szCs w:val="24"/>
                <w:lang w:val="en-GB"/>
              </w:rPr>
              <w:t xml:space="preserve">- </w:t>
            </w:r>
            <w:r w:rsidRPr="00E3221E">
              <w:rPr>
                <w:b/>
                <w:szCs w:val="24"/>
                <w:lang w:val="en-GB"/>
              </w:rPr>
              <w:t>At the occasion of the next maintenance of the messages</w:t>
            </w:r>
          </w:p>
          <w:p w14:paraId="6E0F0A32" w14:textId="77777777" w:rsidR="00C40729" w:rsidRDefault="00C40729" w:rsidP="0025138E">
            <w:pPr>
              <w:spacing w:before="0"/>
              <w:rPr>
                <w:szCs w:val="24"/>
                <w:lang w:val="en-GB"/>
              </w:rPr>
            </w:pPr>
            <w:r>
              <w:rPr>
                <w:szCs w:val="24"/>
                <w:lang w:val="en-GB"/>
              </w:rPr>
              <w:t>(the change will be considered for implementation, but does not justify maintenance of the messages in its own right – will be pending until more critical change requests are received for the messages)</w:t>
            </w:r>
          </w:p>
        </w:tc>
        <w:tc>
          <w:tcPr>
            <w:tcW w:w="425" w:type="dxa"/>
          </w:tcPr>
          <w:p w14:paraId="520717E6" w14:textId="77777777" w:rsidR="00C40729" w:rsidRPr="00AD7CD5" w:rsidRDefault="00C40729" w:rsidP="0025138E">
            <w:pPr>
              <w:spacing w:before="0"/>
              <w:jc w:val="center"/>
              <w:rPr>
                <w:color w:val="FF0000"/>
                <w:szCs w:val="24"/>
                <w:lang w:val="en-GB"/>
              </w:rPr>
            </w:pPr>
          </w:p>
        </w:tc>
      </w:tr>
      <w:tr w:rsidR="00C40729" w:rsidRPr="006D7FF8" w14:paraId="428F85A2" w14:textId="77777777" w:rsidTr="00130EB9">
        <w:trPr>
          <w:gridBefore w:val="1"/>
          <w:wBefore w:w="1059" w:type="dxa"/>
          <w:trHeight w:val="511"/>
        </w:trPr>
        <w:tc>
          <w:tcPr>
            <w:tcW w:w="750" w:type="dxa"/>
            <w:gridSpan w:val="2"/>
            <w:tcBorders>
              <w:top w:val="nil"/>
              <w:left w:val="nil"/>
              <w:bottom w:val="nil"/>
            </w:tcBorders>
          </w:tcPr>
          <w:p w14:paraId="4F655EC6" w14:textId="77777777" w:rsidR="00C40729" w:rsidRDefault="00C40729" w:rsidP="0025138E">
            <w:pPr>
              <w:spacing w:before="0"/>
              <w:rPr>
                <w:szCs w:val="24"/>
                <w:lang w:val="en-GB"/>
              </w:rPr>
            </w:pPr>
          </w:p>
        </w:tc>
        <w:tc>
          <w:tcPr>
            <w:tcW w:w="5954" w:type="dxa"/>
            <w:gridSpan w:val="2"/>
          </w:tcPr>
          <w:p w14:paraId="7EF1BA73" w14:textId="77777777" w:rsidR="00C40729" w:rsidRDefault="00C40729" w:rsidP="0025138E">
            <w:pPr>
              <w:spacing w:before="0"/>
              <w:jc w:val="both"/>
              <w:rPr>
                <w:szCs w:val="24"/>
                <w:lang w:val="en-GB"/>
              </w:rPr>
            </w:pPr>
            <w:r>
              <w:rPr>
                <w:szCs w:val="24"/>
                <w:lang w:val="en-GB"/>
              </w:rPr>
              <w:t xml:space="preserve">- </w:t>
            </w:r>
            <w:r w:rsidRPr="00E3221E">
              <w:rPr>
                <w:b/>
                <w:szCs w:val="24"/>
                <w:lang w:val="en-GB"/>
              </w:rPr>
              <w:t>Urgent unscheduled</w:t>
            </w:r>
          </w:p>
          <w:p w14:paraId="1A8ADCE5" w14:textId="77777777" w:rsidR="00C40729" w:rsidRDefault="00C40729" w:rsidP="0025138E">
            <w:pPr>
              <w:spacing w:before="0"/>
              <w:rPr>
                <w:szCs w:val="24"/>
                <w:lang w:val="en-GB"/>
              </w:rPr>
            </w:pPr>
            <w:r>
              <w:rPr>
                <w:szCs w:val="24"/>
                <w:lang w:val="en-GB"/>
              </w:rPr>
              <w:t>(the change justifies an urgent implementation outside of the normal yearly cycle)</w:t>
            </w:r>
          </w:p>
        </w:tc>
        <w:tc>
          <w:tcPr>
            <w:tcW w:w="425" w:type="dxa"/>
          </w:tcPr>
          <w:p w14:paraId="5C48EE45" w14:textId="77777777" w:rsidR="00C40729" w:rsidRPr="00AD7CD5" w:rsidRDefault="00C40729" w:rsidP="0025138E">
            <w:pPr>
              <w:jc w:val="center"/>
              <w:rPr>
                <w:color w:val="FF0000"/>
                <w:szCs w:val="24"/>
                <w:lang w:val="en-GB"/>
              </w:rPr>
            </w:pPr>
          </w:p>
        </w:tc>
        <w:tc>
          <w:tcPr>
            <w:tcW w:w="945" w:type="dxa"/>
            <w:tcBorders>
              <w:top w:val="nil"/>
              <w:bottom w:val="nil"/>
              <w:right w:val="nil"/>
            </w:tcBorders>
          </w:tcPr>
          <w:p w14:paraId="74E9A5EE" w14:textId="77777777" w:rsidR="00C40729" w:rsidRDefault="00C40729" w:rsidP="0025138E">
            <w:pPr>
              <w:ind w:left="360"/>
              <w:jc w:val="both"/>
              <w:rPr>
                <w:szCs w:val="24"/>
                <w:lang w:val="en-GB"/>
              </w:rPr>
            </w:pPr>
          </w:p>
        </w:tc>
      </w:tr>
      <w:tr w:rsidR="00C40729" w:rsidRPr="006D7FF8" w14:paraId="4B5ECA22" w14:textId="77777777" w:rsidTr="00130EB9">
        <w:trPr>
          <w:gridBefore w:val="1"/>
          <w:wBefore w:w="1059" w:type="dxa"/>
          <w:trHeight w:val="511"/>
        </w:trPr>
        <w:tc>
          <w:tcPr>
            <w:tcW w:w="750" w:type="dxa"/>
            <w:gridSpan w:val="2"/>
            <w:tcBorders>
              <w:top w:val="nil"/>
              <w:left w:val="nil"/>
              <w:bottom w:val="nil"/>
            </w:tcBorders>
          </w:tcPr>
          <w:p w14:paraId="17068087" w14:textId="77777777" w:rsidR="00C40729" w:rsidRDefault="00C40729" w:rsidP="0025138E">
            <w:pPr>
              <w:spacing w:before="0"/>
              <w:rPr>
                <w:szCs w:val="24"/>
                <w:lang w:val="en-GB"/>
              </w:rPr>
            </w:pPr>
          </w:p>
        </w:tc>
        <w:tc>
          <w:tcPr>
            <w:tcW w:w="6379" w:type="dxa"/>
            <w:gridSpan w:val="3"/>
          </w:tcPr>
          <w:p w14:paraId="6F7D8B5D" w14:textId="77777777" w:rsidR="00C40729" w:rsidRPr="00AD7CD5" w:rsidRDefault="00C40729" w:rsidP="0025138E">
            <w:pPr>
              <w:rPr>
                <w:color w:val="FF0000"/>
                <w:szCs w:val="24"/>
                <w:lang w:val="en-GB"/>
              </w:rPr>
            </w:pPr>
            <w:r>
              <w:rPr>
                <w:szCs w:val="24"/>
                <w:lang w:val="en-GB"/>
              </w:rPr>
              <w:t xml:space="preserve">- </w:t>
            </w:r>
            <w:r>
              <w:rPr>
                <w:b/>
                <w:szCs w:val="24"/>
                <w:lang w:val="en-GB"/>
              </w:rPr>
              <w:t>Other timing:</w:t>
            </w:r>
          </w:p>
        </w:tc>
        <w:tc>
          <w:tcPr>
            <w:tcW w:w="945" w:type="dxa"/>
            <w:tcBorders>
              <w:top w:val="nil"/>
              <w:bottom w:val="nil"/>
              <w:right w:val="nil"/>
            </w:tcBorders>
          </w:tcPr>
          <w:p w14:paraId="3E586433" w14:textId="77777777" w:rsidR="00C40729" w:rsidRDefault="00C40729" w:rsidP="0025138E">
            <w:pPr>
              <w:ind w:left="360"/>
              <w:jc w:val="both"/>
              <w:rPr>
                <w:szCs w:val="24"/>
                <w:lang w:val="en-GB"/>
              </w:rPr>
            </w:pPr>
          </w:p>
          <w:p w14:paraId="6008C447" w14:textId="77777777" w:rsidR="00C40729" w:rsidRDefault="00C40729" w:rsidP="0025138E">
            <w:pPr>
              <w:ind w:left="360"/>
              <w:jc w:val="both"/>
              <w:rPr>
                <w:szCs w:val="24"/>
                <w:lang w:val="en-GB"/>
              </w:rPr>
            </w:pPr>
          </w:p>
        </w:tc>
      </w:tr>
    </w:tbl>
    <w:p w14:paraId="0E7D5B3D" w14:textId="77777777" w:rsidR="00C41DDB" w:rsidRDefault="00C41DDB" w:rsidP="00567F13">
      <w:pPr>
        <w:rPr>
          <w:szCs w:val="24"/>
          <w:lang w:val="en-GB"/>
        </w:rPr>
      </w:pPr>
      <w:r>
        <w:rPr>
          <w:szCs w:val="24"/>
          <w:lang w:val="en-GB"/>
        </w:rPr>
        <w:t>Comments:</w:t>
      </w:r>
    </w:p>
    <w:p w14:paraId="7A21E150" w14:textId="77777777" w:rsidR="00C41DDB" w:rsidRDefault="00C41DDB" w:rsidP="00C41DDB">
      <w:pPr>
        <w:rPr>
          <w:szCs w:val="24"/>
          <w:lang w:val="en-GB"/>
        </w:rPr>
      </w:pPr>
    </w:p>
    <w:p w14:paraId="00CDB613" w14:textId="77777777" w:rsidR="00B307A7" w:rsidRDefault="00B307A7" w:rsidP="00C41DDB">
      <w:pPr>
        <w:rPr>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567"/>
      </w:tblGrid>
      <w:tr w:rsidR="00C41DDB" w:rsidRPr="00AD7CD5" w14:paraId="7F57E900" w14:textId="77777777" w:rsidTr="00C40729">
        <w:tc>
          <w:tcPr>
            <w:tcW w:w="1242" w:type="dxa"/>
          </w:tcPr>
          <w:p w14:paraId="6ECE9BB1" w14:textId="77777777" w:rsidR="00C41DDB" w:rsidRPr="00E3221E" w:rsidRDefault="00C41DDB" w:rsidP="00C41DDB">
            <w:pPr>
              <w:rPr>
                <w:b/>
                <w:szCs w:val="24"/>
                <w:lang w:val="en-GB"/>
              </w:rPr>
            </w:pPr>
            <w:r w:rsidRPr="00E3221E">
              <w:rPr>
                <w:b/>
                <w:szCs w:val="24"/>
                <w:lang w:val="en-GB"/>
              </w:rPr>
              <w:t>Reject</w:t>
            </w:r>
          </w:p>
        </w:tc>
        <w:tc>
          <w:tcPr>
            <w:tcW w:w="567" w:type="dxa"/>
          </w:tcPr>
          <w:p w14:paraId="0737B643" w14:textId="77777777" w:rsidR="00C41DDB" w:rsidRPr="00AD7CD5" w:rsidRDefault="00C41DDB" w:rsidP="00C41DDB">
            <w:pPr>
              <w:rPr>
                <w:color w:val="FF0000"/>
                <w:szCs w:val="24"/>
                <w:lang w:val="en-GB"/>
              </w:rPr>
            </w:pPr>
          </w:p>
        </w:tc>
      </w:tr>
    </w:tbl>
    <w:p w14:paraId="6A929BD6" w14:textId="77777777" w:rsidR="007D6A9F" w:rsidRPr="00567F13" w:rsidRDefault="00C41DDB" w:rsidP="00567F13">
      <w:pPr>
        <w:rPr>
          <w:szCs w:val="24"/>
          <w:lang w:val="en-GB"/>
        </w:rPr>
      </w:pPr>
      <w:r w:rsidRPr="00567F13">
        <w:rPr>
          <w:szCs w:val="24"/>
          <w:lang w:val="en-GB"/>
        </w:rPr>
        <w:t>Reason for rejection:</w:t>
      </w:r>
    </w:p>
    <w:sectPr w:rsidR="007D6A9F" w:rsidRPr="00567F13" w:rsidSect="000348C0">
      <w:headerReference w:type="even" r:id="rId12"/>
      <w:headerReference w:type="default" r:id="rId13"/>
      <w:footerReference w:type="even" r:id="rId14"/>
      <w:footerReference w:type="default" r:id="rId15"/>
      <w:headerReference w:type="first" r:id="rId16"/>
      <w:footerReference w:type="first" r:id="rId17"/>
      <w:pgSz w:w="11909" w:h="16834" w:code="9"/>
      <w:pgMar w:top="1440" w:right="1134" w:bottom="1440"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C90F2" w14:textId="77777777" w:rsidR="000348C0" w:rsidRDefault="000348C0">
      <w:r>
        <w:separator/>
      </w:r>
    </w:p>
  </w:endnote>
  <w:endnote w:type="continuationSeparator" w:id="0">
    <w:p w14:paraId="0B36C8B5" w14:textId="77777777" w:rsidR="000348C0" w:rsidRDefault="0003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D945" w14:textId="77777777" w:rsidR="00822C72" w:rsidRDefault="00822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7DB7" w14:textId="1D4EB92B" w:rsidR="00567F13" w:rsidRDefault="00750A40">
    <w:pPr>
      <w:pStyle w:val="Footer"/>
      <w:rPr>
        <w:rStyle w:val="PageNumber"/>
      </w:rPr>
    </w:pPr>
    <w:fldSimple w:instr=" FILENAME   \* MERGEFORMAT ">
      <w:r w:rsidR="00E05E85">
        <w:rPr>
          <w:noProof/>
        </w:rPr>
        <w:t>CR1357_Mojaloop_CryptographicLock_CT_Tx_pacs008_009_v1.docx</w:t>
      </w:r>
    </w:fldSimple>
    <w:r w:rsidR="00505A6B">
      <w:rPr>
        <w:noProof/>
      </w:rPr>
      <w:t xml:space="preserve"> </w:t>
    </w:r>
    <w:r w:rsidR="00567F13">
      <w:tab/>
      <w:t xml:space="preserve">Produced by </w:t>
    </w:r>
    <w:r w:rsidR="008A42DC">
      <w:t>The Mojaloop Foundation</w:t>
    </w:r>
    <w:r w:rsidR="00567F13">
      <w:tab/>
      <w:t xml:space="preserve">Page </w:t>
    </w:r>
    <w:r w:rsidR="00567F13">
      <w:rPr>
        <w:rStyle w:val="PageNumber"/>
      </w:rPr>
      <w:fldChar w:fldCharType="begin"/>
    </w:r>
    <w:r w:rsidR="00567F13">
      <w:rPr>
        <w:rStyle w:val="PageNumber"/>
      </w:rPr>
      <w:instrText xml:space="preserve"> PAGE </w:instrText>
    </w:r>
    <w:r w:rsidR="00567F13">
      <w:rPr>
        <w:rStyle w:val="PageNumber"/>
      </w:rPr>
      <w:fldChar w:fldCharType="separate"/>
    </w:r>
    <w:r w:rsidR="00E840B6">
      <w:rPr>
        <w:rStyle w:val="PageNumber"/>
        <w:noProof/>
      </w:rPr>
      <w:t>3</w:t>
    </w:r>
    <w:r w:rsidR="00567F13">
      <w:rPr>
        <w:rStyle w:val="PageNumber"/>
      </w:rPr>
      <w:fldChar w:fldCharType="end"/>
    </w:r>
  </w:p>
  <w:p w14:paraId="08059087" w14:textId="77777777" w:rsidR="00567F13" w:rsidRDefault="00567F13">
    <w:pPr>
      <w:pStyle w:val="Footer"/>
      <w:rPr>
        <w:rStyle w:val="PageNumber"/>
      </w:rPr>
    </w:pPr>
  </w:p>
  <w:p w14:paraId="5886439D" w14:textId="77777777" w:rsidR="00567F13" w:rsidRDefault="00567F13" w:rsidP="000B65C7">
    <w:pPr>
      <w:pStyle w:val="Footer"/>
      <w:spacing w:befor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6867F" w14:textId="77777777" w:rsidR="00822C72" w:rsidRDefault="00822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1CFB0" w14:textId="77777777" w:rsidR="000348C0" w:rsidRDefault="000348C0">
      <w:r>
        <w:separator/>
      </w:r>
    </w:p>
  </w:footnote>
  <w:footnote w:type="continuationSeparator" w:id="0">
    <w:p w14:paraId="4A49DED1" w14:textId="77777777" w:rsidR="000348C0" w:rsidRDefault="000348C0">
      <w:r>
        <w:continuationSeparator/>
      </w:r>
    </w:p>
  </w:footnote>
  <w:footnote w:id="1">
    <w:p w14:paraId="239D4DE2" w14:textId="095BA984" w:rsidR="00EF5F92" w:rsidRPr="00EF5F92" w:rsidRDefault="00EF5F92">
      <w:pPr>
        <w:pStyle w:val="FootnoteText"/>
        <w:rPr>
          <w:lang w:val="en-GB"/>
        </w:rPr>
      </w:pPr>
      <w:r>
        <w:rPr>
          <w:rStyle w:val="FootnoteReference"/>
        </w:rPr>
        <w:footnoteRef/>
      </w:r>
      <w:r>
        <w:t xml:space="preserve"> </w:t>
      </w:r>
      <w:hyperlink r:id="rId1" w:history="1">
        <w:r w:rsidR="00EB49EF">
          <w:rPr>
            <w:rStyle w:val="Hyperlink"/>
          </w:rPr>
          <w:t>True-Cost-of-Failed-Payments-Global-Report-2021-1_compressed.pdf (trustyoursupplier.com)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CD74" w14:textId="77777777" w:rsidR="00822C72" w:rsidRDefault="00822C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461C4" w14:textId="345104C2" w:rsidR="003348B3" w:rsidRPr="00801493" w:rsidRDefault="00801493">
    <w:pPr>
      <w:pStyle w:val="Header"/>
      <w:rPr>
        <w:lang w:val="fr-BE"/>
      </w:rPr>
    </w:pPr>
    <w:r>
      <w:rPr>
        <w:lang w:val="fr-BE"/>
      </w:rPr>
      <w:t xml:space="preserve">RA ID : </w:t>
    </w:r>
    <w:r w:rsidR="00822C72">
      <w:rPr>
        <w:lang w:val="fr-BE"/>
      </w:rPr>
      <w:t>CR1357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E08A3" w14:textId="77777777" w:rsidR="00822C72" w:rsidRDefault="00822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1" w15:restartNumberingAfterBreak="0">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2" w15:restartNumberingAfterBreak="0">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D149EC"/>
    <w:multiLevelType w:val="hybridMultilevel"/>
    <w:tmpl w:val="D63E8E1C"/>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7847913"/>
    <w:multiLevelType w:val="multilevel"/>
    <w:tmpl w:val="C1E851F8"/>
    <w:lvl w:ilvl="0">
      <w:start w:val="1"/>
      <w:numFmt w:val="upperLetter"/>
      <w:lvlText w:val="%1."/>
      <w:lvlJc w:val="left"/>
      <w:pPr>
        <w:tabs>
          <w:tab w:val="num" w:pos="360"/>
        </w:tabs>
        <w:ind w:left="360" w:hanging="360"/>
      </w:pPr>
      <w:rPr>
        <w:rFonts w:hint="default"/>
        <w:b w:val="0"/>
        <w:i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0C14177E"/>
    <w:multiLevelType w:val="hybridMultilevel"/>
    <w:tmpl w:val="563A4AEA"/>
    <w:lvl w:ilvl="0" w:tplc="8E20DFFC">
      <w:start w:val="15"/>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9D049A"/>
    <w:multiLevelType w:val="hybridMultilevel"/>
    <w:tmpl w:val="11927AE0"/>
    <w:lvl w:ilvl="0" w:tplc="1CA664CE">
      <w:start w:val="1"/>
      <w:numFmt w:val="upp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5673738"/>
    <w:multiLevelType w:val="hybridMultilevel"/>
    <w:tmpl w:val="24D69E0C"/>
    <w:lvl w:ilvl="0" w:tplc="DBB4496E">
      <w:numFmt w:val="bullet"/>
      <w:lvlText w:val="•"/>
      <w:lvlJc w:val="left"/>
      <w:pPr>
        <w:ind w:left="1080" w:hanging="215"/>
      </w:pPr>
      <w:rPr>
        <w:rFonts w:ascii="Times New Roman" w:eastAsia="Times New Roman" w:hAnsi="Times New Roman" w:cs="Times New Roman" w:hint="default"/>
        <w:b w:val="0"/>
        <w:bCs w:val="0"/>
        <w:i w:val="0"/>
        <w:iCs w:val="0"/>
        <w:spacing w:val="0"/>
        <w:w w:val="100"/>
        <w:sz w:val="20"/>
        <w:szCs w:val="20"/>
        <w:lang w:val="en-US" w:eastAsia="en-US" w:bidi="ar-SA"/>
      </w:rPr>
    </w:lvl>
    <w:lvl w:ilvl="1" w:tplc="506A5422">
      <w:numFmt w:val="bullet"/>
      <w:lvlText w:val="•"/>
      <w:lvlJc w:val="left"/>
      <w:pPr>
        <w:ind w:left="2008" w:hanging="215"/>
      </w:pPr>
      <w:rPr>
        <w:rFonts w:hint="default"/>
        <w:lang w:val="en-US" w:eastAsia="en-US" w:bidi="ar-SA"/>
      </w:rPr>
    </w:lvl>
    <w:lvl w:ilvl="2" w:tplc="3490FBF6">
      <w:numFmt w:val="bullet"/>
      <w:lvlText w:val="•"/>
      <w:lvlJc w:val="left"/>
      <w:pPr>
        <w:ind w:left="2937" w:hanging="215"/>
      </w:pPr>
      <w:rPr>
        <w:rFonts w:hint="default"/>
        <w:lang w:val="en-US" w:eastAsia="en-US" w:bidi="ar-SA"/>
      </w:rPr>
    </w:lvl>
    <w:lvl w:ilvl="3" w:tplc="947CFB90">
      <w:numFmt w:val="bullet"/>
      <w:lvlText w:val="•"/>
      <w:lvlJc w:val="left"/>
      <w:pPr>
        <w:ind w:left="3865" w:hanging="215"/>
      </w:pPr>
      <w:rPr>
        <w:rFonts w:hint="default"/>
        <w:lang w:val="en-US" w:eastAsia="en-US" w:bidi="ar-SA"/>
      </w:rPr>
    </w:lvl>
    <w:lvl w:ilvl="4" w:tplc="79F29BDA">
      <w:numFmt w:val="bullet"/>
      <w:lvlText w:val="•"/>
      <w:lvlJc w:val="left"/>
      <w:pPr>
        <w:ind w:left="4794" w:hanging="215"/>
      </w:pPr>
      <w:rPr>
        <w:rFonts w:hint="default"/>
        <w:lang w:val="en-US" w:eastAsia="en-US" w:bidi="ar-SA"/>
      </w:rPr>
    </w:lvl>
    <w:lvl w:ilvl="5" w:tplc="62887DE2">
      <w:numFmt w:val="bullet"/>
      <w:lvlText w:val="•"/>
      <w:lvlJc w:val="left"/>
      <w:pPr>
        <w:ind w:left="5722" w:hanging="215"/>
      </w:pPr>
      <w:rPr>
        <w:rFonts w:hint="default"/>
        <w:lang w:val="en-US" w:eastAsia="en-US" w:bidi="ar-SA"/>
      </w:rPr>
    </w:lvl>
    <w:lvl w:ilvl="6" w:tplc="E6480E48">
      <w:numFmt w:val="bullet"/>
      <w:lvlText w:val="•"/>
      <w:lvlJc w:val="left"/>
      <w:pPr>
        <w:ind w:left="6651" w:hanging="215"/>
      </w:pPr>
      <w:rPr>
        <w:rFonts w:hint="default"/>
        <w:lang w:val="en-US" w:eastAsia="en-US" w:bidi="ar-SA"/>
      </w:rPr>
    </w:lvl>
    <w:lvl w:ilvl="7" w:tplc="3A62178E">
      <w:numFmt w:val="bullet"/>
      <w:lvlText w:val="•"/>
      <w:lvlJc w:val="left"/>
      <w:pPr>
        <w:ind w:left="7579" w:hanging="215"/>
      </w:pPr>
      <w:rPr>
        <w:rFonts w:hint="default"/>
        <w:lang w:val="en-US" w:eastAsia="en-US" w:bidi="ar-SA"/>
      </w:rPr>
    </w:lvl>
    <w:lvl w:ilvl="8" w:tplc="1D442E1C">
      <w:numFmt w:val="bullet"/>
      <w:lvlText w:val="•"/>
      <w:lvlJc w:val="left"/>
      <w:pPr>
        <w:ind w:left="8508" w:hanging="215"/>
      </w:pPr>
      <w:rPr>
        <w:rFonts w:hint="default"/>
        <w:lang w:val="en-US" w:eastAsia="en-US" w:bidi="ar-SA"/>
      </w:rPr>
    </w:lvl>
  </w:abstractNum>
  <w:abstractNum w:abstractNumId="9" w15:restartNumberingAfterBreak="0">
    <w:nsid w:val="1EE456A3"/>
    <w:multiLevelType w:val="hybridMultilevel"/>
    <w:tmpl w:val="0F22CD18"/>
    <w:lvl w:ilvl="0" w:tplc="1CA664CE">
      <w:start w:val="1"/>
      <w:numFmt w:val="upp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08D0709"/>
    <w:multiLevelType w:val="hybridMultilevel"/>
    <w:tmpl w:val="42063326"/>
    <w:lvl w:ilvl="0" w:tplc="0544821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C77F62"/>
    <w:multiLevelType w:val="hybridMultilevel"/>
    <w:tmpl w:val="F67CAFD4"/>
    <w:lvl w:ilvl="0" w:tplc="EC980158">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6255C6"/>
    <w:multiLevelType w:val="multilevel"/>
    <w:tmpl w:val="D92C0E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81007D9"/>
    <w:multiLevelType w:val="hybridMultilevel"/>
    <w:tmpl w:val="60FC1188"/>
    <w:lvl w:ilvl="0" w:tplc="49F26078">
      <w:start w:val="15"/>
      <w:numFmt w:val="bullet"/>
      <w:lvlText w:val="-"/>
      <w:lvlJc w:val="left"/>
      <w:pPr>
        <w:ind w:left="360" w:hanging="360"/>
      </w:pPr>
      <w:rPr>
        <w:rFonts w:ascii="Times New Roman" w:eastAsia="Times"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3832F54"/>
    <w:multiLevelType w:val="hybridMultilevel"/>
    <w:tmpl w:val="A596F75A"/>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15" w15:restartNumberingAfterBreak="0">
    <w:nsid w:val="4491402B"/>
    <w:multiLevelType w:val="hybridMultilevel"/>
    <w:tmpl w:val="F55A4716"/>
    <w:lvl w:ilvl="0" w:tplc="805005DA">
      <w:start w:val="15"/>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393173"/>
    <w:multiLevelType w:val="multilevel"/>
    <w:tmpl w:val="AB846C5E"/>
    <w:lvl w:ilvl="0">
      <w:start w:val="9"/>
      <w:numFmt w:val="bullet"/>
      <w:lvlText w:val="-"/>
      <w:lvlJc w:val="left"/>
      <w:pPr>
        <w:tabs>
          <w:tab w:val="num" w:pos="720"/>
        </w:tabs>
        <w:ind w:left="720" w:hanging="360"/>
      </w:pPr>
      <w:rPr>
        <w:rFonts w:ascii="Times New Roman" w:eastAsia="Times"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151C32"/>
    <w:multiLevelType w:val="hybridMultilevel"/>
    <w:tmpl w:val="AB846C5E"/>
    <w:lvl w:ilvl="0" w:tplc="990A8880">
      <w:start w:val="9"/>
      <w:numFmt w:val="bullet"/>
      <w:lvlText w:val="-"/>
      <w:lvlJc w:val="left"/>
      <w:pPr>
        <w:tabs>
          <w:tab w:val="num" w:pos="720"/>
        </w:tabs>
        <w:ind w:left="720" w:hanging="360"/>
      </w:pPr>
      <w:rPr>
        <w:rFonts w:ascii="Times New Roman" w:eastAsia="Times"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50522864">
    <w:abstractNumId w:val="2"/>
  </w:num>
  <w:num w:numId="2" w16cid:durableId="723723557">
    <w:abstractNumId w:val="0"/>
  </w:num>
  <w:num w:numId="3" w16cid:durableId="1500194939">
    <w:abstractNumId w:val="1"/>
  </w:num>
  <w:num w:numId="4" w16cid:durableId="1872571312">
    <w:abstractNumId w:val="3"/>
  </w:num>
  <w:num w:numId="5" w16cid:durableId="1280405947">
    <w:abstractNumId w:val="17"/>
  </w:num>
  <w:num w:numId="6" w16cid:durableId="1944336248">
    <w:abstractNumId w:val="9"/>
  </w:num>
  <w:num w:numId="7" w16cid:durableId="728386006">
    <w:abstractNumId w:val="12"/>
  </w:num>
  <w:num w:numId="8" w16cid:durableId="1187863317">
    <w:abstractNumId w:val="10"/>
  </w:num>
  <w:num w:numId="9" w16cid:durableId="1549537704">
    <w:abstractNumId w:val="16"/>
  </w:num>
  <w:num w:numId="10" w16cid:durableId="2044745797">
    <w:abstractNumId w:val="5"/>
  </w:num>
  <w:num w:numId="11" w16cid:durableId="170728363">
    <w:abstractNumId w:val="7"/>
  </w:num>
  <w:num w:numId="12" w16cid:durableId="1179153660">
    <w:abstractNumId w:val="11"/>
  </w:num>
  <w:num w:numId="13" w16cid:durableId="800684503">
    <w:abstractNumId w:val="4"/>
  </w:num>
  <w:num w:numId="14" w16cid:durableId="206526256">
    <w:abstractNumId w:val="6"/>
  </w:num>
  <w:num w:numId="15" w16cid:durableId="1886671329">
    <w:abstractNumId w:val="15"/>
  </w:num>
  <w:num w:numId="16" w16cid:durableId="222108804">
    <w:abstractNumId w:val="13"/>
  </w:num>
  <w:num w:numId="17" w16cid:durableId="1268463064">
    <w:abstractNumId w:val="8"/>
  </w:num>
  <w:num w:numId="18" w16cid:durableId="15790532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2F"/>
    <w:rsid w:val="000026F5"/>
    <w:rsid w:val="00010586"/>
    <w:rsid w:val="000127ED"/>
    <w:rsid w:val="00021C86"/>
    <w:rsid w:val="00024612"/>
    <w:rsid w:val="00026945"/>
    <w:rsid w:val="0003395A"/>
    <w:rsid w:val="000348C0"/>
    <w:rsid w:val="000408BA"/>
    <w:rsid w:val="00041661"/>
    <w:rsid w:val="000558EF"/>
    <w:rsid w:val="0006293F"/>
    <w:rsid w:val="00070308"/>
    <w:rsid w:val="00070CCD"/>
    <w:rsid w:val="00080D3A"/>
    <w:rsid w:val="000823AA"/>
    <w:rsid w:val="00082743"/>
    <w:rsid w:val="000837C7"/>
    <w:rsid w:val="00083C96"/>
    <w:rsid w:val="000A070B"/>
    <w:rsid w:val="000A172E"/>
    <w:rsid w:val="000A20E4"/>
    <w:rsid w:val="000B65C7"/>
    <w:rsid w:val="000C015D"/>
    <w:rsid w:val="000D5D39"/>
    <w:rsid w:val="000D6650"/>
    <w:rsid w:val="000E2471"/>
    <w:rsid w:val="000E2894"/>
    <w:rsid w:val="000E7941"/>
    <w:rsid w:val="000F2391"/>
    <w:rsid w:val="000F3C8B"/>
    <w:rsid w:val="000F4387"/>
    <w:rsid w:val="000F43E3"/>
    <w:rsid w:val="00101212"/>
    <w:rsid w:val="00101D5F"/>
    <w:rsid w:val="00103124"/>
    <w:rsid w:val="00105754"/>
    <w:rsid w:val="0012701C"/>
    <w:rsid w:val="00130EB9"/>
    <w:rsid w:val="0014379C"/>
    <w:rsid w:val="00153ED1"/>
    <w:rsid w:val="00163DB3"/>
    <w:rsid w:val="001711D3"/>
    <w:rsid w:val="00185453"/>
    <w:rsid w:val="00185E8E"/>
    <w:rsid w:val="001B1858"/>
    <w:rsid w:val="001B5A12"/>
    <w:rsid w:val="001B6A94"/>
    <w:rsid w:val="001D0D1B"/>
    <w:rsid w:val="001D176B"/>
    <w:rsid w:val="001D20B3"/>
    <w:rsid w:val="001D37E8"/>
    <w:rsid w:val="001D5155"/>
    <w:rsid w:val="001E06A8"/>
    <w:rsid w:val="001E287E"/>
    <w:rsid w:val="001E2B1C"/>
    <w:rsid w:val="001E3BCF"/>
    <w:rsid w:val="00217122"/>
    <w:rsid w:val="00217AE9"/>
    <w:rsid w:val="00225AA9"/>
    <w:rsid w:val="00230574"/>
    <w:rsid w:val="00231CFF"/>
    <w:rsid w:val="002472D9"/>
    <w:rsid w:val="002509A2"/>
    <w:rsid w:val="0025138E"/>
    <w:rsid w:val="002521C9"/>
    <w:rsid w:val="002577CB"/>
    <w:rsid w:val="002711E6"/>
    <w:rsid w:val="002904C8"/>
    <w:rsid w:val="002B0567"/>
    <w:rsid w:val="002D549A"/>
    <w:rsid w:val="002E014D"/>
    <w:rsid w:val="002E27A9"/>
    <w:rsid w:val="002F1884"/>
    <w:rsid w:val="003006F2"/>
    <w:rsid w:val="003014E7"/>
    <w:rsid w:val="00303E94"/>
    <w:rsid w:val="00304151"/>
    <w:rsid w:val="00316F04"/>
    <w:rsid w:val="00320A89"/>
    <w:rsid w:val="00324C6F"/>
    <w:rsid w:val="003301D8"/>
    <w:rsid w:val="00332E8F"/>
    <w:rsid w:val="003348B3"/>
    <w:rsid w:val="00336209"/>
    <w:rsid w:val="00336ED6"/>
    <w:rsid w:val="00356D94"/>
    <w:rsid w:val="00360300"/>
    <w:rsid w:val="00360EAB"/>
    <w:rsid w:val="003672BF"/>
    <w:rsid w:val="00367526"/>
    <w:rsid w:val="00380928"/>
    <w:rsid w:val="00386B78"/>
    <w:rsid w:val="003A1EBF"/>
    <w:rsid w:val="003A3D7D"/>
    <w:rsid w:val="003A7AA7"/>
    <w:rsid w:val="003B261A"/>
    <w:rsid w:val="003B370D"/>
    <w:rsid w:val="003C0213"/>
    <w:rsid w:val="003C0267"/>
    <w:rsid w:val="003C3840"/>
    <w:rsid w:val="003C5C23"/>
    <w:rsid w:val="003D56E3"/>
    <w:rsid w:val="003E59BF"/>
    <w:rsid w:val="003E67E5"/>
    <w:rsid w:val="003F1C24"/>
    <w:rsid w:val="003F547E"/>
    <w:rsid w:val="003F57CE"/>
    <w:rsid w:val="003F6B05"/>
    <w:rsid w:val="00401998"/>
    <w:rsid w:val="00421CE5"/>
    <w:rsid w:val="00427966"/>
    <w:rsid w:val="0044313F"/>
    <w:rsid w:val="00445D10"/>
    <w:rsid w:val="00446B25"/>
    <w:rsid w:val="004475F9"/>
    <w:rsid w:val="0045022C"/>
    <w:rsid w:val="00451986"/>
    <w:rsid w:val="00462051"/>
    <w:rsid w:val="00465900"/>
    <w:rsid w:val="00473145"/>
    <w:rsid w:val="004823A7"/>
    <w:rsid w:val="004A02CE"/>
    <w:rsid w:val="004A168F"/>
    <w:rsid w:val="004A2AD3"/>
    <w:rsid w:val="004A31AA"/>
    <w:rsid w:val="004B5A22"/>
    <w:rsid w:val="004B762D"/>
    <w:rsid w:val="004C09CF"/>
    <w:rsid w:val="004D0B29"/>
    <w:rsid w:val="004D785C"/>
    <w:rsid w:val="004E1F21"/>
    <w:rsid w:val="004F0578"/>
    <w:rsid w:val="004F0934"/>
    <w:rsid w:val="004F61D5"/>
    <w:rsid w:val="00500CC2"/>
    <w:rsid w:val="0050171A"/>
    <w:rsid w:val="00505A6B"/>
    <w:rsid w:val="00522974"/>
    <w:rsid w:val="0052302E"/>
    <w:rsid w:val="005246BE"/>
    <w:rsid w:val="005411C7"/>
    <w:rsid w:val="00555709"/>
    <w:rsid w:val="00563FFF"/>
    <w:rsid w:val="005677B8"/>
    <w:rsid w:val="00567F13"/>
    <w:rsid w:val="00573C83"/>
    <w:rsid w:val="00576374"/>
    <w:rsid w:val="00577861"/>
    <w:rsid w:val="00577BCC"/>
    <w:rsid w:val="005810CA"/>
    <w:rsid w:val="0058193F"/>
    <w:rsid w:val="00581FBB"/>
    <w:rsid w:val="00594A5F"/>
    <w:rsid w:val="005960E2"/>
    <w:rsid w:val="00596453"/>
    <w:rsid w:val="005A1AA5"/>
    <w:rsid w:val="005A20A8"/>
    <w:rsid w:val="005A7F37"/>
    <w:rsid w:val="005B4CAC"/>
    <w:rsid w:val="005B602E"/>
    <w:rsid w:val="005C24EB"/>
    <w:rsid w:val="005C4C5F"/>
    <w:rsid w:val="005D06FE"/>
    <w:rsid w:val="005E1210"/>
    <w:rsid w:val="005E3784"/>
    <w:rsid w:val="005E46E4"/>
    <w:rsid w:val="005F05DB"/>
    <w:rsid w:val="005F2E6B"/>
    <w:rsid w:val="006043A9"/>
    <w:rsid w:val="00610B1B"/>
    <w:rsid w:val="00610F9A"/>
    <w:rsid w:val="006316E5"/>
    <w:rsid w:val="00631A43"/>
    <w:rsid w:val="0063312E"/>
    <w:rsid w:val="00633B0A"/>
    <w:rsid w:val="00644A9A"/>
    <w:rsid w:val="00660845"/>
    <w:rsid w:val="006641B7"/>
    <w:rsid w:val="006643DC"/>
    <w:rsid w:val="0067747E"/>
    <w:rsid w:val="006948EA"/>
    <w:rsid w:val="006A02BC"/>
    <w:rsid w:val="006A7B96"/>
    <w:rsid w:val="006B20DC"/>
    <w:rsid w:val="006D4A37"/>
    <w:rsid w:val="006D7601"/>
    <w:rsid w:val="006E2522"/>
    <w:rsid w:val="006E3DEC"/>
    <w:rsid w:val="006E7BDD"/>
    <w:rsid w:val="0070281C"/>
    <w:rsid w:val="00706604"/>
    <w:rsid w:val="007118C4"/>
    <w:rsid w:val="00723DE0"/>
    <w:rsid w:val="00732595"/>
    <w:rsid w:val="0074349F"/>
    <w:rsid w:val="00750A40"/>
    <w:rsid w:val="00752CFF"/>
    <w:rsid w:val="0075466C"/>
    <w:rsid w:val="00774921"/>
    <w:rsid w:val="00780203"/>
    <w:rsid w:val="00780877"/>
    <w:rsid w:val="00783891"/>
    <w:rsid w:val="00783E6C"/>
    <w:rsid w:val="007949EA"/>
    <w:rsid w:val="007A4CCC"/>
    <w:rsid w:val="007A6E0D"/>
    <w:rsid w:val="007B3079"/>
    <w:rsid w:val="007B3927"/>
    <w:rsid w:val="007B5725"/>
    <w:rsid w:val="007B680F"/>
    <w:rsid w:val="007C7AB4"/>
    <w:rsid w:val="007C7CD2"/>
    <w:rsid w:val="007D3595"/>
    <w:rsid w:val="007D3EB0"/>
    <w:rsid w:val="007D69B5"/>
    <w:rsid w:val="007D6A9F"/>
    <w:rsid w:val="007E64D9"/>
    <w:rsid w:val="007F6A8C"/>
    <w:rsid w:val="00801493"/>
    <w:rsid w:val="00803BEA"/>
    <w:rsid w:val="008050F5"/>
    <w:rsid w:val="0081068B"/>
    <w:rsid w:val="00811DCF"/>
    <w:rsid w:val="00812324"/>
    <w:rsid w:val="0081492F"/>
    <w:rsid w:val="00814D4C"/>
    <w:rsid w:val="00816513"/>
    <w:rsid w:val="00822C72"/>
    <w:rsid w:val="008265E8"/>
    <w:rsid w:val="008270CD"/>
    <w:rsid w:val="008270DF"/>
    <w:rsid w:val="0084123C"/>
    <w:rsid w:val="008438AF"/>
    <w:rsid w:val="00843FE8"/>
    <w:rsid w:val="00847619"/>
    <w:rsid w:val="00854FA6"/>
    <w:rsid w:val="0085530C"/>
    <w:rsid w:val="00861DA2"/>
    <w:rsid w:val="0086406A"/>
    <w:rsid w:val="008656A6"/>
    <w:rsid w:val="00865C2F"/>
    <w:rsid w:val="0086676E"/>
    <w:rsid w:val="008740C3"/>
    <w:rsid w:val="00875210"/>
    <w:rsid w:val="008869D6"/>
    <w:rsid w:val="00894135"/>
    <w:rsid w:val="008A42DC"/>
    <w:rsid w:val="008A7F65"/>
    <w:rsid w:val="008F5178"/>
    <w:rsid w:val="008F5C90"/>
    <w:rsid w:val="009054C3"/>
    <w:rsid w:val="00906C6A"/>
    <w:rsid w:val="00914273"/>
    <w:rsid w:val="00914F05"/>
    <w:rsid w:val="00916A80"/>
    <w:rsid w:val="009279BF"/>
    <w:rsid w:val="00934F85"/>
    <w:rsid w:val="00937D26"/>
    <w:rsid w:val="00951C86"/>
    <w:rsid w:val="00956D7A"/>
    <w:rsid w:val="00965199"/>
    <w:rsid w:val="00965CCC"/>
    <w:rsid w:val="00966046"/>
    <w:rsid w:val="0097671F"/>
    <w:rsid w:val="009770EE"/>
    <w:rsid w:val="009C1445"/>
    <w:rsid w:val="009C3748"/>
    <w:rsid w:val="00A10221"/>
    <w:rsid w:val="00A20ABA"/>
    <w:rsid w:val="00A21B8D"/>
    <w:rsid w:val="00A22F1A"/>
    <w:rsid w:val="00A25B84"/>
    <w:rsid w:val="00A32450"/>
    <w:rsid w:val="00A40C53"/>
    <w:rsid w:val="00A46877"/>
    <w:rsid w:val="00A47C6F"/>
    <w:rsid w:val="00A5492F"/>
    <w:rsid w:val="00A60DC3"/>
    <w:rsid w:val="00A60E56"/>
    <w:rsid w:val="00A91F56"/>
    <w:rsid w:val="00AA209D"/>
    <w:rsid w:val="00AA5E76"/>
    <w:rsid w:val="00AB1028"/>
    <w:rsid w:val="00AC76EC"/>
    <w:rsid w:val="00AD7CD5"/>
    <w:rsid w:val="00AE0A90"/>
    <w:rsid w:val="00AE450F"/>
    <w:rsid w:val="00AE4D14"/>
    <w:rsid w:val="00AF09E1"/>
    <w:rsid w:val="00AF2EBF"/>
    <w:rsid w:val="00AF5AB4"/>
    <w:rsid w:val="00B01132"/>
    <w:rsid w:val="00B06CA8"/>
    <w:rsid w:val="00B21761"/>
    <w:rsid w:val="00B21FA3"/>
    <w:rsid w:val="00B307A7"/>
    <w:rsid w:val="00B30D86"/>
    <w:rsid w:val="00B433FD"/>
    <w:rsid w:val="00B43BED"/>
    <w:rsid w:val="00B44DEE"/>
    <w:rsid w:val="00B45490"/>
    <w:rsid w:val="00B5520C"/>
    <w:rsid w:val="00B65C66"/>
    <w:rsid w:val="00B70B84"/>
    <w:rsid w:val="00B74C6C"/>
    <w:rsid w:val="00B8336E"/>
    <w:rsid w:val="00B865DB"/>
    <w:rsid w:val="00B910AE"/>
    <w:rsid w:val="00B921E0"/>
    <w:rsid w:val="00BA1600"/>
    <w:rsid w:val="00BA611B"/>
    <w:rsid w:val="00BB7F97"/>
    <w:rsid w:val="00BC4D68"/>
    <w:rsid w:val="00BD6786"/>
    <w:rsid w:val="00BF0112"/>
    <w:rsid w:val="00C06496"/>
    <w:rsid w:val="00C122AE"/>
    <w:rsid w:val="00C16D98"/>
    <w:rsid w:val="00C17665"/>
    <w:rsid w:val="00C32DF8"/>
    <w:rsid w:val="00C40729"/>
    <w:rsid w:val="00C41DDB"/>
    <w:rsid w:val="00C43FF2"/>
    <w:rsid w:val="00C46C5A"/>
    <w:rsid w:val="00C52ABE"/>
    <w:rsid w:val="00C656B1"/>
    <w:rsid w:val="00C7056E"/>
    <w:rsid w:val="00CB683A"/>
    <w:rsid w:val="00CB7C2C"/>
    <w:rsid w:val="00CC062F"/>
    <w:rsid w:val="00CC1768"/>
    <w:rsid w:val="00CC68E1"/>
    <w:rsid w:val="00CD0745"/>
    <w:rsid w:val="00CD363B"/>
    <w:rsid w:val="00CD3C90"/>
    <w:rsid w:val="00CD59B1"/>
    <w:rsid w:val="00CE23EB"/>
    <w:rsid w:val="00CF098A"/>
    <w:rsid w:val="00CF3041"/>
    <w:rsid w:val="00D00264"/>
    <w:rsid w:val="00D008D2"/>
    <w:rsid w:val="00D04117"/>
    <w:rsid w:val="00D123C1"/>
    <w:rsid w:val="00D234FD"/>
    <w:rsid w:val="00D2600B"/>
    <w:rsid w:val="00D37C4A"/>
    <w:rsid w:val="00D428C8"/>
    <w:rsid w:val="00D51B61"/>
    <w:rsid w:val="00D5303D"/>
    <w:rsid w:val="00D56571"/>
    <w:rsid w:val="00D63C62"/>
    <w:rsid w:val="00D67DE0"/>
    <w:rsid w:val="00D73E09"/>
    <w:rsid w:val="00D74F66"/>
    <w:rsid w:val="00D82FBD"/>
    <w:rsid w:val="00D9338F"/>
    <w:rsid w:val="00D9582C"/>
    <w:rsid w:val="00DA043A"/>
    <w:rsid w:val="00DA116C"/>
    <w:rsid w:val="00DA22C9"/>
    <w:rsid w:val="00DB419A"/>
    <w:rsid w:val="00DC195F"/>
    <w:rsid w:val="00DC68D5"/>
    <w:rsid w:val="00DD37B4"/>
    <w:rsid w:val="00DD422D"/>
    <w:rsid w:val="00DE46F2"/>
    <w:rsid w:val="00E05E85"/>
    <w:rsid w:val="00E11D29"/>
    <w:rsid w:val="00E1588B"/>
    <w:rsid w:val="00E165D4"/>
    <w:rsid w:val="00E256FC"/>
    <w:rsid w:val="00E3221E"/>
    <w:rsid w:val="00E37E77"/>
    <w:rsid w:val="00E5111B"/>
    <w:rsid w:val="00E67D1B"/>
    <w:rsid w:val="00E74C04"/>
    <w:rsid w:val="00E7537D"/>
    <w:rsid w:val="00E76E67"/>
    <w:rsid w:val="00E840B6"/>
    <w:rsid w:val="00E845AB"/>
    <w:rsid w:val="00E8579D"/>
    <w:rsid w:val="00E928F1"/>
    <w:rsid w:val="00EA0A58"/>
    <w:rsid w:val="00EA246B"/>
    <w:rsid w:val="00EA3454"/>
    <w:rsid w:val="00EB2786"/>
    <w:rsid w:val="00EB49EF"/>
    <w:rsid w:val="00EB589C"/>
    <w:rsid w:val="00EB6791"/>
    <w:rsid w:val="00EC35A4"/>
    <w:rsid w:val="00EC4454"/>
    <w:rsid w:val="00EC6ADB"/>
    <w:rsid w:val="00ED1FC8"/>
    <w:rsid w:val="00ED2636"/>
    <w:rsid w:val="00ED43BB"/>
    <w:rsid w:val="00EE1172"/>
    <w:rsid w:val="00EE43B0"/>
    <w:rsid w:val="00EF1E93"/>
    <w:rsid w:val="00EF3F75"/>
    <w:rsid w:val="00EF5F92"/>
    <w:rsid w:val="00EF6598"/>
    <w:rsid w:val="00EF6661"/>
    <w:rsid w:val="00F25441"/>
    <w:rsid w:val="00F260BE"/>
    <w:rsid w:val="00F33643"/>
    <w:rsid w:val="00F34C66"/>
    <w:rsid w:val="00F3743B"/>
    <w:rsid w:val="00F521A4"/>
    <w:rsid w:val="00F52660"/>
    <w:rsid w:val="00F52C18"/>
    <w:rsid w:val="00F56866"/>
    <w:rsid w:val="00F6263E"/>
    <w:rsid w:val="00F62A6F"/>
    <w:rsid w:val="00F6410E"/>
    <w:rsid w:val="00F74EB6"/>
    <w:rsid w:val="00F8432C"/>
    <w:rsid w:val="00F91D83"/>
    <w:rsid w:val="00F91F93"/>
    <w:rsid w:val="00F93A64"/>
    <w:rsid w:val="00F94A2A"/>
    <w:rsid w:val="00FA112C"/>
    <w:rsid w:val="00FB56E2"/>
    <w:rsid w:val="00FC5011"/>
    <w:rsid w:val="00FD0B96"/>
    <w:rsid w:val="00FD54A5"/>
    <w:rsid w:val="00FD58BE"/>
    <w:rsid w:val="00FE6405"/>
    <w:rsid w:val="00FF4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225853"/>
  <w15:chartTrackingRefBased/>
  <w15:docId w15:val="{D8C9F357-9950-4D8A-B563-774D895E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762D"/>
    <w:pPr>
      <w:spacing w:before="140"/>
    </w:pPr>
    <w:rPr>
      <w:rFonts w:ascii="Times New Roman" w:hAnsi="Times New Roman"/>
      <w:sz w:val="24"/>
    </w:rPr>
  </w:style>
  <w:style w:type="paragraph" w:styleId="Heading1">
    <w:name w:val="heading 1"/>
    <w:next w:val="Normal"/>
    <w:qFormat/>
    <w:pPr>
      <w:keepNext/>
      <w:spacing w:before="300" w:after="60"/>
      <w:ind w:left="450" w:hanging="450"/>
      <w:outlineLvl w:val="0"/>
    </w:pPr>
    <w:rPr>
      <w:rFonts w:ascii="Arial" w:hAnsi="Arial"/>
      <w:b/>
      <w:noProof/>
      <w:kern w:val="28"/>
      <w:sz w:val="28"/>
    </w:rPr>
  </w:style>
  <w:style w:type="paragraph" w:styleId="Heading2">
    <w:name w:val="heading 2"/>
    <w:next w:val="Normal"/>
    <w:qFormat/>
    <w:pPr>
      <w:keepNext/>
      <w:spacing w:before="300" w:after="60"/>
      <w:ind w:left="630" w:hanging="630"/>
      <w:outlineLvl w:val="1"/>
    </w:pPr>
    <w:rPr>
      <w:rFonts w:ascii="Arial" w:hAnsi="Arial"/>
      <w:b/>
      <w:noProof/>
      <w:sz w:val="26"/>
    </w:rPr>
  </w:style>
  <w:style w:type="paragraph" w:styleId="Heading3">
    <w:name w:val="heading 3"/>
    <w:next w:val="Normal"/>
    <w:qFormat/>
    <w:pPr>
      <w:keepNext/>
      <w:spacing w:before="240" w:after="60"/>
      <w:ind w:left="720" w:hanging="720"/>
      <w:outlineLvl w:val="2"/>
    </w:pPr>
    <w:rPr>
      <w:rFonts w:ascii="Arial" w:hAnsi="Arial"/>
      <w:b/>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ListBullet">
    <w:name w:val="List Bullet"/>
    <w:pPr>
      <w:numPr>
        <w:numId w:val="1"/>
      </w:numPr>
      <w:spacing w:before="60" w:after="20"/>
    </w:pPr>
    <w:rPr>
      <w:rFonts w:ascii="Times New Roman" w:hAnsi="Times New Roman"/>
      <w:noProof/>
      <w:sz w:val="24"/>
    </w:rPr>
  </w:style>
  <w:style w:type="paragraph" w:styleId="ListBullet2">
    <w:name w:val="List Bullet 2"/>
    <w:pPr>
      <w:numPr>
        <w:numId w:val="2"/>
      </w:numPr>
      <w:tabs>
        <w:tab w:val="clear" w:pos="360"/>
        <w:tab w:val="num" w:pos="810"/>
      </w:tabs>
      <w:spacing w:before="60" w:after="20"/>
      <w:ind w:left="806"/>
    </w:pPr>
    <w:rPr>
      <w:rFonts w:ascii="Times New Roman" w:hAnsi="Times New Roman"/>
      <w:noProof/>
      <w:sz w:val="24"/>
    </w:rPr>
  </w:style>
  <w:style w:type="paragraph" w:styleId="ListNumber">
    <w:name w:val="List Number"/>
    <w:pPr>
      <w:numPr>
        <w:numId w:val="3"/>
      </w:numPr>
      <w:spacing w:before="60" w:after="20"/>
    </w:pPr>
    <w:rPr>
      <w:rFonts w:ascii="Times New Roman" w:hAnsi="Times New Roman"/>
      <w:noProof/>
      <w:sz w:val="24"/>
    </w:rPr>
  </w:style>
  <w:style w:type="paragraph" w:styleId="Footer">
    <w:name w:val="footer"/>
    <w:basedOn w:val="Normal"/>
    <w:pPr>
      <w:pBdr>
        <w:top w:val="single" w:sz="2" w:space="1" w:color="auto"/>
      </w:pBdr>
      <w:tabs>
        <w:tab w:val="left" w:pos="3600"/>
        <w:tab w:val="right" w:pos="8640"/>
      </w:tabs>
      <w:spacing w:before="200"/>
    </w:pPr>
    <w:rPr>
      <w:rFonts w:eastAsia="Times New Roman"/>
      <w:sz w:val="20"/>
    </w:rPr>
  </w:style>
  <w:style w:type="character" w:styleId="PageNumber">
    <w:name w:val="page number"/>
    <w:basedOn w:val="DefaultParagraphFont"/>
  </w:style>
  <w:style w:type="character" w:styleId="CommentReference">
    <w:name w:val="annotation reference"/>
    <w:semiHidden/>
    <w:rsid w:val="007D69B5"/>
    <w:rPr>
      <w:sz w:val="16"/>
      <w:szCs w:val="16"/>
    </w:rPr>
  </w:style>
  <w:style w:type="paragraph" w:customStyle="1" w:styleId="Documenttitle">
    <w:name w:val="Document title"/>
    <w:basedOn w:val="Normal"/>
    <w:pPr>
      <w:spacing w:after="280"/>
      <w:jc w:val="center"/>
    </w:pPr>
    <w:rPr>
      <w:rFonts w:ascii="Arial" w:hAnsi="Arial"/>
      <w:b/>
      <w:sz w:val="32"/>
    </w:rPr>
  </w:style>
  <w:style w:type="paragraph" w:styleId="CommentText">
    <w:name w:val="annotation text"/>
    <w:basedOn w:val="Normal"/>
    <w:semiHidden/>
    <w:rsid w:val="007D69B5"/>
    <w:rPr>
      <w:sz w:val="20"/>
    </w:rPr>
  </w:style>
  <w:style w:type="paragraph" w:styleId="CommentSubject">
    <w:name w:val="annotation subject"/>
    <w:basedOn w:val="CommentText"/>
    <w:next w:val="CommentText"/>
    <w:semiHidden/>
    <w:rsid w:val="007D69B5"/>
    <w:rPr>
      <w:b/>
      <w:bCs/>
    </w:rPr>
  </w:style>
  <w:style w:type="paragraph" w:styleId="BalloonText">
    <w:name w:val="Balloon Text"/>
    <w:basedOn w:val="Normal"/>
    <w:semiHidden/>
    <w:rsid w:val="007D69B5"/>
    <w:rPr>
      <w:rFonts w:ascii="Tahoma" w:hAnsi="Tahoma" w:cs="Tahoma"/>
      <w:sz w:val="16"/>
      <w:szCs w:val="16"/>
    </w:rPr>
  </w:style>
  <w:style w:type="character" w:styleId="Hyperlink">
    <w:name w:val="Hyperlink"/>
    <w:rsid w:val="00DD37B4"/>
    <w:rPr>
      <w:color w:val="0000FF"/>
      <w:u w:val="single"/>
    </w:rPr>
  </w:style>
  <w:style w:type="table" w:styleId="TableGrid">
    <w:name w:val="Table Grid"/>
    <w:basedOn w:val="TableNormal"/>
    <w:rsid w:val="004E1F21"/>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B06CA8"/>
  </w:style>
  <w:style w:type="character" w:customStyle="1" w:styleId="HeaderChar">
    <w:name w:val="Header Char"/>
    <w:link w:val="Header"/>
    <w:uiPriority w:val="99"/>
    <w:rsid w:val="002E27A9"/>
    <w:rPr>
      <w:rFonts w:ascii="Times New Roman" w:hAnsi="Times New Roman"/>
      <w:sz w:val="24"/>
      <w:lang w:val="en-US" w:eastAsia="en-US"/>
    </w:rPr>
  </w:style>
  <w:style w:type="character" w:styleId="UnresolvedMention">
    <w:name w:val="Unresolved Mention"/>
    <w:basedOn w:val="DefaultParagraphFont"/>
    <w:uiPriority w:val="99"/>
    <w:semiHidden/>
    <w:unhideWhenUsed/>
    <w:rsid w:val="008A42DC"/>
    <w:rPr>
      <w:color w:val="605E5C"/>
      <w:shd w:val="clear" w:color="auto" w:fill="E1DFDD"/>
    </w:rPr>
  </w:style>
  <w:style w:type="paragraph" w:styleId="BodyText">
    <w:name w:val="Body Text"/>
    <w:basedOn w:val="Normal"/>
    <w:link w:val="BodyTextChar"/>
    <w:uiPriority w:val="1"/>
    <w:qFormat/>
    <w:rsid w:val="007D3595"/>
    <w:pPr>
      <w:widowControl w:val="0"/>
      <w:autoSpaceDE w:val="0"/>
      <w:autoSpaceDN w:val="0"/>
      <w:spacing w:before="130"/>
    </w:pPr>
    <w:rPr>
      <w:rFonts w:ascii="Arial" w:eastAsia="Arial" w:hAnsi="Arial" w:cs="Arial"/>
      <w:sz w:val="20"/>
    </w:rPr>
  </w:style>
  <w:style w:type="character" w:customStyle="1" w:styleId="BodyTextChar">
    <w:name w:val="Body Text Char"/>
    <w:basedOn w:val="DefaultParagraphFont"/>
    <w:link w:val="BodyText"/>
    <w:uiPriority w:val="1"/>
    <w:rsid w:val="007D3595"/>
    <w:rPr>
      <w:rFonts w:ascii="Arial" w:eastAsia="Arial" w:hAnsi="Arial" w:cs="Arial"/>
    </w:rPr>
  </w:style>
  <w:style w:type="paragraph" w:styleId="FootnoteText">
    <w:name w:val="footnote text"/>
    <w:basedOn w:val="Normal"/>
    <w:link w:val="FootnoteTextChar"/>
    <w:rsid w:val="00EF5F92"/>
    <w:pPr>
      <w:spacing w:before="0"/>
    </w:pPr>
    <w:rPr>
      <w:sz w:val="20"/>
    </w:rPr>
  </w:style>
  <w:style w:type="character" w:customStyle="1" w:styleId="FootnoteTextChar">
    <w:name w:val="Footnote Text Char"/>
    <w:basedOn w:val="DefaultParagraphFont"/>
    <w:link w:val="FootnoteText"/>
    <w:rsid w:val="00EF5F92"/>
    <w:rPr>
      <w:rFonts w:ascii="Times New Roman" w:hAnsi="Times New Roman"/>
    </w:rPr>
  </w:style>
  <w:style w:type="character" w:styleId="FootnoteReference">
    <w:name w:val="footnote reference"/>
    <w:basedOn w:val="DefaultParagraphFont"/>
    <w:rsid w:val="00EF5F92"/>
    <w:rPr>
      <w:vertAlign w:val="superscript"/>
    </w:rPr>
  </w:style>
  <w:style w:type="paragraph" w:styleId="ListParagraph">
    <w:name w:val="List Paragraph"/>
    <w:basedOn w:val="Normal"/>
    <w:uiPriority w:val="34"/>
    <w:qFormat/>
    <w:rsid w:val="001B6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hael.Richards@infitx.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trustyoursupplier.com/wp-content/uploads/2022/06/True-Cost-of-Failed-Payments-Global-Report-2021-1_compress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A2D5C-0DB3-4CF7-9128-CD2F7B39A844}">
  <ds:schemaRefs>
    <ds:schemaRef ds:uri="http://schemas.openxmlformats.org/officeDocument/2006/bibliography"/>
  </ds:schemaRefs>
</ds:datastoreItem>
</file>

<file path=docMetadata/LabelInfo.xml><?xml version="1.0" encoding="utf-8"?>
<clbl:labelList xmlns:clbl="http://schemas.microsoft.com/office/2020/mipLabelMetadata">
  <clbl:label id="{4868b825-edee-44ac-b7a2-e857f0213f31}" enabled="1" method="Standard" siteId="{45b55e44-3503-4284-bbe1-0e6bf9fa1d0a}"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9</Pages>
  <Words>1596</Words>
  <Characters>13847</Characters>
  <Application>Microsoft Office Word</Application>
  <DocSecurity>0</DocSecurity>
  <Lines>115</Lines>
  <Paragraphs>30</Paragraphs>
  <ScaleCrop>false</ScaleCrop>
  <HeadingPairs>
    <vt:vector size="2" baseType="variant">
      <vt:variant>
        <vt:lpstr>Title</vt:lpstr>
      </vt:variant>
      <vt:variant>
        <vt:i4>1</vt:i4>
      </vt:variant>
    </vt:vector>
  </HeadingPairs>
  <TitlesOfParts>
    <vt:vector size="1" baseType="lpstr">
      <vt:lpstr>CHANGE REQUEST</vt:lpstr>
    </vt:vector>
  </TitlesOfParts>
  <Company>S.W.I.F.T. sc</Company>
  <LinksUpToDate>false</LinksUpToDate>
  <CharactersWithSpaces>15413</CharactersWithSpaces>
  <SharedDoc>false</SharedDoc>
  <HLinks>
    <vt:vector size="18" baseType="variant">
      <vt:variant>
        <vt:i4>5177415</vt:i4>
      </vt:variant>
      <vt:variant>
        <vt:i4>6</vt:i4>
      </vt:variant>
      <vt:variant>
        <vt:i4>0</vt:i4>
      </vt:variant>
      <vt:variant>
        <vt:i4>5</vt:i4>
      </vt:variant>
      <vt:variant>
        <vt:lpwstr>http://www.iso20022.org/catalogue_of_messages.page</vt:lpwstr>
      </vt:variant>
      <vt:variant>
        <vt:lpwstr/>
      </vt:variant>
      <vt:variant>
        <vt:i4>2031664</vt:i4>
      </vt:variant>
      <vt:variant>
        <vt:i4>3</vt:i4>
      </vt:variant>
      <vt:variant>
        <vt:i4>0</vt:i4>
      </vt:variant>
      <vt:variant>
        <vt:i4>5</vt:i4>
      </vt:variant>
      <vt:variant>
        <vt:lpwstr>mailto:iso20022ra@iso20022.org</vt:lpwstr>
      </vt:variant>
      <vt:variant>
        <vt:lpwstr/>
      </vt:variant>
      <vt:variant>
        <vt:i4>1966105</vt:i4>
      </vt:variant>
      <vt:variant>
        <vt:i4>0</vt:i4>
      </vt:variant>
      <vt:variant>
        <vt:i4>0</vt:i4>
      </vt:variant>
      <vt:variant>
        <vt:i4>5</vt:i4>
      </vt:variant>
      <vt:variant>
        <vt:lpwstr>http://www.iso20022.org/maintenance.page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REQUEST</dc:title>
  <dc:subject/>
  <dc:creator>jeloy;asteeno</dc:creator>
  <cp:keywords>crypto lock;credit transfer</cp:keywords>
  <cp:lastModifiedBy>Aurelie</cp:lastModifiedBy>
  <cp:revision>3</cp:revision>
  <cp:lastPrinted>2009-03-10T11:18:00Z</cp:lastPrinted>
  <dcterms:created xsi:type="dcterms:W3CDTF">2024-02-01T08:41:00Z</dcterms:created>
  <dcterms:modified xsi:type="dcterms:W3CDTF">2024-02-01T08:42:00Z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68b825-edee-44ac-b7a2-e857f0213f31_Enabled">
    <vt:lpwstr>true</vt:lpwstr>
  </property>
  <property fmtid="{D5CDD505-2E9C-101B-9397-08002B2CF9AE}" pid="3" name="MSIP_Label_4868b825-edee-44ac-b7a2-e857f0213f31_SetDate">
    <vt:lpwstr>2022-06-03T14:50:49Z</vt:lpwstr>
  </property>
  <property fmtid="{D5CDD505-2E9C-101B-9397-08002B2CF9AE}" pid="4" name="MSIP_Label_4868b825-edee-44ac-b7a2-e857f0213f31_Method">
    <vt:lpwstr>Standard</vt:lpwstr>
  </property>
  <property fmtid="{D5CDD505-2E9C-101B-9397-08002B2CF9AE}" pid="5" name="MSIP_Label_4868b825-edee-44ac-b7a2-e857f0213f31_Name">
    <vt:lpwstr>Restricted - External</vt:lpwstr>
  </property>
  <property fmtid="{D5CDD505-2E9C-101B-9397-08002B2CF9AE}" pid="6" name="MSIP_Label_4868b825-edee-44ac-b7a2-e857f0213f31_SiteId">
    <vt:lpwstr>45b55e44-3503-4284-bbe1-0e6bf9fa1d0a</vt:lpwstr>
  </property>
  <property fmtid="{D5CDD505-2E9C-101B-9397-08002B2CF9AE}" pid="7" name="MSIP_Label_4868b825-edee-44ac-b7a2-e857f0213f31_ActionId">
    <vt:lpwstr>ce20935b-9230-4da7-be42-9f0d23dfeabe</vt:lpwstr>
  </property>
  <property fmtid="{D5CDD505-2E9C-101B-9397-08002B2CF9AE}" pid="8" name="MSIP_Label_4868b825-edee-44ac-b7a2-e857f0213f31_ContentBits">
    <vt:lpwstr>0</vt:lpwstr>
  </property>
</Properties>
</file>