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5B1179" w14:textId="77777777" w:rsidR="000B0FED" w:rsidRPr="000B0FED" w:rsidRDefault="000B0FED" w:rsidP="000B0FE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Date and Duration</w:t>
      </w: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: 11th of June - 30 minutes</w:t>
      </w:r>
    </w:p>
    <w:p w14:paraId="19BA1A7D" w14:textId="77777777" w:rsidR="000B0FED" w:rsidRPr="000B0FED" w:rsidRDefault="000B0FED" w:rsidP="000B0FE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Participants</w:t>
      </w: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: Paul B, Warren, Paul M, Michael, Manzi and Julie</w:t>
      </w:r>
    </w:p>
    <w:p w14:paraId="1396E47C" w14:textId="77777777" w:rsidR="000B0FED" w:rsidRPr="000B0FED" w:rsidRDefault="000B0FED" w:rsidP="000B0FED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Topics discussed</w:t>
      </w:r>
    </w:p>
    <w:p w14:paraId="1EC82FEE" w14:textId="77777777" w:rsidR="000B0FED" w:rsidRPr="000B0FED" w:rsidRDefault="000B0FED" w:rsidP="000B0FED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Actions from the previous meeting</w:t>
      </w:r>
    </w:p>
    <w:p w14:paraId="00E390DC" w14:textId="77777777" w:rsidR="000B0FED" w:rsidRPr="000B0FED" w:rsidRDefault="000B0FED" w:rsidP="000B0FE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All to review the spreadsheet (link above in the chat)</w:t>
      </w:r>
    </w:p>
    <w:p w14:paraId="353901C4" w14:textId="77777777" w:rsidR="000B0FED" w:rsidRPr="000B0FED" w:rsidRDefault="000B0FED" w:rsidP="000B0FE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Karim to update the spreadsheet and include 1. The provider of each clearing 2. SEPA </w:t>
      </w:r>
      <w:proofErr w:type="gram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clearing,  3</w:t>
      </w:r>
      <w:proofErr w:type="gram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. TCIB and 4. PAPSS =&gt; 1. and 2. missing</w:t>
      </w:r>
    </w:p>
    <w:p w14:paraId="67059EBC" w14:textId="77777777" w:rsidR="000B0FED" w:rsidRPr="000B0FED" w:rsidRDefault="000B0FED" w:rsidP="000B0FE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Manzi to share the links of the SEPA specifications (Done)</w:t>
      </w:r>
    </w:p>
    <w:p w14:paraId="5DA7722B" w14:textId="77777777" w:rsidR="000B0FED" w:rsidRPr="000B0FED" w:rsidRDefault="000B0FED" w:rsidP="000B0FE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Michael, Charles and Dexter to share a first draft of the specifications of the new </w:t>
      </w:r>
      <w:proofErr w:type="spell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pacs</w:t>
      </w:r>
      <w:proofErr w:type="spell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specifications (to be planned - see updates of the actions)</w:t>
      </w:r>
    </w:p>
    <w:p w14:paraId="7BD3B1EF" w14:textId="77777777" w:rsidR="000B0FED" w:rsidRPr="000B0FED" w:rsidRDefault="000B0FED" w:rsidP="000B0FE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Julie to share the ISO 20022 end-to-end flow =&gt; catalogue to be agreed on first.</w:t>
      </w:r>
    </w:p>
    <w:p w14:paraId="035E279F" w14:textId="77777777" w:rsidR="000B0FED" w:rsidRPr="000B0FED" w:rsidRDefault="000B0FED" w:rsidP="000B0FE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Michael to share the Business Justification from SWIFT related to account discovery phase [</w:t>
      </w:r>
      <w:proofErr w:type="gram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done:</w:t>
      </w:r>
      <w:proofErr w:type="gram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see link above]</w:t>
      </w:r>
    </w:p>
    <w:p w14:paraId="4E22B3BC" w14:textId="77777777" w:rsidR="000B0FED" w:rsidRPr="000B0FED" w:rsidRDefault="000B0FED" w:rsidP="000B0FED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Julie to create a new folder on GitHub where all the working documents can be stored [Done]</w:t>
      </w:r>
    </w:p>
    <w:p w14:paraId="24561D3F" w14:textId="77777777" w:rsidR="000B0FED" w:rsidRPr="000B0FED" w:rsidRDefault="000B0FED" w:rsidP="000B0FED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 </w:t>
      </w:r>
    </w:p>
    <w:p w14:paraId="16ACCD96" w14:textId="77777777" w:rsidR="000B0FED" w:rsidRPr="000B0FED" w:rsidRDefault="000B0FED" w:rsidP="000B0FE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APIs to be used for the account look up. We have </w:t>
      </w:r>
      <w:proofErr w:type="gram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actually two</w:t>
      </w:r>
      <w:proofErr w:type="gram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choices</w:t>
      </w:r>
    </w:p>
    <w:p w14:paraId="7E57A2D8" w14:textId="77777777" w:rsidR="000B0FED" w:rsidRPr="000B0FED" w:rsidRDefault="000B0FED" w:rsidP="000B0FE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Option 1: using acmt.023 - challenges: the message is not really meant for any ID look up</w:t>
      </w:r>
    </w:p>
    <w:p w14:paraId="030F30E2" w14:textId="77777777" w:rsidR="000B0FED" w:rsidRPr="000B0FED" w:rsidRDefault="000B0FED" w:rsidP="000B0FE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Option: Using the new message standard that will be introduced by SWIFT - challenges: we are not the owner of the business justification/driving the changes. It means that SWIFT may refuse to incorporate our requirements in their message structure. As a result, we would </w:t>
      </w:r>
      <w:proofErr w:type="gram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actually implement</w:t>
      </w:r>
      <w:proofErr w:type="gram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an ISO equivalent of our Parties API which is no longer a standard</w:t>
      </w:r>
    </w:p>
    <w:p w14:paraId="78D2FDAE" w14:textId="77777777" w:rsidR="000B0FED" w:rsidRPr="000B0FED" w:rsidRDefault="000B0FED" w:rsidP="000B0FED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Administrative APIs </w:t>
      </w:r>
    </w:p>
    <w:p w14:paraId="515AE32A" w14:textId="77777777" w:rsidR="000B0FED" w:rsidRPr="000B0FED" w:rsidRDefault="000B0FED" w:rsidP="000B0FE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We have decided that administrative API will not be part of the first wave of APIS migrated to ISO 20022. As a result, participant APIs will not be migrated to ISO just yet.</w:t>
      </w:r>
    </w:p>
    <w:p w14:paraId="26C9A2D8" w14:textId="77777777" w:rsidR="000B0FED" w:rsidRPr="000B0FED" w:rsidRDefault="000B0FED" w:rsidP="000B0FED">
      <w:pPr>
        <w:numPr>
          <w:ilvl w:val="1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Note: this decision needs to be discussed with the FSPIOP workstream - see action</w:t>
      </w:r>
    </w:p>
    <w:p w14:paraId="2078F11E" w14:textId="77777777" w:rsidR="000B0FED" w:rsidRPr="000B0FED" w:rsidRDefault="000B0FED" w:rsidP="000B0FED">
      <w:pPr>
        <w:spacing w:after="0" w:line="240" w:lineRule="auto"/>
        <w:ind w:left="1620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 </w:t>
      </w:r>
    </w:p>
    <w:p w14:paraId="5AC6CBA9" w14:textId="77777777" w:rsidR="000B0FED" w:rsidRPr="000B0FED" w:rsidRDefault="000B0FED" w:rsidP="000B0FE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Merchant ID</w:t>
      </w:r>
    </w:p>
    <w:p w14:paraId="17800257" w14:textId="77777777" w:rsidR="000B0FED" w:rsidRPr="000B0FED" w:rsidRDefault="000B0FED" w:rsidP="000B0FED">
      <w:pPr>
        <w:numPr>
          <w:ilvl w:val="1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This topic needs to be discussed more in the </w:t>
      </w:r>
      <w:proofErr w:type="spell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interscheme</w:t>
      </w:r>
      <w:proofErr w:type="spell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workstream</w:t>
      </w:r>
    </w:p>
    <w:p w14:paraId="24E68552" w14:textId="77777777" w:rsidR="000B0FED" w:rsidRPr="000B0FED" w:rsidRDefault="000B0FED" w:rsidP="000B0FED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Julie shared that she was working on a first message catalogue that defines the mapping between </w:t>
      </w:r>
      <w:proofErr w:type="spell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Mojaloop</w:t>
      </w:r>
      <w:proofErr w:type="spell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APIs and the ISO 20022.</w:t>
      </w:r>
    </w:p>
    <w:p w14:paraId="3A9559BB" w14:textId="77777777" w:rsidR="000B0FED" w:rsidRPr="000B0FED" w:rsidRDefault="000B0FED" w:rsidP="000B0FED">
      <w:pPr>
        <w:spacing w:after="0" w:line="240" w:lineRule="auto"/>
        <w:ind w:left="1080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 </w:t>
      </w:r>
    </w:p>
    <w:p w14:paraId="0EA02497" w14:textId="77777777" w:rsidR="000B0FED" w:rsidRPr="000B0FED" w:rsidRDefault="000B0FED" w:rsidP="000B0FE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Actions discussed</w:t>
      </w: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:</w:t>
      </w:r>
    </w:p>
    <w:p w14:paraId="30A87D8A" w14:textId="77777777" w:rsidR="000B0FED" w:rsidRPr="000B0FED" w:rsidRDefault="000B0FED" w:rsidP="000B0F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Karim to update the spreadsheet and include 1. The provider of each clearing 2. SEPA clearing</w:t>
      </w:r>
    </w:p>
    <w:p w14:paraId="4AE4D1F4" w14:textId="77777777" w:rsidR="000B0FED" w:rsidRPr="000B0FED" w:rsidRDefault="000B0FED" w:rsidP="000B0F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Michael to organize a meeting with SWIFT to gauge SWIFT's appetite to incorporate our potential changes to their message structure for </w:t>
      </w:r>
      <w:proofErr w:type="gram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parties</w:t>
      </w:r>
      <w:proofErr w:type="gram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lookup.</w:t>
      </w:r>
    </w:p>
    <w:p w14:paraId="475747AB" w14:textId="77777777" w:rsidR="000B0FED" w:rsidRPr="000B0FED" w:rsidRDefault="000B0FED" w:rsidP="000B0F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Julie to share the mapping document mentioned above</w:t>
      </w:r>
    </w:p>
    <w:p w14:paraId="7A6556A4" w14:textId="77777777" w:rsidR="000B0FED" w:rsidRPr="000B0FED" w:rsidRDefault="000B0FED" w:rsidP="000B0FED">
      <w:pPr>
        <w:numPr>
          <w:ilvl w:val="1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Michael, Charles and Dexter to share a first draft of the specifications of the new </w:t>
      </w:r>
      <w:proofErr w:type="spellStart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>pacs</w:t>
      </w:r>
      <w:proofErr w:type="spellEnd"/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 specifications </w:t>
      </w:r>
    </w:p>
    <w:p w14:paraId="1CB9C485" w14:textId="77777777" w:rsidR="000B0FED" w:rsidRPr="000B0FED" w:rsidRDefault="000B0FED" w:rsidP="000B0FED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kern w:val="0"/>
          <w:lang w:eastAsia="en-SG"/>
          <w14:ligatures w14:val="none"/>
        </w:rPr>
      </w:pPr>
      <w:r w:rsidRPr="000B0FED">
        <w:rPr>
          <w:rFonts w:ascii="Calibri" w:eastAsia="Times New Roman" w:hAnsi="Calibri" w:cs="Calibri"/>
          <w:b/>
          <w:bCs/>
          <w:kern w:val="0"/>
          <w:lang w:eastAsia="en-SG"/>
          <w14:ligatures w14:val="none"/>
        </w:rPr>
        <w:t>Recording of the video</w:t>
      </w:r>
      <w:r w:rsidRPr="000B0FED">
        <w:rPr>
          <w:rFonts w:ascii="Calibri" w:eastAsia="Times New Roman" w:hAnsi="Calibri" w:cs="Calibri"/>
          <w:kern w:val="0"/>
          <w:lang w:eastAsia="en-SG"/>
          <w14:ligatures w14:val="none"/>
        </w:rPr>
        <w:t xml:space="preserve">: </w:t>
      </w:r>
      <w:hyperlink r:id="rId5" w:history="1">
        <w:r w:rsidRPr="000B0FED">
          <w:rPr>
            <w:rFonts w:ascii="Calibri" w:eastAsia="Times New Roman" w:hAnsi="Calibri" w:cs="Calibri"/>
            <w:color w:val="0000FF"/>
            <w:kern w:val="0"/>
            <w:u w:val="single"/>
            <w:lang w:eastAsia="en-SG"/>
            <w14:ligatures w14:val="none"/>
          </w:rPr>
          <w:t>Workstream ISO 20022 11/06/2024</w:t>
        </w:r>
      </w:hyperlink>
    </w:p>
    <w:p w14:paraId="1AF97A06" w14:textId="77777777" w:rsidR="00D6795F" w:rsidRDefault="00D6795F">
      <w:pPr>
        <w:pBdr>
          <w:bottom w:val="double" w:sz="6" w:space="1" w:color="auto"/>
        </w:pBdr>
      </w:pPr>
    </w:p>
    <w:p w14:paraId="02D18A57" w14:textId="77777777" w:rsidR="000B0FED" w:rsidRPr="000B0FED" w:rsidRDefault="000B0FED" w:rsidP="000B0FE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Date and duration of the meeting: 21st of May - 35 minutes</w:t>
      </w:r>
    </w:p>
    <w:p w14:paraId="3BB4DE42" w14:textId="77777777" w:rsidR="000B0FED" w:rsidRPr="000B0FED" w:rsidRDefault="000B0FED" w:rsidP="000B0FE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Topics discussed:</w:t>
      </w:r>
    </w:p>
    <w:p w14:paraId="24BF5BBA" w14:textId="77777777" w:rsidR="000B0FED" w:rsidRPr="000B0FED" w:rsidRDefault="000B0FED" w:rsidP="000B0F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Logistics of the call</w:t>
      </w:r>
    </w:p>
    <w:p w14:paraId="5C2EBF91" w14:textId="77777777" w:rsidR="000B0FED" w:rsidRPr="000B0FED" w:rsidRDefault="000B0FED" w:rsidP="000B0FE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lastRenderedPageBreak/>
        <w:t>Priorities of this workstream:</w:t>
      </w:r>
    </w:p>
    <w:p w14:paraId="08780515" w14:textId="77777777" w:rsidR="000B0FED" w:rsidRPr="000B0FED" w:rsidRDefault="000B0FED" w:rsidP="000B0FE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Define the new message standard used for the agreement of terms, now that the Business Justification    to do so has been approved by ISO 20022</w:t>
      </w:r>
    </w:p>
    <w:p w14:paraId="7F679D37" w14:textId="77777777" w:rsidR="000B0FED" w:rsidRPr="000B0FED" w:rsidRDefault="000B0FED" w:rsidP="000B0FE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98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Define the fields accepted by the ISO 20022 committee</w:t>
      </w:r>
    </w:p>
    <w:p w14:paraId="450735B9" w14:textId="77777777" w:rsidR="000B0FED" w:rsidRPr="000B0FED" w:rsidRDefault="000B0FED" w:rsidP="000B0FED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Review of the spreadsheet shared by Karim</w:t>
      </w:r>
    </w:p>
    <w:p w14:paraId="40A4E607" w14:textId="77777777" w:rsidR="000B0FED" w:rsidRPr="000B0FED" w:rsidRDefault="000B0FED" w:rsidP="000B0FED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Actions</w:t>
      </w:r>
    </w:p>
    <w:p w14:paraId="111982FF" w14:textId="77777777" w:rsidR="000B0FED" w:rsidRPr="000B0FED" w:rsidRDefault="000B0FED" w:rsidP="000B0FE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All to review the spreadsheet (link above in the chat)</w:t>
      </w:r>
    </w:p>
    <w:p w14:paraId="1AC32C0F" w14:textId="77777777" w:rsidR="000B0FED" w:rsidRPr="000B0FED" w:rsidRDefault="000B0FED" w:rsidP="000B0FE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 xml:space="preserve">Karim to update the spreadsheet and include 1. The provider of each clearing 2. SEPA </w:t>
      </w:r>
      <w:proofErr w:type="gramStart"/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clearing,  3</w:t>
      </w:r>
      <w:proofErr w:type="gramEnd"/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. TCIB and 4. PAPSS</w:t>
      </w:r>
    </w:p>
    <w:p w14:paraId="4C7DF07F" w14:textId="77777777" w:rsidR="000B0FED" w:rsidRPr="000B0FED" w:rsidRDefault="000B0FED" w:rsidP="000B0FE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Manzi to share the links of the SEPA specifications</w:t>
      </w:r>
    </w:p>
    <w:p w14:paraId="1680290E" w14:textId="77777777" w:rsidR="000B0FED" w:rsidRPr="000B0FED" w:rsidRDefault="000B0FED" w:rsidP="000B0FE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 xml:space="preserve">Michael, Charles and Dexter to share a first draft of the specifications of the new </w:t>
      </w:r>
      <w:proofErr w:type="spellStart"/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pacs</w:t>
      </w:r>
      <w:proofErr w:type="spellEnd"/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 xml:space="preserve"> specifications</w:t>
      </w:r>
    </w:p>
    <w:p w14:paraId="4DB3CDA9" w14:textId="77777777" w:rsidR="000B0FED" w:rsidRPr="000B0FED" w:rsidRDefault="000B0FED" w:rsidP="000B0FE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Julie to share the ISO 20022 end-to-end flow</w:t>
      </w:r>
    </w:p>
    <w:p w14:paraId="05E5A27E" w14:textId="77777777" w:rsidR="000B0FED" w:rsidRPr="000B0FED" w:rsidRDefault="000B0FED" w:rsidP="000B0FE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Michael to share the Business Justification from SWIFT related to account discovery phase [</w:t>
      </w:r>
      <w:proofErr w:type="gramStart"/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done:</w:t>
      </w:r>
      <w:proofErr w:type="gramEnd"/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 xml:space="preserve"> see link above]</w:t>
      </w:r>
    </w:p>
    <w:p w14:paraId="559763EF" w14:textId="77777777" w:rsidR="000B0FED" w:rsidRPr="000B0FED" w:rsidRDefault="000B0FED" w:rsidP="000B0FED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56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Julie to create a new folder on GitHub where all the working documents can be stored</w:t>
      </w:r>
    </w:p>
    <w:p w14:paraId="2BE1AF74" w14:textId="77777777" w:rsidR="000B0FED" w:rsidRPr="000B0FED" w:rsidRDefault="000B0FED" w:rsidP="000B0FED">
      <w:pPr>
        <w:numPr>
          <w:ilvl w:val="0"/>
          <w:numId w:val="11"/>
        </w:numPr>
        <w:shd w:val="clear" w:color="auto" w:fill="FFFFFF"/>
        <w:spacing w:before="100" w:beforeAutospacing="1" w:after="0" w:line="240" w:lineRule="auto"/>
        <w:ind w:left="1140"/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</w:pPr>
      <w:r w:rsidRPr="000B0FED">
        <w:rPr>
          <w:rFonts w:ascii="Arial" w:eastAsia="Times New Roman" w:hAnsi="Arial" w:cs="Arial"/>
          <w:color w:val="1D1C1D"/>
          <w:kern w:val="0"/>
          <w:sz w:val="23"/>
          <w:szCs w:val="23"/>
          <w:lang w:eastAsia="en-SG"/>
          <w14:ligatures w14:val="none"/>
        </w:rPr>
        <w:t>recording: will come soon</w:t>
      </w:r>
    </w:p>
    <w:p w14:paraId="26F3186A" w14:textId="77777777" w:rsidR="000B0FED" w:rsidRDefault="000B0FED"/>
    <w:sectPr w:rsidR="000B0F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7692C"/>
    <w:multiLevelType w:val="multilevel"/>
    <w:tmpl w:val="0BFE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22E"/>
    <w:multiLevelType w:val="multilevel"/>
    <w:tmpl w:val="655E2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8954F4"/>
    <w:multiLevelType w:val="multilevel"/>
    <w:tmpl w:val="B5C4B1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FD9035E"/>
    <w:multiLevelType w:val="multilevel"/>
    <w:tmpl w:val="CDCA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51235E"/>
    <w:multiLevelType w:val="multilevel"/>
    <w:tmpl w:val="0BEC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BC1594"/>
    <w:multiLevelType w:val="multilevel"/>
    <w:tmpl w:val="FD66F3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48DC6483"/>
    <w:multiLevelType w:val="multilevel"/>
    <w:tmpl w:val="8EF24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F71BD8"/>
    <w:multiLevelType w:val="multilevel"/>
    <w:tmpl w:val="EDFC9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32554"/>
    <w:multiLevelType w:val="multilevel"/>
    <w:tmpl w:val="774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0A0BC7"/>
    <w:multiLevelType w:val="multilevel"/>
    <w:tmpl w:val="E8D00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7F196B"/>
    <w:multiLevelType w:val="multilevel"/>
    <w:tmpl w:val="8D72F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2627167">
    <w:abstractNumId w:val="3"/>
  </w:num>
  <w:num w:numId="2" w16cid:durableId="1661613169">
    <w:abstractNumId w:val="5"/>
  </w:num>
  <w:num w:numId="3" w16cid:durableId="697699130">
    <w:abstractNumId w:val="2"/>
  </w:num>
  <w:num w:numId="4" w16cid:durableId="378893927">
    <w:abstractNumId w:val="8"/>
  </w:num>
  <w:num w:numId="5" w16cid:durableId="993294771">
    <w:abstractNumId w:val="9"/>
  </w:num>
  <w:num w:numId="6" w16cid:durableId="903102538">
    <w:abstractNumId w:val="4"/>
  </w:num>
  <w:num w:numId="7" w16cid:durableId="328556099">
    <w:abstractNumId w:val="0"/>
  </w:num>
  <w:num w:numId="8" w16cid:durableId="1508669156">
    <w:abstractNumId w:val="10"/>
  </w:num>
  <w:num w:numId="9" w16cid:durableId="2056275325">
    <w:abstractNumId w:val="7"/>
  </w:num>
  <w:num w:numId="10" w16cid:durableId="1052730049">
    <w:abstractNumId w:val="1"/>
  </w:num>
  <w:num w:numId="11" w16cid:durableId="9617178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ED"/>
    <w:rsid w:val="000B0FED"/>
    <w:rsid w:val="001A3A0C"/>
    <w:rsid w:val="00D6795F"/>
    <w:rsid w:val="00DB4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B1E2"/>
  <w15:chartTrackingRefBased/>
  <w15:docId w15:val="{B066C244-38A0-4F99-97BD-ABA6266D1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F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0F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0F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F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F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F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F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F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F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0F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0F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0F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F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F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F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F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F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0F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0F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F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0F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0F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0F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0F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0F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F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F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0F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0F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B0F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Ks6FluehBQ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500</Words>
  <Characters>2853</Characters>
  <Application>Microsoft Office Word</Application>
  <DocSecurity>0</DocSecurity>
  <Lines>23</Lines>
  <Paragraphs>6</Paragraphs>
  <ScaleCrop>false</ScaleCrop>
  <Company/>
  <LinksUpToDate>false</LinksUpToDate>
  <CharactersWithSpaces>3347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Guetta</dc:creator>
  <cp:keywords/>
  <dc:description/>
  <cp:lastModifiedBy>Julie Guetta</cp:lastModifiedBy>
  <cp:revision>1</cp:revision>
  <dcterms:created xsi:type="dcterms:W3CDTF">2024-06-13T04:50:00Z</dcterms:created>
  <dcterms:modified xsi:type="dcterms:W3CDTF">2024-06-13T04:51:00Z</dcterms:modified>
</cp:coreProperties>
</file>