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EA50F" w14:textId="011D87F6" w:rsidR="009F3BFE" w:rsidRDefault="007761E1" w:rsidP="007761E1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REKAPITULASI NILAI PENGUATAN KOMPETENSI TEKNIS BIDANG TUGAS</w:t>
      </w:r>
    </w:p>
    <w:p w14:paraId="64F593F9" w14:textId="6B2CEDBD" w:rsidR="007761E1" w:rsidRDefault="007761E1" w:rsidP="007761E1">
      <w:pPr>
        <w:rPr>
          <w:rFonts w:ascii="Bookman Old Style" w:hAnsi="Bookman Old Style"/>
          <w:sz w:val="20"/>
          <w:szCs w:val="20"/>
        </w:rPr>
      </w:pPr>
    </w:p>
    <w:p w14:paraId="35A96592" w14:textId="40BB8E52" w:rsidR="007761E1" w:rsidRDefault="007761E1" w:rsidP="007761E1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Program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 xml:space="preserve">: </w:t>
      </w:r>
      <w:proofErr w:type="spellStart"/>
      <w:r>
        <w:rPr>
          <w:rFonts w:ascii="Bookman Old Style" w:hAnsi="Bookman Old Style"/>
          <w:sz w:val="20"/>
          <w:szCs w:val="20"/>
        </w:rPr>
        <w:t>Pelatihan</w:t>
      </w:r>
      <w:proofErr w:type="spellEnd"/>
      <w:r>
        <w:rPr>
          <w:rFonts w:ascii="Bookman Old Style" w:hAnsi="Bookman Old Style"/>
          <w:sz w:val="20"/>
          <w:szCs w:val="20"/>
        </w:rPr>
        <w:t xml:space="preserve"> Dasar CPNS</w:t>
      </w:r>
    </w:p>
    <w:p w14:paraId="764FAA7D" w14:textId="57EB41CC" w:rsidR="007761E1" w:rsidRDefault="007761E1" w:rsidP="007761E1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Nama </w:t>
      </w:r>
      <w:proofErr w:type="spellStart"/>
      <w:r>
        <w:rPr>
          <w:rFonts w:ascii="Bookman Old Style" w:hAnsi="Bookman Old Style"/>
          <w:sz w:val="20"/>
          <w:szCs w:val="20"/>
        </w:rPr>
        <w:t>Peserta</w:t>
      </w:r>
      <w:proofErr w:type="spellEnd"/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 xml:space="preserve">: </w:t>
      </w:r>
      <w:proofErr w:type="spellStart"/>
      <w:r>
        <w:rPr>
          <w:rFonts w:ascii="Bookman Old Style" w:hAnsi="Bookman Old Style"/>
          <w:sz w:val="20"/>
          <w:szCs w:val="20"/>
        </w:rPr>
        <w:t>Mochammad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Fauzan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Rizqulloh</w:t>
      </w:r>
      <w:proofErr w:type="spellEnd"/>
    </w:p>
    <w:p w14:paraId="774814C9" w14:textId="1835A202" w:rsidR="007761E1" w:rsidRDefault="007761E1" w:rsidP="007761E1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NIP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>: 199509012020121007</w:t>
      </w:r>
    </w:p>
    <w:p w14:paraId="5CAA2231" w14:textId="5C94DA47" w:rsidR="007761E1" w:rsidRDefault="007761E1" w:rsidP="007761E1">
      <w:pPr>
        <w:spacing w:after="0"/>
        <w:rPr>
          <w:rFonts w:ascii="Bookman Old Style" w:hAnsi="Bookman Old Style"/>
          <w:sz w:val="20"/>
          <w:szCs w:val="20"/>
        </w:rPr>
      </w:pPr>
      <w:proofErr w:type="spellStart"/>
      <w:r>
        <w:rPr>
          <w:rFonts w:ascii="Bookman Old Style" w:hAnsi="Bookman Old Style"/>
          <w:sz w:val="20"/>
          <w:szCs w:val="20"/>
        </w:rPr>
        <w:t>Jabatan</w:t>
      </w:r>
      <w:proofErr w:type="spellEnd"/>
      <w:r>
        <w:rPr>
          <w:rFonts w:ascii="Bookman Old Style" w:hAnsi="Bookman Old Style"/>
          <w:sz w:val="20"/>
          <w:szCs w:val="20"/>
        </w:rPr>
        <w:t xml:space="preserve">/Unit </w:t>
      </w:r>
      <w:proofErr w:type="spellStart"/>
      <w:r>
        <w:rPr>
          <w:rFonts w:ascii="Bookman Old Style" w:hAnsi="Bookman Old Style"/>
          <w:sz w:val="20"/>
          <w:szCs w:val="20"/>
        </w:rPr>
        <w:t>Kerja</w:t>
      </w:r>
      <w:proofErr w:type="spellEnd"/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 xml:space="preserve">: Ahli </w:t>
      </w:r>
      <w:proofErr w:type="spellStart"/>
      <w:r>
        <w:rPr>
          <w:rFonts w:ascii="Bookman Old Style" w:hAnsi="Bookman Old Style"/>
          <w:sz w:val="20"/>
          <w:szCs w:val="20"/>
        </w:rPr>
        <w:t>Pertama</w:t>
      </w:r>
      <w:proofErr w:type="spellEnd"/>
      <w:r>
        <w:rPr>
          <w:rFonts w:ascii="Bookman Old Style" w:hAnsi="Bookman Old Style"/>
          <w:sz w:val="20"/>
          <w:szCs w:val="20"/>
        </w:rPr>
        <w:t xml:space="preserve"> - </w:t>
      </w:r>
      <w:proofErr w:type="spellStart"/>
      <w:r>
        <w:rPr>
          <w:rFonts w:ascii="Bookman Old Style" w:hAnsi="Bookman Old Style"/>
          <w:sz w:val="20"/>
          <w:szCs w:val="20"/>
        </w:rPr>
        <w:t>Pranata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Komputer</w:t>
      </w:r>
      <w:proofErr w:type="spellEnd"/>
      <w:r>
        <w:rPr>
          <w:rFonts w:ascii="Bookman Old Style" w:hAnsi="Bookman Old Style"/>
          <w:sz w:val="20"/>
          <w:szCs w:val="20"/>
        </w:rPr>
        <w:t xml:space="preserve"> / </w:t>
      </w:r>
      <w:proofErr w:type="spellStart"/>
      <w:r>
        <w:rPr>
          <w:rFonts w:ascii="Bookman Old Style" w:hAnsi="Bookman Old Style"/>
          <w:sz w:val="20"/>
          <w:szCs w:val="20"/>
        </w:rPr>
        <w:t>Subbagian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Kepegawaian</w:t>
      </w:r>
      <w:proofErr w:type="spellEnd"/>
      <w:r>
        <w:rPr>
          <w:rFonts w:ascii="Bookman Old Style" w:hAnsi="Bookman Old Style"/>
          <w:sz w:val="20"/>
          <w:szCs w:val="20"/>
        </w:rPr>
        <w:t xml:space="preserve">, </w:t>
      </w:r>
      <w:proofErr w:type="spellStart"/>
      <w:r>
        <w:rPr>
          <w:rFonts w:ascii="Bookman Old Style" w:hAnsi="Bookman Old Style"/>
          <w:sz w:val="20"/>
          <w:szCs w:val="20"/>
        </w:rPr>
        <w:t>Umum</w:t>
      </w:r>
      <w:proofErr w:type="spellEnd"/>
      <w:r>
        <w:rPr>
          <w:rFonts w:ascii="Bookman Old Style" w:hAnsi="Bookman Old Style"/>
          <w:sz w:val="20"/>
          <w:szCs w:val="20"/>
        </w:rPr>
        <w:t xml:space="preserve">, dan </w:t>
      </w:r>
      <w:proofErr w:type="spellStart"/>
      <w:r>
        <w:rPr>
          <w:rFonts w:ascii="Bookman Old Style" w:hAnsi="Bookman Old Style"/>
          <w:sz w:val="20"/>
          <w:szCs w:val="20"/>
        </w:rPr>
        <w:t>Kehumasan</w:t>
      </w:r>
      <w:proofErr w:type="spellEnd"/>
    </w:p>
    <w:p w14:paraId="34E62C6A" w14:textId="7D42A815" w:rsidR="007222BD" w:rsidRDefault="007222BD" w:rsidP="007761E1">
      <w:pPr>
        <w:spacing w:after="0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15115" w:type="dxa"/>
        <w:tblLook w:val="04A0" w:firstRow="1" w:lastRow="0" w:firstColumn="1" w:lastColumn="0" w:noHBand="0" w:noVBand="1"/>
      </w:tblPr>
      <w:tblGrid>
        <w:gridCol w:w="507"/>
        <w:gridCol w:w="1645"/>
        <w:gridCol w:w="2034"/>
        <w:gridCol w:w="3238"/>
        <w:gridCol w:w="1941"/>
        <w:gridCol w:w="2226"/>
        <w:gridCol w:w="1041"/>
        <w:gridCol w:w="323"/>
        <w:gridCol w:w="1450"/>
        <w:gridCol w:w="710"/>
      </w:tblGrid>
      <w:tr w:rsidR="00A52D25" w14:paraId="7660E692" w14:textId="77777777" w:rsidTr="00A52D25">
        <w:tc>
          <w:tcPr>
            <w:tcW w:w="507" w:type="dxa"/>
          </w:tcPr>
          <w:p w14:paraId="0F4964A7" w14:textId="0649C20F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645" w:type="dxa"/>
          </w:tcPr>
          <w:p w14:paraId="0DA72706" w14:textId="10D60960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proofErr w:type="spellStart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Standar</w:t>
            </w:r>
            <w:proofErr w:type="spellEnd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Kompetensi</w:t>
            </w:r>
            <w:proofErr w:type="spellEnd"/>
          </w:p>
        </w:tc>
        <w:tc>
          <w:tcPr>
            <w:tcW w:w="2034" w:type="dxa"/>
          </w:tcPr>
          <w:p w14:paraId="6090C82D" w14:textId="62C7713B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proofErr w:type="spellStart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Jenis</w:t>
            </w:r>
            <w:proofErr w:type="spellEnd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Penguatan</w:t>
            </w:r>
            <w:proofErr w:type="spellEnd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Kompetensi</w:t>
            </w:r>
            <w:proofErr w:type="spellEnd"/>
          </w:p>
        </w:tc>
        <w:tc>
          <w:tcPr>
            <w:tcW w:w="3238" w:type="dxa"/>
          </w:tcPr>
          <w:p w14:paraId="2D5C4CA0" w14:textId="75D09873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proofErr w:type="spellStart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Tujuan</w:t>
            </w:r>
            <w:proofErr w:type="spellEnd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Penguatan</w:t>
            </w:r>
            <w:proofErr w:type="spellEnd"/>
          </w:p>
        </w:tc>
        <w:tc>
          <w:tcPr>
            <w:tcW w:w="1941" w:type="dxa"/>
          </w:tcPr>
          <w:p w14:paraId="48F46DA4" w14:textId="60742533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Strategi/</w:t>
            </w:r>
            <w:proofErr w:type="spellStart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metode</w:t>
            </w:r>
            <w:proofErr w:type="spellEnd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Penguatan</w:t>
            </w:r>
            <w:proofErr w:type="spellEnd"/>
          </w:p>
        </w:tc>
        <w:tc>
          <w:tcPr>
            <w:tcW w:w="2226" w:type="dxa"/>
          </w:tcPr>
          <w:p w14:paraId="641F0C69" w14:textId="45E3D2E5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Mata </w:t>
            </w:r>
            <w:proofErr w:type="spellStart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Pelatihan</w:t>
            </w:r>
            <w:proofErr w:type="spellEnd"/>
          </w:p>
        </w:tc>
        <w:tc>
          <w:tcPr>
            <w:tcW w:w="1041" w:type="dxa"/>
          </w:tcPr>
          <w:p w14:paraId="162BFE33" w14:textId="4EB20CF6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proofErr w:type="spellStart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Jumlah</w:t>
            </w:r>
            <w:proofErr w:type="spellEnd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 JP/Hari</w:t>
            </w:r>
          </w:p>
        </w:tc>
        <w:tc>
          <w:tcPr>
            <w:tcW w:w="1773" w:type="dxa"/>
            <w:gridSpan w:val="2"/>
          </w:tcPr>
          <w:p w14:paraId="30C3AD24" w14:textId="516522B1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proofErr w:type="spellStart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Tempat</w:t>
            </w:r>
            <w:proofErr w:type="spellEnd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Pelaksanaan</w:t>
            </w:r>
            <w:proofErr w:type="spellEnd"/>
          </w:p>
        </w:tc>
        <w:tc>
          <w:tcPr>
            <w:tcW w:w="710" w:type="dxa"/>
          </w:tcPr>
          <w:p w14:paraId="5DD603E9" w14:textId="1FA12362" w:rsidR="007222BD" w:rsidRPr="00782B6E" w:rsidRDefault="007222BD" w:rsidP="00A859B3">
            <w:pPr>
              <w:ind w:right="-104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Nilai</w:t>
            </w:r>
          </w:p>
        </w:tc>
      </w:tr>
      <w:tr w:rsidR="00A52D25" w14:paraId="74DFE1D3" w14:textId="77777777" w:rsidTr="00A52D25">
        <w:tc>
          <w:tcPr>
            <w:tcW w:w="507" w:type="dxa"/>
          </w:tcPr>
          <w:p w14:paraId="7E7A6293" w14:textId="03D72C83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645" w:type="dxa"/>
          </w:tcPr>
          <w:p w14:paraId="3824A534" w14:textId="70D3631F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034" w:type="dxa"/>
          </w:tcPr>
          <w:p w14:paraId="70E282D8" w14:textId="788E8BAD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238" w:type="dxa"/>
          </w:tcPr>
          <w:p w14:paraId="3CC29932" w14:textId="0F916FF3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941" w:type="dxa"/>
          </w:tcPr>
          <w:p w14:paraId="107BEF67" w14:textId="598079BE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226" w:type="dxa"/>
          </w:tcPr>
          <w:p w14:paraId="7D9C0CE5" w14:textId="30CB5E44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041" w:type="dxa"/>
          </w:tcPr>
          <w:p w14:paraId="66A79C28" w14:textId="04EC344B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773" w:type="dxa"/>
            <w:gridSpan w:val="2"/>
          </w:tcPr>
          <w:p w14:paraId="471EAB2F" w14:textId="749ECFB3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710" w:type="dxa"/>
          </w:tcPr>
          <w:p w14:paraId="7E99FF30" w14:textId="0B92F78C" w:rsidR="007222BD" w:rsidRPr="00782B6E" w:rsidRDefault="007222BD" w:rsidP="00782B6E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9</w:t>
            </w:r>
          </w:p>
        </w:tc>
      </w:tr>
      <w:tr w:rsidR="00A52D25" w14:paraId="73812166" w14:textId="77777777" w:rsidTr="00A52D25">
        <w:tc>
          <w:tcPr>
            <w:tcW w:w="507" w:type="dxa"/>
          </w:tcPr>
          <w:p w14:paraId="4BE75290" w14:textId="22F13943" w:rsidR="00C4131D" w:rsidRDefault="00C4131D" w:rsidP="00C4131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1.</w:t>
            </w:r>
          </w:p>
        </w:tc>
        <w:tc>
          <w:tcPr>
            <w:tcW w:w="1645" w:type="dxa"/>
          </w:tcPr>
          <w:p w14:paraId="04574259" w14:textId="6366C2C6" w:rsidR="00C4131D" w:rsidRDefault="00C4131D" w:rsidP="00C4131D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Meningkatkan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pengetahuan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Tata Kelola dan Tata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Laksana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Teknologi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Informasi</w:t>
            </w:r>
            <w:proofErr w:type="spellEnd"/>
          </w:p>
        </w:tc>
        <w:tc>
          <w:tcPr>
            <w:tcW w:w="2034" w:type="dxa"/>
          </w:tcPr>
          <w:p w14:paraId="2298F041" w14:textId="784B03E3" w:rsidR="00C4131D" w:rsidRPr="00CE689C" w:rsidRDefault="00C4131D" w:rsidP="00C4131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Webinar “Uji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Publik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Juknis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Kegiatan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Prakom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”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diselenggarakan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oleh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Deputi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Bidang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Metodologi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Informasi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Statistik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Badan Pusat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Statistik</w:t>
            </w:r>
            <w:proofErr w:type="spellEnd"/>
          </w:p>
        </w:tc>
        <w:tc>
          <w:tcPr>
            <w:tcW w:w="3238" w:type="dxa"/>
          </w:tcPr>
          <w:p w14:paraId="6045AFA0" w14:textId="70E1131F" w:rsidR="00C4131D" w:rsidRPr="00782B6E" w:rsidRDefault="00C4131D" w:rsidP="00C4131D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Mengetahui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memahami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butir-butir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kegiatan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jabatan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fungsional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pranata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komputer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, tata Kelola dan tata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laksana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teknologi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informasi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dengan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Permenpan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RB No.32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tahun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2020</w:t>
            </w:r>
          </w:p>
        </w:tc>
        <w:tc>
          <w:tcPr>
            <w:tcW w:w="1941" w:type="dxa"/>
          </w:tcPr>
          <w:p w14:paraId="6C6F67F0" w14:textId="05A78F9D" w:rsidR="00C4131D" w:rsidRPr="008747D8" w:rsidRDefault="00C4131D" w:rsidP="00C4131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Non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Klasikal</w:t>
            </w:r>
            <w:proofErr w:type="spellEnd"/>
          </w:p>
        </w:tc>
        <w:tc>
          <w:tcPr>
            <w:tcW w:w="2226" w:type="dxa"/>
          </w:tcPr>
          <w:p w14:paraId="08F341BA" w14:textId="083D3D8D" w:rsidR="00C4131D" w:rsidRDefault="00C4131D" w:rsidP="00C4131D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Petuntuk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teknis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kegiatan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jabatan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fungsional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pranata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komputer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sesuai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Permenpan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RB. No.32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Tahun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2020</w:t>
            </w:r>
          </w:p>
        </w:tc>
        <w:tc>
          <w:tcPr>
            <w:tcW w:w="1041" w:type="dxa"/>
          </w:tcPr>
          <w:p w14:paraId="772D2075" w14:textId="306EF096" w:rsidR="00C4131D" w:rsidRDefault="00C4131D" w:rsidP="00C4131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4JP</w:t>
            </w:r>
          </w:p>
        </w:tc>
        <w:tc>
          <w:tcPr>
            <w:tcW w:w="1773" w:type="dxa"/>
            <w:gridSpan w:val="2"/>
          </w:tcPr>
          <w:p w14:paraId="2B108455" w14:textId="77777777" w:rsidR="00C4131D" w:rsidRDefault="00C4131D" w:rsidP="00C4131D">
            <w:pPr>
              <w:jc w:val="center"/>
              <w:rPr>
                <w:rFonts w:ascii="Bookman Old Style" w:hAnsi="Bookman Old Style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/>
                <w:i/>
                <w:iCs/>
                <w:sz w:val="20"/>
                <w:szCs w:val="20"/>
              </w:rPr>
              <w:t>Videoconference Zoom Meeting</w:t>
            </w:r>
          </w:p>
          <w:p w14:paraId="194328EF" w14:textId="33B1828D" w:rsidR="00C4131D" w:rsidRPr="005D2E6C" w:rsidRDefault="00C4131D" w:rsidP="00C4131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Rabu, 13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Januari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2021</w:t>
            </w:r>
          </w:p>
        </w:tc>
        <w:tc>
          <w:tcPr>
            <w:tcW w:w="710" w:type="dxa"/>
          </w:tcPr>
          <w:p w14:paraId="40861930" w14:textId="0E307EAF" w:rsidR="00C4131D" w:rsidRDefault="00290C1B" w:rsidP="00C4131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85</w:t>
            </w:r>
          </w:p>
        </w:tc>
      </w:tr>
      <w:tr w:rsidR="00A52D25" w14:paraId="1DC409DA" w14:textId="77777777" w:rsidTr="00A52D25">
        <w:tc>
          <w:tcPr>
            <w:tcW w:w="507" w:type="dxa"/>
          </w:tcPr>
          <w:p w14:paraId="3BEB3387" w14:textId="2A09C94F" w:rsidR="00C4131D" w:rsidRDefault="00C4131D" w:rsidP="00C4131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2.</w:t>
            </w:r>
          </w:p>
        </w:tc>
        <w:tc>
          <w:tcPr>
            <w:tcW w:w="1645" w:type="dxa"/>
          </w:tcPr>
          <w:p w14:paraId="4924840E" w14:textId="63072A86" w:rsidR="00C4131D" w:rsidRDefault="00C4131D" w:rsidP="00C4131D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Meningkatkan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pemahaman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pengetahuan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tentang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Software Development Life Cycle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berupa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metode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/>
                <w:i/>
                <w:iCs/>
                <w:sz w:val="20"/>
                <w:szCs w:val="20"/>
              </w:rPr>
              <w:t>waterfall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tanda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tangan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digital</w:t>
            </w:r>
          </w:p>
        </w:tc>
        <w:tc>
          <w:tcPr>
            <w:tcW w:w="2034" w:type="dxa"/>
          </w:tcPr>
          <w:p w14:paraId="18EAE7E7" w14:textId="24F75383" w:rsidR="00C4131D" w:rsidRDefault="00C4131D" w:rsidP="00C4131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Webinar “PRAKOM-ID WEBINAR SERIES 1”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diselenggarakan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oleh IPRAKOM INDONESIA</w:t>
            </w:r>
          </w:p>
        </w:tc>
        <w:tc>
          <w:tcPr>
            <w:tcW w:w="3238" w:type="dxa"/>
          </w:tcPr>
          <w:p w14:paraId="5F4843F0" w14:textId="77777777" w:rsidR="00C4131D" w:rsidRPr="00C4131D" w:rsidRDefault="00C4131D" w:rsidP="00C4131D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Memahami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metode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pada </w:t>
            </w:r>
            <w:r>
              <w:rPr>
                <w:rFonts w:ascii="Bookman Old Style" w:hAnsi="Bookman Old Style"/>
                <w:i/>
                <w:iCs/>
                <w:sz w:val="20"/>
                <w:szCs w:val="20"/>
              </w:rPr>
              <w:t>Software development Life Cycle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berupa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metode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1E36FD">
              <w:rPr>
                <w:rFonts w:ascii="Bookman Old Style" w:hAnsi="Bookman Old Style"/>
                <w:i/>
                <w:iCs/>
                <w:sz w:val="20"/>
                <w:szCs w:val="20"/>
              </w:rPr>
              <w:t>waterfall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dan </w:t>
            </w:r>
            <w:r w:rsidRPr="001E36FD">
              <w:rPr>
                <w:rFonts w:ascii="Bookman Old Style" w:hAnsi="Bookman Old Style"/>
                <w:i/>
                <w:iCs/>
                <w:sz w:val="20"/>
                <w:szCs w:val="20"/>
              </w:rPr>
              <w:t>agile</w:t>
            </w:r>
          </w:p>
          <w:p w14:paraId="06CF4218" w14:textId="08A93AFA" w:rsidR="00C4131D" w:rsidRPr="00C4131D" w:rsidRDefault="00C4131D" w:rsidP="00C4131D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C4131D">
              <w:rPr>
                <w:rFonts w:ascii="Bookman Old Style" w:hAnsi="Bookman Old Style"/>
                <w:sz w:val="20"/>
                <w:szCs w:val="20"/>
              </w:rPr>
              <w:t>Memahami</w:t>
            </w:r>
            <w:proofErr w:type="spellEnd"/>
            <w:r w:rsidRPr="00C4131D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C4131D">
              <w:rPr>
                <w:rFonts w:ascii="Bookman Old Style" w:hAnsi="Bookman Old Style"/>
                <w:sz w:val="20"/>
                <w:szCs w:val="20"/>
              </w:rPr>
              <w:t>pemenafaatan</w:t>
            </w:r>
            <w:proofErr w:type="spellEnd"/>
            <w:r w:rsidRPr="00C4131D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C4131D">
              <w:rPr>
                <w:rFonts w:ascii="Bookman Old Style" w:hAnsi="Bookman Old Style"/>
                <w:sz w:val="20"/>
                <w:szCs w:val="20"/>
              </w:rPr>
              <w:t>tanda</w:t>
            </w:r>
            <w:proofErr w:type="spellEnd"/>
            <w:r w:rsidRPr="00C4131D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C4131D">
              <w:rPr>
                <w:rFonts w:ascii="Bookman Old Style" w:hAnsi="Bookman Old Style"/>
                <w:sz w:val="20"/>
                <w:szCs w:val="20"/>
              </w:rPr>
              <w:t>tangan</w:t>
            </w:r>
            <w:proofErr w:type="spellEnd"/>
            <w:r w:rsidRPr="00C4131D">
              <w:rPr>
                <w:rFonts w:ascii="Bookman Old Style" w:hAnsi="Bookman Old Style"/>
                <w:sz w:val="20"/>
                <w:szCs w:val="20"/>
              </w:rPr>
              <w:t xml:space="preserve"> digital </w:t>
            </w:r>
            <w:proofErr w:type="spellStart"/>
            <w:r w:rsidRPr="00C4131D">
              <w:rPr>
                <w:rFonts w:ascii="Bookman Old Style" w:hAnsi="Bookman Old Style"/>
                <w:sz w:val="20"/>
                <w:szCs w:val="20"/>
              </w:rPr>
              <w:t>menggunakan</w:t>
            </w:r>
            <w:proofErr w:type="spellEnd"/>
            <w:r w:rsidRPr="00C4131D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C4131D">
              <w:rPr>
                <w:rFonts w:ascii="Bookman Old Style" w:hAnsi="Bookman Old Style"/>
                <w:sz w:val="20"/>
                <w:szCs w:val="20"/>
              </w:rPr>
              <w:t>iOTENTIK</w:t>
            </w:r>
            <w:proofErr w:type="spellEnd"/>
          </w:p>
        </w:tc>
        <w:tc>
          <w:tcPr>
            <w:tcW w:w="1941" w:type="dxa"/>
          </w:tcPr>
          <w:p w14:paraId="58273689" w14:textId="6ABE64E3" w:rsidR="00C4131D" w:rsidRDefault="00C4131D" w:rsidP="00C4131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Non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Klasikal</w:t>
            </w:r>
            <w:proofErr w:type="spellEnd"/>
          </w:p>
        </w:tc>
        <w:tc>
          <w:tcPr>
            <w:tcW w:w="2226" w:type="dxa"/>
          </w:tcPr>
          <w:p w14:paraId="06E2DD0B" w14:textId="77777777" w:rsidR="00C4131D" w:rsidRPr="00C4131D" w:rsidRDefault="00C4131D" w:rsidP="00C4131D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i/>
                <w:iCs/>
                <w:sz w:val="20"/>
                <w:szCs w:val="20"/>
              </w:rPr>
              <w:t>Sofware</w:t>
            </w:r>
            <w:proofErr w:type="spellEnd"/>
            <w:r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 Development Life Cycle</w:t>
            </w:r>
          </w:p>
          <w:p w14:paraId="7363F8DD" w14:textId="355B33E6" w:rsidR="00C4131D" w:rsidRPr="00C4131D" w:rsidRDefault="00C4131D" w:rsidP="00C4131D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C4131D">
              <w:rPr>
                <w:rFonts w:ascii="Bookman Old Style" w:hAnsi="Bookman Old Style"/>
                <w:sz w:val="20"/>
                <w:szCs w:val="20"/>
              </w:rPr>
              <w:t>PSre</w:t>
            </w:r>
            <w:proofErr w:type="spellEnd"/>
            <w:r w:rsidRPr="00C4131D"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proofErr w:type="spellStart"/>
            <w:r w:rsidRPr="00C4131D">
              <w:rPr>
                <w:rFonts w:ascii="Bookman Old Style" w:hAnsi="Bookman Old Style"/>
                <w:sz w:val="20"/>
                <w:szCs w:val="20"/>
              </w:rPr>
              <w:t>Sertifikat</w:t>
            </w:r>
            <w:proofErr w:type="spellEnd"/>
            <w:r w:rsidRPr="00C4131D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C4131D">
              <w:rPr>
                <w:rFonts w:ascii="Bookman Old Style" w:hAnsi="Bookman Old Style"/>
                <w:sz w:val="20"/>
                <w:szCs w:val="20"/>
              </w:rPr>
              <w:t>Elektronik</w:t>
            </w:r>
            <w:proofErr w:type="spellEnd"/>
          </w:p>
        </w:tc>
        <w:tc>
          <w:tcPr>
            <w:tcW w:w="1041" w:type="dxa"/>
          </w:tcPr>
          <w:p w14:paraId="5D4F20FB" w14:textId="57565D5D" w:rsidR="00C4131D" w:rsidRDefault="00C4131D" w:rsidP="00C4131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4JP</w:t>
            </w:r>
          </w:p>
        </w:tc>
        <w:tc>
          <w:tcPr>
            <w:tcW w:w="1773" w:type="dxa"/>
            <w:gridSpan w:val="2"/>
          </w:tcPr>
          <w:p w14:paraId="2748A668" w14:textId="77777777" w:rsidR="00C4131D" w:rsidRDefault="00C4131D" w:rsidP="00C4131D">
            <w:pPr>
              <w:jc w:val="center"/>
              <w:rPr>
                <w:rFonts w:ascii="Bookman Old Style" w:hAnsi="Bookman Old Style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/>
                <w:i/>
                <w:iCs/>
                <w:sz w:val="20"/>
                <w:szCs w:val="20"/>
              </w:rPr>
              <w:t>Videoconference Zoom Meeting</w:t>
            </w:r>
          </w:p>
          <w:p w14:paraId="3FB13033" w14:textId="2924B3A8" w:rsidR="00C4131D" w:rsidRPr="00492F2B" w:rsidRDefault="00C4131D" w:rsidP="00C4131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Jumat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, 26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Februari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2021</w:t>
            </w:r>
          </w:p>
        </w:tc>
        <w:tc>
          <w:tcPr>
            <w:tcW w:w="710" w:type="dxa"/>
          </w:tcPr>
          <w:p w14:paraId="0B92E767" w14:textId="5F8B5465" w:rsidR="00C4131D" w:rsidRDefault="000A180C" w:rsidP="00C4131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89</w:t>
            </w:r>
          </w:p>
        </w:tc>
      </w:tr>
      <w:tr w:rsidR="00A52D25" w14:paraId="03464F5B" w14:textId="77777777" w:rsidTr="00A52D25">
        <w:tc>
          <w:tcPr>
            <w:tcW w:w="507" w:type="dxa"/>
          </w:tcPr>
          <w:p w14:paraId="14E6C1A7" w14:textId="490EB228" w:rsidR="00C4131D" w:rsidRDefault="00C4131D" w:rsidP="00C4131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3.</w:t>
            </w:r>
          </w:p>
        </w:tc>
        <w:tc>
          <w:tcPr>
            <w:tcW w:w="1645" w:type="dxa"/>
          </w:tcPr>
          <w:p w14:paraId="739FD1D2" w14:textId="66423F02" w:rsidR="00C4131D" w:rsidRDefault="00C4131D" w:rsidP="00C4131D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Meningkatkan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kolaborasi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kesadaran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lastRenderedPageBreak/>
              <w:t>pentingnya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keamanan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informasi</w:t>
            </w:r>
            <w:proofErr w:type="spellEnd"/>
          </w:p>
        </w:tc>
        <w:tc>
          <w:tcPr>
            <w:tcW w:w="2034" w:type="dxa"/>
          </w:tcPr>
          <w:p w14:paraId="5541614B" w14:textId="44E5B975" w:rsidR="00C4131D" w:rsidRDefault="00C4131D" w:rsidP="00C4131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lastRenderedPageBreak/>
              <w:t>Webinar “</w:t>
            </w:r>
            <w:r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Building Awareness by Collaborating Among </w:t>
            </w:r>
            <w:r>
              <w:rPr>
                <w:rFonts w:ascii="Bookman Old Style" w:hAnsi="Bookman Old Style"/>
                <w:i/>
                <w:iCs/>
                <w:sz w:val="20"/>
                <w:szCs w:val="20"/>
              </w:rPr>
              <w:lastRenderedPageBreak/>
              <w:t xml:space="preserve">Stakeholder of Cyber Incident Response and Management </w:t>
            </w:r>
            <w:proofErr w:type="gramStart"/>
            <w:r>
              <w:rPr>
                <w:rFonts w:ascii="Bookman Old Style" w:hAnsi="Bookman Old Style"/>
                <w:i/>
                <w:iCs/>
                <w:sz w:val="20"/>
                <w:szCs w:val="20"/>
              </w:rPr>
              <w:t>In</w:t>
            </w:r>
            <w:proofErr w:type="gramEnd"/>
            <w:r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 The Regional Government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”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diselenggarakan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oleh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Dinas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Komunikasi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Informatika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Provinsi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Jawa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Barat</w:t>
            </w:r>
          </w:p>
        </w:tc>
        <w:tc>
          <w:tcPr>
            <w:tcW w:w="3238" w:type="dxa"/>
          </w:tcPr>
          <w:p w14:paraId="3E6D9388" w14:textId="77777777" w:rsidR="00C4131D" w:rsidRDefault="00C4131D" w:rsidP="00C4131D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lastRenderedPageBreak/>
              <w:t>Mengetahui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pentingnya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keamanan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informasi</w:t>
            </w:r>
            <w:proofErr w:type="spellEnd"/>
          </w:p>
          <w:p w14:paraId="483E6BC3" w14:textId="17D3EC20" w:rsidR="00C4131D" w:rsidRPr="00DE4BFC" w:rsidRDefault="00C4131D" w:rsidP="00C4131D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lastRenderedPageBreak/>
              <w:t>Koordinasi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pelaporan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insiden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terkait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teknologi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informasi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lingkungan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pemerintah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daerah</w:t>
            </w:r>
            <w:proofErr w:type="spellEnd"/>
          </w:p>
        </w:tc>
        <w:tc>
          <w:tcPr>
            <w:tcW w:w="1941" w:type="dxa"/>
          </w:tcPr>
          <w:p w14:paraId="1DB8F8CD" w14:textId="69040B93" w:rsidR="00C4131D" w:rsidRDefault="00C4131D" w:rsidP="00C4131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lastRenderedPageBreak/>
              <w:t xml:space="preserve">Non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Klasikal</w:t>
            </w:r>
            <w:proofErr w:type="spellEnd"/>
          </w:p>
        </w:tc>
        <w:tc>
          <w:tcPr>
            <w:tcW w:w="2226" w:type="dxa"/>
          </w:tcPr>
          <w:p w14:paraId="5C2D8598" w14:textId="67B46C33" w:rsidR="00C4131D" w:rsidRDefault="00C4131D" w:rsidP="00C4131D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Kemanan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Sistem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Informasi</w:t>
            </w:r>
            <w:proofErr w:type="spellEnd"/>
          </w:p>
        </w:tc>
        <w:tc>
          <w:tcPr>
            <w:tcW w:w="1041" w:type="dxa"/>
          </w:tcPr>
          <w:p w14:paraId="596B101A" w14:textId="13C95F0D" w:rsidR="00C4131D" w:rsidRDefault="00C4131D" w:rsidP="00C4131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4JP</w:t>
            </w:r>
          </w:p>
        </w:tc>
        <w:tc>
          <w:tcPr>
            <w:tcW w:w="1773" w:type="dxa"/>
            <w:gridSpan w:val="2"/>
          </w:tcPr>
          <w:p w14:paraId="0CE885D9" w14:textId="77777777" w:rsidR="00C4131D" w:rsidRDefault="00C4131D" w:rsidP="00C4131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gramStart"/>
            <w:r>
              <w:rPr>
                <w:rFonts w:ascii="Bookman Old Style" w:hAnsi="Bookman Old Style"/>
                <w:i/>
                <w:iCs/>
                <w:sz w:val="20"/>
                <w:szCs w:val="20"/>
              </w:rPr>
              <w:t>Videoconference  Zoom</w:t>
            </w:r>
            <w:proofErr w:type="gramEnd"/>
            <w:r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 Meeting</w:t>
            </w:r>
          </w:p>
          <w:p w14:paraId="7B55A742" w14:textId="1084BFA0" w:rsidR="00C4131D" w:rsidRPr="00DE4BFC" w:rsidRDefault="00C4131D" w:rsidP="00C4131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Kamis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Bookman Old Style" w:hAnsi="Bookman Old Style"/>
                <w:sz w:val="20"/>
                <w:szCs w:val="20"/>
              </w:rPr>
              <w:t>22  April</w:t>
            </w:r>
            <w:proofErr w:type="gramEnd"/>
            <w:r>
              <w:rPr>
                <w:rFonts w:ascii="Bookman Old Style" w:hAnsi="Bookman Old Style"/>
                <w:sz w:val="20"/>
                <w:szCs w:val="20"/>
              </w:rPr>
              <w:t xml:space="preserve"> 2021</w:t>
            </w:r>
          </w:p>
        </w:tc>
        <w:tc>
          <w:tcPr>
            <w:tcW w:w="710" w:type="dxa"/>
          </w:tcPr>
          <w:p w14:paraId="1FFE8BCF" w14:textId="7F319488" w:rsidR="00C4131D" w:rsidRDefault="000A180C" w:rsidP="00C4131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91</w:t>
            </w:r>
          </w:p>
        </w:tc>
      </w:tr>
      <w:tr w:rsidR="00A52D25" w14:paraId="7E60AF50" w14:textId="77777777" w:rsidTr="00A52D25">
        <w:tc>
          <w:tcPr>
            <w:tcW w:w="507" w:type="dxa"/>
          </w:tcPr>
          <w:p w14:paraId="46252747" w14:textId="4C4DC356" w:rsidR="00C4131D" w:rsidRDefault="00C4131D" w:rsidP="00C4131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4.</w:t>
            </w:r>
          </w:p>
        </w:tc>
        <w:tc>
          <w:tcPr>
            <w:tcW w:w="1645" w:type="dxa"/>
          </w:tcPr>
          <w:p w14:paraId="1A60B885" w14:textId="47976418" w:rsidR="00C4131D" w:rsidRPr="00EB3C84" w:rsidRDefault="00C4131D" w:rsidP="00C4131D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Meningkatkan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pengetahuan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pengelolaan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zoom meeting</w:t>
            </w:r>
          </w:p>
        </w:tc>
        <w:tc>
          <w:tcPr>
            <w:tcW w:w="2034" w:type="dxa"/>
          </w:tcPr>
          <w:p w14:paraId="0B93851C" w14:textId="15E7BFE4" w:rsidR="00C4131D" w:rsidRDefault="00C4131D" w:rsidP="00C4131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Webinar “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Pelatihan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Pengelolaan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/>
                <w:i/>
                <w:iCs/>
                <w:sz w:val="20"/>
                <w:szCs w:val="20"/>
              </w:rPr>
              <w:t>Video Meeting Zoom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”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diselenggarakan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oleh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Bidang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CE689C">
              <w:rPr>
                <w:rFonts w:ascii="Bookman Old Style" w:hAnsi="Bookman Old Style"/>
                <w:i/>
                <w:iCs/>
                <w:sz w:val="20"/>
                <w:szCs w:val="20"/>
              </w:rPr>
              <w:t>e-</w:t>
            </w:r>
            <w:proofErr w:type="spellStart"/>
            <w:r w:rsidRPr="00CE689C">
              <w:rPr>
                <w:rFonts w:ascii="Bookman Old Style" w:hAnsi="Bookman Old Style"/>
                <w:i/>
                <w:iCs/>
                <w:sz w:val="20"/>
                <w:szCs w:val="20"/>
              </w:rPr>
              <w:t>Governement</w:t>
            </w:r>
            <w:proofErr w:type="spellEnd"/>
            <w:r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Dinas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Komunikasi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Informatika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Provinsi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Jawa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Barat</w:t>
            </w:r>
          </w:p>
        </w:tc>
        <w:tc>
          <w:tcPr>
            <w:tcW w:w="3238" w:type="dxa"/>
          </w:tcPr>
          <w:p w14:paraId="3B8A713D" w14:textId="77777777" w:rsidR="00C4131D" w:rsidRDefault="00C4131D" w:rsidP="00C4131D">
            <w:pPr>
              <w:pStyle w:val="ListParagraph"/>
              <w:numPr>
                <w:ilvl w:val="0"/>
                <w:numId w:val="8"/>
              </w:num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C4131D">
              <w:rPr>
                <w:rFonts w:ascii="Bookman Old Style" w:hAnsi="Bookman Old Style"/>
                <w:sz w:val="20"/>
                <w:szCs w:val="20"/>
              </w:rPr>
              <w:t>Mengetahui</w:t>
            </w:r>
            <w:proofErr w:type="spellEnd"/>
            <w:r w:rsidRPr="00C4131D">
              <w:rPr>
                <w:rFonts w:ascii="Bookman Old Style" w:hAnsi="Bookman Old Style"/>
                <w:sz w:val="20"/>
                <w:szCs w:val="20"/>
              </w:rPr>
              <w:t xml:space="preserve"> dan </w:t>
            </w:r>
            <w:proofErr w:type="spellStart"/>
            <w:r w:rsidRPr="00C4131D">
              <w:rPr>
                <w:rFonts w:ascii="Bookman Old Style" w:hAnsi="Bookman Old Style"/>
                <w:sz w:val="20"/>
                <w:szCs w:val="20"/>
              </w:rPr>
              <w:t>mampu</w:t>
            </w:r>
            <w:proofErr w:type="spellEnd"/>
            <w:r w:rsidRPr="00C4131D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C4131D">
              <w:rPr>
                <w:rFonts w:ascii="Bookman Old Style" w:hAnsi="Bookman Old Style"/>
                <w:sz w:val="20"/>
                <w:szCs w:val="20"/>
              </w:rPr>
              <w:t>menyediakan</w:t>
            </w:r>
            <w:proofErr w:type="spellEnd"/>
            <w:r w:rsidRPr="00C4131D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C4131D">
              <w:rPr>
                <w:rFonts w:ascii="Bookman Old Style" w:hAnsi="Bookman Old Style"/>
                <w:sz w:val="20"/>
                <w:szCs w:val="20"/>
              </w:rPr>
              <w:t>layanan</w:t>
            </w:r>
            <w:proofErr w:type="spellEnd"/>
            <w:r w:rsidRPr="00C4131D">
              <w:rPr>
                <w:rFonts w:ascii="Bookman Old Style" w:hAnsi="Bookman Old Style"/>
                <w:sz w:val="20"/>
                <w:szCs w:val="20"/>
              </w:rPr>
              <w:t xml:space="preserve"> zoom meeting</w:t>
            </w:r>
          </w:p>
          <w:p w14:paraId="35663EE4" w14:textId="50C1F2BF" w:rsidR="00C4131D" w:rsidRPr="00C4131D" w:rsidRDefault="00C4131D" w:rsidP="00C4131D">
            <w:pPr>
              <w:pStyle w:val="ListParagraph"/>
              <w:numPr>
                <w:ilvl w:val="0"/>
                <w:numId w:val="8"/>
              </w:num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C4131D">
              <w:rPr>
                <w:rFonts w:ascii="Bookman Old Style" w:hAnsi="Bookman Old Style"/>
                <w:sz w:val="20"/>
                <w:szCs w:val="20"/>
              </w:rPr>
              <w:t>Mengetahui</w:t>
            </w:r>
            <w:proofErr w:type="spellEnd"/>
            <w:r w:rsidRPr="00C4131D">
              <w:rPr>
                <w:rFonts w:ascii="Bookman Old Style" w:hAnsi="Bookman Old Style"/>
                <w:sz w:val="20"/>
                <w:szCs w:val="20"/>
              </w:rPr>
              <w:t xml:space="preserve"> dan </w:t>
            </w:r>
            <w:proofErr w:type="spellStart"/>
            <w:r w:rsidRPr="00C4131D">
              <w:rPr>
                <w:rFonts w:ascii="Bookman Old Style" w:hAnsi="Bookman Old Style"/>
                <w:sz w:val="20"/>
                <w:szCs w:val="20"/>
              </w:rPr>
              <w:t>mampu</w:t>
            </w:r>
            <w:proofErr w:type="spellEnd"/>
            <w:r w:rsidRPr="00C4131D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C4131D">
              <w:rPr>
                <w:rFonts w:ascii="Bookman Old Style" w:hAnsi="Bookman Old Style"/>
                <w:sz w:val="20"/>
                <w:szCs w:val="20"/>
              </w:rPr>
              <w:t>mempersiapkan</w:t>
            </w:r>
            <w:proofErr w:type="spellEnd"/>
            <w:r w:rsidRPr="00C4131D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C4131D">
              <w:rPr>
                <w:rFonts w:ascii="Bookman Old Style" w:hAnsi="Bookman Old Style"/>
                <w:sz w:val="20"/>
                <w:szCs w:val="20"/>
              </w:rPr>
              <w:t>peralatan</w:t>
            </w:r>
            <w:proofErr w:type="spellEnd"/>
            <w:r w:rsidRPr="00C4131D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C4131D">
              <w:rPr>
                <w:rFonts w:ascii="Bookman Old Style" w:hAnsi="Bookman Old Style"/>
                <w:sz w:val="20"/>
                <w:szCs w:val="20"/>
              </w:rPr>
              <w:t>untuk</w:t>
            </w:r>
            <w:proofErr w:type="spellEnd"/>
            <w:r w:rsidRPr="00C4131D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C4131D">
              <w:rPr>
                <w:rFonts w:ascii="Bookman Old Style" w:hAnsi="Bookman Old Style"/>
                <w:sz w:val="20"/>
                <w:szCs w:val="20"/>
              </w:rPr>
              <w:t>kebutuhan</w:t>
            </w:r>
            <w:proofErr w:type="spellEnd"/>
            <w:r w:rsidRPr="00C4131D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C4131D">
              <w:rPr>
                <w:rFonts w:ascii="Bookman Old Style" w:hAnsi="Bookman Old Style"/>
                <w:sz w:val="20"/>
                <w:szCs w:val="20"/>
              </w:rPr>
              <w:t>pelaksanaan</w:t>
            </w:r>
            <w:proofErr w:type="spellEnd"/>
            <w:r w:rsidRPr="00C4131D">
              <w:rPr>
                <w:rFonts w:ascii="Bookman Old Style" w:hAnsi="Bookman Old Style"/>
                <w:sz w:val="20"/>
                <w:szCs w:val="20"/>
              </w:rPr>
              <w:t xml:space="preserve"> zoom meeting</w:t>
            </w:r>
          </w:p>
        </w:tc>
        <w:tc>
          <w:tcPr>
            <w:tcW w:w="1941" w:type="dxa"/>
          </w:tcPr>
          <w:p w14:paraId="2E8781C1" w14:textId="0D28F25A" w:rsidR="00C4131D" w:rsidRDefault="00C4131D" w:rsidP="00C4131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Non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Klasikal</w:t>
            </w:r>
            <w:proofErr w:type="spellEnd"/>
          </w:p>
        </w:tc>
        <w:tc>
          <w:tcPr>
            <w:tcW w:w="2226" w:type="dxa"/>
          </w:tcPr>
          <w:p w14:paraId="1F89832F" w14:textId="76E6129A" w:rsidR="00C4131D" w:rsidRPr="00C4131D" w:rsidRDefault="00C4131D" w:rsidP="00C4131D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C4131D">
              <w:rPr>
                <w:rFonts w:ascii="Bookman Old Style" w:hAnsi="Bookman Old Style"/>
                <w:sz w:val="20"/>
                <w:szCs w:val="20"/>
              </w:rPr>
              <w:t>Pengelolaan</w:t>
            </w:r>
            <w:proofErr w:type="spellEnd"/>
            <w:r w:rsidRPr="00C4131D">
              <w:rPr>
                <w:rFonts w:ascii="Bookman Old Style" w:hAnsi="Bookman Old Style"/>
                <w:sz w:val="20"/>
                <w:szCs w:val="20"/>
              </w:rPr>
              <w:t xml:space="preserve"> Zoom Meeting</w:t>
            </w:r>
          </w:p>
        </w:tc>
        <w:tc>
          <w:tcPr>
            <w:tcW w:w="1041" w:type="dxa"/>
          </w:tcPr>
          <w:p w14:paraId="797A7325" w14:textId="736488B7" w:rsidR="00C4131D" w:rsidRDefault="00C4131D" w:rsidP="00C4131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2JP</w:t>
            </w:r>
          </w:p>
        </w:tc>
        <w:tc>
          <w:tcPr>
            <w:tcW w:w="1773" w:type="dxa"/>
            <w:gridSpan w:val="2"/>
          </w:tcPr>
          <w:p w14:paraId="72DDCE89" w14:textId="77777777" w:rsidR="00C4131D" w:rsidRDefault="00C4131D" w:rsidP="00C4131D">
            <w:pPr>
              <w:jc w:val="center"/>
              <w:rPr>
                <w:rFonts w:ascii="Bookman Old Style" w:hAnsi="Bookman Old Style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/>
                <w:i/>
                <w:iCs/>
                <w:sz w:val="20"/>
                <w:szCs w:val="20"/>
              </w:rPr>
              <w:t>Videoconference Zoom Meeting</w:t>
            </w:r>
          </w:p>
          <w:p w14:paraId="69A040CF" w14:textId="424959ED" w:rsidR="00C4131D" w:rsidRPr="001E36FD" w:rsidRDefault="00C4131D" w:rsidP="00C4131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Senin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, 3 Mei 2021</w:t>
            </w:r>
          </w:p>
        </w:tc>
        <w:tc>
          <w:tcPr>
            <w:tcW w:w="710" w:type="dxa"/>
          </w:tcPr>
          <w:p w14:paraId="43E33478" w14:textId="2C1C308D" w:rsidR="00C4131D" w:rsidRDefault="000A180C" w:rsidP="00C4131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89</w:t>
            </w:r>
          </w:p>
        </w:tc>
      </w:tr>
      <w:tr w:rsidR="00A52D25" w14:paraId="390D3838" w14:textId="77777777" w:rsidTr="00A52D25">
        <w:tc>
          <w:tcPr>
            <w:tcW w:w="507" w:type="dxa"/>
          </w:tcPr>
          <w:p w14:paraId="390D7310" w14:textId="610CAE52" w:rsidR="000A180C" w:rsidRDefault="000A180C" w:rsidP="000A180C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45" w:type="dxa"/>
            <w:vAlign w:val="bottom"/>
          </w:tcPr>
          <w:p w14:paraId="540407D9" w14:textId="73ED2D00" w:rsidR="000A180C" w:rsidRDefault="000A180C" w:rsidP="000A180C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034" w:type="dxa"/>
            <w:vAlign w:val="bottom"/>
          </w:tcPr>
          <w:p w14:paraId="39AE0445" w14:textId="0FD4DB49" w:rsidR="000A180C" w:rsidRDefault="000A180C" w:rsidP="000A180C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238" w:type="dxa"/>
            <w:vAlign w:val="bottom"/>
          </w:tcPr>
          <w:p w14:paraId="63E6AF3E" w14:textId="4FB93937" w:rsidR="000A180C" w:rsidRPr="00492F2B" w:rsidRDefault="000A180C" w:rsidP="000A180C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41" w:type="dxa"/>
            <w:vAlign w:val="bottom"/>
          </w:tcPr>
          <w:p w14:paraId="23DDD81C" w14:textId="262760CC" w:rsidR="000A180C" w:rsidRDefault="000A180C" w:rsidP="000A180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26" w:type="dxa"/>
            <w:vAlign w:val="bottom"/>
          </w:tcPr>
          <w:p w14:paraId="10B863F2" w14:textId="351FF5D9" w:rsidR="000A180C" w:rsidRPr="00492F2B" w:rsidRDefault="000A180C" w:rsidP="000A180C">
            <w:pPr>
              <w:rPr>
                <w:rFonts w:ascii="Bookman Old Style" w:hAnsi="Bookman Old Style"/>
                <w:i/>
                <w:iCs/>
                <w:sz w:val="20"/>
                <w:szCs w:val="20"/>
              </w:rPr>
            </w:pPr>
          </w:p>
        </w:tc>
        <w:tc>
          <w:tcPr>
            <w:tcW w:w="1041" w:type="dxa"/>
            <w:vAlign w:val="bottom"/>
          </w:tcPr>
          <w:p w14:paraId="0CDEF01E" w14:textId="3F8A3BAB" w:rsidR="000A180C" w:rsidRDefault="000A180C" w:rsidP="000A180C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73" w:type="dxa"/>
            <w:gridSpan w:val="2"/>
            <w:vAlign w:val="bottom"/>
          </w:tcPr>
          <w:p w14:paraId="5FAE6106" w14:textId="79D01A34" w:rsidR="000A180C" w:rsidRDefault="000A180C" w:rsidP="000A180C">
            <w:pPr>
              <w:jc w:val="center"/>
              <w:rPr>
                <w:rFonts w:ascii="Bookman Old Style" w:hAnsi="Bookman Old Style"/>
                <w:i/>
                <w:iCs/>
                <w:sz w:val="20"/>
                <w:szCs w:val="20"/>
              </w:rPr>
            </w:pPr>
          </w:p>
        </w:tc>
        <w:tc>
          <w:tcPr>
            <w:tcW w:w="710" w:type="dxa"/>
            <w:vAlign w:val="bottom"/>
          </w:tcPr>
          <w:p w14:paraId="3FCD10E0" w14:textId="28CA73FB" w:rsidR="000A180C" w:rsidRDefault="000A180C" w:rsidP="000A180C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354</w:t>
            </w:r>
          </w:p>
        </w:tc>
      </w:tr>
      <w:tr w:rsidR="000A180C" w14:paraId="5960966E" w14:textId="77777777" w:rsidTr="00A52D25">
        <w:tc>
          <w:tcPr>
            <w:tcW w:w="14405" w:type="dxa"/>
            <w:gridSpan w:val="9"/>
          </w:tcPr>
          <w:p w14:paraId="7E15405C" w14:textId="47B777ED" w:rsidR="000A180C" w:rsidRPr="00782B6E" w:rsidRDefault="000A180C" w:rsidP="000A180C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NILAI TOTAL (RATA-RATA)</w:t>
            </w:r>
          </w:p>
        </w:tc>
        <w:tc>
          <w:tcPr>
            <w:tcW w:w="710" w:type="dxa"/>
            <w:vAlign w:val="bottom"/>
          </w:tcPr>
          <w:p w14:paraId="1052F3D3" w14:textId="785D21CD" w:rsidR="000A180C" w:rsidRDefault="000A180C" w:rsidP="000A180C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88,5</w:t>
            </w:r>
          </w:p>
        </w:tc>
      </w:tr>
      <w:tr w:rsidR="00B20987" w14:paraId="35FBE84D" w14:textId="77777777" w:rsidTr="00A52D25">
        <w:tc>
          <w:tcPr>
            <w:tcW w:w="12955" w:type="dxa"/>
            <w:gridSpan w:val="8"/>
          </w:tcPr>
          <w:p w14:paraId="796DBD64" w14:textId="77777777" w:rsidR="00B20987" w:rsidRPr="00782B6E" w:rsidRDefault="00B20987" w:rsidP="00C4131D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782B6E">
              <w:rPr>
                <w:rFonts w:ascii="Bookman Old Style" w:hAnsi="Bookman Old Style"/>
                <w:b/>
                <w:bCs/>
                <w:sz w:val="20"/>
                <w:szCs w:val="20"/>
              </w:rPr>
              <w:t>NILAI AKHIR (%)</w:t>
            </w:r>
          </w:p>
        </w:tc>
        <w:tc>
          <w:tcPr>
            <w:tcW w:w="2160" w:type="dxa"/>
            <w:gridSpan w:val="2"/>
          </w:tcPr>
          <w:p w14:paraId="6876F0AC" w14:textId="53645C27" w:rsidR="00B20987" w:rsidRDefault="00B20987" w:rsidP="00C4131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88,5 x 15% = </w:t>
            </w:r>
            <w:r w:rsidRPr="00B20987">
              <w:rPr>
                <w:rFonts w:ascii="Bookman Old Style" w:hAnsi="Bookman Old Style"/>
                <w:b/>
                <w:bCs/>
                <w:sz w:val="20"/>
                <w:szCs w:val="20"/>
              </w:rPr>
              <w:t>13.3</w:t>
            </w:r>
          </w:p>
        </w:tc>
      </w:tr>
    </w:tbl>
    <w:p w14:paraId="5CA15E28" w14:textId="4824AA0A" w:rsidR="007761E1" w:rsidRDefault="007761E1" w:rsidP="00A859B3">
      <w:pPr>
        <w:tabs>
          <w:tab w:val="left" w:pos="11565"/>
        </w:tabs>
        <w:spacing w:after="0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1"/>
        <w:gridCol w:w="7659"/>
      </w:tblGrid>
      <w:tr w:rsidR="007761E1" w14:paraId="5A88C254" w14:textId="77777777" w:rsidTr="007761E1">
        <w:tc>
          <w:tcPr>
            <w:tcW w:w="7916" w:type="dxa"/>
          </w:tcPr>
          <w:p w14:paraId="4B02C5E3" w14:textId="77777777" w:rsidR="007761E1" w:rsidRDefault="007761E1" w:rsidP="007761E1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916" w:type="dxa"/>
          </w:tcPr>
          <w:p w14:paraId="3CF7BEF3" w14:textId="58B43358" w:rsidR="007761E1" w:rsidRDefault="007761E1" w:rsidP="007761E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Bandung, </w:t>
            </w:r>
            <w:r w:rsidR="00B20987">
              <w:rPr>
                <w:rFonts w:ascii="Bookman Old Style" w:hAnsi="Bookman Old Style"/>
                <w:sz w:val="20"/>
                <w:szCs w:val="20"/>
              </w:rPr>
              <w:t>8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Juli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2021</w:t>
            </w:r>
          </w:p>
          <w:p w14:paraId="52EA9D4E" w14:textId="4FD7A392" w:rsidR="007761E1" w:rsidRPr="00A859B3" w:rsidRDefault="00A859B3" w:rsidP="007761E1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proofErr w:type="spellStart"/>
            <w:r w:rsidRPr="00A859B3">
              <w:rPr>
                <w:rFonts w:ascii="Bookman Old Style" w:hAnsi="Bookman Old Style"/>
                <w:b/>
                <w:bCs/>
                <w:sz w:val="20"/>
                <w:szCs w:val="20"/>
              </w:rPr>
              <w:t>Pengadministrasi</w:t>
            </w:r>
            <w:proofErr w:type="spellEnd"/>
            <w:r w:rsidRPr="00A859B3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859B3">
              <w:rPr>
                <w:rFonts w:ascii="Bookman Old Style" w:hAnsi="Bookman Old Style"/>
                <w:b/>
                <w:bCs/>
                <w:sz w:val="20"/>
                <w:szCs w:val="20"/>
              </w:rPr>
              <w:t>Umum</w:t>
            </w:r>
            <w:proofErr w:type="spellEnd"/>
          </w:p>
          <w:p w14:paraId="1826AC6D" w14:textId="1EB19F73" w:rsidR="00B20987" w:rsidRDefault="00B20987" w:rsidP="007761E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14:paraId="1F3ECE0E" w14:textId="4773A94E" w:rsidR="00B20987" w:rsidRDefault="00B20987" w:rsidP="007761E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14:paraId="3B32F458" w14:textId="757E0137" w:rsidR="00B20987" w:rsidRDefault="00B20987" w:rsidP="007761E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14:paraId="791EAD55" w14:textId="28EC7F88" w:rsidR="00B20987" w:rsidRDefault="00B20987" w:rsidP="00A859B3">
            <w:pPr>
              <w:rPr>
                <w:rFonts w:ascii="Bookman Old Style" w:hAnsi="Bookman Old Style"/>
                <w:sz w:val="20"/>
                <w:szCs w:val="20"/>
              </w:rPr>
            </w:pPr>
          </w:p>
          <w:p w14:paraId="13E53C61" w14:textId="77777777" w:rsidR="00B20987" w:rsidRDefault="00B20987" w:rsidP="007761E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14:paraId="65C9AD4D" w14:textId="77777777" w:rsidR="00B20987" w:rsidRPr="00B20987" w:rsidRDefault="00B20987" w:rsidP="00B20987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  <w:u w:val="single"/>
              </w:rPr>
            </w:pPr>
            <w:r w:rsidRPr="00B20987">
              <w:rPr>
                <w:rFonts w:ascii="Bookman Old Style" w:hAnsi="Bookman Old Style"/>
                <w:b/>
                <w:bCs/>
                <w:sz w:val="20"/>
                <w:szCs w:val="20"/>
                <w:u w:val="single"/>
              </w:rPr>
              <w:t>IBNU EDI SETIADI</w:t>
            </w:r>
          </w:p>
          <w:p w14:paraId="77F41AA9" w14:textId="050A4176" w:rsidR="00B20987" w:rsidRPr="00B20987" w:rsidRDefault="00B20987" w:rsidP="00B20987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B20987">
              <w:rPr>
                <w:rFonts w:ascii="Bookman Old Style" w:hAnsi="Bookman Old Style"/>
                <w:b/>
                <w:bCs/>
                <w:sz w:val="20"/>
                <w:szCs w:val="20"/>
              </w:rPr>
              <w:t>NIP: 19701007 200501 1 009</w:t>
            </w:r>
          </w:p>
          <w:p w14:paraId="446E6796" w14:textId="076543E7" w:rsidR="007761E1" w:rsidRDefault="007761E1" w:rsidP="007761E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14:paraId="54BB8842" w14:textId="77777777" w:rsidR="007761E1" w:rsidRPr="007761E1" w:rsidRDefault="007761E1" w:rsidP="007761E1">
      <w:pPr>
        <w:spacing w:after="0"/>
        <w:rPr>
          <w:rFonts w:ascii="Bookman Old Style" w:hAnsi="Bookman Old Style"/>
          <w:sz w:val="20"/>
          <w:szCs w:val="20"/>
        </w:rPr>
      </w:pPr>
    </w:p>
    <w:sectPr w:rsidR="007761E1" w:rsidRPr="007761E1" w:rsidSect="00A859B3">
      <w:pgSz w:w="16838" w:h="11906" w:orient="landscape" w:code="9"/>
      <w:pgMar w:top="1440" w:right="878" w:bottom="144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06009"/>
    <w:multiLevelType w:val="hybridMultilevel"/>
    <w:tmpl w:val="63FE640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00737"/>
    <w:multiLevelType w:val="hybridMultilevel"/>
    <w:tmpl w:val="F796FA8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30A4F"/>
    <w:multiLevelType w:val="hybridMultilevel"/>
    <w:tmpl w:val="8B04BA3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A7B40"/>
    <w:multiLevelType w:val="hybridMultilevel"/>
    <w:tmpl w:val="A4ACF53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1775A"/>
    <w:multiLevelType w:val="hybridMultilevel"/>
    <w:tmpl w:val="061A980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814E0"/>
    <w:multiLevelType w:val="hybridMultilevel"/>
    <w:tmpl w:val="53DC9E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95CD1"/>
    <w:multiLevelType w:val="hybridMultilevel"/>
    <w:tmpl w:val="CDDAD5B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96260"/>
    <w:multiLevelType w:val="hybridMultilevel"/>
    <w:tmpl w:val="339099C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1E1"/>
    <w:rsid w:val="000A180C"/>
    <w:rsid w:val="000A3DBA"/>
    <w:rsid w:val="001E36FD"/>
    <w:rsid w:val="00290C1B"/>
    <w:rsid w:val="00325FD9"/>
    <w:rsid w:val="00492F2B"/>
    <w:rsid w:val="005D2E6C"/>
    <w:rsid w:val="007222BD"/>
    <w:rsid w:val="007761E1"/>
    <w:rsid w:val="00782B6E"/>
    <w:rsid w:val="007842E4"/>
    <w:rsid w:val="007F596F"/>
    <w:rsid w:val="008747D8"/>
    <w:rsid w:val="009B7084"/>
    <w:rsid w:val="009F3BFE"/>
    <w:rsid w:val="00A52D25"/>
    <w:rsid w:val="00A859B3"/>
    <w:rsid w:val="00B20987"/>
    <w:rsid w:val="00C4131D"/>
    <w:rsid w:val="00CE689C"/>
    <w:rsid w:val="00DC035E"/>
    <w:rsid w:val="00DE4BFC"/>
    <w:rsid w:val="00EB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FA93"/>
  <w15:chartTrackingRefBased/>
  <w15:docId w15:val="{C3FFA36E-0F0B-44C1-A139-082A8B03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2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9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9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mochammadfauzanrizqulloh@gmail.com</dc:creator>
  <cp:keywords/>
  <dc:description/>
  <cp:lastModifiedBy>Ojan</cp:lastModifiedBy>
  <cp:revision>4</cp:revision>
  <cp:lastPrinted>2021-07-07T06:04:00Z</cp:lastPrinted>
  <dcterms:created xsi:type="dcterms:W3CDTF">2021-07-07T06:00:00Z</dcterms:created>
  <dcterms:modified xsi:type="dcterms:W3CDTF">2021-07-07T06:06:00Z</dcterms:modified>
</cp:coreProperties>
</file>