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545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3869EDC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2D4AD042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72F6D546" w14:textId="2C3E3473" w:rsidR="00932041" w:rsidRPr="00E7546C" w:rsidRDefault="00932041">
      <w:pPr>
        <w:rPr>
          <w:b/>
          <w:bCs/>
          <w:sz w:val="72"/>
          <w:szCs w:val="72"/>
        </w:rPr>
      </w:pPr>
      <w:r w:rsidRPr="00E7546C">
        <w:rPr>
          <w:b/>
          <w:bCs/>
          <w:noProof/>
          <w:sz w:val="72"/>
          <w:szCs w:val="72"/>
        </w:rPr>
        <w:drawing>
          <wp:inline distT="0" distB="0" distL="0" distR="0" wp14:anchorId="23E8DC18" wp14:editId="5457215B">
            <wp:extent cx="2768600" cy="9095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13" cy="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1FA1" w14:textId="565E657E" w:rsidR="009F3BFE" w:rsidRDefault="00932041">
      <w:pPr>
        <w:rPr>
          <w:b/>
          <w:bCs/>
          <w:sz w:val="56"/>
          <w:szCs w:val="56"/>
        </w:rPr>
      </w:pPr>
      <w:r w:rsidRPr="00E7546C">
        <w:rPr>
          <w:b/>
          <w:bCs/>
          <w:sz w:val="56"/>
          <w:szCs w:val="56"/>
        </w:rPr>
        <w:t>Aplikasi Peminjaman dan Pengembalian Barang Inventaris</w:t>
      </w:r>
    </w:p>
    <w:p w14:paraId="3804F4FF" w14:textId="7E687F31" w:rsidR="00641811" w:rsidRPr="00641811" w:rsidRDefault="00641811">
      <w:pPr>
        <w:rPr>
          <w:b/>
          <w:bCs/>
          <w:sz w:val="16"/>
          <w:szCs w:val="16"/>
        </w:rPr>
      </w:pPr>
      <w:r w:rsidRPr="00641811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5DE4A" wp14:editId="6264F989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278765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B8FE2" id="Rectangle 2" o:spid="_x0000_s1026" style="position:absolute;margin-left:0;margin-top:1pt;width:219.5pt;height: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" fillcolor="#00b050" stroked="f" strokeweight="1pt">
                <w10:wrap anchorx="margin"/>
              </v:rect>
            </w:pict>
          </mc:Fallback>
        </mc:AlternateContent>
      </w:r>
      <w:r w:rsidRPr="00641811">
        <w:rPr>
          <w:b/>
          <w:bCs/>
          <w:sz w:val="16"/>
          <w:szCs w:val="16"/>
        </w:rPr>
        <w:t xml:space="preserve"> </w:t>
      </w:r>
    </w:p>
    <w:p w14:paraId="34402CFB" w14:textId="33EAE87E" w:rsidR="00641811" w:rsidRDefault="006C2495">
      <w:pPr>
        <w:rPr>
          <w:sz w:val="56"/>
          <w:szCs w:val="56"/>
        </w:rPr>
      </w:pPr>
      <w:r>
        <w:rPr>
          <w:sz w:val="56"/>
          <w:szCs w:val="56"/>
        </w:rPr>
        <w:t>Formulir User Acceptance Test</w:t>
      </w:r>
      <w:r w:rsidR="00B96B67">
        <w:rPr>
          <w:sz w:val="56"/>
          <w:szCs w:val="56"/>
        </w:rPr>
        <w:t>ing</w:t>
      </w:r>
      <w:r>
        <w:rPr>
          <w:sz w:val="56"/>
          <w:szCs w:val="56"/>
        </w:rPr>
        <w:t xml:space="preserve"> (UAT)</w:t>
      </w:r>
    </w:p>
    <w:p w14:paraId="6713AD7E" w14:textId="77777777" w:rsidR="006C2495" w:rsidRDefault="006C2495" w:rsidP="006C2495"/>
    <w:p w14:paraId="291146D5" w14:textId="77777777" w:rsidR="00B96B67" w:rsidRDefault="00B96B67" w:rsidP="006C2495">
      <w:pPr>
        <w:sectPr w:rsidR="00B96B67" w:rsidSect="00B96B6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0A400B" w14:textId="77777777" w:rsidR="00B96B67" w:rsidRDefault="00B96B67" w:rsidP="00B96B67">
      <w:pPr>
        <w:jc w:val="center"/>
        <w:rPr>
          <w:sz w:val="36"/>
          <w:szCs w:val="36"/>
        </w:rPr>
      </w:pPr>
      <w:r w:rsidRPr="003A495E">
        <w:rPr>
          <w:sz w:val="36"/>
          <w:szCs w:val="36"/>
        </w:rPr>
        <w:lastRenderedPageBreak/>
        <w:t>LEMBAR PENGESAHAN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B67" w:rsidRPr="00341B34" w14:paraId="1C0EFC00" w14:textId="77777777" w:rsidTr="003E2121">
        <w:tc>
          <w:tcPr>
            <w:tcW w:w="9016" w:type="dxa"/>
            <w:shd w:val="clear" w:color="auto" w:fill="D9D9D9" w:themeFill="background1" w:themeFillShade="D9"/>
          </w:tcPr>
          <w:p w14:paraId="0247EAFF" w14:textId="77777777" w:rsidR="00B96B67" w:rsidRPr="003E2121" w:rsidRDefault="00B96B67" w:rsidP="007C7AB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E2121">
              <w:rPr>
                <w:rFonts w:cstheme="minorHAnsi"/>
                <w:b/>
                <w:bCs/>
                <w:sz w:val="24"/>
                <w:szCs w:val="24"/>
              </w:rPr>
              <w:t>Disetujui Oleh</w:t>
            </w:r>
          </w:p>
        </w:tc>
      </w:tr>
      <w:tr w:rsidR="007806E7" w:rsidRPr="00341B34" w14:paraId="60DD8452" w14:textId="77777777" w:rsidTr="000D4557">
        <w:trPr>
          <w:trHeight w:val="339"/>
        </w:trPr>
        <w:tc>
          <w:tcPr>
            <w:tcW w:w="9016" w:type="dxa"/>
            <w:vAlign w:val="center"/>
          </w:tcPr>
          <w:p w14:paraId="38CE63F5" w14:textId="28AB0359" w:rsidR="007806E7" w:rsidRPr="00341B34" w:rsidRDefault="007806E7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Pengadministrasi Umum</w:t>
            </w:r>
          </w:p>
        </w:tc>
      </w:tr>
      <w:tr w:rsidR="007806E7" w:rsidRPr="00341B34" w14:paraId="10B75046" w14:textId="77777777" w:rsidTr="000D292B">
        <w:trPr>
          <w:trHeight w:val="1698"/>
        </w:trPr>
        <w:tc>
          <w:tcPr>
            <w:tcW w:w="9016" w:type="dxa"/>
          </w:tcPr>
          <w:p w14:paraId="2C77F323" w14:textId="77777777" w:rsidR="007806E7" w:rsidRPr="00341B34" w:rsidRDefault="007806E7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06E7" w:rsidRPr="00341B34" w14:paraId="3A3D8515" w14:textId="77777777" w:rsidTr="005668E7">
        <w:tc>
          <w:tcPr>
            <w:tcW w:w="9016" w:type="dxa"/>
          </w:tcPr>
          <w:p w14:paraId="4052F2F0" w14:textId="77777777" w:rsidR="007806E7" w:rsidRPr="003E2121" w:rsidRDefault="007806E7" w:rsidP="003E2121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E2121">
              <w:rPr>
                <w:rFonts w:cstheme="minorHAnsi"/>
                <w:sz w:val="24"/>
                <w:szCs w:val="24"/>
                <w:u w:val="single"/>
              </w:rPr>
              <w:t>IBNU EDI SETIADI</w:t>
            </w:r>
          </w:p>
          <w:p w14:paraId="1C3F0F60" w14:textId="493EC870" w:rsidR="007806E7" w:rsidRPr="00341B34" w:rsidRDefault="007806E7" w:rsidP="007C7A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2121">
              <w:rPr>
                <w:rFonts w:cstheme="minorHAnsi"/>
                <w:sz w:val="24"/>
                <w:szCs w:val="24"/>
              </w:rPr>
              <w:t>197010072005011009</w:t>
            </w:r>
          </w:p>
        </w:tc>
      </w:tr>
      <w:tr w:rsidR="00B96B67" w:rsidRPr="00341B34" w14:paraId="2D0542C6" w14:textId="77777777" w:rsidTr="003E2121">
        <w:tc>
          <w:tcPr>
            <w:tcW w:w="9016" w:type="dxa"/>
            <w:shd w:val="clear" w:color="auto" w:fill="D9D9D9" w:themeFill="background1" w:themeFillShade="D9"/>
          </w:tcPr>
          <w:p w14:paraId="65273ABD" w14:textId="77777777" w:rsidR="00B96B67" w:rsidRPr="003E2121" w:rsidRDefault="00B96B67" w:rsidP="007C7AB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E2121">
              <w:rPr>
                <w:rFonts w:cstheme="minorHAnsi"/>
                <w:b/>
                <w:bCs/>
                <w:sz w:val="24"/>
                <w:szCs w:val="24"/>
              </w:rPr>
              <w:t>Developer</w:t>
            </w:r>
          </w:p>
        </w:tc>
      </w:tr>
      <w:tr w:rsidR="00B96B67" w:rsidRPr="00341B34" w14:paraId="343CEB8D" w14:textId="77777777" w:rsidTr="007C7AB4">
        <w:tc>
          <w:tcPr>
            <w:tcW w:w="9016" w:type="dxa"/>
          </w:tcPr>
          <w:p w14:paraId="7EE1B72B" w14:textId="222A8B20" w:rsidR="00B96B67" w:rsidRPr="00341B34" w:rsidRDefault="00B96B67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Ahli Pertama – Pranata Komputer</w:t>
            </w:r>
          </w:p>
        </w:tc>
      </w:tr>
      <w:tr w:rsidR="00095666" w:rsidRPr="00341B34" w14:paraId="4F6994F8" w14:textId="77777777" w:rsidTr="00095666">
        <w:trPr>
          <w:trHeight w:val="1610"/>
        </w:trPr>
        <w:tc>
          <w:tcPr>
            <w:tcW w:w="9016" w:type="dxa"/>
          </w:tcPr>
          <w:p w14:paraId="00AEDD39" w14:textId="77777777" w:rsidR="00095666" w:rsidRDefault="00095666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B67" w:rsidRPr="00341B34" w14:paraId="5247FD24" w14:textId="77777777" w:rsidTr="007C7AB4">
        <w:tc>
          <w:tcPr>
            <w:tcW w:w="9016" w:type="dxa"/>
          </w:tcPr>
          <w:p w14:paraId="7B1680F7" w14:textId="29E0AC32" w:rsidR="003E2121" w:rsidRPr="003E2121" w:rsidRDefault="003E2121" w:rsidP="003E2121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MOCHAMMAD FAUZAN RIZQULLOH</w:t>
            </w:r>
            <w:r w:rsidRPr="003E2121">
              <w:rPr>
                <w:rFonts w:cstheme="minorHAnsi"/>
                <w:sz w:val="24"/>
                <w:szCs w:val="24"/>
                <w:u w:val="single"/>
              </w:rPr>
              <w:t>, S.Kom.</w:t>
            </w:r>
          </w:p>
          <w:p w14:paraId="20254EAD" w14:textId="295E6F8E" w:rsidR="00B96B67" w:rsidRPr="00341B34" w:rsidRDefault="003E2121" w:rsidP="003E21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2121">
              <w:rPr>
                <w:rFonts w:cstheme="minorHAnsi"/>
                <w:sz w:val="24"/>
                <w:szCs w:val="24"/>
              </w:rPr>
              <w:t>199509012020121007</w:t>
            </w:r>
          </w:p>
        </w:tc>
      </w:tr>
    </w:tbl>
    <w:p w14:paraId="080B6F7A" w14:textId="77777777" w:rsidR="003A495E" w:rsidRDefault="003A495E" w:rsidP="006C2495"/>
    <w:p w14:paraId="5C83737C" w14:textId="67F55AD4" w:rsidR="005C3394" w:rsidRDefault="005C3394" w:rsidP="006C2495">
      <w:pPr>
        <w:sectPr w:rsidR="005C3394" w:rsidSect="00B96B67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0834"/>
      </w:tblGrid>
      <w:tr w:rsidR="005C3394" w14:paraId="09937E22" w14:textId="77777777" w:rsidTr="005C3394">
        <w:tc>
          <w:tcPr>
            <w:tcW w:w="3114" w:type="dxa"/>
          </w:tcPr>
          <w:p w14:paraId="05EB9EE9" w14:textId="78D24009" w:rsidR="005C3394" w:rsidRDefault="005C3394">
            <w:r>
              <w:lastRenderedPageBreak/>
              <w:t>Tanggal Pengujian</w:t>
            </w:r>
          </w:p>
        </w:tc>
        <w:tc>
          <w:tcPr>
            <w:tcW w:w="10834" w:type="dxa"/>
          </w:tcPr>
          <w:p w14:paraId="3B3C0B8A" w14:textId="57ACF92C" w:rsidR="005C3394" w:rsidRDefault="005C3394">
            <w:r>
              <w:t>30 Juni 2021</w:t>
            </w:r>
          </w:p>
        </w:tc>
      </w:tr>
      <w:tr w:rsidR="005C3394" w14:paraId="2D8F6E9D" w14:textId="77777777" w:rsidTr="005C3394">
        <w:tc>
          <w:tcPr>
            <w:tcW w:w="3114" w:type="dxa"/>
          </w:tcPr>
          <w:p w14:paraId="7A5A9F63" w14:textId="78554E78" w:rsidR="005C3394" w:rsidRDefault="005C3394">
            <w:r>
              <w:t>Lokasi Pengujian</w:t>
            </w:r>
          </w:p>
        </w:tc>
        <w:tc>
          <w:tcPr>
            <w:tcW w:w="10834" w:type="dxa"/>
          </w:tcPr>
          <w:p w14:paraId="01A18C49" w14:textId="5AFE8980" w:rsidR="005C3394" w:rsidRDefault="005C3394">
            <w:r>
              <w:t>Teleconference (Zoom Meeting)</w:t>
            </w:r>
          </w:p>
        </w:tc>
      </w:tr>
      <w:tr w:rsidR="005C3394" w14:paraId="4DB780CD" w14:textId="77777777" w:rsidTr="005C3394">
        <w:tc>
          <w:tcPr>
            <w:tcW w:w="3114" w:type="dxa"/>
          </w:tcPr>
          <w:p w14:paraId="72934950" w14:textId="375CD1DC" w:rsidR="005C3394" w:rsidRDefault="005C3394">
            <w:r>
              <w:t>Modul Uji</w:t>
            </w:r>
          </w:p>
        </w:tc>
        <w:tc>
          <w:tcPr>
            <w:tcW w:w="10834" w:type="dxa"/>
          </w:tcPr>
          <w:p w14:paraId="2071A85B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>Login</w:t>
            </w:r>
          </w:p>
          <w:p w14:paraId="1C0B4C6C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>Logout</w:t>
            </w:r>
          </w:p>
          <w:p w14:paraId="06701060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>Menu Peminjaman</w:t>
            </w:r>
          </w:p>
          <w:p w14:paraId="51D232A3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>Buat Peminjaman Jika Barang Adalah Kendaraan Dinas</w:t>
            </w:r>
          </w:p>
          <w:p w14:paraId="62917D57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>Buat Pmeinjaman Jika Barang Bukan Kendaraan Dinas</w:t>
            </w:r>
          </w:p>
          <w:p w14:paraId="1EF8A577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>Pengembalian Barang Inventaris Dinas</w:t>
            </w:r>
          </w:p>
          <w:p w14:paraId="0B89234A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>Detail Peminjaman</w:t>
            </w:r>
          </w:p>
          <w:p w14:paraId="09DEC138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>Download Berita Acara Peminjaman</w:t>
            </w:r>
          </w:p>
          <w:p w14:paraId="177063F6" w14:textId="0338C616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>Upload Berita Acara Peminjaman</w:t>
            </w:r>
          </w:p>
        </w:tc>
      </w:tr>
    </w:tbl>
    <w:p w14:paraId="10917E31" w14:textId="77777777" w:rsidR="005C3394" w:rsidRDefault="005C3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351"/>
        <w:gridCol w:w="2700"/>
        <w:gridCol w:w="5130"/>
        <w:gridCol w:w="1440"/>
        <w:gridCol w:w="1623"/>
      </w:tblGrid>
      <w:tr w:rsidR="00B96B67" w:rsidRPr="004F5FC5" w14:paraId="6F72DB95" w14:textId="77777777" w:rsidTr="00174A51">
        <w:trPr>
          <w:tblHeader/>
        </w:trPr>
        <w:tc>
          <w:tcPr>
            <w:tcW w:w="704" w:type="dxa"/>
            <w:shd w:val="clear" w:color="auto" w:fill="D9D9D9" w:themeFill="background1" w:themeFillShade="D9"/>
          </w:tcPr>
          <w:p w14:paraId="2BAF0C2B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51" w:type="dxa"/>
            <w:shd w:val="clear" w:color="auto" w:fill="D9D9D9" w:themeFill="background1" w:themeFillShade="D9"/>
          </w:tcPr>
          <w:p w14:paraId="75729E8A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 xml:space="preserve">Script Test 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9391AEE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Procedure Test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CAED9C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0A48A6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3791CD04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Test Explain</w:t>
            </w:r>
          </w:p>
        </w:tc>
      </w:tr>
      <w:tr w:rsidR="00B96B67" w:rsidRPr="004F5FC5" w14:paraId="60DC11FD" w14:textId="77777777" w:rsidTr="00174A51">
        <w:tc>
          <w:tcPr>
            <w:tcW w:w="704" w:type="dxa"/>
          </w:tcPr>
          <w:p w14:paraId="245EC7C2" w14:textId="77777777" w:rsidR="00B96B67" w:rsidRPr="004F5FC5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351" w:type="dxa"/>
          </w:tcPr>
          <w:p w14:paraId="63223537" w14:textId="77777777" w:rsidR="00B96B67" w:rsidRPr="004F5FC5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700" w:type="dxa"/>
          </w:tcPr>
          <w:p w14:paraId="4B00B4FD" w14:textId="1FDABDBB" w:rsidR="00174A51" w:rsidRPr="00174A51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Masuk ke aplikasi</w:t>
            </w:r>
          </w:p>
          <w:p w14:paraId="752C23ED" w14:textId="1465F8CA" w:rsidR="00174A51" w:rsidRPr="00174A51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field username</w:t>
            </w:r>
          </w:p>
          <w:p w14:paraId="396B2905" w14:textId="33FCCE8A" w:rsidR="00174A51" w:rsidRPr="00174A51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field password</w:t>
            </w:r>
          </w:p>
          <w:p w14:paraId="448D807F" w14:textId="6A49E9E3" w:rsidR="00B96B67" w:rsidRPr="004F5FC5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tombol login</w:t>
            </w:r>
          </w:p>
        </w:tc>
        <w:tc>
          <w:tcPr>
            <w:tcW w:w="5130" w:type="dxa"/>
          </w:tcPr>
          <w:p w14:paraId="0D6E896E" w14:textId="54660645" w:rsidR="00174A51" w:rsidRPr="00174A51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Berhasil masuk ke halaman login</w:t>
            </w:r>
          </w:p>
          <w:p w14:paraId="649AFB2E" w14:textId="0D55C8AB" w:rsidR="00174A51" w:rsidRPr="00174A51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Dapat mengisi field username</w:t>
            </w:r>
          </w:p>
          <w:p w14:paraId="28A2F2B9" w14:textId="36192E98" w:rsidR="00174A51" w:rsidRPr="00174A51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Dapat mengisi field password</w:t>
            </w:r>
          </w:p>
          <w:p w14:paraId="79EC3AD4" w14:textId="7A8821EF" w:rsidR="00B96B67" w:rsidRPr="004F5FC5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Berhasil login dan menampilkan halaman </w:t>
            </w:r>
            <w:r>
              <w:rPr>
                <w:sz w:val="24"/>
                <w:szCs w:val="24"/>
              </w:rPr>
              <w:t>peminjaman</w:t>
            </w:r>
          </w:p>
        </w:tc>
        <w:tc>
          <w:tcPr>
            <w:tcW w:w="1440" w:type="dxa"/>
          </w:tcPr>
          <w:p w14:paraId="7699CC33" w14:textId="597BFB55" w:rsidR="00B96B67" w:rsidRPr="004F5FC5" w:rsidRDefault="000D4557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3" w:type="dxa"/>
          </w:tcPr>
          <w:p w14:paraId="053BC408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</w:tr>
      <w:tr w:rsidR="00B96B67" w:rsidRPr="004F5FC5" w14:paraId="31E5914F" w14:textId="77777777" w:rsidTr="00174A51">
        <w:tc>
          <w:tcPr>
            <w:tcW w:w="704" w:type="dxa"/>
          </w:tcPr>
          <w:p w14:paraId="75AB01C1" w14:textId="77777777" w:rsidR="00B96B67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1" w:type="dxa"/>
          </w:tcPr>
          <w:p w14:paraId="3C6F4A11" w14:textId="77777777" w:rsidR="00B96B67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2700" w:type="dxa"/>
          </w:tcPr>
          <w:p w14:paraId="147938E2" w14:textId="77777777" w:rsidR="00B96B67" w:rsidRDefault="00B96B67" w:rsidP="007C7AB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Sudah melakukan login</w:t>
            </w:r>
          </w:p>
          <w:p w14:paraId="0987ED41" w14:textId="4DF8309B" w:rsidR="00B96B67" w:rsidRPr="004F5FC5" w:rsidRDefault="00174A51" w:rsidP="007C7AB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tombol logout</w:t>
            </w:r>
          </w:p>
        </w:tc>
        <w:tc>
          <w:tcPr>
            <w:tcW w:w="5130" w:type="dxa"/>
          </w:tcPr>
          <w:p w14:paraId="6DE37AB8" w14:textId="71E45ECF" w:rsidR="00B96B67" w:rsidRPr="004F5FC5" w:rsidRDefault="00174A51" w:rsidP="007C7AB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Berhasil logout dan menampilkan halaman login</w:t>
            </w:r>
          </w:p>
        </w:tc>
        <w:tc>
          <w:tcPr>
            <w:tcW w:w="1440" w:type="dxa"/>
          </w:tcPr>
          <w:p w14:paraId="4AE7C56D" w14:textId="517B5D34" w:rsidR="00B96B67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3" w:type="dxa"/>
          </w:tcPr>
          <w:p w14:paraId="388DC5AF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1A6D8AA" w14:textId="77777777" w:rsidTr="00174A51">
        <w:tc>
          <w:tcPr>
            <w:tcW w:w="704" w:type="dxa"/>
          </w:tcPr>
          <w:p w14:paraId="74AF14FE" w14:textId="58D2DF87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1" w:type="dxa"/>
          </w:tcPr>
          <w:p w14:paraId="7BC5438A" w14:textId="29C11387" w:rsid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Menu Peminjaman</w:t>
            </w:r>
          </w:p>
        </w:tc>
        <w:tc>
          <w:tcPr>
            <w:tcW w:w="2700" w:type="dxa"/>
          </w:tcPr>
          <w:p w14:paraId="4D67E844" w14:textId="77777777" w:rsidR="00174A51" w:rsidRDefault="00174A51" w:rsidP="00174A5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Sudah melakukan login</w:t>
            </w:r>
          </w:p>
          <w:p w14:paraId="59BCFB4B" w14:textId="285E8EC8" w:rsidR="00174A51" w:rsidRPr="00174A51" w:rsidRDefault="00174A51" w:rsidP="00174A5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menu peminjaman</w:t>
            </w:r>
          </w:p>
        </w:tc>
        <w:tc>
          <w:tcPr>
            <w:tcW w:w="5130" w:type="dxa"/>
          </w:tcPr>
          <w:p w14:paraId="42015752" w14:textId="27E38684" w:rsidR="00174A51" w:rsidRPr="00174A51" w:rsidRDefault="00174A51" w:rsidP="00174A5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Berhasil menampilkan halaman menu peminjaman</w:t>
            </w:r>
          </w:p>
        </w:tc>
        <w:tc>
          <w:tcPr>
            <w:tcW w:w="1440" w:type="dxa"/>
          </w:tcPr>
          <w:p w14:paraId="487FADEB" w14:textId="04B365CB" w:rsidR="00174A51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3" w:type="dxa"/>
          </w:tcPr>
          <w:p w14:paraId="653FF4FF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565DEA2E" w14:textId="77777777" w:rsidTr="00174A51">
        <w:tc>
          <w:tcPr>
            <w:tcW w:w="704" w:type="dxa"/>
          </w:tcPr>
          <w:p w14:paraId="0FD7B3A1" w14:textId="6BEDC75E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351" w:type="dxa"/>
          </w:tcPr>
          <w:p w14:paraId="6112D1BF" w14:textId="2C9A88AE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Buat Peminjaman Jika Barang Adalah Kendaraan</w:t>
            </w:r>
          </w:p>
        </w:tc>
        <w:tc>
          <w:tcPr>
            <w:tcW w:w="2700" w:type="dxa"/>
          </w:tcPr>
          <w:p w14:paraId="0D5F8D8A" w14:textId="27DA9672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menu peminjaman</w:t>
            </w:r>
          </w:p>
          <w:p w14:paraId="25C593F1" w14:textId="254AC07C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tombol peminjaman baru</w:t>
            </w:r>
          </w:p>
          <w:p w14:paraId="27C94FDB" w14:textId="55C99BB8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dropdown field peminjam</w:t>
            </w:r>
          </w:p>
          <w:p w14:paraId="71094D16" w14:textId="1A329D5E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dropdown field barang</w:t>
            </w:r>
          </w:p>
          <w:p w14:paraId="0CDF3E9B" w14:textId="5567E4DB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dropdown field barang</w:t>
            </w:r>
          </w:p>
          <w:p w14:paraId="6B716C4A" w14:textId="3DB4A6A1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datepicker tanggal penggunaan</w:t>
            </w:r>
          </w:p>
          <w:p w14:paraId="7954449F" w14:textId="69DDDD24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field textarea maksud penggunaan</w:t>
            </w:r>
          </w:p>
          <w:p w14:paraId="30D97DC6" w14:textId="5FCF31FA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dropdown field pengemudi</w:t>
            </w:r>
          </w:p>
          <w:p w14:paraId="2A057750" w14:textId="50ED88D5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tombol simpan</w:t>
            </w:r>
          </w:p>
        </w:tc>
        <w:tc>
          <w:tcPr>
            <w:tcW w:w="5130" w:type="dxa"/>
          </w:tcPr>
          <w:p w14:paraId="19B993E2" w14:textId="5DEA7C5A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Berhasil menampilkan halaman menu peminjaman</w:t>
            </w:r>
          </w:p>
          <w:p w14:paraId="7F6B03AA" w14:textId="47A72A27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Berhasil menampilkan modal form input peminjaman</w:t>
            </w:r>
          </w:p>
          <w:p w14:paraId="4778844C" w14:textId="402474E9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Menampilkan info pegawai ketika melakukan penginputan, dan dapat memilih pegawai yang ditampilkan</w:t>
            </w:r>
          </w:p>
          <w:p w14:paraId="7578350B" w14:textId="0DA98786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Menampilkan info barang ketika melakukan penginputan, dapat memilih barang yang ditampilkan, dan menampilkan dropdown field pengemudi</w:t>
            </w:r>
          </w:p>
          <w:p w14:paraId="1F97D43E" w14:textId="0DE194BC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Menampilkan info barang ketika melakukan penginputan, dan dapat memilih barang yang ditampilkan</w:t>
            </w:r>
          </w:p>
          <w:p w14:paraId="1EB62212" w14:textId="43A1D15D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Berhasil melakukan menginput range tanggal</w:t>
            </w:r>
          </w:p>
          <w:p w14:paraId="4C45D452" w14:textId="50733B9A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Berhasil melakukan input maksud penggunaan barang</w:t>
            </w:r>
          </w:p>
          <w:p w14:paraId="2DEF2814" w14:textId="607F1656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Menampilkan info pengemudi ketika melakukan penginputan, dapat memilih pengemudi yang ditampilkan</w:t>
            </w:r>
          </w:p>
          <w:p w14:paraId="2EBEF342" w14:textId="6B8FF278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Berhasil melakukan penginputan data dengan menampilkan message sukses, modal form peminjaman baru akan tertutup, dan data yang baru saja diinputkan akan tampil pada </w:t>
            </w:r>
            <w:r>
              <w:rPr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6E86F17B" w14:textId="7154BE50" w:rsidR="00174A51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3" w:type="dxa"/>
          </w:tcPr>
          <w:p w14:paraId="49EAF8F7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22D6313F" w14:textId="77777777" w:rsidTr="00174A51">
        <w:tc>
          <w:tcPr>
            <w:tcW w:w="704" w:type="dxa"/>
          </w:tcPr>
          <w:p w14:paraId="18B1C7B2" w14:textId="7630AD68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351" w:type="dxa"/>
          </w:tcPr>
          <w:p w14:paraId="7746A6A4" w14:textId="03E44B24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Buat Peminjaman Jika Barang Bukan Kendaraan</w:t>
            </w:r>
          </w:p>
        </w:tc>
        <w:tc>
          <w:tcPr>
            <w:tcW w:w="2700" w:type="dxa"/>
          </w:tcPr>
          <w:p w14:paraId="40A02126" w14:textId="4140B68A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menu peminjaman</w:t>
            </w:r>
          </w:p>
          <w:p w14:paraId="5A24832C" w14:textId="054F4067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tombol peminjaman baru</w:t>
            </w:r>
          </w:p>
          <w:p w14:paraId="45C91D0E" w14:textId="719F44CA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dropdown field peminjam</w:t>
            </w:r>
          </w:p>
          <w:p w14:paraId="4F6C7568" w14:textId="29BA7A03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dropdown field barang</w:t>
            </w:r>
          </w:p>
          <w:p w14:paraId="0EE0F006" w14:textId="0AFA4D22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dropdown field barang</w:t>
            </w:r>
          </w:p>
          <w:p w14:paraId="6664D677" w14:textId="6A6E0C30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datepicker tanggal penggunaan</w:t>
            </w:r>
          </w:p>
          <w:p w14:paraId="45848D97" w14:textId="196525E0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field textarea maksud penggunaan</w:t>
            </w:r>
          </w:p>
          <w:p w14:paraId="6C73DD82" w14:textId="02E89E41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tombol simpan</w:t>
            </w:r>
          </w:p>
        </w:tc>
        <w:tc>
          <w:tcPr>
            <w:tcW w:w="5130" w:type="dxa"/>
          </w:tcPr>
          <w:p w14:paraId="172180F9" w14:textId="6EAD2BD1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Berhasil menampilkan halaman menu peminjaman</w:t>
            </w:r>
          </w:p>
          <w:p w14:paraId="7B5D94DD" w14:textId="308DC8F5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Berhasil menampilkan modal form input peminjaman</w:t>
            </w:r>
          </w:p>
          <w:p w14:paraId="5024DC45" w14:textId="3FFD7EFD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Menampilkan info pegawai ketika melakukan penginputan, dan dapat memilih pegawai yang ditampilkan</w:t>
            </w:r>
          </w:p>
          <w:p w14:paraId="312311D1" w14:textId="1E5AEA4D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Menampilkan info barang ketika melakukan penginputan, dapat memilih barang yang ditampilkan</w:t>
            </w:r>
          </w:p>
          <w:p w14:paraId="296F5518" w14:textId="13984400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Menampilkan info barang ketika melakukan penginputan, dan dapat memilih barang yang ditampilkan</w:t>
            </w:r>
          </w:p>
          <w:p w14:paraId="2F204F37" w14:textId="51ADBAC1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Berhasil melakukan menginput range tanggal</w:t>
            </w:r>
          </w:p>
          <w:p w14:paraId="058BAE20" w14:textId="53F7BBE2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Berhasil melakukan input maksud penggunaan barang</w:t>
            </w:r>
          </w:p>
          <w:p w14:paraId="3405AEDA" w14:textId="27720FD1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Berhasil melakukan penginputan data dengan menampilkan message sukses, modal form peminjaman baru akan tertutup, dan data yang baru saja diinputkan akan tampil pada </w:t>
            </w:r>
            <w:r>
              <w:rPr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5911A6F4" w14:textId="5B15EB49" w:rsidR="00174A51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3" w:type="dxa"/>
          </w:tcPr>
          <w:p w14:paraId="153EBC9B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FC58C91" w14:textId="77777777" w:rsidTr="00174A51">
        <w:tc>
          <w:tcPr>
            <w:tcW w:w="704" w:type="dxa"/>
          </w:tcPr>
          <w:p w14:paraId="2ED79C49" w14:textId="08AE7803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51" w:type="dxa"/>
          </w:tcPr>
          <w:p w14:paraId="209371F1" w14:textId="6E5E4C58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Pengembalian Barang</w:t>
            </w:r>
          </w:p>
        </w:tc>
        <w:tc>
          <w:tcPr>
            <w:tcW w:w="2700" w:type="dxa"/>
          </w:tcPr>
          <w:p w14:paraId="03A7E4BE" w14:textId="24B63278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menu peminjaman</w:t>
            </w:r>
          </w:p>
          <w:p w14:paraId="5AFEF974" w14:textId="04BCD1BC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aksi</w:t>
            </w:r>
          </w:p>
          <w:p w14:paraId="02B4CC55" w14:textId="3870B6C0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lastRenderedPageBreak/>
              <w:t>Klik pengembalian</w:t>
            </w:r>
          </w:p>
          <w:p w14:paraId="5386E0B9" w14:textId="71AC0A2B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tombol</w:t>
            </w:r>
            <w:r>
              <w:rPr>
                <w:sz w:val="24"/>
                <w:szCs w:val="24"/>
              </w:rPr>
              <w:t xml:space="preserve"> “ya”</w:t>
            </w:r>
          </w:p>
        </w:tc>
        <w:tc>
          <w:tcPr>
            <w:tcW w:w="5130" w:type="dxa"/>
          </w:tcPr>
          <w:p w14:paraId="11C4E838" w14:textId="064C54C2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lastRenderedPageBreak/>
              <w:t>Berhasil menampilkan halaman menu peminjaman</w:t>
            </w:r>
          </w:p>
          <w:p w14:paraId="4A0D642A" w14:textId="5B62620B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Menampilkan dropdown pilihan berupa detail, pengembalian, dan BAST</w:t>
            </w:r>
          </w:p>
          <w:p w14:paraId="7EC88575" w14:textId="152CA1D4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lastRenderedPageBreak/>
              <w:t>Menampilkan modal konfirmasi pengembalian barang</w:t>
            </w:r>
          </w:p>
          <w:p w14:paraId="7867FF8E" w14:textId="2BD28C64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Berhasil melakukan pengembalian barang dengan menampilkan notifikasi sukses, modal konfirmasi akan tertutup dan data peminjaman yang bersangkutan akan berubah statusnya menjadi </w:t>
            </w:r>
            <w:r>
              <w:rPr>
                <w:sz w:val="24"/>
                <w:szCs w:val="24"/>
              </w:rPr>
              <w:t>“Kembali”</w:t>
            </w:r>
          </w:p>
        </w:tc>
        <w:tc>
          <w:tcPr>
            <w:tcW w:w="1440" w:type="dxa"/>
          </w:tcPr>
          <w:p w14:paraId="48C3EF6F" w14:textId="72F042D5" w:rsidR="00174A51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OK</w:t>
            </w:r>
          </w:p>
        </w:tc>
        <w:tc>
          <w:tcPr>
            <w:tcW w:w="1623" w:type="dxa"/>
          </w:tcPr>
          <w:p w14:paraId="1FC5511D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14740FE" w14:textId="77777777" w:rsidTr="00174A51">
        <w:tc>
          <w:tcPr>
            <w:tcW w:w="704" w:type="dxa"/>
          </w:tcPr>
          <w:p w14:paraId="1C6645BC" w14:textId="0595434B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51" w:type="dxa"/>
          </w:tcPr>
          <w:p w14:paraId="1A8DFC3D" w14:textId="610DFA4B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Detail Peminjaman</w:t>
            </w:r>
          </w:p>
        </w:tc>
        <w:tc>
          <w:tcPr>
            <w:tcW w:w="2700" w:type="dxa"/>
          </w:tcPr>
          <w:p w14:paraId="41FCC44A" w14:textId="21929AC5" w:rsidR="00174A51" w:rsidRPr="00174A51" w:rsidRDefault="00174A51" w:rsidP="00174A5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menu peminjaman</w:t>
            </w:r>
          </w:p>
          <w:p w14:paraId="19030FF8" w14:textId="160FA8C3" w:rsidR="00174A51" w:rsidRPr="00174A51" w:rsidRDefault="00174A51" w:rsidP="00174A5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tombol pada kolom aksi</w:t>
            </w:r>
          </w:p>
          <w:p w14:paraId="541279D0" w14:textId="72E1C67E" w:rsidR="00174A51" w:rsidRPr="00174A51" w:rsidRDefault="00174A51" w:rsidP="00174A5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Klik detail</w:t>
            </w:r>
          </w:p>
        </w:tc>
        <w:tc>
          <w:tcPr>
            <w:tcW w:w="5130" w:type="dxa"/>
          </w:tcPr>
          <w:p w14:paraId="0EB5C0A1" w14:textId="1FE0CE60" w:rsidR="00174A51" w:rsidRPr="00174A51" w:rsidRDefault="00174A51" w:rsidP="0017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Berhasil menampilkan halaman menu peminjaman</w:t>
            </w:r>
          </w:p>
          <w:p w14:paraId="6DAB9B61" w14:textId="3BB2F32E" w:rsidR="00174A51" w:rsidRPr="00174A51" w:rsidRDefault="00174A51" w:rsidP="0017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Menampilkan dropdown pilihan berupa detail, pengembalian, dan BAST</w:t>
            </w:r>
          </w:p>
          <w:p w14:paraId="63D80F9B" w14:textId="4ED36D68" w:rsidR="00174A51" w:rsidRPr="00174A51" w:rsidRDefault="00174A51" w:rsidP="0017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Menampilkan modal </w:t>
            </w:r>
            <w:r>
              <w:rPr>
                <w:sz w:val="24"/>
                <w:szCs w:val="24"/>
              </w:rPr>
              <w:t>detail</w:t>
            </w:r>
            <w:r w:rsidRPr="00174A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peminjaman</w:t>
            </w:r>
            <w:r w:rsidRPr="00174A51">
              <w:rPr>
                <w:sz w:val="24"/>
                <w:szCs w:val="24"/>
              </w:rPr>
              <w:t xml:space="preserve"> barang</w:t>
            </w:r>
          </w:p>
        </w:tc>
        <w:tc>
          <w:tcPr>
            <w:tcW w:w="1440" w:type="dxa"/>
          </w:tcPr>
          <w:p w14:paraId="72DB8E7D" w14:textId="77777777" w:rsidR="00174A51" w:rsidRPr="004F5FC5" w:rsidRDefault="00174A51" w:rsidP="00393B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6BF641CD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77C5218" w14:textId="77777777" w:rsidTr="00174A51">
        <w:tc>
          <w:tcPr>
            <w:tcW w:w="704" w:type="dxa"/>
          </w:tcPr>
          <w:p w14:paraId="13630A4D" w14:textId="27664B18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51" w:type="dxa"/>
          </w:tcPr>
          <w:p w14:paraId="598EDFBF" w14:textId="182DE9BC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Download BAST</w:t>
            </w:r>
          </w:p>
        </w:tc>
        <w:tc>
          <w:tcPr>
            <w:tcW w:w="2700" w:type="dxa"/>
          </w:tcPr>
          <w:p w14:paraId="746F3829" w14:textId="139478DF" w:rsidR="009D3688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Klik menu peminjaman</w:t>
            </w:r>
          </w:p>
          <w:p w14:paraId="69CA7334" w14:textId="0FCAB8C3" w:rsidR="009D3688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Klik aksi</w:t>
            </w:r>
          </w:p>
          <w:p w14:paraId="16B28AE7" w14:textId="5F8C9E3D" w:rsidR="009D3688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Klik BAST</w:t>
            </w:r>
          </w:p>
          <w:p w14:paraId="592A8FEE" w14:textId="5EF2169E" w:rsidR="00174A51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Klik tombol download</w:t>
            </w:r>
          </w:p>
        </w:tc>
        <w:tc>
          <w:tcPr>
            <w:tcW w:w="5130" w:type="dxa"/>
          </w:tcPr>
          <w:p w14:paraId="7581AD34" w14:textId="23932DFA" w:rsidR="009D3688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Berhasil menampilkan halaman menu peminjaman</w:t>
            </w:r>
          </w:p>
          <w:p w14:paraId="0ADE9A95" w14:textId="03670E91" w:rsidR="009D3688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Menampilkan dropdown pilihan berupa detail, pengembalian, dan BAST</w:t>
            </w:r>
          </w:p>
          <w:p w14:paraId="18DCEED1" w14:textId="0F696874" w:rsidR="009D3688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Menampilkan modal download dan upload berita acara</w:t>
            </w:r>
          </w:p>
          <w:p w14:paraId="50E08CBB" w14:textId="57DA9CA6" w:rsidR="00174A51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Berhasil download template berita acara yang belum ditanda tangani</w:t>
            </w:r>
          </w:p>
        </w:tc>
        <w:tc>
          <w:tcPr>
            <w:tcW w:w="1440" w:type="dxa"/>
          </w:tcPr>
          <w:p w14:paraId="5183B1A8" w14:textId="0640D420" w:rsidR="00174A51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3" w:type="dxa"/>
          </w:tcPr>
          <w:p w14:paraId="44435E10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9D3688" w:rsidRPr="004F5FC5" w14:paraId="2D0AEF65" w14:textId="77777777" w:rsidTr="00174A51">
        <w:tc>
          <w:tcPr>
            <w:tcW w:w="704" w:type="dxa"/>
          </w:tcPr>
          <w:p w14:paraId="538793E9" w14:textId="178EB1B6" w:rsidR="009D3688" w:rsidRDefault="009D3688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51" w:type="dxa"/>
          </w:tcPr>
          <w:p w14:paraId="13422BB6" w14:textId="48E21864" w:rsidR="009D3688" w:rsidRPr="00174A51" w:rsidRDefault="009D3688" w:rsidP="007C7AB4">
            <w:p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Upload BAST</w:t>
            </w:r>
          </w:p>
        </w:tc>
        <w:tc>
          <w:tcPr>
            <w:tcW w:w="2700" w:type="dxa"/>
          </w:tcPr>
          <w:p w14:paraId="1E20E908" w14:textId="7E39FB42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Klik menu peminjaman</w:t>
            </w:r>
          </w:p>
          <w:p w14:paraId="6F98AD3F" w14:textId="751F688C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Klik aksi</w:t>
            </w:r>
          </w:p>
          <w:p w14:paraId="4F3B45D1" w14:textId="486B58B5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Klik BAST</w:t>
            </w:r>
          </w:p>
          <w:p w14:paraId="2FF24D8D" w14:textId="3C57EE38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Klik upload BAST</w:t>
            </w:r>
          </w:p>
          <w:p w14:paraId="7D95DFE7" w14:textId="3585F8BD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lastRenderedPageBreak/>
              <w:t>Pilih file BAST dengan format pdf</w:t>
            </w:r>
          </w:p>
          <w:p w14:paraId="6C93A554" w14:textId="3F0F3C03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Klik tombol simpan</w:t>
            </w:r>
          </w:p>
        </w:tc>
        <w:tc>
          <w:tcPr>
            <w:tcW w:w="5130" w:type="dxa"/>
          </w:tcPr>
          <w:p w14:paraId="1D98835A" w14:textId="0ACC41B1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lastRenderedPageBreak/>
              <w:t>Berhasil menampilkan halaman menu peminjaman</w:t>
            </w:r>
          </w:p>
          <w:p w14:paraId="7EF3C37F" w14:textId="22579C62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Menampilkan dropdown pilihan berupa detail, pengembalian, dan BAST</w:t>
            </w:r>
          </w:p>
          <w:p w14:paraId="689FDAFE" w14:textId="4FC605C9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lastRenderedPageBreak/>
              <w:t>Menampilkan modal download dan upload berita acara</w:t>
            </w:r>
          </w:p>
          <w:p w14:paraId="57A125DA" w14:textId="43ACE896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Menampilkan popup untuk memilih file yang akan diupload</w:t>
            </w:r>
          </w:p>
          <w:p w14:paraId="5C360565" w14:textId="192D034E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File yang dipilih hanya file dengan format pdf</w:t>
            </w:r>
          </w:p>
          <w:p w14:paraId="773A7AE7" w14:textId="5AF33EA6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Berhasil mengupload file BAST dengan menampilkan notifikasi sukses, menutup modal form upload BAST, dan status BAST data yang terkait berubah menjadi sudah upload</w:t>
            </w:r>
          </w:p>
        </w:tc>
        <w:tc>
          <w:tcPr>
            <w:tcW w:w="1440" w:type="dxa"/>
          </w:tcPr>
          <w:p w14:paraId="1989E5A2" w14:textId="00169516" w:rsidR="009D3688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OK</w:t>
            </w:r>
          </w:p>
        </w:tc>
        <w:tc>
          <w:tcPr>
            <w:tcW w:w="1623" w:type="dxa"/>
          </w:tcPr>
          <w:p w14:paraId="5A3B391D" w14:textId="77777777" w:rsidR="009D3688" w:rsidRPr="004F5FC5" w:rsidRDefault="009D3688" w:rsidP="007C7AB4">
            <w:pPr>
              <w:rPr>
                <w:sz w:val="24"/>
                <w:szCs w:val="24"/>
              </w:rPr>
            </w:pPr>
          </w:p>
        </w:tc>
      </w:tr>
    </w:tbl>
    <w:p w14:paraId="122E8C22" w14:textId="77777777" w:rsidR="00661610" w:rsidRPr="00661610" w:rsidRDefault="00661610" w:rsidP="00661610">
      <w:pPr>
        <w:rPr>
          <w:sz w:val="36"/>
          <w:szCs w:val="36"/>
        </w:rPr>
      </w:pPr>
    </w:p>
    <w:p w14:paraId="11A9D301" w14:textId="77777777" w:rsidR="00661610" w:rsidRPr="00661610" w:rsidRDefault="00661610" w:rsidP="00661610">
      <w:pPr>
        <w:rPr>
          <w:sz w:val="36"/>
          <w:szCs w:val="36"/>
        </w:rPr>
      </w:pPr>
    </w:p>
    <w:p w14:paraId="06A0E1F3" w14:textId="77777777" w:rsidR="00661610" w:rsidRDefault="00661610" w:rsidP="00661610">
      <w:pPr>
        <w:tabs>
          <w:tab w:val="left" w:pos="75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3B631EF" w14:textId="6508D701" w:rsidR="00661610" w:rsidRPr="00661610" w:rsidRDefault="00661610" w:rsidP="00661610">
      <w:pPr>
        <w:tabs>
          <w:tab w:val="left" w:pos="7550"/>
        </w:tabs>
        <w:rPr>
          <w:sz w:val="36"/>
          <w:szCs w:val="36"/>
        </w:rPr>
        <w:sectPr w:rsidR="00661610" w:rsidRPr="00661610" w:rsidSect="00B96B67">
          <w:headerReference w:type="default" r:id="rId11"/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36"/>
          <w:szCs w:val="36"/>
        </w:rPr>
        <w:tab/>
      </w:r>
    </w:p>
    <w:p w14:paraId="1E1C11D1" w14:textId="44375515" w:rsidR="003A495E" w:rsidRDefault="00D30B17" w:rsidP="00D30B1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KESIMPULAN DAN SARAN</w:t>
      </w:r>
    </w:p>
    <w:p w14:paraId="19C7E92A" w14:textId="496760B4" w:rsidR="00D30B17" w:rsidRDefault="00EE23B4" w:rsidP="009D44FF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D44FF">
        <w:rPr>
          <w:b/>
          <w:bCs/>
          <w:sz w:val="24"/>
          <w:szCs w:val="24"/>
        </w:rPr>
        <w:t>Kesimpulan</w:t>
      </w:r>
    </w:p>
    <w:p w14:paraId="1DF5C06B" w14:textId="358ECEED" w:rsidR="009D44FF" w:rsidRPr="00B41169" w:rsidRDefault="00B41169" w:rsidP="00B41169">
      <w:pPr>
        <w:ind w:left="720"/>
        <w:rPr>
          <w:sz w:val="24"/>
          <w:szCs w:val="24"/>
        </w:rPr>
      </w:pPr>
      <w:r>
        <w:rPr>
          <w:sz w:val="24"/>
          <w:szCs w:val="24"/>
        </w:rPr>
        <w:t>Sudah sesuai dengan kebutuhan</w:t>
      </w:r>
    </w:p>
    <w:p w14:paraId="3BB7ADFD" w14:textId="06580A50" w:rsidR="00D30B17" w:rsidRDefault="00EE23B4" w:rsidP="00B4116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D44FF">
        <w:rPr>
          <w:b/>
          <w:bCs/>
          <w:sz w:val="24"/>
          <w:szCs w:val="24"/>
        </w:rPr>
        <w:t>Saran</w:t>
      </w:r>
    </w:p>
    <w:p w14:paraId="7A9065B7" w14:textId="30CE083F" w:rsidR="00B41169" w:rsidRPr="00B41169" w:rsidRDefault="00B41169" w:rsidP="00B41169">
      <w:pPr>
        <w:ind w:left="720"/>
        <w:rPr>
          <w:sz w:val="24"/>
          <w:szCs w:val="24"/>
        </w:rPr>
      </w:pPr>
      <w:r>
        <w:rPr>
          <w:sz w:val="24"/>
          <w:szCs w:val="24"/>
        </w:rPr>
        <w:t>Launching aplikasi, sosialisasi, dan imlementasi</w:t>
      </w:r>
    </w:p>
    <w:sectPr w:rsidR="00B41169" w:rsidRPr="00B4116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2B73" w14:textId="77777777" w:rsidR="00EA3001" w:rsidRDefault="00EA3001" w:rsidP="001B1060">
      <w:pPr>
        <w:spacing w:after="0" w:line="240" w:lineRule="auto"/>
      </w:pPr>
      <w:r>
        <w:separator/>
      </w:r>
    </w:p>
  </w:endnote>
  <w:endnote w:type="continuationSeparator" w:id="0">
    <w:p w14:paraId="5C4F2345" w14:textId="77777777" w:rsidR="00EA3001" w:rsidRDefault="00EA3001" w:rsidP="001B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18DF" w14:textId="70B14CD9" w:rsidR="00B96B67" w:rsidRDefault="00B96B67">
    <w:pPr>
      <w:pStyle w:val="Footer"/>
    </w:pPr>
    <w:r>
      <w:t>Test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65F4" w14:textId="08453FE4" w:rsidR="00B96B67" w:rsidRPr="00B96B67" w:rsidRDefault="00B96B67">
    <w:pPr>
      <w:pStyle w:val="Footer"/>
      <w:rPr>
        <w:color w:val="FFFFFF" w:themeColor="background1"/>
      </w:rPr>
    </w:pPr>
    <w:r w:rsidRPr="00B96B67">
      <w:rPr>
        <w:color w:val="FFFFFF" w:themeColor="background1"/>
      </w:rPr>
      <w:t>test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3686"/>
      <w:gridCol w:w="1081"/>
    </w:tblGrid>
    <w:tr w:rsidR="00B96B67" w14:paraId="2692D597" w14:textId="77777777" w:rsidTr="00B96B67">
      <w:trPr>
        <w:jc w:val="right"/>
      </w:trPr>
      <w:tc>
        <w:tcPr>
          <w:tcW w:w="3686" w:type="dxa"/>
        </w:tcPr>
        <w:p w14:paraId="730EF076" w14:textId="4CF09846" w:rsidR="00B96B67" w:rsidRPr="00B96B67" w:rsidRDefault="00B96B67" w:rsidP="00B96B67">
          <w:pPr>
            <w:pStyle w:val="Footer"/>
            <w:jc w:val="center"/>
            <w:rPr>
              <w:b/>
              <w:bCs/>
            </w:rPr>
          </w:pPr>
          <w:r w:rsidRPr="00B96B67">
            <w:rPr>
              <w:b/>
              <w:bCs/>
            </w:rPr>
            <w:t>Nama</w:t>
          </w:r>
        </w:p>
      </w:tc>
      <w:tc>
        <w:tcPr>
          <w:tcW w:w="1081" w:type="dxa"/>
        </w:tcPr>
        <w:p w14:paraId="1F2BE4D7" w14:textId="79C1C4B8" w:rsidR="00B96B67" w:rsidRPr="00B96B67" w:rsidRDefault="00B96B67" w:rsidP="00B96B67">
          <w:pPr>
            <w:pStyle w:val="Footer"/>
            <w:jc w:val="center"/>
            <w:rPr>
              <w:b/>
              <w:bCs/>
            </w:rPr>
          </w:pPr>
          <w:r w:rsidRPr="00B96B67">
            <w:rPr>
              <w:b/>
              <w:bCs/>
            </w:rPr>
            <w:t>Paraf</w:t>
          </w:r>
        </w:p>
      </w:tc>
    </w:tr>
    <w:tr w:rsidR="00B96B67" w14:paraId="248ADD4E" w14:textId="77777777" w:rsidTr="00B96B67">
      <w:trPr>
        <w:jc w:val="right"/>
      </w:trPr>
      <w:tc>
        <w:tcPr>
          <w:tcW w:w="3686" w:type="dxa"/>
        </w:tcPr>
        <w:p w14:paraId="6A18C6B6" w14:textId="5ECA53D2" w:rsidR="00B96B67" w:rsidRPr="00024487" w:rsidRDefault="003E2121" w:rsidP="00670208">
          <w:pPr>
            <w:rPr>
              <w:rFonts w:cstheme="minorHAnsi"/>
              <w:sz w:val="24"/>
              <w:szCs w:val="24"/>
            </w:rPr>
          </w:pPr>
          <w:r w:rsidRPr="00024487">
            <w:rPr>
              <w:rFonts w:cstheme="minorHAnsi"/>
              <w:sz w:val="24"/>
              <w:szCs w:val="24"/>
            </w:rPr>
            <w:t>IBNU EDI SETIADI</w:t>
          </w:r>
        </w:p>
      </w:tc>
      <w:tc>
        <w:tcPr>
          <w:tcW w:w="1081" w:type="dxa"/>
        </w:tcPr>
        <w:p w14:paraId="538C318C" w14:textId="77777777" w:rsidR="00B96B67" w:rsidRDefault="00B96B67">
          <w:pPr>
            <w:pStyle w:val="Footer"/>
          </w:pPr>
        </w:p>
      </w:tc>
    </w:tr>
  </w:tbl>
  <w:p w14:paraId="364FF71D" w14:textId="35A7E1C4" w:rsidR="00B96B67" w:rsidRDefault="00B96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969A" w14:textId="77777777" w:rsidR="00EA3001" w:rsidRDefault="00EA3001" w:rsidP="001B1060">
      <w:pPr>
        <w:spacing w:after="0" w:line="240" w:lineRule="auto"/>
      </w:pPr>
      <w:r>
        <w:separator/>
      </w:r>
    </w:p>
  </w:footnote>
  <w:footnote w:type="continuationSeparator" w:id="0">
    <w:p w14:paraId="1A178611" w14:textId="77777777" w:rsidR="00EA3001" w:rsidRDefault="00EA3001" w:rsidP="001B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4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5301"/>
      <w:gridCol w:w="1801"/>
    </w:tblGrid>
    <w:tr w:rsidR="001B1060" w14:paraId="1610250C" w14:textId="77777777" w:rsidTr="00B96B67">
      <w:trPr>
        <w:trHeight w:val="692"/>
      </w:trPr>
      <w:tc>
        <w:tcPr>
          <w:tcW w:w="1837" w:type="dxa"/>
        </w:tcPr>
        <w:p w14:paraId="6DDDCC27" w14:textId="77777777" w:rsidR="001B1060" w:rsidRDefault="001B1060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15E74C34" wp14:editId="656324A1">
                <wp:extent cx="1033272" cy="339454"/>
                <wp:effectExtent l="0" t="0" r="0" b="381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2A245D" w14:textId="6AD44EBE" w:rsidR="001B1060" w:rsidRDefault="001B1060" w:rsidP="001B1060">
          <w:pPr>
            <w:pStyle w:val="Header"/>
            <w:jc w:val="center"/>
          </w:pPr>
        </w:p>
      </w:tc>
      <w:tc>
        <w:tcPr>
          <w:tcW w:w="5305" w:type="dxa"/>
          <w:vAlign w:val="center"/>
        </w:tcPr>
        <w:p w14:paraId="33F2B751" w14:textId="77777777" w:rsidR="001B1060" w:rsidRPr="001B1060" w:rsidRDefault="001B1060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16C1D875" w14:textId="06BFD405" w:rsidR="001B1060" w:rsidRDefault="001B1060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1803" w:type="dxa"/>
        </w:tcPr>
        <w:p w14:paraId="2599BDB9" w14:textId="77777777" w:rsidR="001B1060" w:rsidRDefault="001B1060">
          <w:pPr>
            <w:pStyle w:val="Header"/>
          </w:pPr>
        </w:p>
      </w:tc>
    </w:tr>
  </w:tbl>
  <w:p w14:paraId="5B865CCE" w14:textId="77777777" w:rsidR="001B1060" w:rsidRDefault="001B1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2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69"/>
      <w:gridCol w:w="8253"/>
      <w:gridCol w:w="2804"/>
    </w:tblGrid>
    <w:tr w:rsidR="00B96B67" w14:paraId="2219B312" w14:textId="77777777" w:rsidTr="00B96B67">
      <w:trPr>
        <w:trHeight w:val="866"/>
      </w:trPr>
      <w:tc>
        <w:tcPr>
          <w:tcW w:w="2869" w:type="dxa"/>
        </w:tcPr>
        <w:p w14:paraId="19970542" w14:textId="77777777" w:rsidR="00B96B67" w:rsidRDefault="00B96B67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09037741" wp14:editId="6502A113">
                <wp:extent cx="1033272" cy="339454"/>
                <wp:effectExtent l="0" t="0" r="0" b="381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B1665B" w14:textId="77777777" w:rsidR="00B96B67" w:rsidRDefault="00B96B67" w:rsidP="001B1060">
          <w:pPr>
            <w:pStyle w:val="Header"/>
            <w:jc w:val="center"/>
          </w:pPr>
        </w:p>
      </w:tc>
      <w:tc>
        <w:tcPr>
          <w:tcW w:w="8253" w:type="dxa"/>
          <w:vAlign w:val="center"/>
        </w:tcPr>
        <w:p w14:paraId="1DB07F70" w14:textId="77777777" w:rsidR="00B96B67" w:rsidRPr="001B1060" w:rsidRDefault="00B96B67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17159F04" w14:textId="77777777" w:rsidR="00B96B67" w:rsidRDefault="00B96B67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2804" w:type="dxa"/>
        </w:tcPr>
        <w:p w14:paraId="33822030" w14:textId="77777777" w:rsidR="00B96B67" w:rsidRDefault="00B96B67">
          <w:pPr>
            <w:pStyle w:val="Header"/>
          </w:pPr>
        </w:p>
      </w:tc>
    </w:tr>
  </w:tbl>
  <w:p w14:paraId="4EF78704" w14:textId="77777777" w:rsidR="00B96B67" w:rsidRDefault="00B96B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6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6"/>
      <w:gridCol w:w="5312"/>
      <w:gridCol w:w="1804"/>
    </w:tblGrid>
    <w:tr w:rsidR="00B96B67" w14:paraId="18BE2047" w14:textId="77777777" w:rsidTr="00B96B67">
      <w:trPr>
        <w:trHeight w:val="1091"/>
      </w:trPr>
      <w:tc>
        <w:tcPr>
          <w:tcW w:w="1846" w:type="dxa"/>
        </w:tcPr>
        <w:p w14:paraId="71782872" w14:textId="77777777" w:rsidR="00B96B67" w:rsidRDefault="00B96B67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144BE4C7" wp14:editId="3E9453ED">
                <wp:extent cx="1033272" cy="339454"/>
                <wp:effectExtent l="0" t="0" r="0" b="381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B4A32A" w14:textId="77777777" w:rsidR="00B96B67" w:rsidRDefault="00B96B67" w:rsidP="001B1060">
          <w:pPr>
            <w:pStyle w:val="Header"/>
            <w:jc w:val="center"/>
          </w:pPr>
        </w:p>
      </w:tc>
      <w:tc>
        <w:tcPr>
          <w:tcW w:w="5312" w:type="dxa"/>
          <w:vAlign w:val="center"/>
        </w:tcPr>
        <w:p w14:paraId="11E43E94" w14:textId="77777777" w:rsidR="00B96B67" w:rsidRPr="001B1060" w:rsidRDefault="00B96B67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7C416FB4" w14:textId="77777777" w:rsidR="00B96B67" w:rsidRDefault="00B96B67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1804" w:type="dxa"/>
        </w:tcPr>
        <w:p w14:paraId="75675894" w14:textId="77777777" w:rsidR="00B96B67" w:rsidRDefault="00B96B67">
          <w:pPr>
            <w:pStyle w:val="Header"/>
          </w:pPr>
        </w:p>
      </w:tc>
    </w:tr>
  </w:tbl>
  <w:p w14:paraId="50E8F6AB" w14:textId="77777777" w:rsidR="00B96B67" w:rsidRDefault="00B96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0EA"/>
    <w:multiLevelType w:val="hybridMultilevel"/>
    <w:tmpl w:val="E288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5863"/>
    <w:multiLevelType w:val="hybridMultilevel"/>
    <w:tmpl w:val="F236C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C7F"/>
    <w:multiLevelType w:val="hybridMultilevel"/>
    <w:tmpl w:val="4E64E964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B3FA3"/>
    <w:multiLevelType w:val="hybridMultilevel"/>
    <w:tmpl w:val="2434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068F6"/>
    <w:multiLevelType w:val="hybridMultilevel"/>
    <w:tmpl w:val="FDCC0E5E"/>
    <w:lvl w:ilvl="0" w:tplc="9A809FC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B2AE3"/>
    <w:multiLevelType w:val="hybridMultilevel"/>
    <w:tmpl w:val="3A30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D622F"/>
    <w:multiLevelType w:val="hybridMultilevel"/>
    <w:tmpl w:val="E1B4734A"/>
    <w:lvl w:ilvl="0" w:tplc="161C83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C3F1E"/>
    <w:multiLevelType w:val="hybridMultilevel"/>
    <w:tmpl w:val="153A9DBE"/>
    <w:lvl w:ilvl="0" w:tplc="AE06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F040D3"/>
    <w:multiLevelType w:val="hybridMultilevel"/>
    <w:tmpl w:val="0E4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E4DB3"/>
    <w:multiLevelType w:val="hybridMultilevel"/>
    <w:tmpl w:val="79C01BA0"/>
    <w:lvl w:ilvl="0" w:tplc="3474A8A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004B1"/>
    <w:multiLevelType w:val="hybridMultilevel"/>
    <w:tmpl w:val="CF383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36A6B"/>
    <w:multiLevelType w:val="hybridMultilevel"/>
    <w:tmpl w:val="D7C68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D6237"/>
    <w:multiLevelType w:val="hybridMultilevel"/>
    <w:tmpl w:val="9164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D2FFA"/>
    <w:multiLevelType w:val="hybridMultilevel"/>
    <w:tmpl w:val="C1E0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53882"/>
    <w:multiLevelType w:val="hybridMultilevel"/>
    <w:tmpl w:val="E5C8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12351"/>
    <w:multiLevelType w:val="hybridMultilevel"/>
    <w:tmpl w:val="E86AB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65656"/>
    <w:multiLevelType w:val="hybridMultilevel"/>
    <w:tmpl w:val="0A0E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15327"/>
    <w:multiLevelType w:val="hybridMultilevel"/>
    <w:tmpl w:val="DA14D2C8"/>
    <w:lvl w:ilvl="0" w:tplc="FFD65D28">
      <w:start w:val="1"/>
      <w:numFmt w:val="decimal"/>
      <w:lvlText w:val="1.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B5076"/>
    <w:multiLevelType w:val="hybridMultilevel"/>
    <w:tmpl w:val="A32C4812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E1CC6"/>
    <w:multiLevelType w:val="hybridMultilevel"/>
    <w:tmpl w:val="B05C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63537"/>
    <w:multiLevelType w:val="hybridMultilevel"/>
    <w:tmpl w:val="235A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761AB"/>
    <w:multiLevelType w:val="hybridMultilevel"/>
    <w:tmpl w:val="1F7E6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B456F"/>
    <w:multiLevelType w:val="hybridMultilevel"/>
    <w:tmpl w:val="C8B44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C0D4A"/>
    <w:multiLevelType w:val="hybridMultilevel"/>
    <w:tmpl w:val="BCCED6DE"/>
    <w:lvl w:ilvl="0" w:tplc="5490A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B1533C"/>
    <w:multiLevelType w:val="hybridMultilevel"/>
    <w:tmpl w:val="6AD8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D29F6"/>
    <w:multiLevelType w:val="hybridMultilevel"/>
    <w:tmpl w:val="7140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B095B"/>
    <w:multiLevelType w:val="hybridMultilevel"/>
    <w:tmpl w:val="94F2A2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C42A5"/>
    <w:multiLevelType w:val="hybridMultilevel"/>
    <w:tmpl w:val="EA986B5A"/>
    <w:lvl w:ilvl="0" w:tplc="0638E25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A35257"/>
    <w:multiLevelType w:val="hybridMultilevel"/>
    <w:tmpl w:val="E498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A6124"/>
    <w:multiLevelType w:val="hybridMultilevel"/>
    <w:tmpl w:val="F16A0F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22"/>
  </w:num>
  <w:num w:numId="4">
    <w:abstractNumId w:val="17"/>
  </w:num>
  <w:num w:numId="5">
    <w:abstractNumId w:val="2"/>
  </w:num>
  <w:num w:numId="6">
    <w:abstractNumId w:val="7"/>
  </w:num>
  <w:num w:numId="7">
    <w:abstractNumId w:val="6"/>
  </w:num>
  <w:num w:numId="8">
    <w:abstractNumId w:val="23"/>
  </w:num>
  <w:num w:numId="9">
    <w:abstractNumId w:val="4"/>
  </w:num>
  <w:num w:numId="10">
    <w:abstractNumId w:val="1"/>
  </w:num>
  <w:num w:numId="11">
    <w:abstractNumId w:val="26"/>
  </w:num>
  <w:num w:numId="12">
    <w:abstractNumId w:val="21"/>
  </w:num>
  <w:num w:numId="13">
    <w:abstractNumId w:val="29"/>
  </w:num>
  <w:num w:numId="14">
    <w:abstractNumId w:val="14"/>
  </w:num>
  <w:num w:numId="15">
    <w:abstractNumId w:val="28"/>
  </w:num>
  <w:num w:numId="16">
    <w:abstractNumId w:val="12"/>
  </w:num>
  <w:num w:numId="17">
    <w:abstractNumId w:val="5"/>
  </w:num>
  <w:num w:numId="18">
    <w:abstractNumId w:val="15"/>
  </w:num>
  <w:num w:numId="19">
    <w:abstractNumId w:val="13"/>
  </w:num>
  <w:num w:numId="20">
    <w:abstractNumId w:val="10"/>
  </w:num>
  <w:num w:numId="21">
    <w:abstractNumId w:val="20"/>
  </w:num>
  <w:num w:numId="22">
    <w:abstractNumId w:val="0"/>
  </w:num>
  <w:num w:numId="23">
    <w:abstractNumId w:val="16"/>
  </w:num>
  <w:num w:numId="24">
    <w:abstractNumId w:val="3"/>
  </w:num>
  <w:num w:numId="25">
    <w:abstractNumId w:val="24"/>
  </w:num>
  <w:num w:numId="26">
    <w:abstractNumId w:val="19"/>
  </w:num>
  <w:num w:numId="27">
    <w:abstractNumId w:val="8"/>
  </w:num>
  <w:num w:numId="28">
    <w:abstractNumId w:val="25"/>
  </w:num>
  <w:num w:numId="29">
    <w:abstractNumId w:val="1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21"/>
    <w:rsid w:val="00024487"/>
    <w:rsid w:val="000921E0"/>
    <w:rsid w:val="00095666"/>
    <w:rsid w:val="000A3DBA"/>
    <w:rsid w:val="000D4557"/>
    <w:rsid w:val="00126A14"/>
    <w:rsid w:val="00174A51"/>
    <w:rsid w:val="001B1060"/>
    <w:rsid w:val="00325FD9"/>
    <w:rsid w:val="00341B34"/>
    <w:rsid w:val="00393B74"/>
    <w:rsid w:val="003A05BC"/>
    <w:rsid w:val="003A495E"/>
    <w:rsid w:val="003E2121"/>
    <w:rsid w:val="003F6CB8"/>
    <w:rsid w:val="00441CF1"/>
    <w:rsid w:val="004F5FC5"/>
    <w:rsid w:val="005171A8"/>
    <w:rsid w:val="005A0C0E"/>
    <w:rsid w:val="005C3394"/>
    <w:rsid w:val="00641811"/>
    <w:rsid w:val="00661610"/>
    <w:rsid w:val="00670208"/>
    <w:rsid w:val="006C2495"/>
    <w:rsid w:val="007806E7"/>
    <w:rsid w:val="008165CA"/>
    <w:rsid w:val="00834BCD"/>
    <w:rsid w:val="0083643B"/>
    <w:rsid w:val="00911876"/>
    <w:rsid w:val="00932041"/>
    <w:rsid w:val="00953121"/>
    <w:rsid w:val="009D3688"/>
    <w:rsid w:val="009D44FF"/>
    <w:rsid w:val="009F3BFE"/>
    <w:rsid w:val="00A01B34"/>
    <w:rsid w:val="00AB0321"/>
    <w:rsid w:val="00B364D0"/>
    <w:rsid w:val="00B41169"/>
    <w:rsid w:val="00B63BC2"/>
    <w:rsid w:val="00B96B67"/>
    <w:rsid w:val="00C552AA"/>
    <w:rsid w:val="00CD24AB"/>
    <w:rsid w:val="00D30B17"/>
    <w:rsid w:val="00E71967"/>
    <w:rsid w:val="00E7546C"/>
    <w:rsid w:val="00E95538"/>
    <w:rsid w:val="00EA3001"/>
    <w:rsid w:val="00EE23B4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C84A8"/>
  <w15:chartTrackingRefBased/>
  <w15:docId w15:val="{15754E54-037E-4A60-8C71-A2E1631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3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60"/>
  </w:style>
  <w:style w:type="paragraph" w:styleId="Footer">
    <w:name w:val="footer"/>
    <w:basedOn w:val="Normal"/>
    <w:link w:val="FooterChar"/>
    <w:uiPriority w:val="99"/>
    <w:unhideWhenUsed/>
    <w:rsid w:val="001B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60"/>
  </w:style>
  <w:style w:type="table" w:styleId="TableGrid">
    <w:name w:val="Table Grid"/>
    <w:basedOn w:val="TableNormal"/>
    <w:uiPriority w:val="39"/>
    <w:rsid w:val="001B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8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mochammadfauzanrizqulloh@gmail.com</cp:lastModifiedBy>
  <cp:revision>25</cp:revision>
  <dcterms:created xsi:type="dcterms:W3CDTF">2021-06-25T07:42:00Z</dcterms:created>
  <dcterms:modified xsi:type="dcterms:W3CDTF">2021-06-30T18:41:00Z</dcterms:modified>
</cp:coreProperties>
</file>