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a user-friendly, secure, and scalable healthcare appointment booking system that bridges the gap between patients and healthcare providers.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Effortless Appointment Booking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End-to-End Patient Management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user authentication and authorization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and trackable payment transactions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 real-time chat and notifications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-66673</wp:posOffset>
            </wp:positionH>
            <wp:positionV relativeFrom="paragraph">
              <wp:posOffset>344474</wp:posOffset>
            </wp:positionV>
            <wp:extent cx="5734050" cy="37195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