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1B5E" w14:textId="62A946A6" w:rsidR="0001665B" w:rsidRPr="00BE1778" w:rsidRDefault="00E531D0" w:rsidP="0001665B">
      <w:pPr>
        <w:pStyle w:val="2"/>
        <w:jc w:val="center"/>
        <w:rPr>
          <w:rFonts w:ascii="Arial" w:hAnsi="Arial" w:cs="Arial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zh-Hans" w:eastAsia="zh-CN"/>
        </w:rPr>
        <w:t>作业</w:t>
      </w:r>
      <w:r w:rsidR="00435139">
        <w:rPr>
          <w:sz w:val="36"/>
          <w:szCs w:val="36"/>
          <w:lang w:val="zh-Hans"/>
        </w:rPr>
        <w:t>2</w:t>
      </w:r>
    </w:p>
    <w:p w14:paraId="1E61BAA5" w14:textId="77777777" w:rsidR="0001665B" w:rsidRPr="007609C2" w:rsidRDefault="0001665B" w:rsidP="0001665B">
      <w:pPr>
        <w:ind w:left="0"/>
        <w:rPr>
          <w:b/>
          <w:bCs/>
          <w:sz w:val="28"/>
          <w:lang w:eastAsia="zh-CN"/>
        </w:rPr>
      </w:pPr>
    </w:p>
    <w:p w14:paraId="26421496" w14:textId="77777777" w:rsidR="0001665B" w:rsidRPr="007609C2" w:rsidRDefault="0001665B" w:rsidP="0001665B">
      <w:pPr>
        <w:pStyle w:val="a3"/>
        <w:ind w:left="0"/>
        <w:jc w:val="center"/>
        <w:rPr>
          <w:b/>
          <w:bCs/>
          <w:color w:val="FF0000"/>
          <w:sz w:val="28"/>
          <w:lang w:eastAsia="zh-CN"/>
        </w:rPr>
      </w:pPr>
      <w:r w:rsidRPr="007609C2">
        <w:rPr>
          <w:b/>
          <w:color w:val="FF0000"/>
          <w:sz w:val="28"/>
          <w:lang w:val="zh-Hans"/>
        </w:rPr>
        <w:t>截止日期：</w:t>
      </w:r>
      <w:r w:rsidRPr="007609C2">
        <w:rPr>
          <w:b/>
          <w:color w:val="FF0000"/>
          <w:sz w:val="28"/>
          <w:lang w:val="zh-Hans"/>
        </w:rPr>
        <w:t>11</w:t>
      </w:r>
      <w:r w:rsidR="00435139">
        <w:rPr>
          <w:b/>
          <w:color w:val="FF0000"/>
          <w:sz w:val="28"/>
          <w:lang w:val="zh-Hans"/>
        </w:rPr>
        <w:t>月</w:t>
      </w:r>
      <w:r w:rsidR="007609C2" w:rsidRPr="007609C2">
        <w:rPr>
          <w:b/>
          <w:color w:val="FF0000"/>
          <w:sz w:val="28"/>
          <w:lang w:val="zh-Hans"/>
        </w:rPr>
        <w:t xml:space="preserve">. </w:t>
      </w:r>
      <w:r w:rsidR="00435139">
        <w:rPr>
          <w:b/>
          <w:color w:val="FF0000"/>
          <w:sz w:val="28"/>
          <w:lang w:val="zh-Hans"/>
        </w:rPr>
        <w:t>11</w:t>
      </w:r>
      <w:r w:rsidR="007609C2" w:rsidRPr="007609C2">
        <w:rPr>
          <w:b/>
          <w:color w:val="FF0000"/>
          <w:sz w:val="28"/>
          <w:lang w:val="zh-Hans"/>
        </w:rPr>
        <w:t>，</w:t>
      </w:r>
      <w:r w:rsidR="007609C2" w:rsidRPr="007609C2">
        <w:rPr>
          <w:b/>
          <w:color w:val="FF0000"/>
          <w:sz w:val="28"/>
          <w:lang w:val="zh-Hans"/>
        </w:rPr>
        <w:t xml:space="preserve"> </w:t>
      </w:r>
      <w:r>
        <w:rPr>
          <w:lang w:val="zh-Hans"/>
        </w:rPr>
        <w:t xml:space="preserve"> </w:t>
      </w:r>
      <w:r w:rsidR="00435139">
        <w:rPr>
          <w:b/>
          <w:color w:val="FF0000"/>
          <w:sz w:val="28"/>
          <w:lang w:val="zh-Hans"/>
        </w:rPr>
        <w:t>2020</w:t>
      </w:r>
    </w:p>
    <w:p w14:paraId="501C8902" w14:textId="77777777" w:rsidR="0001665B" w:rsidRPr="007609C2" w:rsidRDefault="0001665B" w:rsidP="0001665B">
      <w:pPr>
        <w:pStyle w:val="a3"/>
        <w:ind w:left="0"/>
        <w:rPr>
          <w:b/>
          <w:sz w:val="24"/>
          <w:szCs w:val="24"/>
        </w:rPr>
      </w:pPr>
      <w:r w:rsidRPr="007609C2">
        <w:rPr>
          <w:b/>
          <w:sz w:val="24"/>
          <w:szCs w:val="24"/>
          <w:lang w:val="zh-Hans"/>
        </w:rPr>
        <w:t>提交要求：</w:t>
      </w:r>
    </w:p>
    <w:p w14:paraId="71C0F0FF" w14:textId="77777777" w:rsidR="0001665B" w:rsidRPr="007609C2" w:rsidRDefault="0001665B" w:rsidP="0001665B">
      <w:pPr>
        <w:pStyle w:val="a3"/>
        <w:ind w:left="0"/>
        <w:rPr>
          <w:b/>
          <w:sz w:val="24"/>
          <w:szCs w:val="24"/>
          <w:lang w:eastAsia="zh-CN"/>
        </w:rPr>
      </w:pPr>
      <w:r w:rsidRPr="007609C2">
        <w:rPr>
          <w:b/>
          <w:sz w:val="24"/>
          <w:szCs w:val="24"/>
          <w:lang w:val="zh-Hans" w:eastAsia="zh-CN"/>
        </w:rPr>
        <w:t>请</w:t>
      </w:r>
      <w:r w:rsidRPr="007609C2">
        <w:rPr>
          <w:b/>
          <w:sz w:val="24"/>
          <w:szCs w:val="24"/>
          <w:lang w:val="zh-Hans" w:eastAsia="zh-CN"/>
        </w:rPr>
        <w:t xml:space="preserve"> </w:t>
      </w:r>
      <w:r w:rsidRPr="007609C2">
        <w:rPr>
          <w:b/>
          <w:sz w:val="24"/>
          <w:szCs w:val="24"/>
          <w:lang w:val="zh-Hans" w:eastAsia="zh-CN"/>
        </w:rPr>
        <w:t>将您的解决方案提交到我们的班级网站。</w:t>
      </w:r>
      <w:r w:rsidRPr="007609C2">
        <w:rPr>
          <w:b/>
          <w:sz w:val="24"/>
          <w:szCs w:val="24"/>
          <w:lang w:val="zh-Hans" w:eastAsia="zh-CN"/>
        </w:rPr>
        <w:t xml:space="preserve"> </w:t>
      </w:r>
    </w:p>
    <w:p w14:paraId="11EA51F0" w14:textId="77777777" w:rsidR="00A90103" w:rsidRPr="007609C2" w:rsidRDefault="00A90103" w:rsidP="00A90103">
      <w:pPr>
        <w:ind w:left="0"/>
        <w:rPr>
          <w:b/>
          <w:bCs/>
          <w:sz w:val="28"/>
          <w:lang w:eastAsia="zh-CN"/>
        </w:rPr>
      </w:pPr>
      <w:r w:rsidRPr="007609C2">
        <w:rPr>
          <w:b/>
          <w:sz w:val="24"/>
          <w:lang w:val="zh-Hans" w:eastAsia="zh-CN"/>
        </w:rPr>
        <w:t>第一部分：</w:t>
      </w:r>
      <w:r w:rsidRPr="007609C2">
        <w:rPr>
          <w:b/>
          <w:sz w:val="24"/>
          <w:lang w:val="zh-Hans" w:eastAsia="zh-CN"/>
        </w:rPr>
        <w:t xml:space="preserve"> </w:t>
      </w:r>
      <w:r w:rsidRPr="007609C2">
        <w:rPr>
          <w:b/>
          <w:sz w:val="24"/>
          <w:lang w:val="zh-Hans" w:eastAsia="zh-CN"/>
        </w:rPr>
        <w:t>书面部分：</w:t>
      </w:r>
    </w:p>
    <w:p w14:paraId="65561BDB" w14:textId="77777777" w:rsidR="00435139" w:rsidRDefault="00435139" w:rsidP="00435139">
      <w:pPr>
        <w:rPr>
          <w:lang w:eastAsia="zh-CN"/>
        </w:rPr>
      </w:pPr>
    </w:p>
    <w:p w14:paraId="33779F30" w14:textId="77777777" w:rsidR="00435139" w:rsidRDefault="00435139" w:rsidP="00435139">
      <w:pPr>
        <w:ind w:left="0"/>
        <w:rPr>
          <w:lang w:eastAsia="zh-CN"/>
        </w:rPr>
      </w:pPr>
      <w:r>
        <w:rPr>
          <w:lang w:val="zh-Hans" w:eastAsia="zh-CN"/>
        </w:rPr>
        <w:t>1.</w:t>
      </w:r>
    </w:p>
    <w:p w14:paraId="0F22CD3B" w14:textId="49926BA8" w:rsidR="00435139" w:rsidRDefault="00435139" w:rsidP="00435139">
      <w:pPr>
        <w:rPr>
          <w:noProof/>
          <w:lang w:eastAsia="zh-CN"/>
        </w:rPr>
      </w:pPr>
      <w:r w:rsidRPr="008C1376">
        <w:rPr>
          <w:noProof/>
          <w:lang w:eastAsia="zh-CN"/>
        </w:rPr>
        <w:t xml:space="preserve"> </w:t>
      </w:r>
      <w:r w:rsidR="007954D5" w:rsidRPr="00572DD0">
        <w:rPr>
          <w:noProof/>
          <w:lang w:eastAsia="zh-CN"/>
        </w:rPr>
        <w:drawing>
          <wp:inline distT="0" distB="0" distL="0" distR="0" wp14:anchorId="6CC46CE8" wp14:editId="07E72566">
            <wp:extent cx="4065270" cy="3824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0D46" w14:textId="77777777" w:rsidR="00435139" w:rsidRDefault="00435139" w:rsidP="00435139"/>
    <w:p w14:paraId="2C922327" w14:textId="77777777" w:rsidR="00435139" w:rsidRPr="00BE1778" w:rsidRDefault="00435139" w:rsidP="00435139">
      <w:pPr>
        <w:pStyle w:val="afff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 w:rsidRPr="00BE1778">
        <w:rPr>
          <w:sz w:val="24"/>
          <w:szCs w:val="24"/>
          <w:lang w:val="zh-Hans"/>
        </w:rPr>
        <w:t>计算性别、汽车类型和衬衫尺寸的信息增益。</w:t>
      </w:r>
    </w:p>
    <w:p w14:paraId="7D5B5825" w14:textId="77777777" w:rsidR="00435139" w:rsidRDefault="00435139" w:rsidP="00435139">
      <w:pPr>
        <w:pStyle w:val="afff"/>
        <w:numPr>
          <w:ilvl w:val="0"/>
          <w:numId w:val="19"/>
        </w:numPr>
        <w:ind w:firstLineChars="0"/>
        <w:rPr>
          <w:rFonts w:ascii="Arial" w:hAnsi="Arial" w:cs="Arial"/>
          <w:sz w:val="24"/>
          <w:szCs w:val="24"/>
        </w:rPr>
      </w:pPr>
      <w:r w:rsidRPr="00BE1778">
        <w:rPr>
          <w:sz w:val="24"/>
          <w:szCs w:val="24"/>
          <w:lang w:val="zh-Hans"/>
        </w:rPr>
        <w:t>使用信息增益构建决策树。</w:t>
      </w:r>
    </w:p>
    <w:p w14:paraId="3451807F" w14:textId="77777777" w:rsidR="00435139" w:rsidRDefault="00435139" w:rsidP="00435139">
      <w:pPr>
        <w:pStyle w:val="afff"/>
        <w:ind w:firstLineChars="0" w:firstLine="0"/>
        <w:rPr>
          <w:rFonts w:ascii="Arial" w:hAnsi="Arial" w:cs="Arial"/>
          <w:sz w:val="24"/>
          <w:szCs w:val="24"/>
        </w:rPr>
      </w:pPr>
    </w:p>
    <w:p w14:paraId="35BB681F" w14:textId="77777777" w:rsidR="00435139" w:rsidRPr="00BE1778" w:rsidRDefault="00435139" w:rsidP="00435139">
      <w:pPr>
        <w:pStyle w:val="afff"/>
        <w:numPr>
          <w:ilvl w:val="0"/>
          <w:numId w:val="17"/>
        </w:numPr>
        <w:ind w:firstLineChars="0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zh-Hans"/>
        </w:rPr>
        <w:t>（</w:t>
      </w:r>
      <w:r>
        <w:rPr>
          <w:sz w:val="24"/>
          <w:szCs w:val="24"/>
          <w:lang w:val="zh-Hans"/>
        </w:rPr>
        <w:t>a</w:t>
      </w:r>
      <w:r>
        <w:rPr>
          <w:sz w:val="24"/>
          <w:szCs w:val="24"/>
          <w:lang w:val="zh-Hans"/>
        </w:rPr>
        <w:t>）</w:t>
      </w:r>
      <w:r w:rsidRPr="00BE1778">
        <w:rPr>
          <w:sz w:val="24"/>
          <w:szCs w:val="24"/>
          <w:lang w:val="zh-Hans"/>
        </w:rPr>
        <w:t xml:space="preserve">D </w:t>
      </w:r>
      <w:r w:rsidRPr="00BE1778">
        <w:rPr>
          <w:sz w:val="24"/>
          <w:szCs w:val="24"/>
          <w:lang w:val="zh-Hans"/>
        </w:rPr>
        <w:t>为第</w:t>
      </w:r>
      <w:r w:rsidRPr="00BE1778">
        <w:rPr>
          <w:sz w:val="24"/>
          <w:szCs w:val="24"/>
          <w:lang w:val="zh-Hans"/>
        </w:rPr>
        <w:t xml:space="preserve"> 1 </w:t>
      </w:r>
      <w:r w:rsidRPr="00BE1778">
        <w:rPr>
          <w:sz w:val="24"/>
          <w:szCs w:val="24"/>
          <w:lang w:val="zh-Hans"/>
        </w:rPr>
        <w:t>季度数据集的多层前馈神经网络（一个隐藏</w:t>
      </w:r>
      <w:r>
        <w:rPr>
          <w:sz w:val="24"/>
          <w:szCs w:val="24"/>
          <w:lang w:val="zh-Hans"/>
        </w:rPr>
        <w:t xml:space="preserve"> </w:t>
      </w:r>
      <w:r>
        <w:rPr>
          <w:sz w:val="24"/>
          <w:szCs w:val="24"/>
          <w:lang w:val="zh-Hans"/>
        </w:rPr>
        <w:t>层）签名</w:t>
      </w:r>
      <w:r w:rsidRPr="00BE1778">
        <w:rPr>
          <w:sz w:val="24"/>
          <w:szCs w:val="24"/>
          <w:lang w:val="zh-Hans"/>
        </w:rPr>
        <w:t>。标记输入层和输出图层中的节点。</w:t>
      </w:r>
    </w:p>
    <w:p w14:paraId="71963AE2" w14:textId="77777777" w:rsidR="00435139" w:rsidRPr="00BE1778" w:rsidRDefault="00435139" w:rsidP="00435139">
      <w:pPr>
        <w:pStyle w:val="afff"/>
        <w:numPr>
          <w:ilvl w:val="0"/>
          <w:numId w:val="20"/>
        </w:numPr>
        <w:ind w:firstLineChars="0"/>
        <w:rPr>
          <w:rFonts w:ascii="Arial" w:hAnsi="Arial" w:cs="Arial"/>
          <w:sz w:val="24"/>
          <w:szCs w:val="24"/>
        </w:rPr>
      </w:pPr>
      <w:r w:rsidRPr="00BE1778">
        <w:rPr>
          <w:sz w:val="24"/>
          <w:szCs w:val="24"/>
          <w:lang w:val="zh-Hans"/>
        </w:rPr>
        <w:t>使用上述神经网络，在返回传播算法的一次迭代后显示权重值，给定训练实例</w:t>
      </w:r>
      <w:r w:rsidRPr="00BE1778">
        <w:rPr>
          <w:sz w:val="24"/>
          <w:szCs w:val="24"/>
          <w:lang w:val="zh-Hans"/>
        </w:rPr>
        <w:t>"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M</w:t>
      </w:r>
      <w:r w:rsidRPr="00BE1778">
        <w:rPr>
          <w:sz w:val="24"/>
          <w:szCs w:val="24"/>
          <w:lang w:val="zh-Hans"/>
        </w:rPr>
        <w:t>、家庭、小</w:t>
      </w:r>
      <w:r w:rsidRPr="00BE1778">
        <w:rPr>
          <w:sz w:val="24"/>
          <w:szCs w:val="24"/>
          <w:lang w:val="zh-Hans"/>
        </w:rPr>
        <w:t>"</w:t>
      </w:r>
      <w:r w:rsidRPr="00BE1778">
        <w:rPr>
          <w:sz w:val="24"/>
          <w:szCs w:val="24"/>
          <w:lang w:val="zh-Hans"/>
        </w:rPr>
        <w:t>）。指示初始权重值和偏差以及使用的学习率。</w:t>
      </w:r>
    </w:p>
    <w:p w14:paraId="2B5DF733" w14:textId="77777777" w:rsidR="00435139" w:rsidRDefault="00435139" w:rsidP="00435139">
      <w:pPr>
        <w:rPr>
          <w:rFonts w:cs="Arial"/>
          <w:sz w:val="24"/>
          <w:szCs w:val="24"/>
          <w:lang w:eastAsia="zh-CN"/>
        </w:rPr>
      </w:pPr>
    </w:p>
    <w:p w14:paraId="4EE1262F" w14:textId="77777777" w:rsidR="007609C2" w:rsidRPr="00435139" w:rsidRDefault="007609C2" w:rsidP="007609C2">
      <w:pPr>
        <w:ind w:left="0"/>
        <w:rPr>
          <w:rFonts w:cs="Arial"/>
          <w:spacing w:val="0"/>
          <w:sz w:val="21"/>
          <w:szCs w:val="21"/>
          <w:lang w:eastAsia="zh-CN"/>
        </w:rPr>
      </w:pPr>
    </w:p>
    <w:p w14:paraId="2E82BDEE" w14:textId="77777777" w:rsidR="007609C2" w:rsidRDefault="007609C2" w:rsidP="00247EA2">
      <w:pPr>
        <w:ind w:left="0"/>
        <w:rPr>
          <w:rFonts w:cs="Arial"/>
          <w:sz w:val="24"/>
          <w:szCs w:val="24"/>
          <w:lang w:eastAsia="zh-CN"/>
        </w:rPr>
      </w:pPr>
    </w:p>
    <w:p w14:paraId="68BD19AB" w14:textId="77777777" w:rsidR="007609C2" w:rsidRPr="001152C4" w:rsidRDefault="00435139" w:rsidP="007609C2">
      <w:pPr>
        <w:ind w:left="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lastRenderedPageBreak/>
        <w:t>3</w:t>
      </w:r>
      <w:r w:rsidR="007609C2">
        <w:rPr>
          <w:sz w:val="24"/>
          <w:szCs w:val="24"/>
          <w:lang w:val="zh-Hans" w:eastAsia="zh-CN"/>
        </w:rPr>
        <w:t>.</w:t>
      </w:r>
      <w:r w:rsidR="007609C2" w:rsidRPr="001152C4">
        <w:rPr>
          <w:sz w:val="24"/>
          <w:szCs w:val="24"/>
          <w:lang w:val="zh-Hans" w:eastAsia="zh-CN"/>
        </w:rPr>
        <w:t>根据</w:t>
      </w:r>
      <w:r>
        <w:rPr>
          <w:lang w:val="zh-Hans" w:eastAsia="zh-CN"/>
        </w:rPr>
        <w:t>Q</w:t>
      </w:r>
      <w:r>
        <w:rPr>
          <w:sz w:val="24"/>
          <w:szCs w:val="24"/>
          <w:lang w:val="zh-Hans" w:eastAsia="zh-CN"/>
        </w:rPr>
        <w:t>1</w:t>
      </w:r>
      <w:r w:rsidR="007609C2" w:rsidRPr="001152C4">
        <w:rPr>
          <w:sz w:val="24"/>
          <w:szCs w:val="24"/>
          <w:lang w:val="zh-Hans" w:eastAsia="zh-CN"/>
        </w:rPr>
        <w:t>中的</w:t>
      </w:r>
      <w:r w:rsidR="007609C2" w:rsidRPr="001152C4">
        <w:rPr>
          <w:i/>
          <w:sz w:val="24"/>
          <w:szCs w:val="24"/>
          <w:lang w:val="zh-Hans" w:eastAsia="zh-CN"/>
        </w:rPr>
        <w:t>训练</w:t>
      </w:r>
      <w:r w:rsidR="007609C2">
        <w:rPr>
          <w:sz w:val="24"/>
          <w:szCs w:val="24"/>
          <w:lang w:val="zh-Hans" w:eastAsia="zh-CN"/>
        </w:rPr>
        <w:t>数据集对未知样本</w:t>
      </w:r>
      <w:r w:rsidR="007609C2">
        <w:rPr>
          <w:sz w:val="24"/>
          <w:szCs w:val="24"/>
          <w:lang w:val="zh-Hans" w:eastAsia="zh-CN"/>
        </w:rPr>
        <w:t xml:space="preserve"> Z </w:t>
      </w:r>
      <w:r w:rsidR="007609C2">
        <w:rPr>
          <w:sz w:val="24"/>
          <w:szCs w:val="24"/>
          <w:lang w:val="zh-Hans" w:eastAsia="zh-CN"/>
        </w:rPr>
        <w:t>进行分析</w:t>
      </w:r>
      <w:r w:rsidR="007609C2" w:rsidRPr="001152C4">
        <w:rPr>
          <w:sz w:val="24"/>
          <w:szCs w:val="24"/>
          <w:lang w:val="zh-Hans" w:eastAsia="zh-CN"/>
        </w:rPr>
        <w:t>：</w:t>
      </w:r>
    </w:p>
    <w:p w14:paraId="398E9687" w14:textId="77777777" w:rsidR="007609C2" w:rsidRDefault="007609C2" w:rsidP="007609C2">
      <w:pPr>
        <w:ind w:left="0" w:firstLineChars="200" w:firstLine="470"/>
        <w:rPr>
          <w:sz w:val="24"/>
          <w:szCs w:val="24"/>
          <w:lang w:eastAsia="zh-CN"/>
        </w:rPr>
      </w:pPr>
      <w:r w:rsidRPr="00475549">
        <w:rPr>
          <w:i/>
          <w:sz w:val="24"/>
          <w:szCs w:val="24"/>
          <w:lang w:val="zh-Hans" w:eastAsia="zh-CN"/>
        </w:rPr>
        <w:t>Z</w:t>
      </w:r>
      <w:r w:rsidRPr="00475549">
        <w:rPr>
          <w:sz w:val="24"/>
          <w:szCs w:val="24"/>
          <w:lang w:val="zh-Hans" w:eastAsia="zh-CN"/>
        </w:rPr>
        <w:t xml:space="preserve"> = </w:t>
      </w:r>
      <w:r w:rsidRPr="00475549">
        <w:rPr>
          <w:sz w:val="24"/>
          <w:szCs w:val="24"/>
          <w:lang w:val="zh-Hans" w:eastAsia="zh-CN"/>
        </w:rPr>
        <w:t>（</w:t>
      </w:r>
      <w:r w:rsidR="00435139">
        <w:rPr>
          <w:sz w:val="24"/>
          <w:szCs w:val="24"/>
          <w:lang w:val="zh-Hans" w:eastAsia="zh-CN"/>
        </w:rPr>
        <w:t>性别</w:t>
      </w:r>
      <w:r w:rsidRPr="00475549">
        <w:rPr>
          <w:sz w:val="24"/>
          <w:szCs w:val="24"/>
          <w:lang w:val="zh-Hans" w:eastAsia="zh-CN"/>
        </w:rPr>
        <w:t xml:space="preserve"> = </w:t>
      </w:r>
      <w:r>
        <w:rPr>
          <w:lang w:val="zh-Hans" w:eastAsia="zh-CN"/>
        </w:rPr>
        <w:t xml:space="preserve"> </w:t>
      </w:r>
      <w:r w:rsidR="00435139">
        <w:rPr>
          <w:sz w:val="24"/>
          <w:szCs w:val="24"/>
          <w:lang w:val="zh-Hans" w:eastAsia="zh-CN"/>
        </w:rPr>
        <w:t>F</w:t>
      </w:r>
      <w:r w:rsidRPr="00475549">
        <w:rPr>
          <w:sz w:val="24"/>
          <w:szCs w:val="24"/>
          <w:lang w:val="zh-Hans" w:eastAsia="zh-CN"/>
        </w:rPr>
        <w:t>，</w:t>
      </w:r>
      <w:r w:rsidRPr="00475549">
        <w:rPr>
          <w:sz w:val="24"/>
          <w:szCs w:val="24"/>
          <w:lang w:val="zh-Hans" w:eastAsia="zh-CN"/>
        </w:rPr>
        <w:t xml:space="preserve"> </w:t>
      </w:r>
      <w:r w:rsidR="00435139">
        <w:rPr>
          <w:sz w:val="24"/>
          <w:szCs w:val="24"/>
          <w:lang w:val="zh-Hans" w:eastAsia="zh-CN"/>
        </w:rPr>
        <w:t>汽车</w:t>
      </w:r>
      <w:r>
        <w:rPr>
          <w:lang w:val="zh-Hans" w:eastAsia="zh-CN"/>
        </w:rPr>
        <w:t xml:space="preserve"> </w:t>
      </w:r>
      <w:r w:rsidR="002F65E9">
        <w:rPr>
          <w:sz w:val="24"/>
          <w:szCs w:val="24"/>
          <w:lang w:val="zh-Hans" w:eastAsia="zh-CN"/>
        </w:rPr>
        <w:t>T</w:t>
      </w:r>
      <w:r w:rsidR="00435139">
        <w:rPr>
          <w:sz w:val="24"/>
          <w:szCs w:val="24"/>
          <w:lang w:val="zh-Hans" w:eastAsia="zh-CN"/>
        </w:rPr>
        <w:t>ype</w:t>
      </w:r>
      <w:r>
        <w:rPr>
          <w:lang w:val="zh-Hans" w:eastAsia="zh-CN"/>
        </w:rPr>
        <w:t xml:space="preserve"> </w:t>
      </w:r>
      <w:r w:rsidRPr="00475549">
        <w:rPr>
          <w:sz w:val="24"/>
          <w:szCs w:val="24"/>
          <w:lang w:val="zh-Hans" w:eastAsia="zh-CN"/>
        </w:rPr>
        <w:t xml:space="preserve"> =</w:t>
      </w:r>
      <w:r>
        <w:rPr>
          <w:lang w:val="zh-Hans" w:eastAsia="zh-CN"/>
        </w:rPr>
        <w:t xml:space="preserve"> </w:t>
      </w:r>
      <w:r w:rsidR="00435139">
        <w:rPr>
          <w:sz w:val="24"/>
          <w:szCs w:val="24"/>
          <w:lang w:val="zh-Hans" w:eastAsia="zh-CN"/>
        </w:rPr>
        <w:t>家庭</w:t>
      </w:r>
      <w:r w:rsidRPr="00475549">
        <w:rPr>
          <w:sz w:val="24"/>
          <w:szCs w:val="24"/>
          <w:lang w:val="zh-Hans" w:eastAsia="zh-CN"/>
        </w:rPr>
        <w:t>、</w:t>
      </w:r>
      <w:r w:rsidRPr="00475549">
        <w:rPr>
          <w:sz w:val="24"/>
          <w:szCs w:val="24"/>
          <w:lang w:val="zh-Hans" w:eastAsia="zh-CN"/>
        </w:rPr>
        <w:t xml:space="preserve"> </w:t>
      </w:r>
      <w:r w:rsidR="002F65E9">
        <w:rPr>
          <w:sz w:val="24"/>
          <w:szCs w:val="24"/>
          <w:lang w:val="zh-Hans" w:eastAsia="zh-CN"/>
        </w:rPr>
        <w:t>衬衫</w:t>
      </w:r>
      <w:r w:rsidR="00435139">
        <w:rPr>
          <w:sz w:val="24"/>
          <w:szCs w:val="24"/>
          <w:lang w:val="zh-Hans" w:eastAsia="zh-CN"/>
        </w:rPr>
        <w:t>尺寸</w:t>
      </w:r>
      <w:r w:rsidRPr="00475549">
        <w:rPr>
          <w:sz w:val="24"/>
          <w:szCs w:val="24"/>
          <w:lang w:val="zh-Hans" w:eastAsia="zh-CN"/>
        </w:rPr>
        <w:t xml:space="preserve">= </w:t>
      </w:r>
      <w:r w:rsidR="00435139">
        <w:rPr>
          <w:sz w:val="24"/>
          <w:szCs w:val="24"/>
          <w:lang w:val="zh-Hans" w:eastAsia="zh-CN"/>
        </w:rPr>
        <w:t>大</w:t>
      </w:r>
      <w:r w:rsidRPr="00475549">
        <w:rPr>
          <w:sz w:val="24"/>
          <w:szCs w:val="24"/>
          <w:lang w:val="zh-Hans" w:eastAsia="zh-CN"/>
        </w:rPr>
        <w:t>）</w:t>
      </w:r>
      <w:r>
        <w:rPr>
          <w:sz w:val="24"/>
          <w:szCs w:val="24"/>
          <w:lang w:val="zh-Hans" w:eastAsia="zh-CN"/>
        </w:rPr>
        <w:t>。</w:t>
      </w:r>
      <w:r w:rsidRPr="00475549">
        <w:rPr>
          <w:sz w:val="24"/>
          <w:szCs w:val="24"/>
          <w:lang w:val="zh-Hans" w:eastAsia="zh-CN"/>
        </w:rPr>
        <w:t>天真的贝叶斯分类器会对</w:t>
      </w:r>
      <w:r w:rsidRPr="00475549">
        <w:rPr>
          <w:sz w:val="24"/>
          <w:szCs w:val="24"/>
          <w:lang w:val="zh-Hans" w:eastAsia="zh-CN"/>
        </w:rPr>
        <w:t xml:space="preserve"> Z </w:t>
      </w:r>
      <w:r w:rsidRPr="00475549">
        <w:rPr>
          <w:sz w:val="24"/>
          <w:szCs w:val="24"/>
          <w:lang w:val="zh-Hans" w:eastAsia="zh-CN"/>
        </w:rPr>
        <w:t>进行分类吗？</w:t>
      </w:r>
    </w:p>
    <w:p w14:paraId="2E3197FB" w14:textId="77777777" w:rsidR="002F65E9" w:rsidRPr="00475549" w:rsidRDefault="002F65E9" w:rsidP="002F65E9">
      <w:pPr>
        <w:rPr>
          <w:sz w:val="24"/>
          <w:szCs w:val="24"/>
          <w:lang w:eastAsia="zh-CN"/>
        </w:rPr>
      </w:pPr>
    </w:p>
    <w:p w14:paraId="3FA030FB" w14:textId="77777777" w:rsidR="002F65E9" w:rsidRPr="00BE1778" w:rsidRDefault="002F65E9" w:rsidP="002F65E9">
      <w:pPr>
        <w:ind w:left="0"/>
        <w:rPr>
          <w:sz w:val="24"/>
          <w:szCs w:val="24"/>
          <w:lang w:eastAsia="zh-CN"/>
        </w:rPr>
      </w:pPr>
      <w:r>
        <w:rPr>
          <w:sz w:val="24"/>
          <w:szCs w:val="24"/>
          <w:lang w:val="zh-Hans" w:eastAsia="zh-CN"/>
        </w:rPr>
        <w:t xml:space="preserve">4. </w:t>
      </w:r>
      <w:r w:rsidRPr="00BE1778">
        <w:rPr>
          <w:sz w:val="24"/>
          <w:szCs w:val="24"/>
          <w:lang w:val="zh-Hans" w:eastAsia="zh-CN"/>
        </w:rPr>
        <w:t>假设数据挖掘任务是将以下十个点（</w:t>
      </w:r>
      <w:r w:rsidRPr="00BE1778">
        <w:rPr>
          <w:sz w:val="24"/>
          <w:szCs w:val="24"/>
          <w:lang w:val="zh-Hans" w:eastAsia="zh-CN"/>
        </w:rPr>
        <w:t>x</w:t>
      </w:r>
      <w:r w:rsidRPr="00BE1778">
        <w:rPr>
          <w:sz w:val="24"/>
          <w:szCs w:val="24"/>
          <w:lang w:val="zh-Hans" w:eastAsia="zh-CN"/>
        </w:rPr>
        <w:t>、</w:t>
      </w:r>
      <w:r w:rsidRPr="00BE1778">
        <w:rPr>
          <w:sz w:val="24"/>
          <w:szCs w:val="24"/>
          <w:lang w:val="zh-Hans" w:eastAsia="zh-CN"/>
        </w:rPr>
        <w:t>y</w:t>
      </w:r>
      <w:r w:rsidRPr="00BE1778">
        <w:rPr>
          <w:sz w:val="24"/>
          <w:szCs w:val="24"/>
          <w:lang w:val="zh-Hans" w:eastAsia="zh-CN"/>
        </w:rPr>
        <w:t>、</w:t>
      </w:r>
      <w:r w:rsidRPr="00BE1778">
        <w:rPr>
          <w:sz w:val="24"/>
          <w:szCs w:val="24"/>
          <w:lang w:val="zh-Hans" w:eastAsia="zh-CN"/>
        </w:rPr>
        <w:t>z</w:t>
      </w:r>
      <w:r w:rsidRPr="00BE1778">
        <w:rPr>
          <w:sz w:val="24"/>
          <w:szCs w:val="24"/>
          <w:lang w:val="zh-Hans" w:eastAsia="zh-CN"/>
        </w:rPr>
        <w:t>）表示位置）聚类到三个群集中：</w:t>
      </w:r>
    </w:p>
    <w:p w14:paraId="7F83DAE1" w14:textId="77777777" w:rsidR="002F65E9" w:rsidRDefault="002F65E9" w:rsidP="002F65E9">
      <w:pPr>
        <w:ind w:left="0"/>
        <w:rPr>
          <w:sz w:val="24"/>
          <w:szCs w:val="24"/>
          <w:lang w:eastAsia="zh-CN"/>
        </w:rPr>
      </w:pPr>
    </w:p>
    <w:p w14:paraId="0070F7CE" w14:textId="77777777" w:rsidR="002F65E9" w:rsidRPr="00BE1778" w:rsidRDefault="002F65E9" w:rsidP="002F65E9">
      <w:pPr>
        <w:ind w:left="0"/>
        <w:rPr>
          <w:sz w:val="24"/>
          <w:szCs w:val="24"/>
        </w:rPr>
      </w:pPr>
      <w:r w:rsidRPr="00BE1778">
        <w:rPr>
          <w:sz w:val="24"/>
          <w:szCs w:val="24"/>
          <w:lang w:val="zh-Hans"/>
        </w:rPr>
        <w:t>A1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4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2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5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A2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10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5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2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A3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5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8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7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B1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1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1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1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B2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2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3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2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B 3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3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6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9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C1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11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9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2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C2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1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4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6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C3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9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1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7</w:t>
      </w:r>
      <w:r w:rsidRPr="00BE1778">
        <w:rPr>
          <w:sz w:val="24"/>
          <w:szCs w:val="24"/>
          <w:lang w:val="zh-Hans"/>
        </w:rPr>
        <w:t>），</w:t>
      </w:r>
      <w:r w:rsidRPr="00BE1778">
        <w:rPr>
          <w:sz w:val="24"/>
          <w:szCs w:val="24"/>
          <w:lang w:val="zh-Hans"/>
        </w:rPr>
        <w:t>C4</w:t>
      </w:r>
      <w:r w:rsidRPr="00BE1778">
        <w:rPr>
          <w:sz w:val="24"/>
          <w:szCs w:val="24"/>
          <w:lang w:val="zh-Hans"/>
        </w:rPr>
        <w:t>（</w:t>
      </w:r>
      <w:r w:rsidRPr="00BE1778">
        <w:rPr>
          <w:sz w:val="24"/>
          <w:szCs w:val="24"/>
          <w:lang w:val="zh-Hans"/>
        </w:rPr>
        <w:t>5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6</w:t>
      </w:r>
      <w:r w:rsidRPr="00BE1778">
        <w:rPr>
          <w:sz w:val="24"/>
          <w:szCs w:val="24"/>
          <w:lang w:val="zh-Hans"/>
        </w:rPr>
        <w:t>，</w:t>
      </w:r>
      <w:r w:rsidRPr="00BE1778">
        <w:rPr>
          <w:sz w:val="24"/>
          <w:szCs w:val="24"/>
          <w:lang w:val="zh-Hans"/>
        </w:rPr>
        <w:t>7</w:t>
      </w:r>
      <w:r w:rsidRPr="00BE1778">
        <w:rPr>
          <w:sz w:val="24"/>
          <w:szCs w:val="24"/>
          <w:lang w:val="zh-Hans"/>
        </w:rPr>
        <w:t>）</w:t>
      </w:r>
    </w:p>
    <w:p w14:paraId="08DF5C4D" w14:textId="77777777" w:rsidR="002F65E9" w:rsidRDefault="002F65E9" w:rsidP="002F65E9">
      <w:pPr>
        <w:ind w:left="0"/>
        <w:rPr>
          <w:sz w:val="24"/>
          <w:szCs w:val="24"/>
          <w:lang w:eastAsia="zh-CN"/>
        </w:rPr>
      </w:pPr>
    </w:p>
    <w:p w14:paraId="7BE4ADDE" w14:textId="77777777" w:rsidR="002F65E9" w:rsidRPr="00BE1778" w:rsidRDefault="002F65E9" w:rsidP="002F65E9">
      <w:pPr>
        <w:ind w:left="0"/>
        <w:rPr>
          <w:sz w:val="24"/>
          <w:szCs w:val="24"/>
        </w:rPr>
      </w:pPr>
      <w:r w:rsidRPr="00BE1778">
        <w:rPr>
          <w:sz w:val="24"/>
          <w:szCs w:val="24"/>
          <w:lang w:val="zh-Hans" w:eastAsia="zh-CN"/>
        </w:rPr>
        <w:t>距离函数为欧几里德距离。假设最初我们分别将</w:t>
      </w:r>
      <w:r w:rsidRPr="00BE1778">
        <w:rPr>
          <w:sz w:val="24"/>
          <w:szCs w:val="24"/>
          <w:lang w:val="zh-Hans" w:eastAsia="zh-CN"/>
        </w:rPr>
        <w:t xml:space="preserve"> A1</w:t>
      </w:r>
      <w:r w:rsidRPr="00BE1778">
        <w:rPr>
          <w:sz w:val="24"/>
          <w:szCs w:val="24"/>
          <w:lang w:val="zh-Hans" w:eastAsia="zh-CN"/>
        </w:rPr>
        <w:t>、</w:t>
      </w:r>
      <w:r w:rsidRPr="00BE1778">
        <w:rPr>
          <w:sz w:val="24"/>
          <w:szCs w:val="24"/>
          <w:lang w:val="zh-Hans" w:eastAsia="zh-CN"/>
        </w:rPr>
        <w:t>B1</w:t>
      </w:r>
      <w:r w:rsidRPr="00BE1778">
        <w:rPr>
          <w:sz w:val="24"/>
          <w:szCs w:val="24"/>
          <w:lang w:val="zh-Hans" w:eastAsia="zh-CN"/>
        </w:rPr>
        <w:t>、</w:t>
      </w:r>
      <w:r w:rsidRPr="00BE1778">
        <w:rPr>
          <w:sz w:val="24"/>
          <w:szCs w:val="24"/>
          <w:lang w:val="zh-Hans" w:eastAsia="zh-CN"/>
        </w:rPr>
        <w:t xml:space="preserve">C1 </w:t>
      </w:r>
      <w:r w:rsidRPr="00BE1778">
        <w:rPr>
          <w:sz w:val="24"/>
          <w:szCs w:val="24"/>
          <w:lang w:val="zh-Hans" w:eastAsia="zh-CN"/>
        </w:rPr>
        <w:t>分配给每个群集的中心。</w:t>
      </w:r>
      <w:r w:rsidRPr="00BE1778">
        <w:rPr>
          <w:sz w:val="24"/>
          <w:szCs w:val="24"/>
          <w:lang w:val="zh-Hans"/>
        </w:rPr>
        <w:t>使用</w:t>
      </w:r>
      <w:r w:rsidRPr="00BE1778">
        <w:rPr>
          <w:sz w:val="24"/>
          <w:szCs w:val="24"/>
          <w:lang w:val="zh-Hans"/>
        </w:rPr>
        <w:t xml:space="preserve"> K-Means </w:t>
      </w:r>
      <w:r w:rsidRPr="00BE1778">
        <w:rPr>
          <w:sz w:val="24"/>
          <w:szCs w:val="24"/>
          <w:lang w:val="zh-Hans"/>
        </w:rPr>
        <w:t>算法仅显示</w:t>
      </w:r>
    </w:p>
    <w:p w14:paraId="0EEF1653" w14:textId="77777777" w:rsidR="002F65E9" w:rsidRDefault="002F65E9" w:rsidP="002F65E9">
      <w:pPr>
        <w:widowControl w:val="0"/>
        <w:numPr>
          <w:ilvl w:val="0"/>
          <w:numId w:val="21"/>
        </w:numPr>
        <w:jc w:val="both"/>
        <w:rPr>
          <w:sz w:val="24"/>
          <w:szCs w:val="24"/>
          <w:lang w:eastAsia="zh-CN"/>
        </w:rPr>
      </w:pPr>
      <w:r w:rsidRPr="00BE1778">
        <w:rPr>
          <w:sz w:val="24"/>
          <w:szCs w:val="24"/>
          <w:lang w:val="zh-Hans" w:eastAsia="zh-CN"/>
        </w:rPr>
        <w:t>第一轮</w:t>
      </w:r>
      <w:r>
        <w:rPr>
          <w:sz w:val="24"/>
          <w:szCs w:val="24"/>
          <w:lang w:val="zh-Hans" w:eastAsia="zh-CN"/>
        </w:rPr>
        <w:t>执行后</w:t>
      </w:r>
      <w:r w:rsidRPr="00BE1778">
        <w:rPr>
          <w:sz w:val="24"/>
          <w:szCs w:val="24"/>
          <w:lang w:val="zh-Hans" w:eastAsia="zh-CN"/>
        </w:rPr>
        <w:t xml:space="preserve"> </w:t>
      </w:r>
      <w:r w:rsidRPr="00BE1778">
        <w:rPr>
          <w:sz w:val="24"/>
          <w:szCs w:val="24"/>
          <w:lang w:val="zh-Hans" w:eastAsia="zh-CN"/>
        </w:rPr>
        <w:t>三个群集中心</w:t>
      </w:r>
    </w:p>
    <w:p w14:paraId="053822FB" w14:textId="77777777" w:rsidR="001029B3" w:rsidRDefault="002F65E9" w:rsidP="002F65E9">
      <w:pPr>
        <w:widowControl w:val="0"/>
        <w:numPr>
          <w:ilvl w:val="0"/>
          <w:numId w:val="21"/>
        </w:numPr>
        <w:jc w:val="both"/>
        <w:rPr>
          <w:sz w:val="24"/>
          <w:szCs w:val="24"/>
        </w:rPr>
      </w:pPr>
      <w:r w:rsidRPr="002F65E9">
        <w:rPr>
          <w:sz w:val="24"/>
          <w:szCs w:val="24"/>
          <w:lang w:val="zh-Hans"/>
        </w:rPr>
        <w:t>最后三个群集</w:t>
      </w:r>
    </w:p>
    <w:p w14:paraId="55A2ACD5" w14:textId="77777777" w:rsidR="002F65E9" w:rsidRDefault="002F65E9" w:rsidP="002F65E9">
      <w:pPr>
        <w:widowControl w:val="0"/>
        <w:jc w:val="both"/>
        <w:rPr>
          <w:sz w:val="24"/>
          <w:szCs w:val="24"/>
        </w:rPr>
      </w:pPr>
    </w:p>
    <w:p w14:paraId="5CCD4351" w14:textId="77777777" w:rsidR="002F65E9" w:rsidRPr="002F65E9" w:rsidRDefault="002F65E9" w:rsidP="002F65E9">
      <w:pPr>
        <w:widowControl w:val="0"/>
        <w:jc w:val="both"/>
        <w:rPr>
          <w:sz w:val="24"/>
          <w:szCs w:val="24"/>
        </w:rPr>
      </w:pPr>
    </w:p>
    <w:p w14:paraId="499C4F65" w14:textId="77777777" w:rsidR="00A90103" w:rsidRPr="007609C2" w:rsidRDefault="00A90103" w:rsidP="00A90103">
      <w:pPr>
        <w:pStyle w:val="a3"/>
        <w:ind w:left="0"/>
        <w:rPr>
          <w:b/>
          <w:sz w:val="24"/>
          <w:szCs w:val="24"/>
        </w:rPr>
      </w:pPr>
      <w:r w:rsidRPr="007609C2">
        <w:rPr>
          <w:b/>
          <w:sz w:val="24"/>
          <w:szCs w:val="24"/>
          <w:lang w:val="zh-Hans"/>
        </w:rPr>
        <w:t>第二部分：</w:t>
      </w:r>
      <w:r w:rsidRPr="007609C2">
        <w:rPr>
          <w:b/>
          <w:sz w:val="24"/>
          <w:szCs w:val="24"/>
          <w:lang w:val="zh-Hans"/>
        </w:rPr>
        <w:t xml:space="preserve"> </w:t>
      </w:r>
      <w:r w:rsidRPr="007609C2">
        <w:rPr>
          <w:b/>
          <w:sz w:val="24"/>
          <w:szCs w:val="24"/>
          <w:lang w:val="zh-Hans"/>
        </w:rPr>
        <w:t>实验室部分</w:t>
      </w:r>
    </w:p>
    <w:p w14:paraId="0C9EAEC9" w14:textId="77777777" w:rsidR="007609C2" w:rsidRPr="007609C2" w:rsidRDefault="00E76087" w:rsidP="007609C2">
      <w:pPr>
        <w:autoSpaceDE w:val="0"/>
        <w:autoSpaceDN w:val="0"/>
        <w:adjustRightInd w:val="0"/>
        <w:spacing w:after="223"/>
        <w:ind w:left="0"/>
        <w:jc w:val="both"/>
        <w:rPr>
          <w:rFonts w:cs="Arial"/>
          <w:color w:val="000000"/>
          <w:spacing w:val="0"/>
          <w:sz w:val="24"/>
          <w:szCs w:val="24"/>
          <w:lang w:eastAsia="zh-CN"/>
        </w:rPr>
      </w:pPr>
      <w:r w:rsidRPr="00E76087">
        <w:rPr>
          <w:b/>
          <w:color w:val="000000"/>
          <w:spacing w:val="0"/>
          <w:sz w:val="24"/>
          <w:szCs w:val="24"/>
          <w:lang w:val="zh-Hans" w:eastAsia="zh-CN"/>
        </w:rPr>
        <w:t>问题</w:t>
      </w:r>
      <w:r w:rsidRPr="00E76087">
        <w:rPr>
          <w:b/>
          <w:color w:val="000000"/>
          <w:spacing w:val="0"/>
          <w:sz w:val="24"/>
          <w:szCs w:val="24"/>
          <w:lang w:val="zh-Hans" w:eastAsia="zh-CN"/>
        </w:rPr>
        <w:t>1</w:t>
      </w:r>
      <w:r w:rsidRPr="00E76087">
        <w:rPr>
          <w:b/>
          <w:bCs/>
          <w:color w:val="000000"/>
          <w:spacing w:val="0"/>
          <w:sz w:val="24"/>
          <w:szCs w:val="24"/>
          <w:lang w:val="zh-Hans" w:eastAsia="zh-CN"/>
        </w:rPr>
        <w:t>.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假设</w:t>
      </w:r>
      <w:proofErr w:type="gramStart"/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超市想</w:t>
      </w:r>
      <w:proofErr w:type="gramEnd"/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推广意大利面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pasta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。使用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交易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中的数据作为训练数据来构建决策树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（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 xml:space="preserve">C5.0 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算法）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="007609C2" w:rsidRPr="007609C2">
        <w:rPr>
          <w:color w:val="000000"/>
          <w:spacing w:val="0"/>
          <w:sz w:val="24"/>
          <w:szCs w:val="24"/>
          <w:lang w:val="zh-Hans" w:eastAsia="zh-CN"/>
        </w:rPr>
        <w:t>模型，以预测客户是否会购买面食。</w:t>
      </w:r>
    </w:p>
    <w:p w14:paraId="3EA4075F" w14:textId="77777777" w:rsidR="007609C2" w:rsidRPr="007609C2" w:rsidRDefault="007609C2" w:rsidP="007609C2">
      <w:pPr>
        <w:numPr>
          <w:ilvl w:val="0"/>
          <w:numId w:val="6"/>
        </w:numPr>
        <w:autoSpaceDE w:val="0"/>
        <w:autoSpaceDN w:val="0"/>
        <w:adjustRightInd w:val="0"/>
        <w:spacing w:after="223"/>
        <w:jc w:val="both"/>
        <w:rPr>
          <w:rFonts w:cs="Arial"/>
          <w:color w:val="000000"/>
          <w:spacing w:val="0"/>
          <w:sz w:val="24"/>
          <w:szCs w:val="24"/>
        </w:rPr>
      </w:pPr>
      <w:r w:rsidRPr="007609C2">
        <w:rPr>
          <w:color w:val="000000"/>
          <w:spacing w:val="0"/>
          <w:sz w:val="24"/>
          <w:szCs w:val="24"/>
          <w:lang w:val="zh-Hans" w:eastAsia="zh-CN"/>
        </w:rPr>
        <w:t>使用数据集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事务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构建决策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s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树，该数据</w:t>
      </w:r>
      <w:proofErr w:type="gramStart"/>
      <w:r w:rsidRPr="007609C2">
        <w:rPr>
          <w:color w:val="000000"/>
          <w:spacing w:val="0"/>
          <w:sz w:val="24"/>
          <w:szCs w:val="24"/>
          <w:lang w:val="zh-Hans" w:eastAsia="zh-CN"/>
        </w:rPr>
        <w:t>集预测</w:t>
      </w:r>
      <w:proofErr w:type="gramEnd"/>
      <w:r w:rsidRPr="007609C2">
        <w:rPr>
          <w:color w:val="000000"/>
          <w:spacing w:val="0"/>
          <w:sz w:val="24"/>
          <w:szCs w:val="24"/>
          <w:lang w:val="zh-Hans" w:eastAsia="zh-CN"/>
        </w:rPr>
        <w:t>面食是其他字段的函数。将每个字段的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类型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设置为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标志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，将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>
        <w:rPr>
          <w:lang w:val="zh-Hans" w:eastAsia="zh-CN"/>
        </w:rPr>
        <w:t>面食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pasta"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的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方向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设置为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"out"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，将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COD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的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类型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设置为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proofErr w:type="gramStart"/>
      <w:r w:rsidRPr="007609C2">
        <w:rPr>
          <w:color w:val="000000"/>
          <w:spacing w:val="0"/>
          <w:sz w:val="24"/>
          <w:szCs w:val="24"/>
          <w:lang w:val="zh-Hans" w:eastAsia="zh-CN"/>
        </w:rPr>
        <w:t>无类型</w:t>
      </w:r>
      <w:proofErr w:type="gramEnd"/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，选择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专家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，将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修剪严重性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设置为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65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，将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>
        <w:rPr>
          <w:lang w:val="zh-Hans" w:eastAsia="zh-CN"/>
        </w:rPr>
        <w:t>每个子分支的最小记录</w:t>
      </w:r>
      <w:r>
        <w:rPr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设置为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95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。</w:t>
      </w:r>
      <w:r w:rsidRPr="007609C2">
        <w:rPr>
          <w:color w:val="000000"/>
          <w:spacing w:val="0"/>
          <w:sz w:val="24"/>
          <w:szCs w:val="24"/>
          <w:lang w:val="zh-Hans"/>
        </w:rPr>
        <w:t xml:space="preserve">. </w:t>
      </w:r>
      <w:r w:rsidRPr="007609C2">
        <w:rPr>
          <w:b/>
          <w:bCs/>
          <w:color w:val="000000"/>
          <w:spacing w:val="0"/>
          <w:sz w:val="24"/>
          <w:szCs w:val="24"/>
          <w:lang w:val="zh-Hans"/>
        </w:rPr>
        <w:t>手拉手</w:t>
      </w:r>
      <w:r w:rsidRPr="007609C2">
        <w:rPr>
          <w:color w:val="000000"/>
          <w:spacing w:val="0"/>
          <w:sz w:val="24"/>
          <w:szCs w:val="24"/>
          <w:lang w:val="zh-Hans"/>
        </w:rPr>
        <w:t>：显示你树的图。</w:t>
      </w:r>
    </w:p>
    <w:p w14:paraId="35BBA3C0" w14:textId="77777777" w:rsidR="007609C2" w:rsidRPr="007609C2" w:rsidRDefault="007609C2" w:rsidP="007609C2">
      <w:pPr>
        <w:numPr>
          <w:ilvl w:val="0"/>
          <w:numId w:val="6"/>
        </w:numPr>
        <w:tabs>
          <w:tab w:val="left" w:pos="544"/>
        </w:tabs>
        <w:autoSpaceDE w:val="0"/>
        <w:autoSpaceDN w:val="0"/>
        <w:adjustRightInd w:val="0"/>
        <w:spacing w:after="223"/>
        <w:jc w:val="both"/>
        <w:rPr>
          <w:sz w:val="24"/>
          <w:szCs w:val="24"/>
          <w:lang w:eastAsia="zh-CN"/>
        </w:rPr>
      </w:pPr>
      <w:r w:rsidRPr="007609C2">
        <w:rPr>
          <w:color w:val="000000"/>
          <w:spacing w:val="0"/>
          <w:sz w:val="24"/>
          <w:szCs w:val="24"/>
          <w:lang w:val="zh-Hans" w:eastAsia="zh-CN"/>
        </w:rPr>
        <w:t>使用模型（由克莱门汀在上面的步骤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1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中生成的完整树）对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推出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"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数据中的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20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个客户进行预测，以确定客户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是否会购买意大利面。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Pr="007609C2">
        <w:rPr>
          <w:b/>
          <w:bCs/>
          <w:color w:val="000000"/>
          <w:spacing w:val="0"/>
          <w:sz w:val="24"/>
          <w:szCs w:val="24"/>
          <w:lang w:val="zh-Hans" w:eastAsia="zh-CN"/>
        </w:rPr>
        <w:t>交手：</w:t>
      </w:r>
      <w:r w:rsidRPr="007609C2">
        <w:rPr>
          <w:b/>
          <w:bCs/>
          <w:color w:val="000000"/>
          <w:spacing w:val="0"/>
          <w:sz w:val="24"/>
          <w:szCs w:val="24"/>
          <w:lang w:val="zh-Hans" w:eastAsia="zh-CN"/>
        </w:rPr>
        <w:t xml:space="preserve"> 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您对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20 </w:t>
      </w:r>
      <w:proofErr w:type="gramStart"/>
      <w:r w:rsidRPr="007609C2">
        <w:rPr>
          <w:color w:val="000000"/>
          <w:spacing w:val="0"/>
          <w:sz w:val="24"/>
          <w:szCs w:val="24"/>
          <w:lang w:val="zh-Hans" w:eastAsia="zh-CN"/>
        </w:rPr>
        <w:t>个</w:t>
      </w:r>
      <w:proofErr w:type="gramEnd"/>
      <w:r w:rsidRPr="007609C2">
        <w:rPr>
          <w:color w:val="000000"/>
          <w:spacing w:val="0"/>
          <w:sz w:val="24"/>
          <w:szCs w:val="24"/>
          <w:lang w:val="zh-Hans" w:eastAsia="zh-CN"/>
        </w:rPr>
        <w:t>客户的预测。</w:t>
      </w:r>
    </w:p>
    <w:p w14:paraId="7A85C73A" w14:textId="77777777" w:rsidR="00A90103" w:rsidRPr="007609C2" w:rsidRDefault="007609C2" w:rsidP="007609C2">
      <w:pPr>
        <w:autoSpaceDE w:val="0"/>
        <w:autoSpaceDN w:val="0"/>
        <w:adjustRightInd w:val="0"/>
        <w:ind w:left="0"/>
        <w:jc w:val="both"/>
        <w:rPr>
          <w:rFonts w:cs="Arial"/>
          <w:color w:val="000000"/>
          <w:spacing w:val="0"/>
          <w:sz w:val="24"/>
          <w:szCs w:val="24"/>
          <w:lang w:eastAsia="zh-CN"/>
        </w:rPr>
      </w:pPr>
      <w:r w:rsidRPr="007609C2">
        <w:rPr>
          <w:b/>
          <w:bCs/>
          <w:color w:val="000000"/>
          <w:spacing w:val="0"/>
          <w:sz w:val="24"/>
          <w:szCs w:val="24"/>
          <w:lang w:val="zh-Hans" w:eastAsia="zh-CN"/>
        </w:rPr>
        <w:t>手接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：从决策树（至第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五级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）确定的面食购买正（是）预测规则。根被视为级别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 xml:space="preserve"> 1</w:t>
      </w:r>
      <w:r w:rsidRPr="007609C2">
        <w:rPr>
          <w:color w:val="000000"/>
          <w:spacing w:val="0"/>
          <w:sz w:val="24"/>
          <w:szCs w:val="24"/>
          <w:lang w:val="zh-Hans" w:eastAsia="zh-CN"/>
        </w:rPr>
        <w:t>）。</w:t>
      </w:r>
    </w:p>
    <w:p w14:paraId="7938EB09" w14:textId="77777777" w:rsidR="00A90103" w:rsidRDefault="00A90103" w:rsidP="0094112D">
      <w:pPr>
        <w:pStyle w:val="afff"/>
        <w:ind w:firstLineChars="0" w:firstLine="0"/>
        <w:rPr>
          <w:rFonts w:ascii="Arial" w:hAnsi="Arial" w:cs="Arial"/>
          <w:kern w:val="0"/>
          <w:szCs w:val="21"/>
        </w:rPr>
      </w:pPr>
    </w:p>
    <w:p w14:paraId="179DB8ED" w14:textId="77777777" w:rsidR="00E76087" w:rsidRDefault="00E76087" w:rsidP="0094112D">
      <w:pPr>
        <w:pStyle w:val="afff"/>
        <w:ind w:firstLineChars="0" w:firstLine="0"/>
        <w:rPr>
          <w:rFonts w:ascii="Arial" w:hAnsi="Arial" w:cs="Arial"/>
          <w:kern w:val="0"/>
          <w:szCs w:val="21"/>
        </w:rPr>
      </w:pPr>
    </w:p>
    <w:p w14:paraId="18CC0AEE" w14:textId="77777777" w:rsidR="00E76087" w:rsidRDefault="00E76087" w:rsidP="0094112D">
      <w:pPr>
        <w:pStyle w:val="afff"/>
        <w:ind w:firstLineChars="0" w:firstLine="0"/>
        <w:rPr>
          <w:rFonts w:ascii="Arial" w:hAnsi="Arial" w:cs="Arial"/>
          <w:kern w:val="0"/>
          <w:szCs w:val="21"/>
        </w:rPr>
      </w:pPr>
    </w:p>
    <w:p w14:paraId="66CC1417" w14:textId="77777777" w:rsidR="00E76087" w:rsidRDefault="00E76087" w:rsidP="00E76087">
      <w:pPr>
        <w:autoSpaceDE w:val="0"/>
        <w:autoSpaceDN w:val="0"/>
        <w:adjustRightInd w:val="0"/>
        <w:spacing w:after="511"/>
        <w:ind w:left="0"/>
        <w:rPr>
          <w:rFonts w:cs="Arial"/>
          <w:b/>
          <w:bCs/>
          <w:color w:val="000000"/>
          <w:spacing w:val="0"/>
          <w:sz w:val="24"/>
          <w:szCs w:val="28"/>
          <w:lang w:eastAsia="zh-CN"/>
        </w:rPr>
      </w:pPr>
      <w:r>
        <w:rPr>
          <w:b/>
          <w:color w:val="000000"/>
          <w:spacing w:val="0"/>
          <w:sz w:val="24"/>
          <w:szCs w:val="28"/>
          <w:lang w:val="zh-Hans" w:eastAsia="zh-CN"/>
        </w:rPr>
        <w:t>成绩预测</w:t>
      </w:r>
      <w:r>
        <w:rPr>
          <w:lang w:val="zh-Hans" w:eastAsia="zh-CN"/>
        </w:rPr>
        <w:t>问题</w:t>
      </w:r>
      <w:r>
        <w:rPr>
          <w:b/>
          <w:color w:val="000000"/>
          <w:spacing w:val="0"/>
          <w:sz w:val="24"/>
          <w:szCs w:val="24"/>
          <w:lang w:val="zh-Hans" w:eastAsia="zh-CN"/>
        </w:rPr>
        <w:t>22</w:t>
      </w:r>
      <w:r>
        <w:rPr>
          <w:b/>
          <w:color w:val="000000"/>
          <w:spacing w:val="0"/>
          <w:sz w:val="24"/>
          <w:szCs w:val="24"/>
          <w:lang w:val="zh-Hans" w:eastAsia="zh-CN"/>
        </w:rPr>
        <w:t>：</w:t>
      </w:r>
      <w:r>
        <w:rPr>
          <w:b/>
          <w:color w:val="000000"/>
          <w:spacing w:val="0"/>
          <w:sz w:val="24"/>
          <w:szCs w:val="24"/>
          <w:lang w:val="zh-Hans" w:eastAsia="zh-CN"/>
        </w:rPr>
        <w:t xml:space="preserve"> </w:t>
      </w:r>
      <w:r>
        <w:rPr>
          <w:lang w:val="zh-Hans" w:eastAsia="zh-CN"/>
        </w:rPr>
        <w:t xml:space="preserve"> </w:t>
      </w:r>
      <w:r>
        <w:rPr>
          <w:b/>
          <w:color w:val="000000"/>
          <w:spacing w:val="0"/>
          <w:sz w:val="24"/>
          <w:szCs w:val="28"/>
          <w:lang w:val="zh-Hans" w:eastAsia="zh-CN"/>
        </w:rPr>
        <w:t>考试</w:t>
      </w:r>
    </w:p>
    <w:p w14:paraId="3E2BA912" w14:textId="77777777" w:rsidR="00E76087" w:rsidRDefault="00E76087" w:rsidP="00E76087">
      <w:pPr>
        <w:autoSpaceDE w:val="0"/>
        <w:autoSpaceDN w:val="0"/>
        <w:adjustRightInd w:val="0"/>
        <w:spacing w:after="46"/>
        <w:ind w:left="0" w:firstLine="338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>
        <w:rPr>
          <w:color w:val="000000"/>
          <w:spacing w:val="0"/>
          <w:sz w:val="22"/>
          <w:szCs w:val="24"/>
          <w:lang w:val="zh-Hans" w:eastAsia="zh-CN"/>
        </w:rPr>
        <w:t>通过对某在线培训系统的标注数据集进行建模，预测其它会员期末考试的结果。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color w:val="000000"/>
          <w:spacing w:val="0"/>
          <w:sz w:val="22"/>
          <w:szCs w:val="24"/>
          <w:lang w:val="zh-Hans" w:eastAsia="zh-CN"/>
        </w:rPr>
        <w:t>数据</w:t>
      </w:r>
      <w:proofErr w:type="gramStart"/>
      <w:r>
        <w:rPr>
          <w:color w:val="000000"/>
          <w:spacing w:val="0"/>
          <w:sz w:val="22"/>
          <w:szCs w:val="24"/>
          <w:lang w:val="zh-Hans" w:eastAsia="zh-CN"/>
        </w:rPr>
        <w:t>集来自</w:t>
      </w:r>
      <w:proofErr w:type="gramEnd"/>
      <w:r>
        <w:rPr>
          <w:color w:val="000000"/>
          <w:spacing w:val="0"/>
          <w:sz w:val="22"/>
          <w:szCs w:val="24"/>
          <w:lang w:val="zh-Hans" w:eastAsia="zh-CN"/>
        </w:rPr>
        <w:t>在线培训系统的日志，数据包括每个会员的在线学习行为。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color w:val="000000"/>
          <w:spacing w:val="0"/>
          <w:sz w:val="22"/>
          <w:szCs w:val="24"/>
          <w:lang w:val="zh-Hans" w:eastAsia="zh-CN"/>
        </w:rPr>
        <w:t>请尝试多种不同的模型、不同的参数，建立高质量的预测模型。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</w:t>
      </w:r>
    </w:p>
    <w:p w14:paraId="2C01F4E7" w14:textId="77777777" w:rsidR="00E76087" w:rsidRDefault="00E76087" w:rsidP="00E76087">
      <w:pPr>
        <w:autoSpaceDE w:val="0"/>
        <w:autoSpaceDN w:val="0"/>
        <w:adjustRightInd w:val="0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>
        <w:rPr>
          <w:color w:val="000000"/>
          <w:spacing w:val="0"/>
          <w:sz w:val="22"/>
          <w:szCs w:val="24"/>
          <w:lang w:val="zh-Hans" w:eastAsia="zh-CN"/>
        </w:rPr>
        <w:t>训练集有</w:t>
      </w:r>
      <w:r>
        <w:rPr>
          <w:color w:val="000000"/>
          <w:spacing w:val="0"/>
          <w:sz w:val="22"/>
          <w:szCs w:val="24"/>
          <w:lang w:val="zh-Hans" w:eastAsia="zh-CN"/>
        </w:rPr>
        <w:t>873</w:t>
      </w:r>
      <w:r>
        <w:rPr>
          <w:color w:val="000000"/>
          <w:spacing w:val="0"/>
          <w:sz w:val="22"/>
          <w:szCs w:val="24"/>
          <w:lang w:val="zh-Hans" w:eastAsia="zh-CN"/>
        </w:rPr>
        <w:t>条记录，测试集有</w:t>
      </w:r>
      <w:r>
        <w:rPr>
          <w:color w:val="000000"/>
          <w:spacing w:val="0"/>
          <w:sz w:val="22"/>
          <w:szCs w:val="24"/>
          <w:lang w:val="zh-Hans" w:eastAsia="zh-CN"/>
        </w:rPr>
        <w:t>461</w:t>
      </w:r>
      <w:r>
        <w:rPr>
          <w:color w:val="000000"/>
          <w:spacing w:val="0"/>
          <w:sz w:val="22"/>
          <w:szCs w:val="24"/>
          <w:lang w:val="zh-Hans" w:eastAsia="zh-CN"/>
        </w:rPr>
        <w:t>条记录。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color w:val="000000"/>
          <w:spacing w:val="0"/>
          <w:sz w:val="22"/>
          <w:szCs w:val="24"/>
          <w:lang w:val="zh-Hans" w:eastAsia="zh-CN"/>
        </w:rPr>
        <w:t>训练集和测试集包含如下变量：</w:t>
      </w:r>
    </w:p>
    <w:p w14:paraId="621D01D4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</w:p>
    <w:p w14:paraId="0DDC1FE6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·</w:t>
      </w:r>
      <w:r>
        <w:rPr>
          <w:color w:val="000000"/>
          <w:spacing w:val="0"/>
          <w:sz w:val="22"/>
          <w:szCs w:val="24"/>
          <w:lang w:val="zh-Hans" w:eastAsia="zh-CN"/>
        </w:rPr>
        <w:t>伊德</w:t>
      </w:r>
    </w:p>
    <w:p w14:paraId="50C07406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proofErr w:type="gramStart"/>
      <w:r w:rsidRPr="00162D4A">
        <w:rPr>
          <w:color w:val="000000"/>
          <w:spacing w:val="0"/>
          <w:sz w:val="22"/>
          <w:szCs w:val="24"/>
          <w:lang w:val="zh-Hans" w:eastAsia="zh-CN"/>
        </w:rPr>
        <w:t>在线总</w:t>
      </w:r>
      <w:proofErr w:type="gramEnd"/>
      <w:r w:rsidRPr="00162D4A">
        <w:rPr>
          <w:color w:val="000000"/>
          <w:spacing w:val="0"/>
          <w:sz w:val="22"/>
          <w:szCs w:val="24"/>
          <w:lang w:val="zh-Hans" w:eastAsia="zh-CN"/>
        </w:rPr>
        <w:t>时长（分</w:t>
      </w:r>
      <w:r>
        <w:rPr>
          <w:color w:val="000000"/>
          <w:spacing w:val="0"/>
          <w:sz w:val="22"/>
          <w:szCs w:val="24"/>
          <w:lang w:val="zh-Hans" w:eastAsia="zh-CN"/>
        </w:rPr>
        <w:t>钟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>）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022FF03C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lastRenderedPageBreak/>
        <w:t>在线阅读时长（分</w:t>
      </w:r>
      <w:r>
        <w:rPr>
          <w:color w:val="000000"/>
          <w:spacing w:val="0"/>
          <w:sz w:val="22"/>
          <w:szCs w:val="24"/>
          <w:lang w:val="zh-Hans" w:eastAsia="zh-CN"/>
        </w:rPr>
        <w:t>钟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>）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041FF06A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在线测试时长（分</w:t>
      </w:r>
      <w:r>
        <w:rPr>
          <w:color w:val="000000"/>
          <w:spacing w:val="0"/>
          <w:sz w:val="22"/>
          <w:szCs w:val="24"/>
          <w:lang w:val="zh-Hans" w:eastAsia="zh-CN"/>
        </w:rPr>
        <w:t>钟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>）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5856B1FB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全文阅读次数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10F6BFBF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智能阅读次数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6526B736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知识点阅读次数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194F6EA2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试题阅读次数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1753F26E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回溯原文次数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0A881492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题库测试次数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2189D7C5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仿真考试次数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402752EB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仿真考试优秀次数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3FA4DD9C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仿真考试良好次数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32D67427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仿真考试合格次数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6832C4C5" w14:textId="77777777" w:rsidR="00E76087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 w:rsidRPr="00162D4A">
        <w:rPr>
          <w:color w:val="000000"/>
          <w:spacing w:val="0"/>
          <w:sz w:val="22"/>
          <w:szCs w:val="24"/>
          <w:lang w:val="zh-Hans" w:eastAsia="zh-CN"/>
        </w:rPr>
        <w:t>仿真考试不合格次数</w:t>
      </w:r>
      <w:r w:rsidRPr="00162D4A">
        <w:rPr>
          <w:color w:val="000000"/>
          <w:spacing w:val="0"/>
          <w:sz w:val="22"/>
          <w:szCs w:val="24"/>
          <w:lang w:val="zh-Hans" w:eastAsia="zh-CN"/>
        </w:rPr>
        <w:tab/>
      </w:r>
    </w:p>
    <w:p w14:paraId="7EB3BA24" w14:textId="77777777" w:rsidR="00E76087" w:rsidRPr="00162D4A" w:rsidRDefault="00E76087" w:rsidP="00E76087">
      <w:pPr>
        <w:autoSpaceDE w:val="0"/>
        <w:autoSpaceDN w:val="0"/>
        <w:adjustRightInd w:val="0"/>
        <w:spacing w:after="100" w:afterAutospacing="1"/>
        <w:ind w:left="0" w:firstLine="331"/>
        <w:jc w:val="both"/>
        <w:rPr>
          <w:rFonts w:cs="Arial"/>
          <w:b/>
          <w:color w:val="FF0000"/>
          <w:spacing w:val="0"/>
          <w:sz w:val="22"/>
          <w:szCs w:val="24"/>
          <w:lang w:eastAsia="zh-CN"/>
        </w:rPr>
      </w:pPr>
      <w:r w:rsidRPr="00162D4A">
        <w:rPr>
          <w:b/>
          <w:color w:val="FF0000"/>
          <w:spacing w:val="0"/>
          <w:sz w:val="22"/>
          <w:szCs w:val="24"/>
          <w:lang w:val="zh-Hans" w:eastAsia="zh-CN"/>
        </w:rPr>
        <w:t xml:space="preserve">Class: </w:t>
      </w:r>
      <w:r w:rsidRPr="00162D4A">
        <w:rPr>
          <w:color w:val="FF0000"/>
          <w:spacing w:val="0"/>
          <w:sz w:val="22"/>
          <w:szCs w:val="24"/>
          <w:lang w:val="zh-Hans" w:eastAsia="zh-CN"/>
        </w:rPr>
        <w:t>期末考试结果及格</w:t>
      </w:r>
      <w:r w:rsidRPr="00162D4A">
        <w:rPr>
          <w:b/>
          <w:color w:val="FF0000"/>
          <w:spacing w:val="0"/>
          <w:sz w:val="22"/>
          <w:szCs w:val="24"/>
          <w:lang w:val="zh-Hans" w:eastAsia="zh-CN"/>
        </w:rPr>
        <w:t xml:space="preserve">=1, </w:t>
      </w:r>
      <w:r w:rsidRPr="00162D4A">
        <w:rPr>
          <w:color w:val="FF0000"/>
          <w:spacing w:val="0"/>
          <w:sz w:val="22"/>
          <w:szCs w:val="24"/>
          <w:lang w:val="zh-Hans" w:eastAsia="zh-CN"/>
        </w:rPr>
        <w:t>期末考试结果不及格</w:t>
      </w:r>
      <w:r w:rsidRPr="00162D4A">
        <w:rPr>
          <w:b/>
          <w:color w:val="FF0000"/>
          <w:spacing w:val="0"/>
          <w:sz w:val="22"/>
          <w:szCs w:val="24"/>
          <w:lang w:val="zh-Hans" w:eastAsia="zh-CN"/>
        </w:rPr>
        <w:t>=0</w:t>
      </w:r>
    </w:p>
    <w:p w14:paraId="4FF8EB97" w14:textId="77777777" w:rsidR="00E76087" w:rsidRDefault="00E76087" w:rsidP="00E76087">
      <w:pPr>
        <w:autoSpaceDE w:val="0"/>
        <w:autoSpaceDN w:val="0"/>
        <w:adjustRightInd w:val="0"/>
        <w:spacing w:after="331"/>
        <w:ind w:left="0" w:firstLine="331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</w:p>
    <w:p w14:paraId="1B72EB15" w14:textId="77777777" w:rsidR="00E76087" w:rsidRDefault="00E76087" w:rsidP="00E76087">
      <w:pPr>
        <w:autoSpaceDE w:val="0"/>
        <w:autoSpaceDN w:val="0"/>
        <w:adjustRightInd w:val="0"/>
        <w:spacing w:after="46"/>
        <w:ind w:left="331"/>
        <w:jc w:val="both"/>
        <w:rPr>
          <w:rFonts w:cs="Arial"/>
          <w:b/>
          <w:bCs/>
          <w:color w:val="000000"/>
          <w:spacing w:val="0"/>
          <w:sz w:val="22"/>
          <w:szCs w:val="24"/>
          <w:lang w:eastAsia="zh-CN"/>
        </w:rPr>
      </w:pPr>
      <w:r>
        <w:rPr>
          <w:color w:val="000000"/>
          <w:spacing w:val="0"/>
          <w:sz w:val="22"/>
          <w:szCs w:val="24"/>
          <w:lang w:val="zh-Hans" w:eastAsia="zh-CN"/>
        </w:rPr>
        <w:t xml:space="preserve">1. </w:t>
      </w:r>
      <w:r>
        <w:rPr>
          <w:color w:val="000000"/>
          <w:spacing w:val="0"/>
          <w:sz w:val="22"/>
          <w:szCs w:val="24"/>
          <w:lang w:val="zh-Hans" w:eastAsia="zh-CN"/>
        </w:rPr>
        <w:t>对训练数据集执行决策树分类。选择除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ID </w:t>
      </w:r>
      <w:r>
        <w:rPr>
          <w:color w:val="000000"/>
          <w:spacing w:val="0"/>
          <w:sz w:val="22"/>
          <w:szCs w:val="24"/>
          <w:lang w:val="zh-Hans" w:eastAsia="zh-CN"/>
        </w:rPr>
        <w:t>以外的所有输入变量。</w:t>
      </w:r>
      <w:proofErr w:type="gramStart"/>
      <w:r>
        <w:rPr>
          <w:color w:val="000000"/>
          <w:spacing w:val="0"/>
          <w:sz w:val="22"/>
          <w:szCs w:val="24"/>
          <w:lang w:val="zh-Hans" w:eastAsia="zh-CN"/>
        </w:rPr>
        <w:t>将类的</w:t>
      </w:r>
      <w:proofErr w:type="gramEnd"/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方向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设置为</w:t>
      </w:r>
      <w:r>
        <w:rPr>
          <w:color w:val="000000"/>
          <w:spacing w:val="0"/>
          <w:sz w:val="22"/>
          <w:szCs w:val="24"/>
          <w:lang w:val="zh-Hans" w:eastAsia="zh-CN"/>
        </w:rPr>
        <w:t>"out"</w:t>
      </w:r>
      <w:r>
        <w:rPr>
          <w:color w:val="000000"/>
          <w:spacing w:val="0"/>
          <w:sz w:val="22"/>
          <w:szCs w:val="24"/>
          <w:lang w:val="zh-Hans" w:eastAsia="zh-CN"/>
        </w:rPr>
        <w:t>，将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类型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设置为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标志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。然后，您可以指定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每个子分支的最小记录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和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修剪严重性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，然后单击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使用全局修剪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。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>将测试数据的混乱矩阵交到。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 xml:space="preserve"> </w:t>
      </w:r>
      <w:r w:rsidRPr="00A807DA">
        <w:rPr>
          <w:bCs/>
          <w:color w:val="000000"/>
          <w:spacing w:val="0"/>
          <w:sz w:val="22"/>
          <w:szCs w:val="24"/>
          <w:lang w:val="zh-Hans" w:eastAsia="zh-CN"/>
        </w:rPr>
        <w:t>（</w:t>
      </w:r>
      <w:r>
        <w:rPr>
          <w:bCs/>
          <w:color w:val="000000"/>
          <w:spacing w:val="0"/>
          <w:sz w:val="22"/>
          <w:szCs w:val="24"/>
          <w:lang w:val="zh-Hans" w:eastAsia="zh-CN"/>
        </w:rPr>
        <w:t>为</w:t>
      </w:r>
      <w:r>
        <w:rPr>
          <w:bCs/>
          <w:color w:val="000000"/>
          <w:spacing w:val="0"/>
          <w:sz w:val="22"/>
          <w:szCs w:val="24"/>
          <w:lang w:val="zh-Hans" w:eastAsia="zh-CN"/>
        </w:rPr>
        <w:t>"</w:t>
      </w:r>
      <w:r>
        <w:rPr>
          <w:bCs/>
          <w:color w:val="000000"/>
          <w:spacing w:val="0"/>
          <w:sz w:val="22"/>
          <w:szCs w:val="24"/>
          <w:lang w:val="zh-Hans" w:eastAsia="zh-CN"/>
        </w:rPr>
        <w:t>每个子</w:t>
      </w:r>
      <w:r>
        <w:rPr>
          <w:bCs/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color w:val="000000"/>
          <w:spacing w:val="0"/>
          <w:sz w:val="22"/>
          <w:szCs w:val="24"/>
          <w:lang w:val="zh-Hans" w:eastAsia="zh-CN"/>
        </w:rPr>
        <w:t>分支的最小记录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和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修剪严重性</w:t>
      </w:r>
      <w:r>
        <w:rPr>
          <w:color w:val="000000"/>
          <w:spacing w:val="0"/>
          <w:sz w:val="22"/>
          <w:szCs w:val="24"/>
          <w:lang w:val="zh-Hans" w:eastAsia="zh-CN"/>
        </w:rPr>
        <w:t>"</w:t>
      </w:r>
      <w:r>
        <w:rPr>
          <w:color w:val="000000"/>
          <w:spacing w:val="0"/>
          <w:sz w:val="22"/>
          <w:szCs w:val="24"/>
          <w:lang w:val="zh-Hans" w:eastAsia="zh-CN"/>
        </w:rPr>
        <w:t>提供最佳参数。</w:t>
      </w:r>
    </w:p>
    <w:p w14:paraId="22B13556" w14:textId="77777777" w:rsidR="00E76087" w:rsidRDefault="00E76087" w:rsidP="00E76087">
      <w:pPr>
        <w:autoSpaceDE w:val="0"/>
        <w:autoSpaceDN w:val="0"/>
        <w:adjustRightInd w:val="0"/>
        <w:spacing w:after="43"/>
        <w:ind w:left="0"/>
        <w:jc w:val="both"/>
        <w:rPr>
          <w:rFonts w:cs="Arial"/>
          <w:color w:val="000000"/>
          <w:spacing w:val="0"/>
          <w:sz w:val="22"/>
          <w:szCs w:val="24"/>
          <w:lang w:eastAsia="zh-CN"/>
        </w:rPr>
      </w:pPr>
      <w:r>
        <w:rPr>
          <w:rFonts w:cs="Arial"/>
          <w:color w:val="000000"/>
          <w:spacing w:val="0"/>
          <w:sz w:val="22"/>
          <w:szCs w:val="24"/>
          <w:lang w:eastAsia="zh-CN"/>
        </w:rPr>
        <w:t xml:space="preserve">     </w:t>
      </w:r>
    </w:p>
    <w:p w14:paraId="0357DA45" w14:textId="77777777" w:rsidR="00E76087" w:rsidRDefault="00E76087" w:rsidP="00E76087">
      <w:pPr>
        <w:autoSpaceDE w:val="0"/>
        <w:autoSpaceDN w:val="0"/>
        <w:adjustRightInd w:val="0"/>
        <w:spacing w:after="43"/>
        <w:ind w:left="331"/>
        <w:jc w:val="both"/>
        <w:rPr>
          <w:rFonts w:cs="Arial"/>
          <w:b/>
          <w:bCs/>
          <w:color w:val="000000"/>
          <w:spacing w:val="0"/>
          <w:sz w:val="22"/>
          <w:szCs w:val="24"/>
          <w:lang w:eastAsia="zh-CN"/>
        </w:rPr>
      </w:pPr>
      <w:r>
        <w:rPr>
          <w:color w:val="000000"/>
          <w:spacing w:val="0"/>
          <w:sz w:val="22"/>
          <w:szCs w:val="24"/>
          <w:lang w:val="zh-Hans" w:eastAsia="zh-CN"/>
        </w:rPr>
        <w:t xml:space="preserve">2. </w:t>
      </w:r>
      <w:r>
        <w:rPr>
          <w:color w:val="000000"/>
          <w:spacing w:val="0"/>
          <w:sz w:val="22"/>
          <w:szCs w:val="24"/>
          <w:lang w:val="zh-Hans" w:eastAsia="zh-CN"/>
        </w:rPr>
        <w:t>使用默认设置对训练数据集执行神经网络。同样，选择除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ID </w:t>
      </w:r>
      <w:r>
        <w:rPr>
          <w:color w:val="000000"/>
          <w:spacing w:val="0"/>
          <w:sz w:val="22"/>
          <w:szCs w:val="24"/>
          <w:lang w:val="zh-Hans" w:eastAsia="zh-CN"/>
        </w:rPr>
        <w:t>以外的所有输入变量。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>将测试数据的混淆矩阵交到。</w:t>
      </w:r>
    </w:p>
    <w:p w14:paraId="5C5D3B1E" w14:textId="77777777" w:rsidR="00E76087" w:rsidRDefault="00E76087" w:rsidP="00E76087">
      <w:pPr>
        <w:autoSpaceDE w:val="0"/>
        <w:autoSpaceDN w:val="0"/>
        <w:adjustRightInd w:val="0"/>
        <w:spacing w:after="43"/>
        <w:ind w:left="331"/>
        <w:jc w:val="both"/>
        <w:rPr>
          <w:rFonts w:cs="Arial"/>
          <w:b/>
          <w:bCs/>
          <w:color w:val="000000"/>
          <w:spacing w:val="0"/>
          <w:sz w:val="22"/>
          <w:szCs w:val="24"/>
          <w:lang w:eastAsia="zh-CN"/>
        </w:rPr>
      </w:pPr>
    </w:p>
    <w:p w14:paraId="7FB1D49F" w14:textId="77777777" w:rsidR="00E76087" w:rsidRDefault="00E76087" w:rsidP="00E76087">
      <w:pPr>
        <w:autoSpaceDE w:val="0"/>
        <w:autoSpaceDN w:val="0"/>
        <w:adjustRightInd w:val="0"/>
        <w:spacing w:after="223"/>
        <w:ind w:left="331"/>
        <w:jc w:val="both"/>
        <w:rPr>
          <w:rFonts w:cs="Arial"/>
          <w:b/>
          <w:bCs/>
          <w:color w:val="000000"/>
          <w:spacing w:val="0"/>
          <w:sz w:val="22"/>
          <w:szCs w:val="24"/>
          <w:lang w:eastAsia="zh-CN"/>
        </w:rPr>
      </w:pPr>
      <w:r>
        <w:rPr>
          <w:color w:val="000000"/>
          <w:spacing w:val="0"/>
          <w:sz w:val="22"/>
          <w:szCs w:val="24"/>
          <w:lang w:val="zh-Hans" w:eastAsia="zh-CN"/>
        </w:rPr>
        <w:t xml:space="preserve">3. </w:t>
      </w:r>
      <w:r>
        <w:rPr>
          <w:color w:val="000000"/>
          <w:spacing w:val="0"/>
          <w:sz w:val="22"/>
          <w:szCs w:val="24"/>
          <w:lang w:val="zh-Hans" w:eastAsia="zh-CN"/>
        </w:rPr>
        <w:t>使用默认设置对训练数据集执行逻辑回归。同样，选择除</w:t>
      </w:r>
      <w:r>
        <w:rPr>
          <w:color w:val="000000"/>
          <w:spacing w:val="0"/>
          <w:sz w:val="22"/>
          <w:szCs w:val="24"/>
          <w:lang w:val="zh-Hans" w:eastAsia="zh-CN"/>
        </w:rPr>
        <w:t xml:space="preserve"> ID </w:t>
      </w:r>
      <w:r>
        <w:rPr>
          <w:color w:val="000000"/>
          <w:spacing w:val="0"/>
          <w:sz w:val="22"/>
          <w:szCs w:val="24"/>
          <w:lang w:val="zh-Hans" w:eastAsia="zh-CN"/>
        </w:rPr>
        <w:t>以外的所有输入变量。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 xml:space="preserve"> 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>将测试数据的混淆矩阵交到。</w:t>
      </w:r>
    </w:p>
    <w:p w14:paraId="6436D916" w14:textId="77777777" w:rsidR="00E76087" w:rsidRDefault="00E76087" w:rsidP="00E76087">
      <w:pPr>
        <w:autoSpaceDE w:val="0"/>
        <w:autoSpaceDN w:val="0"/>
        <w:adjustRightInd w:val="0"/>
        <w:spacing w:after="223"/>
        <w:ind w:left="331"/>
        <w:jc w:val="both"/>
        <w:rPr>
          <w:rFonts w:cs="Arial"/>
          <w:b/>
          <w:bCs/>
          <w:color w:val="000000"/>
          <w:spacing w:val="0"/>
          <w:sz w:val="22"/>
          <w:szCs w:val="24"/>
          <w:lang w:eastAsia="zh-CN"/>
        </w:rPr>
      </w:pP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 xml:space="preserve">4. </w:t>
      </w:r>
      <w:r>
        <w:rPr>
          <w:b/>
          <w:bCs/>
          <w:color w:val="000000"/>
          <w:spacing w:val="0"/>
          <w:sz w:val="22"/>
          <w:szCs w:val="24"/>
          <w:lang w:val="zh-Hans" w:eastAsia="zh-CN"/>
        </w:rPr>
        <w:t>使用混淆矩阵，对决策树、神经网络和逻辑回归的模型质量进行处理。</w:t>
      </w:r>
    </w:p>
    <w:p w14:paraId="27330E9D" w14:textId="3ED1FC7D" w:rsidR="00E76087" w:rsidRPr="00E76087" w:rsidRDefault="00E76087" w:rsidP="0094112D">
      <w:pPr>
        <w:pStyle w:val="afff"/>
        <w:ind w:firstLineChars="0" w:firstLine="0"/>
        <w:rPr>
          <w:rFonts w:ascii="Arial" w:hAnsi="Arial" w:cs="Arial"/>
          <w:kern w:val="0"/>
          <w:szCs w:val="21"/>
        </w:rPr>
      </w:pPr>
    </w:p>
    <w:sectPr w:rsidR="00E76087" w:rsidRPr="00E76087">
      <w:footerReference w:type="default" r:id="rId9"/>
      <w:pgSz w:w="12240" w:h="15840"/>
      <w:pgMar w:top="1440" w:right="135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CC5A1" w14:textId="77777777" w:rsidR="00706EC5" w:rsidRDefault="00706EC5">
      <w:r>
        <w:rPr>
          <w:lang w:val="zh-Hans"/>
        </w:rPr>
        <w:separator/>
      </w:r>
    </w:p>
  </w:endnote>
  <w:endnote w:type="continuationSeparator" w:id="0">
    <w:p w14:paraId="5F1A10A0" w14:textId="77777777" w:rsidR="00706EC5" w:rsidRDefault="00706EC5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13490" w14:textId="27F21201" w:rsidR="00522167" w:rsidRDefault="00522167">
    <w:pPr>
      <w:pStyle w:val="af0"/>
    </w:pPr>
    <w:r>
      <w:rPr>
        <w:snapToGrid w:val="0"/>
        <w:lang w:val="zh-Hans"/>
      </w:rPr>
      <w:tab/>
    </w:r>
    <w:r>
      <w:rPr>
        <w:snapToGrid w:val="0"/>
        <w:lang w:val="zh-Hans"/>
      </w:rPr>
      <w:t>网页</w:t>
    </w:r>
    <w:r>
      <w:rPr>
        <w:snapToGrid w:val="0"/>
        <w:lang w:val="zh-Hans"/>
      </w:rPr>
      <w:fldChar w:fldCharType="begin"/>
    </w:r>
    <w:r>
      <w:rPr>
        <w:snapToGrid w:val="0"/>
        <w:lang w:val="zh-Hans"/>
      </w:rPr>
      <w:instrText xml:space="preserve"> PAGE </w:instrText>
    </w:r>
    <w:r>
      <w:rPr>
        <w:snapToGrid w:val="0"/>
        <w:lang w:val="zh-Hans"/>
      </w:rPr>
      <w:fldChar w:fldCharType="separate"/>
    </w:r>
    <w:r w:rsidR="007609C2">
      <w:rPr>
        <w:noProof/>
        <w:snapToGrid w:val="0"/>
        <w:lang w:val="zh-Hans"/>
      </w:rPr>
      <w:t>1</w:t>
    </w:r>
    <w:r>
      <w:rPr>
        <w:snapToGrid w:val="0"/>
        <w:lang w:val="zh-Hans"/>
      </w:rPr>
      <w:fldChar w:fldCharType="end"/>
    </w:r>
    <w:r>
      <w:rPr>
        <w:snapToGrid w:val="0"/>
        <w:lang w:val="zh-Hans"/>
      </w:rPr>
      <w:tab/>
    </w:r>
    <w:r>
      <w:rPr>
        <w:snapToGrid w:val="0"/>
        <w:lang w:val="zh-Hans"/>
      </w:rPr>
      <w:fldChar w:fldCharType="begin"/>
    </w:r>
    <w:r>
      <w:rPr>
        <w:snapToGrid w:val="0"/>
        <w:lang w:val="zh-Hans"/>
      </w:rPr>
      <w:instrText xml:space="preserve"> DATE </w:instrText>
    </w:r>
    <w:r>
      <w:rPr>
        <w:snapToGrid w:val="0"/>
        <w:lang w:val="zh-Hans"/>
      </w:rPr>
      <w:fldChar w:fldCharType="separate"/>
    </w:r>
    <w:r w:rsidR="00E531D0">
      <w:rPr>
        <w:noProof/>
        <w:snapToGrid w:val="0"/>
        <w:lang w:val="zh-Hans"/>
      </w:rPr>
      <w:t>2020/11/2</w:t>
    </w:r>
    <w:r>
      <w:rPr>
        <w:snapToGrid w:val="0"/>
        <w:lang w:val="zh-H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A5464" w14:textId="77777777" w:rsidR="00706EC5" w:rsidRDefault="00706EC5">
      <w:r>
        <w:rPr>
          <w:lang w:val="zh-Hans"/>
        </w:rPr>
        <w:separator/>
      </w:r>
    </w:p>
  </w:footnote>
  <w:footnote w:type="continuationSeparator" w:id="0">
    <w:p w14:paraId="09BDDE89" w14:textId="77777777" w:rsidR="00706EC5" w:rsidRDefault="00706EC5"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698C5B2"/>
    <w:lvl w:ilvl="0">
      <w:numFmt w:val="decimal"/>
      <w:pStyle w:val="a"/>
      <w:lvlText w:val="*"/>
      <w:lvlJc w:val="left"/>
    </w:lvl>
  </w:abstractNum>
  <w:abstractNum w:abstractNumId="1" w15:restartNumberingAfterBreak="0">
    <w:nsid w:val="10680ED3"/>
    <w:multiLevelType w:val="hybridMultilevel"/>
    <w:tmpl w:val="52A4D0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B3156"/>
    <w:multiLevelType w:val="hybridMultilevel"/>
    <w:tmpl w:val="81D8CBC4"/>
    <w:lvl w:ilvl="0" w:tplc="8B8C1A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6C1A09"/>
    <w:multiLevelType w:val="hybridMultilevel"/>
    <w:tmpl w:val="BF98AA42"/>
    <w:lvl w:ilvl="0" w:tplc="8BD03C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CA15A63"/>
    <w:multiLevelType w:val="hybridMultilevel"/>
    <w:tmpl w:val="D2CC7C88"/>
    <w:lvl w:ilvl="0" w:tplc="FC9808F0">
      <w:start w:val="1"/>
      <w:numFmt w:val="lowerLetter"/>
      <w:lvlText w:val="(%1)"/>
      <w:lvlJc w:val="left"/>
      <w:pPr>
        <w:tabs>
          <w:tab w:val="num" w:pos="390"/>
        </w:tabs>
        <w:ind w:left="390" w:hanging="39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0E4CD8"/>
    <w:multiLevelType w:val="hybridMultilevel"/>
    <w:tmpl w:val="3EEC6B62"/>
    <w:lvl w:ilvl="0" w:tplc="723C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6E300F"/>
    <w:multiLevelType w:val="hybridMultilevel"/>
    <w:tmpl w:val="09C42852"/>
    <w:lvl w:ilvl="0" w:tplc="C6785F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55678"/>
    <w:multiLevelType w:val="hybridMultilevel"/>
    <w:tmpl w:val="CB9842A8"/>
    <w:lvl w:ilvl="0" w:tplc="17DA5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7244B"/>
    <w:multiLevelType w:val="hybridMultilevel"/>
    <w:tmpl w:val="C3A63E48"/>
    <w:lvl w:ilvl="0" w:tplc="35485D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DDE054A0">
      <w:start w:val="4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C56139"/>
    <w:multiLevelType w:val="hybridMultilevel"/>
    <w:tmpl w:val="395E16DA"/>
    <w:lvl w:ilvl="0" w:tplc="35485D1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245DF4"/>
    <w:multiLevelType w:val="hybridMultilevel"/>
    <w:tmpl w:val="DC924E62"/>
    <w:lvl w:ilvl="0" w:tplc="17C67098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170563"/>
    <w:multiLevelType w:val="singleLevel"/>
    <w:tmpl w:val="4A84109C"/>
    <w:lvl w:ilvl="0">
      <w:start w:val="1"/>
      <w:numFmt w:val="bullet"/>
      <w:pStyle w:val="a0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500F0C08"/>
    <w:multiLevelType w:val="hybridMultilevel"/>
    <w:tmpl w:val="584A8246"/>
    <w:lvl w:ilvl="0" w:tplc="35485D1C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59F2FA98">
      <w:start w:val="2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1CAAF82E">
      <w:start w:val="2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9913A9"/>
    <w:multiLevelType w:val="singleLevel"/>
    <w:tmpl w:val="25407178"/>
    <w:lvl w:ilvl="0">
      <w:start w:val="1"/>
      <w:numFmt w:val="decimal"/>
      <w:pStyle w:val="a1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14" w15:restartNumberingAfterBreak="0">
    <w:nsid w:val="60D6352E"/>
    <w:multiLevelType w:val="hybridMultilevel"/>
    <w:tmpl w:val="A3600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575ACE"/>
    <w:multiLevelType w:val="hybridMultilevel"/>
    <w:tmpl w:val="D95C61F2"/>
    <w:lvl w:ilvl="0" w:tplc="815AB9C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14021F"/>
    <w:multiLevelType w:val="hybridMultilevel"/>
    <w:tmpl w:val="F05233B4"/>
    <w:lvl w:ilvl="0" w:tplc="7F1838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77695B"/>
    <w:multiLevelType w:val="hybridMultilevel"/>
    <w:tmpl w:val="2A50C6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6C7763"/>
    <w:multiLevelType w:val="hybridMultilevel"/>
    <w:tmpl w:val="CDDC29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651610A"/>
    <w:multiLevelType w:val="hybridMultilevel"/>
    <w:tmpl w:val="E9AE6F4A"/>
    <w:lvl w:ilvl="0" w:tplc="43E2CB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766A14"/>
    <w:multiLevelType w:val="hybridMultilevel"/>
    <w:tmpl w:val="A94899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2">
    <w:abstractNumId w:val="11"/>
  </w:num>
  <w:num w:numId="3">
    <w:abstractNumId w:val="13"/>
  </w:num>
  <w:num w:numId="4">
    <w:abstractNumId w:val="10"/>
  </w:num>
  <w:num w:numId="5">
    <w:abstractNumId w:val="17"/>
  </w:num>
  <w:num w:numId="6">
    <w:abstractNumId w:val="18"/>
  </w:num>
  <w:num w:numId="7">
    <w:abstractNumId w:val="20"/>
  </w:num>
  <w:num w:numId="8">
    <w:abstractNumId w:val="14"/>
  </w:num>
  <w:num w:numId="9">
    <w:abstractNumId w:val="9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19"/>
  </w:num>
  <w:num w:numId="15">
    <w:abstractNumId w:val="7"/>
  </w:num>
  <w:num w:numId="16">
    <w:abstractNumId w:val="2"/>
  </w:num>
  <w:num w:numId="17">
    <w:abstractNumId w:val="6"/>
  </w:num>
  <w:num w:numId="18">
    <w:abstractNumId w:val="15"/>
  </w:num>
  <w:num w:numId="19">
    <w:abstractNumId w:val="1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4"/>
    <w:rsid w:val="000027A9"/>
    <w:rsid w:val="0001665B"/>
    <w:rsid w:val="00056EE4"/>
    <w:rsid w:val="0006172F"/>
    <w:rsid w:val="001029B3"/>
    <w:rsid w:val="00146EE0"/>
    <w:rsid w:val="00194E9B"/>
    <w:rsid w:val="001A794C"/>
    <w:rsid w:val="001B5513"/>
    <w:rsid w:val="001F0402"/>
    <w:rsid w:val="00206AD2"/>
    <w:rsid w:val="002207DE"/>
    <w:rsid w:val="00247EA2"/>
    <w:rsid w:val="0025453E"/>
    <w:rsid w:val="002A61BE"/>
    <w:rsid w:val="002C6833"/>
    <w:rsid w:val="002F65E9"/>
    <w:rsid w:val="002F7566"/>
    <w:rsid w:val="0031415D"/>
    <w:rsid w:val="00320375"/>
    <w:rsid w:val="00396F9A"/>
    <w:rsid w:val="00407F73"/>
    <w:rsid w:val="00435139"/>
    <w:rsid w:val="00474FF3"/>
    <w:rsid w:val="004A76D6"/>
    <w:rsid w:val="004D6A96"/>
    <w:rsid w:val="00522167"/>
    <w:rsid w:val="005543DA"/>
    <w:rsid w:val="00557C32"/>
    <w:rsid w:val="005606A9"/>
    <w:rsid w:val="005756B0"/>
    <w:rsid w:val="005F399B"/>
    <w:rsid w:val="006303BE"/>
    <w:rsid w:val="00673E82"/>
    <w:rsid w:val="0068745B"/>
    <w:rsid w:val="007066CB"/>
    <w:rsid w:val="00706EC5"/>
    <w:rsid w:val="007202EB"/>
    <w:rsid w:val="007609C2"/>
    <w:rsid w:val="007954D5"/>
    <w:rsid w:val="007E3302"/>
    <w:rsid w:val="00864420"/>
    <w:rsid w:val="008867A8"/>
    <w:rsid w:val="008C3F6E"/>
    <w:rsid w:val="0094112D"/>
    <w:rsid w:val="00951E77"/>
    <w:rsid w:val="009D0742"/>
    <w:rsid w:val="009F00FB"/>
    <w:rsid w:val="00A90103"/>
    <w:rsid w:val="00AE0FEF"/>
    <w:rsid w:val="00AE54BA"/>
    <w:rsid w:val="00AF66D4"/>
    <w:rsid w:val="00B21AED"/>
    <w:rsid w:val="00B2295E"/>
    <w:rsid w:val="00B65D76"/>
    <w:rsid w:val="00BC36F0"/>
    <w:rsid w:val="00C3114F"/>
    <w:rsid w:val="00C43EB1"/>
    <w:rsid w:val="00D77F41"/>
    <w:rsid w:val="00D80F5C"/>
    <w:rsid w:val="00D847CA"/>
    <w:rsid w:val="00D904DC"/>
    <w:rsid w:val="00DE494C"/>
    <w:rsid w:val="00E500E2"/>
    <w:rsid w:val="00E531D0"/>
    <w:rsid w:val="00E76087"/>
    <w:rsid w:val="00EA7E7C"/>
    <w:rsid w:val="00ED371E"/>
    <w:rsid w:val="00EE5BFB"/>
    <w:rsid w:val="00F37C1B"/>
    <w:rsid w:val="00F80BCC"/>
    <w:rsid w:val="00F96E98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88809C"/>
  <w15:chartTrackingRefBased/>
  <w15:docId w15:val="{E8C5A0A8-377B-4956-B47B-42C50C4C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ind w:left="1080"/>
    </w:pPr>
    <w:rPr>
      <w:rFonts w:ascii="Arial" w:hAnsi="Arial"/>
      <w:spacing w:val="-5"/>
      <w:lang w:eastAsia="en-US"/>
    </w:rPr>
  </w:style>
  <w:style w:type="paragraph" w:styleId="1">
    <w:name w:val="heading 1"/>
    <w:basedOn w:val="HeadingBase"/>
    <w:next w:val="a3"/>
    <w:qFormat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20"/>
      <w:outlineLvl w:val="0"/>
    </w:pPr>
    <w:rPr>
      <w:rFonts w:ascii="Arial Black" w:hAnsi="Arial Black"/>
      <w:color w:val="FFFFFF"/>
      <w:spacing w:val="-10"/>
      <w:kern w:val="22"/>
      <w:position w:val="8"/>
      <w:sz w:val="24"/>
    </w:rPr>
  </w:style>
  <w:style w:type="paragraph" w:styleId="2">
    <w:name w:val="heading 2"/>
    <w:basedOn w:val="HeadingBase"/>
    <w:next w:val="a3"/>
    <w:qFormat/>
    <w:pPr>
      <w:spacing w:before="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3">
    <w:name w:val="heading 3"/>
    <w:basedOn w:val="HeadingBase"/>
    <w:next w:val="a3"/>
    <w:qFormat/>
    <w:pPr>
      <w:spacing w:before="0" w:after="24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4">
    <w:name w:val="heading 4"/>
    <w:basedOn w:val="HeadingBase"/>
    <w:next w:val="a3"/>
    <w:qFormat/>
    <w:pPr>
      <w:spacing w:before="0" w:after="240" w:line="240" w:lineRule="atLeast"/>
      <w:outlineLvl w:val="3"/>
    </w:pPr>
  </w:style>
  <w:style w:type="paragraph" w:styleId="5">
    <w:name w:val="heading 5"/>
    <w:basedOn w:val="HeadingBase"/>
    <w:next w:val="a3"/>
    <w:qFormat/>
    <w:pPr>
      <w:spacing w:before="0" w:line="240" w:lineRule="atLeast"/>
      <w:ind w:left="1440"/>
      <w:outlineLvl w:val="4"/>
    </w:pPr>
    <w:rPr>
      <w:sz w:val="20"/>
    </w:rPr>
  </w:style>
  <w:style w:type="paragraph" w:styleId="6">
    <w:name w:val="heading 6"/>
    <w:basedOn w:val="HeadingBase"/>
    <w:next w:val="a3"/>
    <w:qFormat/>
    <w:pPr>
      <w:ind w:left="1440"/>
      <w:outlineLvl w:val="5"/>
    </w:pPr>
    <w:rPr>
      <w:i/>
      <w:sz w:val="20"/>
    </w:rPr>
  </w:style>
  <w:style w:type="paragraph" w:styleId="7">
    <w:name w:val="heading 7"/>
    <w:basedOn w:val="HeadingBase"/>
    <w:next w:val="a3"/>
    <w:qFormat/>
    <w:pPr>
      <w:outlineLvl w:val="6"/>
    </w:pPr>
    <w:rPr>
      <w:sz w:val="20"/>
    </w:rPr>
  </w:style>
  <w:style w:type="paragraph" w:styleId="8">
    <w:name w:val="heading 8"/>
    <w:basedOn w:val="HeadingBase"/>
    <w:next w:val="a3"/>
    <w:qFormat/>
    <w:pPr>
      <w:outlineLvl w:val="7"/>
    </w:pPr>
    <w:rPr>
      <w:i/>
      <w:sz w:val="18"/>
    </w:rPr>
  </w:style>
  <w:style w:type="paragraph" w:styleId="9">
    <w:name w:val="heading 9"/>
    <w:basedOn w:val="HeadingBase"/>
    <w:next w:val="a3"/>
    <w:qFormat/>
    <w:pPr>
      <w:outlineLvl w:val="8"/>
    </w:pPr>
    <w:rPr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lockQuotation">
    <w:name w:val="Block Quotation"/>
    <w:basedOn w:val="a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paragraph" w:styleId="a3">
    <w:name w:val="Body Text"/>
    <w:basedOn w:val="a2"/>
    <w:link w:val="a7"/>
    <w:pPr>
      <w:spacing w:after="240" w:line="240" w:lineRule="atLeast"/>
      <w:jc w:val="both"/>
    </w:pPr>
  </w:style>
  <w:style w:type="paragraph" w:styleId="a8">
    <w:name w:val="Body Text Indent"/>
    <w:basedOn w:val="a3"/>
    <w:pPr>
      <w:ind w:left="1440"/>
    </w:pPr>
  </w:style>
  <w:style w:type="paragraph" w:customStyle="1" w:styleId="BodyTextKeep">
    <w:name w:val="Body Text Keep"/>
    <w:basedOn w:val="a3"/>
    <w:pPr>
      <w:keepNext/>
    </w:pPr>
  </w:style>
  <w:style w:type="paragraph" w:customStyle="1" w:styleId="Picture">
    <w:name w:val="Picture"/>
    <w:basedOn w:val="a2"/>
    <w:next w:val="a"/>
    <w:pPr>
      <w:keepNext/>
    </w:pPr>
  </w:style>
  <w:style w:type="paragraph" w:styleId="a">
    <w:name w:val="caption"/>
    <w:basedOn w:val="Picture"/>
    <w:next w:val="a3"/>
    <w:qFormat/>
    <w:pPr>
      <w:numPr>
        <w:numId w:val="1"/>
      </w:numPr>
      <w:spacing w:before="60" w:after="240" w:line="220" w:lineRule="atLeast"/>
    </w:pPr>
    <w:rPr>
      <w:rFonts w:ascii="Arial Narrow" w:hAnsi="Arial Narrow"/>
      <w:spacing w:val="0"/>
      <w:sz w:val="18"/>
    </w:rPr>
  </w:style>
  <w:style w:type="paragraph" w:customStyle="1" w:styleId="PartLabel">
    <w:name w:val="Part Label"/>
    <w:basedOn w:val="a2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a2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customStyle="1" w:styleId="HeadingBase">
    <w:name w:val="Heading Base"/>
    <w:basedOn w:val="a2"/>
    <w:next w:val="a3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a9">
    <w:name w:val="Title"/>
    <w:basedOn w:val="HeadingBase"/>
    <w:next w:val="aa"/>
    <w:qFormat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aa">
    <w:name w:val="Subtitle"/>
    <w:basedOn w:val="a9"/>
    <w:next w:val="a3"/>
    <w:qFormat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aa"/>
  </w:style>
  <w:style w:type="paragraph" w:customStyle="1" w:styleId="CompanyName">
    <w:name w:val="Company Name"/>
    <w:basedOn w:val="a2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a2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ab">
    <w:name w:val="annotation reference"/>
    <w:semiHidden/>
    <w:rPr>
      <w:rFonts w:ascii="Arial" w:hAnsi="Arial"/>
      <w:sz w:val="16"/>
    </w:rPr>
  </w:style>
  <w:style w:type="paragraph" w:customStyle="1" w:styleId="FootnoteBase">
    <w:name w:val="Footnote Base"/>
    <w:basedOn w:val="a2"/>
    <w:pPr>
      <w:keepLines/>
      <w:spacing w:line="200" w:lineRule="atLeast"/>
    </w:pPr>
    <w:rPr>
      <w:sz w:val="16"/>
    </w:rPr>
  </w:style>
  <w:style w:type="paragraph" w:styleId="ac">
    <w:name w:val="annotation text"/>
    <w:basedOn w:val="FootnoteBase"/>
    <w:semiHidden/>
  </w:style>
  <w:style w:type="paragraph" w:customStyle="1" w:styleId="TableText">
    <w:name w:val="Table Text"/>
    <w:basedOn w:val="a2"/>
    <w:pPr>
      <w:spacing w:before="60"/>
      <w:ind w:left="0"/>
    </w:pPr>
    <w:rPr>
      <w:sz w:val="16"/>
    </w:rPr>
  </w:style>
  <w:style w:type="paragraph" w:customStyle="1" w:styleId="TitleCover">
    <w:name w:val="Title Cover"/>
    <w:basedOn w:val="HeadingBase"/>
    <w:next w:val="a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</w:style>
  <w:style w:type="character" w:styleId="ad">
    <w:name w:val="Emphasis"/>
    <w:qFormat/>
    <w:rPr>
      <w:rFonts w:ascii="Arial Black" w:hAnsi="Arial Black"/>
      <w:spacing w:val="-4"/>
      <w:sz w:val="18"/>
    </w:rPr>
  </w:style>
  <w:style w:type="character" w:styleId="ae">
    <w:name w:val="endnote reference"/>
    <w:semiHidden/>
    <w:rPr>
      <w:vertAlign w:val="superscript"/>
    </w:rPr>
  </w:style>
  <w:style w:type="paragraph" w:styleId="af">
    <w:name w:val="endnote text"/>
    <w:basedOn w:val="FootnoteBase"/>
    <w:semiHidden/>
  </w:style>
  <w:style w:type="paragraph" w:customStyle="1" w:styleId="HeaderBase">
    <w:name w:val="Header Base"/>
    <w:basedOn w:val="a2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af0">
    <w:name w:val="footer"/>
    <w:basedOn w:val="HeaderBase"/>
  </w:style>
  <w:style w:type="paragraph" w:customStyle="1" w:styleId="FooterEven">
    <w:name w:val="Footer Even"/>
    <w:basedOn w:val="af0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af0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af0"/>
    <w:pPr>
      <w:pBdr>
        <w:top w:val="single" w:sz="6" w:space="2" w:color="auto"/>
      </w:pBdr>
      <w:spacing w:before="600"/>
    </w:pPr>
  </w:style>
  <w:style w:type="character" w:styleId="af1">
    <w:name w:val="footnote reference"/>
    <w:semiHidden/>
    <w:rPr>
      <w:vertAlign w:val="superscript"/>
    </w:rPr>
  </w:style>
  <w:style w:type="paragraph" w:styleId="af2">
    <w:name w:val="footnote text"/>
    <w:basedOn w:val="FootnoteBase"/>
    <w:semiHidden/>
  </w:style>
  <w:style w:type="paragraph" w:styleId="af3">
    <w:name w:val="header"/>
    <w:basedOn w:val="HeaderBase"/>
  </w:style>
  <w:style w:type="paragraph" w:customStyle="1" w:styleId="HeaderEven">
    <w:name w:val="Header Even"/>
    <w:basedOn w:val="af3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af3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af3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a2"/>
    <w:pPr>
      <w:spacing w:line="240" w:lineRule="atLeast"/>
      <w:ind w:left="360" w:hanging="360"/>
    </w:pPr>
    <w:rPr>
      <w:sz w:val="18"/>
    </w:rPr>
  </w:style>
  <w:style w:type="paragraph" w:styleId="10">
    <w:name w:val="index 1"/>
    <w:basedOn w:val="IndexBase"/>
    <w:autoRedefine/>
    <w:semiHidden/>
  </w:style>
  <w:style w:type="paragraph" w:styleId="20">
    <w:name w:val="index 2"/>
    <w:basedOn w:val="IndexBase"/>
    <w:autoRedefine/>
    <w:semiHidden/>
    <w:pPr>
      <w:spacing w:line="240" w:lineRule="auto"/>
      <w:ind w:left="720"/>
    </w:pPr>
  </w:style>
  <w:style w:type="paragraph" w:styleId="30">
    <w:name w:val="index 3"/>
    <w:basedOn w:val="IndexBase"/>
    <w:autoRedefine/>
    <w:semiHidden/>
    <w:pPr>
      <w:spacing w:line="240" w:lineRule="auto"/>
      <w:ind w:left="1080"/>
    </w:pPr>
  </w:style>
  <w:style w:type="paragraph" w:styleId="40">
    <w:name w:val="index 4"/>
    <w:basedOn w:val="IndexBase"/>
    <w:autoRedefine/>
    <w:semiHidden/>
    <w:pPr>
      <w:spacing w:line="240" w:lineRule="auto"/>
      <w:ind w:left="1440"/>
    </w:pPr>
  </w:style>
  <w:style w:type="paragraph" w:styleId="50">
    <w:name w:val="index 5"/>
    <w:basedOn w:val="IndexBase"/>
    <w:autoRedefine/>
    <w:semiHidden/>
    <w:pPr>
      <w:spacing w:line="240" w:lineRule="auto"/>
      <w:ind w:left="1800"/>
    </w:pPr>
  </w:style>
  <w:style w:type="paragraph" w:styleId="af4">
    <w:name w:val="index heading"/>
    <w:basedOn w:val="HeadingBase"/>
    <w:next w:val="10"/>
    <w:semiHidden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Pr>
      <w:rFonts w:ascii="Arial Black" w:hAnsi="Arial Black"/>
      <w:spacing w:val="-4"/>
      <w:sz w:val="18"/>
    </w:rPr>
  </w:style>
  <w:style w:type="character" w:styleId="af5">
    <w:name w:val="line number"/>
    <w:rPr>
      <w:sz w:val="18"/>
    </w:rPr>
  </w:style>
  <w:style w:type="paragraph" w:styleId="af6">
    <w:name w:val="List"/>
    <w:basedOn w:val="a3"/>
    <w:pPr>
      <w:ind w:left="1440" w:hanging="360"/>
    </w:pPr>
  </w:style>
  <w:style w:type="paragraph" w:styleId="21">
    <w:name w:val="List 2"/>
    <w:basedOn w:val="af6"/>
    <w:pPr>
      <w:ind w:left="1800"/>
    </w:pPr>
  </w:style>
  <w:style w:type="paragraph" w:styleId="31">
    <w:name w:val="List 3"/>
    <w:basedOn w:val="af6"/>
    <w:pPr>
      <w:ind w:left="2160"/>
    </w:pPr>
  </w:style>
  <w:style w:type="paragraph" w:styleId="41">
    <w:name w:val="List 4"/>
    <w:basedOn w:val="af6"/>
    <w:pPr>
      <w:ind w:left="2520"/>
    </w:pPr>
  </w:style>
  <w:style w:type="paragraph" w:styleId="51">
    <w:name w:val="List 5"/>
    <w:basedOn w:val="af6"/>
    <w:pPr>
      <w:ind w:left="2880"/>
    </w:pPr>
  </w:style>
  <w:style w:type="paragraph" w:styleId="a0">
    <w:name w:val="List Bullet"/>
    <w:basedOn w:val="af6"/>
    <w:autoRedefine/>
    <w:pPr>
      <w:numPr>
        <w:numId w:val="2"/>
      </w:numPr>
      <w:tabs>
        <w:tab w:val="clear" w:pos="1440"/>
      </w:tabs>
    </w:pPr>
  </w:style>
  <w:style w:type="paragraph" w:styleId="22">
    <w:name w:val="List Bullet 2"/>
    <w:basedOn w:val="a0"/>
    <w:autoRedefine/>
    <w:pPr>
      <w:ind w:left="1800"/>
    </w:pPr>
  </w:style>
  <w:style w:type="paragraph" w:styleId="32">
    <w:name w:val="List Bullet 3"/>
    <w:basedOn w:val="a0"/>
    <w:autoRedefine/>
    <w:pPr>
      <w:ind w:left="2160"/>
    </w:pPr>
  </w:style>
  <w:style w:type="paragraph" w:styleId="42">
    <w:name w:val="List Bullet 4"/>
    <w:basedOn w:val="a0"/>
    <w:autoRedefine/>
    <w:pPr>
      <w:ind w:left="2520"/>
    </w:pPr>
  </w:style>
  <w:style w:type="paragraph" w:styleId="52">
    <w:name w:val="List Bullet 5"/>
    <w:basedOn w:val="a0"/>
    <w:autoRedefine/>
    <w:pPr>
      <w:ind w:left="2880"/>
    </w:pPr>
  </w:style>
  <w:style w:type="paragraph" w:styleId="af7">
    <w:name w:val="List Continue"/>
    <w:basedOn w:val="af6"/>
    <w:pPr>
      <w:ind w:firstLine="0"/>
    </w:pPr>
  </w:style>
  <w:style w:type="paragraph" w:styleId="23">
    <w:name w:val="List Continue 2"/>
    <w:basedOn w:val="af7"/>
    <w:pPr>
      <w:ind w:left="2160"/>
    </w:pPr>
  </w:style>
  <w:style w:type="paragraph" w:styleId="33">
    <w:name w:val="List Continue 3"/>
    <w:basedOn w:val="af7"/>
    <w:pPr>
      <w:ind w:left="2520"/>
    </w:pPr>
  </w:style>
  <w:style w:type="paragraph" w:styleId="43">
    <w:name w:val="List Continue 4"/>
    <w:basedOn w:val="af7"/>
    <w:pPr>
      <w:ind w:left="2880"/>
    </w:pPr>
  </w:style>
  <w:style w:type="paragraph" w:styleId="53">
    <w:name w:val="List Continue 5"/>
    <w:basedOn w:val="af7"/>
    <w:pPr>
      <w:ind w:left="3240"/>
    </w:pPr>
  </w:style>
  <w:style w:type="paragraph" w:styleId="a1">
    <w:name w:val="List Number"/>
    <w:basedOn w:val="af6"/>
    <w:pPr>
      <w:numPr>
        <w:numId w:val="3"/>
      </w:numPr>
    </w:pPr>
  </w:style>
  <w:style w:type="paragraph" w:styleId="24">
    <w:name w:val="List Number 2"/>
    <w:basedOn w:val="a1"/>
    <w:pPr>
      <w:ind w:left="1800"/>
    </w:pPr>
  </w:style>
  <w:style w:type="paragraph" w:styleId="34">
    <w:name w:val="List Number 3"/>
    <w:basedOn w:val="a1"/>
    <w:pPr>
      <w:ind w:left="2160"/>
    </w:pPr>
  </w:style>
  <w:style w:type="paragraph" w:styleId="44">
    <w:name w:val="List Number 4"/>
    <w:basedOn w:val="a1"/>
    <w:pPr>
      <w:ind w:left="2520"/>
    </w:pPr>
  </w:style>
  <w:style w:type="paragraph" w:styleId="54">
    <w:name w:val="List Number 5"/>
    <w:basedOn w:val="a1"/>
    <w:pPr>
      <w:ind w:left="2880"/>
    </w:pPr>
  </w:style>
  <w:style w:type="paragraph" w:customStyle="1" w:styleId="TableHeader">
    <w:name w:val="Table Header"/>
    <w:basedOn w:val="a2"/>
    <w:pPr>
      <w:spacing w:before="60"/>
      <w:ind w:left="0"/>
      <w:jc w:val="center"/>
    </w:pPr>
    <w:rPr>
      <w:rFonts w:ascii="Arial Black" w:hAnsi="Arial Black"/>
      <w:sz w:val="16"/>
    </w:rPr>
  </w:style>
  <w:style w:type="paragraph" w:styleId="af8">
    <w:name w:val="Message Header"/>
    <w:basedOn w:val="a3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pacing w:val="0"/>
      <w:sz w:val="22"/>
    </w:rPr>
  </w:style>
  <w:style w:type="paragraph" w:styleId="af9">
    <w:name w:val="Normal Indent"/>
    <w:basedOn w:val="a2"/>
    <w:pPr>
      <w:ind w:left="1440"/>
    </w:pPr>
  </w:style>
  <w:style w:type="character" w:styleId="afa">
    <w:name w:val="page number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a2"/>
    <w:next w:val="a3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a2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paragraph" w:customStyle="1" w:styleId="SectionHeading">
    <w:name w:val="Section Heading"/>
    <w:basedOn w:val="1"/>
  </w:style>
  <w:style w:type="paragraph" w:customStyle="1" w:styleId="SectionLabel">
    <w:name w:val="Section Label"/>
    <w:basedOn w:val="HeadingBase"/>
    <w:next w:val="a3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SubtitleCover">
    <w:name w:val="Subtitle Cover"/>
    <w:basedOn w:val="TitleCover"/>
    <w:next w:val="a3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Pr>
      <w:b/>
      <w:vertAlign w:val="superscript"/>
    </w:rPr>
  </w:style>
  <w:style w:type="paragraph" w:styleId="afb">
    <w:name w:val="table of authorities"/>
    <w:basedOn w:val="a2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a2"/>
    <w:pPr>
      <w:tabs>
        <w:tab w:val="right" w:leader="dot" w:pos="6480"/>
      </w:tabs>
      <w:spacing w:after="240" w:line="240" w:lineRule="atLeast"/>
      <w:ind w:left="0"/>
    </w:pPr>
  </w:style>
  <w:style w:type="paragraph" w:styleId="afc">
    <w:name w:val="table of figures"/>
    <w:basedOn w:val="TOCBase"/>
    <w:semiHidden/>
    <w:pPr>
      <w:ind w:left="1440" w:hanging="360"/>
    </w:pPr>
  </w:style>
  <w:style w:type="paragraph" w:styleId="afd">
    <w:name w:val="toa heading"/>
    <w:basedOn w:val="a2"/>
    <w:next w:val="afb"/>
    <w:semiHidden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customStyle="1" w:styleId="11">
    <w:name w:val="目录 1"/>
    <w:basedOn w:val="TOCBase"/>
    <w:autoRedefine/>
    <w:semiHidden/>
    <w:rPr>
      <w:spacing w:val="-4"/>
    </w:rPr>
  </w:style>
  <w:style w:type="paragraph" w:customStyle="1" w:styleId="25">
    <w:name w:val="目录 2"/>
    <w:basedOn w:val="TOCBase"/>
    <w:autoRedefine/>
    <w:semiHidden/>
    <w:pPr>
      <w:ind w:left="360"/>
    </w:pPr>
  </w:style>
  <w:style w:type="paragraph" w:customStyle="1" w:styleId="35">
    <w:name w:val="目录 3"/>
    <w:basedOn w:val="TOCBase"/>
    <w:autoRedefine/>
    <w:semiHidden/>
    <w:pPr>
      <w:ind w:left="360"/>
    </w:pPr>
  </w:style>
  <w:style w:type="paragraph" w:customStyle="1" w:styleId="45">
    <w:name w:val="目录 4"/>
    <w:basedOn w:val="TOCBase"/>
    <w:autoRedefine/>
    <w:semiHidden/>
    <w:pPr>
      <w:ind w:left="360"/>
    </w:pPr>
  </w:style>
  <w:style w:type="paragraph" w:customStyle="1" w:styleId="55">
    <w:name w:val="目录 5"/>
    <w:basedOn w:val="TOCBase"/>
    <w:autoRedefine/>
    <w:semiHidden/>
    <w:pPr>
      <w:ind w:left="360"/>
    </w:pPr>
  </w:style>
  <w:style w:type="character" w:styleId="afe">
    <w:name w:val="Hyperlink"/>
    <w:rPr>
      <w:color w:val="0000FF"/>
      <w:u w:val="single"/>
    </w:rPr>
  </w:style>
  <w:style w:type="paragraph" w:styleId="aff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styleId="aff0">
    <w:name w:val="Block Text"/>
    <w:basedOn w:val="a2"/>
    <w:pPr>
      <w:spacing w:after="120"/>
      <w:ind w:left="1440" w:right="1440"/>
    </w:pPr>
  </w:style>
  <w:style w:type="paragraph" w:styleId="26">
    <w:name w:val="Body Text 2"/>
    <w:basedOn w:val="a2"/>
    <w:pPr>
      <w:spacing w:after="120" w:line="480" w:lineRule="auto"/>
    </w:pPr>
  </w:style>
  <w:style w:type="paragraph" w:styleId="36">
    <w:name w:val="Body Text 3"/>
    <w:basedOn w:val="a2"/>
    <w:pPr>
      <w:spacing w:after="120"/>
    </w:pPr>
    <w:rPr>
      <w:sz w:val="16"/>
    </w:rPr>
  </w:style>
  <w:style w:type="paragraph" w:customStyle="1" w:styleId="aff1">
    <w:name w:val="正文首行缩进"/>
    <w:basedOn w:val="a3"/>
    <w:pPr>
      <w:spacing w:after="120" w:line="240" w:lineRule="auto"/>
      <w:ind w:firstLine="210"/>
      <w:jc w:val="left"/>
    </w:pPr>
  </w:style>
  <w:style w:type="paragraph" w:customStyle="1" w:styleId="27">
    <w:name w:val="正文首行缩进 2"/>
    <w:basedOn w:val="a8"/>
    <w:pPr>
      <w:spacing w:after="120" w:line="240" w:lineRule="auto"/>
      <w:ind w:left="360" w:firstLine="210"/>
      <w:jc w:val="left"/>
    </w:pPr>
  </w:style>
  <w:style w:type="paragraph" w:styleId="28">
    <w:name w:val="Body Text Indent 2"/>
    <w:basedOn w:val="a2"/>
    <w:pPr>
      <w:spacing w:after="120" w:line="480" w:lineRule="auto"/>
      <w:ind w:left="360"/>
    </w:pPr>
  </w:style>
  <w:style w:type="paragraph" w:styleId="37">
    <w:name w:val="Body Text Indent 3"/>
    <w:basedOn w:val="a2"/>
    <w:pPr>
      <w:spacing w:after="120"/>
      <w:ind w:left="360"/>
    </w:pPr>
    <w:rPr>
      <w:sz w:val="16"/>
    </w:rPr>
  </w:style>
  <w:style w:type="paragraph" w:styleId="aff2">
    <w:name w:val="Closing"/>
    <w:basedOn w:val="a2"/>
    <w:pPr>
      <w:ind w:left="4320"/>
    </w:pPr>
  </w:style>
  <w:style w:type="paragraph" w:styleId="aff3">
    <w:name w:val="Date"/>
    <w:basedOn w:val="a2"/>
    <w:next w:val="a2"/>
  </w:style>
  <w:style w:type="paragraph" w:styleId="aff4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aff5">
    <w:name w:val="envelope return"/>
    <w:basedOn w:val="a2"/>
  </w:style>
  <w:style w:type="paragraph" w:styleId="60">
    <w:name w:val="index 6"/>
    <w:basedOn w:val="a2"/>
    <w:next w:val="a2"/>
    <w:autoRedefine/>
    <w:semiHidden/>
    <w:pPr>
      <w:ind w:left="1200" w:hanging="200"/>
    </w:pPr>
  </w:style>
  <w:style w:type="paragraph" w:styleId="70">
    <w:name w:val="index 7"/>
    <w:basedOn w:val="a2"/>
    <w:next w:val="a2"/>
    <w:autoRedefine/>
    <w:semiHidden/>
    <w:pPr>
      <w:ind w:left="1400" w:hanging="200"/>
    </w:pPr>
  </w:style>
  <w:style w:type="paragraph" w:styleId="80">
    <w:name w:val="index 8"/>
    <w:basedOn w:val="a2"/>
    <w:next w:val="a2"/>
    <w:autoRedefine/>
    <w:semiHidden/>
    <w:pPr>
      <w:ind w:left="1600" w:hanging="200"/>
    </w:pPr>
  </w:style>
  <w:style w:type="paragraph" w:styleId="90">
    <w:name w:val="index 9"/>
    <w:basedOn w:val="a2"/>
    <w:next w:val="a2"/>
    <w:autoRedefine/>
    <w:semiHidden/>
    <w:pPr>
      <w:ind w:left="1800" w:hanging="200"/>
    </w:pPr>
  </w:style>
  <w:style w:type="paragraph" w:styleId="aff6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ascii="Courier New" w:hAnsi="Courier New"/>
      <w:spacing w:val="-5"/>
      <w:lang w:eastAsia="en-US"/>
    </w:rPr>
  </w:style>
  <w:style w:type="paragraph" w:styleId="aff7">
    <w:name w:val="Note Heading"/>
    <w:basedOn w:val="a2"/>
    <w:next w:val="a2"/>
  </w:style>
  <w:style w:type="paragraph" w:styleId="aff8">
    <w:name w:val="Plain Text"/>
    <w:basedOn w:val="a2"/>
    <w:rPr>
      <w:rFonts w:ascii="Courier New" w:hAnsi="Courier New"/>
    </w:rPr>
  </w:style>
  <w:style w:type="paragraph" w:styleId="aff9">
    <w:name w:val="Salutation"/>
    <w:basedOn w:val="a2"/>
    <w:next w:val="a2"/>
  </w:style>
  <w:style w:type="paragraph" w:styleId="affa">
    <w:name w:val="Signature"/>
    <w:basedOn w:val="a2"/>
    <w:pPr>
      <w:ind w:left="4320"/>
    </w:pPr>
  </w:style>
  <w:style w:type="paragraph" w:customStyle="1" w:styleId="61">
    <w:name w:val="目录 6"/>
    <w:basedOn w:val="a2"/>
    <w:next w:val="a2"/>
    <w:autoRedefine/>
    <w:semiHidden/>
    <w:pPr>
      <w:ind w:left="1000"/>
    </w:pPr>
  </w:style>
  <w:style w:type="paragraph" w:customStyle="1" w:styleId="71">
    <w:name w:val="目录 7"/>
    <w:basedOn w:val="a2"/>
    <w:next w:val="a2"/>
    <w:autoRedefine/>
    <w:semiHidden/>
    <w:pPr>
      <w:ind w:left="1200"/>
    </w:pPr>
  </w:style>
  <w:style w:type="paragraph" w:customStyle="1" w:styleId="81">
    <w:name w:val="目录 8"/>
    <w:basedOn w:val="a2"/>
    <w:next w:val="a2"/>
    <w:autoRedefine/>
    <w:semiHidden/>
    <w:pPr>
      <w:ind w:left="1400"/>
    </w:pPr>
  </w:style>
  <w:style w:type="paragraph" w:customStyle="1" w:styleId="91">
    <w:name w:val="目录 9"/>
    <w:basedOn w:val="a2"/>
    <w:next w:val="a2"/>
    <w:autoRedefine/>
    <w:semiHidden/>
    <w:pPr>
      <w:ind w:left="1600"/>
    </w:pPr>
  </w:style>
  <w:style w:type="paragraph" w:styleId="affb">
    <w:name w:val="Normal (Web)"/>
    <w:basedOn w:val="a2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  <w:color w:val="000000"/>
      <w:spacing w:val="0"/>
      <w:sz w:val="24"/>
      <w:szCs w:val="24"/>
    </w:rPr>
  </w:style>
  <w:style w:type="character" w:customStyle="1" w:styleId="affc">
    <w:name w:val="已访问的超链接"/>
    <w:rPr>
      <w:color w:val="800080"/>
      <w:u w:val="single"/>
    </w:rPr>
  </w:style>
  <w:style w:type="paragraph" w:customStyle="1" w:styleId="12">
    <w:name w:val="批注框文本1"/>
    <w:basedOn w:val="a2"/>
    <w:semiHidden/>
    <w:rPr>
      <w:rFonts w:ascii="Tahoma" w:hAnsi="Tahoma" w:cs="Tahoma"/>
      <w:sz w:val="16"/>
      <w:szCs w:val="16"/>
    </w:rPr>
  </w:style>
  <w:style w:type="character" w:customStyle="1" w:styleId="contactname">
    <w:name w:val="contactname"/>
    <w:basedOn w:val="a4"/>
  </w:style>
  <w:style w:type="paragraph" w:styleId="affd">
    <w:name w:val="Balloon Text"/>
    <w:basedOn w:val="a2"/>
    <w:link w:val="affe"/>
    <w:rsid w:val="002207DE"/>
    <w:rPr>
      <w:sz w:val="18"/>
      <w:szCs w:val="18"/>
    </w:rPr>
  </w:style>
  <w:style w:type="character" w:customStyle="1" w:styleId="affe">
    <w:name w:val="批注框文本 字符"/>
    <w:link w:val="affd"/>
    <w:rsid w:val="002207DE"/>
    <w:rPr>
      <w:rFonts w:ascii="Arial" w:hAnsi="Arial"/>
      <w:spacing w:val="-5"/>
      <w:sz w:val="18"/>
      <w:szCs w:val="18"/>
      <w:lang w:eastAsia="en-US"/>
    </w:rPr>
  </w:style>
  <w:style w:type="paragraph" w:customStyle="1" w:styleId="afff">
    <w:name w:val="列出段落"/>
    <w:basedOn w:val="a2"/>
    <w:uiPriority w:val="34"/>
    <w:qFormat/>
    <w:rsid w:val="00AE54BA"/>
    <w:pPr>
      <w:widowControl w:val="0"/>
      <w:ind w:left="0" w:firstLineChars="200" w:firstLine="420"/>
      <w:jc w:val="both"/>
    </w:pPr>
    <w:rPr>
      <w:rFonts w:ascii="Calibri" w:hAnsi="Calibri"/>
      <w:spacing w:val="0"/>
      <w:kern w:val="2"/>
      <w:sz w:val="21"/>
      <w:szCs w:val="22"/>
      <w:lang w:eastAsia="zh-CN"/>
    </w:rPr>
  </w:style>
  <w:style w:type="table" w:styleId="afff0">
    <w:name w:val="Table Grid"/>
    <w:basedOn w:val="a5"/>
    <w:rsid w:val="00320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link w:val="a3"/>
    <w:rsid w:val="00A90103"/>
    <w:rPr>
      <w:rFonts w:ascii="Arial" w:hAnsi="Arial"/>
      <w:spacing w:val="-5"/>
      <w:lang w:eastAsia="en-US"/>
    </w:rPr>
  </w:style>
  <w:style w:type="character" w:styleId="afff1">
    <w:name w:val="Placeholder Text"/>
    <w:basedOn w:val="a4"/>
    <w:uiPriority w:val="99"/>
    <w:semiHidden/>
    <w:rsid w:val="00E53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2124-C58D-4844-B75C-6B272975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1296</Characters>
  <Application>Microsoft Office Word</Application>
  <DocSecurity>0</DocSecurity>
  <Lines>10</Lines>
  <Paragraphs>3</Paragraphs>
  <ScaleCrop>false</ScaleCrop>
  <Company>Dell Computer Corporation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 0103-G17-B: Strategic Data and Knowledge Management for Business Intelligence</dc:title>
  <dc:subject/>
  <dc:creator>Alok Choudhary</dc:creator>
  <cp:keywords/>
  <cp:lastModifiedBy>子健 闫</cp:lastModifiedBy>
  <cp:revision>1</cp:revision>
  <cp:lastPrinted>2005-09-20T08:10:00Z</cp:lastPrinted>
  <dcterms:created xsi:type="dcterms:W3CDTF">2020-11-02T11:40:00Z</dcterms:created>
  <dcterms:modified xsi:type="dcterms:W3CDTF">2020-11-02T11:41:00Z</dcterms:modified>
</cp:coreProperties>
</file>