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B2B97">
      <w:r>
        <w:tab/>
      </w:r>
      <w:r>
        <w:rPr>
          <w:rFonts w:hint="eastAsia"/>
        </w:rPr>
        <w:t>昨天休息了一晚上，调整高数带来的疲惫感。</w:t>
      </w:r>
    </w:p>
    <w:p w:rsidR="00FB2B97" w:rsidRDefault="00FB2B97">
      <w:pPr>
        <w:rPr>
          <w:rFonts w:hint="eastAsia"/>
        </w:rPr>
      </w:pPr>
      <w:r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r w:rsidR="0051093D">
        <w:tab/>
      </w:r>
      <w:bookmarkStart w:id="0" w:name="_GoBack"/>
      <w:bookmarkEnd w:id="0"/>
      <w:r>
        <w:rPr>
          <w:rFonts w:hint="eastAsia"/>
        </w:rPr>
        <w:t>2017/4/15</w:t>
      </w:r>
    </w:p>
    <w:sectPr w:rsidR="00FB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79"/>
    <w:rsid w:val="0051093D"/>
    <w:rsid w:val="00904D79"/>
    <w:rsid w:val="00E80C18"/>
    <w:rsid w:val="00FB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95A9"/>
  <w15:chartTrackingRefBased/>
  <w15:docId w15:val="{E794F45B-B452-4AA6-9816-C06988E6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2017-04-15T09:45:00Z</dcterms:created>
  <dcterms:modified xsi:type="dcterms:W3CDTF">2017-04-15T09:46:00Z</dcterms:modified>
</cp:coreProperties>
</file>