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D74827">
      <w:r>
        <w:tab/>
      </w:r>
      <w:r>
        <w:rPr>
          <w:rFonts w:hint="eastAsia"/>
        </w:rPr>
        <w:t>今天补昨天的日记。</w:t>
      </w:r>
    </w:p>
    <w:p w:rsidR="00D74827" w:rsidRDefault="00D74827">
      <w:r>
        <w:tab/>
      </w:r>
      <w:r>
        <w:rPr>
          <w:rFonts w:hint="eastAsia"/>
        </w:rPr>
        <w:t>有些时候，你看到的只是你自己的哪一个角度，然而别人的角度确实那么的不同。因此，你们是不同的。因此，会有争吵。因此，也会有原谅。</w:t>
      </w:r>
    </w:p>
    <w:p w:rsidR="00D74827" w:rsidRDefault="00D74827" w:rsidP="00D74827">
      <w:pPr>
        <w:ind w:left="6720" w:firstLine="420"/>
        <w:rPr>
          <w:rFonts w:hint="eastAsia"/>
        </w:rPr>
      </w:pPr>
      <w:bookmarkStart w:id="0" w:name="_GoBack"/>
      <w:bookmarkEnd w:id="0"/>
      <w:r>
        <w:t>2017/4/21</w:t>
      </w:r>
    </w:p>
    <w:sectPr w:rsidR="00D74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80"/>
    <w:rsid w:val="00682580"/>
    <w:rsid w:val="00D74827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8E4"/>
  <w15:chartTrackingRefBased/>
  <w15:docId w15:val="{002925AD-349B-4A5C-B364-3E9C714F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2</cp:revision>
  <dcterms:created xsi:type="dcterms:W3CDTF">2017-04-21T14:12:00Z</dcterms:created>
  <dcterms:modified xsi:type="dcterms:W3CDTF">2017-04-21T14:16:00Z</dcterms:modified>
</cp:coreProperties>
</file>