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B6FBD" w14:textId="77777777" w:rsidR="00C16147" w:rsidRPr="00637D40" w:rsidRDefault="00CE1089" w:rsidP="00C16147">
      <w:pPr>
        <w:rPr>
          <w:b/>
          <w:bCs/>
          <w:color w:val="000000"/>
          <w:sz w:val="44"/>
          <w:szCs w:val="44"/>
        </w:rPr>
      </w:pPr>
      <w:r w:rsidRPr="00637D40">
        <w:rPr>
          <w:noProof/>
        </w:rPr>
        <w:drawing>
          <wp:anchor distT="0" distB="0" distL="114300" distR="114300" simplePos="0" relativeHeight="251702272" behindDoc="0" locked="0" layoutInCell="1" allowOverlap="1" wp14:anchorId="747C7205" wp14:editId="652F10FE">
            <wp:simplePos x="0" y="0"/>
            <wp:positionH relativeFrom="margin">
              <wp:align>center</wp:align>
            </wp:positionH>
            <wp:positionV relativeFrom="paragraph">
              <wp:posOffset>432450</wp:posOffset>
            </wp:positionV>
            <wp:extent cx="1884684" cy="1162050"/>
            <wp:effectExtent l="0" t="0" r="1270" b="0"/>
            <wp:wrapNone/>
            <wp:docPr id="1335456885" name="Picture 133545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4684"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147" w:rsidRPr="00637D40">
        <w:rPr>
          <w:noProof/>
          <w14:ligatures w14:val="standardContextual"/>
        </w:rPr>
        <mc:AlternateContent>
          <mc:Choice Requires="wpg">
            <w:drawing>
              <wp:anchor distT="0" distB="0" distL="114300" distR="114300" simplePos="0" relativeHeight="251700224" behindDoc="0" locked="0" layoutInCell="1" allowOverlap="1" wp14:anchorId="59ABBEC2" wp14:editId="2CC1F431">
                <wp:simplePos x="0" y="0"/>
                <wp:positionH relativeFrom="page">
                  <wp:posOffset>0</wp:posOffset>
                </wp:positionH>
                <wp:positionV relativeFrom="paragraph">
                  <wp:posOffset>2773919</wp:posOffset>
                </wp:positionV>
                <wp:extent cx="7547610" cy="5678169"/>
                <wp:effectExtent l="0" t="0" r="53340" b="0"/>
                <wp:wrapNone/>
                <wp:docPr id="1852789328" name="Group 4"/>
                <wp:cNvGraphicFramePr/>
                <a:graphic xmlns:a="http://schemas.openxmlformats.org/drawingml/2006/main">
                  <a:graphicData uri="http://schemas.microsoft.com/office/word/2010/wordprocessingGroup">
                    <wpg:wgp>
                      <wpg:cNvGrpSpPr/>
                      <wpg:grpSpPr>
                        <a:xfrm>
                          <a:off x="0" y="0"/>
                          <a:ext cx="7547610" cy="5678169"/>
                          <a:chOff x="7961" y="502569"/>
                          <a:chExt cx="7548039" cy="5678475"/>
                        </a:xfrm>
                      </wpg:grpSpPr>
                      <wps:wsp>
                        <wps:cNvPr id="896855212" name="Freeform 11"/>
                        <wps:cNvSpPr>
                          <a:spLocks/>
                        </wps:cNvSpPr>
                        <wps:spPr bwMode="auto">
                          <a:xfrm rot="317043">
                            <a:off x="696730" y="3594239"/>
                            <a:ext cx="6859270" cy="1271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rgbClr val="DEA400"/>
                          </a:solidFill>
                          <a:ln w="9525">
                            <a:noFill/>
                            <a:round/>
                            <a:headEnd/>
                            <a:tailEnd/>
                          </a:ln>
                        </wps:spPr>
                        <wps:bodyPr rot="0" vert="horz" wrap="square" lIns="91440" tIns="45720" rIns="91440" bIns="45720" anchor="b" anchorCtr="0" upright="1">
                          <a:spAutoFit/>
                        </wps:bodyPr>
                      </wps:wsp>
                      <wpg:grpSp>
                        <wpg:cNvPr id="2050692697" name="Group 22"/>
                        <wpg:cNvGrpSpPr/>
                        <wpg:grpSpPr>
                          <a:xfrm>
                            <a:off x="7961" y="502569"/>
                            <a:ext cx="7332062" cy="5678475"/>
                            <a:chOff x="104242" y="-520861"/>
                            <a:chExt cx="8054005" cy="4996083"/>
                          </a:xfrm>
                        </wpg:grpSpPr>
                        <wps:wsp>
                          <wps:cNvPr id="1838981015" name="Text Box 1838981015"/>
                          <wps:cNvSpPr txBox="1"/>
                          <wps:spPr>
                            <a:xfrm>
                              <a:off x="264611" y="-520861"/>
                              <a:ext cx="7893636" cy="49960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69DDF2" w14:textId="77777777" w:rsidR="00C16147" w:rsidRPr="00637D40" w:rsidRDefault="00C16147" w:rsidP="00C16147">
                                <w:pPr>
                                  <w:spacing w:after="0"/>
                                  <w:ind w:left="567"/>
                                  <w:jc w:val="center"/>
                                  <w:rPr>
                                    <w:rFonts w:ascii="Candara" w:hAnsi="Candara"/>
                                    <w:b/>
                                    <w:sz w:val="36"/>
                                    <w:szCs w:val="32"/>
                                  </w:rPr>
                                </w:pPr>
                                <w:r w:rsidRPr="00637D40">
                                  <w:rPr>
                                    <w:rFonts w:ascii="Candara" w:hAnsi="Candara" w:cs="Times New Roman"/>
                                    <w:b/>
                                    <w:kern w:val="2"/>
                                    <w:sz w:val="48"/>
                                    <w:szCs w:val="44"/>
                                    <w14:ligatures w14:val="standardContextual"/>
                                  </w:rPr>
                                  <w:t>Consultancy Services for Design and Supervision for STP, Sewer &amp; TE Networks Systems in Ibri</w:t>
                                </w:r>
                              </w:p>
                              <w:p w14:paraId="10749763" w14:textId="77777777" w:rsidR="00C16147" w:rsidRPr="00637D40" w:rsidRDefault="00C16147" w:rsidP="00C16147">
                                <w:pPr>
                                  <w:spacing w:after="0"/>
                                  <w:ind w:left="567"/>
                                  <w:rPr>
                                    <w:rFonts w:ascii="Candara" w:hAnsi="Candara"/>
                                    <w:b/>
                                    <w:sz w:val="36"/>
                                    <w:szCs w:val="32"/>
                                  </w:rPr>
                                </w:pPr>
                              </w:p>
                              <w:p w14:paraId="63E057DA" w14:textId="77777777" w:rsidR="00C16147" w:rsidRPr="00637D40" w:rsidRDefault="00C16147" w:rsidP="00C16147">
                                <w:pPr>
                                  <w:spacing w:after="0"/>
                                  <w:ind w:left="567"/>
                                  <w:rPr>
                                    <w:rFonts w:ascii="Candara" w:hAnsi="Candara"/>
                                    <w:b/>
                                    <w:sz w:val="36"/>
                                    <w:szCs w:val="32"/>
                                  </w:rPr>
                                </w:pPr>
                              </w:p>
                              <w:p w14:paraId="30972A73"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Design Basis Report</w:t>
                                </w:r>
                              </w:p>
                              <w:p w14:paraId="324458F7"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Settlement Boundaries, Population, Flows and Loads</w:t>
                                </w:r>
                                <w:r w:rsidRPr="00637D40">
                                  <w:rPr>
                                    <w:rFonts w:ascii="Candara" w:hAnsi="Candara"/>
                                    <w:b/>
                                    <w:sz w:val="36"/>
                                    <w:szCs w:val="32"/>
                                  </w:rPr>
                                  <w:br/>
                                  <w:t>Revision 0  ·  September 2026</w:t>
                                </w:r>
                              </w:p>
                              <w:p w14:paraId="0315D7BF" w14:textId="77777777" w:rsidR="00C16147" w:rsidRPr="00637D40" w:rsidRDefault="00C16147" w:rsidP="00C16147">
                                <w:pPr>
                                  <w:ind w:left="567"/>
                                  <w:rPr>
                                    <w:rFonts w:ascii="Candara" w:hAnsi="Candara"/>
                                    <w:b/>
                                    <w:sz w:val="36"/>
                                    <w:szCs w:val="32"/>
                                  </w:rPr>
                                </w:pPr>
                              </w:p>
                              <w:p w14:paraId="78026FF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108E0557"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36FA469"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D0326C3"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CF2DFC7"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6C7FC66F"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7CEC74CD"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1649CCA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283C8646"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4F7E4FA"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2518117B" w14:textId="77777777" w:rsidR="00C16147" w:rsidRPr="00637D40" w:rsidRDefault="00C16147" w:rsidP="00C16147">
                                <w:pPr>
                                  <w:pStyle w:val="NoSpacing"/>
                                  <w:spacing w:before="40" w:after="40"/>
                                  <w:rPr>
                                    <w:rFonts w:ascii="Candara" w:hAnsi="Candara"/>
                                    <w:caps/>
                                    <w:color w:val="4BACC6" w:themeColor="accent5"/>
                                    <w:szCs w:val="24"/>
                                    <w:lang w:bidi="ar-OM"/>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wps:wsp>
                          <wps:cNvPr id="2057500500" name="Freeform 11"/>
                          <wps:cNvSpPr>
                            <a:spLocks/>
                          </wps:cNvSpPr>
                          <wps:spPr bwMode="auto">
                            <a:xfrm flipH="1">
                              <a:off x="104242" y="1813723"/>
                              <a:ext cx="7535167" cy="1119072"/>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2700000" scaled="1"/>
                              <a:tileRect/>
                            </a:gradFill>
                            <a:ln w="9525">
                              <a:noFill/>
                              <a:round/>
                              <a:headEnd/>
                              <a:tailEnd/>
                            </a:ln>
                          </wps:spPr>
                          <wps:bodyPr rot="0" vert="horz" wrap="square" lIns="91440" tIns="45720" rIns="91440" bIns="45720" anchor="b" anchorCtr="0" upright="1">
                            <a:spAutoFit/>
                          </wps:bodyPr>
                        </wps:wsp>
                      </wpg:grpSp>
                    </wpg:wgp>
                  </a:graphicData>
                </a:graphic>
                <wp14:sizeRelV relativeFrom="margin">
                  <wp14:pctHeight>0</wp14:pctHeight>
                </wp14:sizeRelV>
              </wp:anchor>
            </w:drawing>
          </mc:Choice>
          <mc:Fallback>
            <w:pict>
              <v:group w14:anchorId="59ABBEC2" id="Group 4" o:spid="_x0000_s1026" style="position:absolute;margin-left:0;margin-top:218.4pt;width:594.3pt;height:447.1pt;z-index:251700224;mso-position-horizontal-relative:page;mso-height-relative:margin" coordorigin="79,5025" coordsize="75480,56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jusegYAAIgYAAAOAAAAZHJzL2Uyb0RvYy54bWzsWUlv20YUvhfofxjwWCAR90WIHDiL0wJu&#10;EiQuch5xEYlQHHZIWXJ+fb83CyW5SuWkaHuofaCGM2/evPneTj97vlu37LaUQyO6heM9dR1Wdrko&#10;mm61cH67uXqSOmwYeVfwVnTlwrkrB+f5xY8/PNv289IXtWiLUjIw6Yb5tl849Tj289lsyOtyzYen&#10;oi87LFZCrvmIV7maFZJvwX3dznzXjWdbIYteirwcBsy+0ovOheJfVWU+vquqoRxZu3Ag26ieUj2X&#10;9JxdPOPzleR93eRGDP4dUqx50+HQidUrPnK2kc2fWK2bXIpBVOPTXKxnoqqavFR3wG08995t3kix&#10;6dVdVvPtqp9gArT3cPputvnb2zey/9i/l0Bi26+AhXqju+wquaZfSMl2CrK7CbJyN7Ick0kUJrEH&#10;ZHOsRXGSenGmQc1rIE/7kiz2HEbLrh/tV1/vOaRukO05hElEHGZWgNmRWNsehjLssRj+HhYfa96X&#10;CuJhDizeS9YUCyfN4jSKfM93WMfXMNsrWZZkhMzzSDYSAtQEGwE09Nci/zyQ0Ecr9DKAhi23v4oC&#10;bPhmFMpMCFomBcwx8BI3DNSkwTnO4iQAokAsiLLQBzbgzOcWcoiW+YmB3PMTL3OPAePzfDOMb0qh&#10;tMdvr4dRMVgVGBGnVWGudQMu1bqFxf80Y7GbsC099XF7ImhvInJZzeL4PgVwmii8JD7NJjggipKT&#10;fMIDEvc0l+iAJExPcokPSPzIO80nOSCK45N8ELqmW30VHBjuROSfvhW5x0TzVUawrD3VHma4waQ3&#10;XltV5rvO6BIjxinYusqGejGQz5FiYT83ylrBAlSk+K8QQ31EHJBazxJDR0RsTe6vOUMVRKxM6ixn&#10;4E3EytzPEhOoRK0d0pLrXwONRPS/H/elwxD3l9qAez4SooQMDdl24ZD5sxq/sYJzLW7LG6EIRsJV&#10;LeNYlThw2H493yyb/EX55ZA6jLSQYWjOUzwCV89GxtF6NQu3URfSs3SPI4bHb2aLC+ODMMeMQjOp&#10;tImLKe5GjtRq+Cxv3F+xVjssFy/SlmIDgOYNF1O0evZBkgeR1vUxozA1wJj4otlbyP3JiM4LT0q0&#10;WrLCWz4m5x8zt/o8hBk3IatQLjFZirrePrgOom2Kq6ZtyUQGuVq+bCW75Sg2Xr2+DKFo7VFHZG1H&#10;hpZFfqRMrBO0XwVopPuuUKO65MVrMx550+oxDm/hxyrJUF7RiWgpijvkGJVNACCKMaSVWsgvDtui&#10;sFk4w+8bLkuHtb90yJaZF4YgG9VLGCU+XuThyvJwhXc5WJHHIMrQ8OWoq6dNL5tVjZM8dYuhv0Ru&#10;u2oo0yj5tFTmBQn7oLrQw3229d3IjTM/zqA1nW5V4cN8n+Cj7P8NVcrJasOmziQIfDeGEdtqxdQa&#10;8DZbrXhu6IfazJ9EvpuidlEayWtbsKRuBM0iDxGTMMtiN7WRU1dM/0HB4qVBmqWe60EsDeEN3fmF&#10;2LGDJYXmVLmwcYd1UqCZ1yZly66p7vPjMKbkhNseITKBmmZBHCBefA0P+JHULsNosHAoMCursbUJ&#10;uZohIUc6cAntLHGASHq0YlwBVZEq8nVevOcYw3jXlrSr7T6UFQo7XFazUe1FOfkqz/OyG22uVNS0&#10;rYJffstGQ09btVTfsnnaoU4W3ThtXjedkNrJqCvai118tiJXmt6GBn1vqj7H3XJntHsvTAx9ftUA&#10;82s+jO+5RAloYsc7BJCqFQhRyH1qhISIaHJq/kGxZgo2U6Dx3CzxKdjrUINBt1m/FIiaMDMIpoZE&#10;PbZ2WEmx/oRW75KCG5ZsXBrt0MYlVOl5eXmpiNBiIXBfdx/73MYpMrOb3Scue2OLI8z4rbBtAJ/f&#10;M0lNSzp5UIT7F3oTRMskQvyhKuIfbE6qtul/tqiZzuQgNnqpFyS+qTGmSBAFkRcjilMk8Dw0JokK&#10;4XBW20s+dia23XrsTBCuHjsTHc5QU8nHzoTM4Xxx/9iZAKeznQm+aarGhFEgXzgdvr4ioYrxUzPW&#10;KtvZ2L4aTAu8Ghi+Hkwl0mEzc3Xl4k/XIDUvSt3ioJHVHQ6SIx/xhUtPex5y09T5aDbK1VcD5VF7&#10;DBEZluePiinl6UL8O47y6KgHn2WoVdX/4MOgkgnItjGfZPCVTh3Mhpy3ZUGIK65j05YfUAPjhfYZ&#10;TRE4/9fecN8yqRpWfe624NCnefqefviuqPb/QLj4AwAA//8DAFBLAwQUAAYACAAAACEAiKrJiOAA&#10;AAAKAQAADwAAAGRycy9kb3ducmV2LnhtbEyPwUrDQBCG74LvsEzBm93EaAhpNqUU9VQEW0G8bbPT&#10;JDQ7G7LbJH17pye9zfAP/3xfsZ5tJ0YcfOtIQbyMQCBVzrRUK/g6vD1mIHzQZHTnCBVc0cO6vL8r&#10;dG7cRJ847kMtuIR8rhU0IfS5lL5q0Gq/dD0SZyc3WB14HWppBj1xue3kUxSl0uqW+EOje9w2WJ33&#10;F6vgfdLTJolfx935tL3+HF4+vncxKvWwmDcrEAHn8HcMN3xGh5KZju5CxotOAYsEBc9JygK3OM6y&#10;FMSRpySJI5BlIf8rlL8AAAD//wMAUEsBAi0AFAAGAAgAAAAhALaDOJL+AAAA4QEAABMAAAAAAAAA&#10;AAAAAAAAAAAAAFtDb250ZW50X1R5cGVzXS54bWxQSwECLQAUAAYACAAAACEAOP0h/9YAAACUAQAA&#10;CwAAAAAAAAAAAAAAAAAvAQAAX3JlbHMvLnJlbHNQSwECLQAUAAYACAAAACEAoXo7rHoGAACIGAAA&#10;DgAAAAAAAAAAAAAAAAAuAgAAZHJzL2Uyb0RvYy54bWxQSwECLQAUAAYACAAAACEAiKrJiOAAAAAK&#10;AQAADwAAAAAAAAAAAAAAAADUCAAAZHJzL2Rvd25yZXYueG1sUEsFBgAAAAAEAAQA8wAAAOEJAAAA&#10;AA==&#10;">
                <v:shape id="Freeform 11" o:spid="_x0000_s1027" style="position:absolute;left:6967;top:35942;width:68593;height:12719;rotation:346296fd;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1pozQAAAOIAAAAPAAAAZHJzL2Rvd25yZXYueG1sRI9BS8NA&#10;FITvgv9heYI3u0mkJY3dllIsRHKwrR48PrPPJDT7NmbXNvHXuwWhx2FmvmEWq8G04kS9aywriCcR&#10;COLS6oYrBe9v24cUhPPIGlvLpGAkB6vl7c0CM23PvKfTwVciQNhlqKD2vsukdGVNBt3EdsTB+7K9&#10;QR9kX0nd4znATSuTKJpJgw2HhRo72tRUHg8/RsHjvIhfi+OuGLffn7vo5Td/Hj9ype7vhvUTCE+D&#10;v4b/27lWkM5n6XSaxAlcLoU7IJd/AAAA//8DAFBLAQItABQABgAIAAAAIQDb4fbL7gAAAIUBAAAT&#10;AAAAAAAAAAAAAAAAAAAAAABbQ29udGVudF9UeXBlc10ueG1sUEsBAi0AFAAGAAgAAAAhAFr0LFu/&#10;AAAAFQEAAAsAAAAAAAAAAAAAAAAAHwEAAF9yZWxzLy5yZWxzUEsBAi0AFAAGAAgAAAAhAJYDWmjN&#10;AAAA4gAAAA8AAAAAAAAAAAAAAAAABwIAAGRycy9kb3ducmV2LnhtbFBLBQYAAAAAAwADALcAAAAB&#10;AwAAAAA=&#10;" path="m607,c450,44,300,57,176,57,109,57,49,53,,48,66,58,152,66,251,66,358,66,480,56,607,27,607,,607,,607,e" fillcolor="#dea400" stroked="f">
                  <v:path arrowok="t" o:connecttype="custom" o:connectlocs="6859270,0;1988849,1098463;0,925022;2836370,1271905;6859270,520325;6859270,0" o:connectangles="0,0,0,0,0,0"/>
                </v:shape>
                <v:group id="Group 22" o:spid="_x0000_s1028" style="position:absolute;left:79;top:5025;width:73321;height:56785" coordorigin="1042,-5208" coordsize="80540,4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oQRzAAAAOMAAAAPAAAAZHJzL2Rvd25yZXYueG1sRI9Ba8JA&#10;FITvhf6H5RV6q7tJMdbUVURq6UEEtVB6e2SfSTD7NmTXJP77bqHQ4zAz3zCL1Wgb0VPna8cakokC&#10;QVw4U3Op4fO0fXoB4QOywcYxabiRh9Xy/m6BuXEDH6g/hlJECPscNVQhtLmUvqjIop+4ljh6Z9dZ&#10;DFF2pTQdDhFuG5kqlUmLNceFClvaVFRcjler4X3AYf2cvPW7y3lz+z5N91+7hLR+fBjXryACjeE/&#10;/Nf+MBpSNVXZPM3mM/j9FP+AXP4AAAD//wMAUEsBAi0AFAAGAAgAAAAhANvh9svuAAAAhQEAABMA&#10;AAAAAAAAAAAAAAAAAAAAAFtDb250ZW50X1R5cGVzXS54bWxQSwECLQAUAAYACAAAACEAWvQsW78A&#10;AAAVAQAACwAAAAAAAAAAAAAAAAAfAQAAX3JlbHMvLnJlbHNQSwECLQAUAAYACAAAACEA6CKEEcwA&#10;AADjAAAADwAAAAAAAAAAAAAAAAAHAgAAZHJzL2Rvd25yZXYueG1sUEsFBgAAAAADAAMAtwAAAAAD&#10;AAAAAA==&#10;">
                  <v:shapetype id="_x0000_t202" coordsize="21600,21600" o:spt="202" path="m,l,21600r21600,l21600,xe">
                    <v:stroke joinstyle="miter"/>
                    <v:path gradientshapeok="t" o:connecttype="rect"/>
                  </v:shapetype>
                  <v:shape id="Text Box 1838981015" o:spid="_x0000_s1029" type="#_x0000_t202" style="position:absolute;left:2646;top:-5208;width:78936;height:49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5XyAAAAOMAAAAPAAAAZHJzL2Rvd25yZXYueG1sRE/dasIw&#10;FL4f+A7hCLsZmnZD6TqjiCA4pgN/HuDQHNtic1KSWOuefhkIuzzf/5ktetOIjpyvLStIxwkI4sLq&#10;mksFp+N6lIHwAVljY5kU3MnDYj54mmGu7Y331B1CKWII+xwVVCG0uZS+qMigH9uWOHJn6wyGeLpS&#10;aoe3GG4a+ZokU2mw5thQYUuriorL4WoUNPWqs3b3sz1+foWz231ft/3lRannYb/8ABGoD//ih3uj&#10;4/zsLXvP0iSdwN9PEQA5/wUAAP//AwBQSwECLQAUAAYACAAAACEA2+H2y+4AAACFAQAAEwAAAAAA&#10;AAAAAAAAAAAAAAAAW0NvbnRlbnRfVHlwZXNdLnhtbFBLAQItABQABgAIAAAAIQBa9CxbvwAAABUB&#10;AAALAAAAAAAAAAAAAAAAAB8BAABfcmVscy8ucmVsc1BLAQItABQABgAIAAAAIQD/W35XyAAAAOMA&#10;AAAPAAAAAAAAAAAAAAAAAAcCAABkcnMvZG93bnJldi54bWxQSwUGAAAAAAMAAwC3AAAA/AIAAAAA&#10;" filled="f" stroked="f" strokeweight=".5pt">
                    <v:textbox style="mso-fit-shape-to-text:t" inset="1in,0,86.4pt,0">
                      <w:txbxContent>
                        <w:p w14:paraId="7869DDF2" w14:textId="77777777" w:rsidR="00C16147" w:rsidRPr="00637D40" w:rsidRDefault="00C16147" w:rsidP="00C16147">
                          <w:pPr>
                            <w:spacing w:after="0"/>
                            <w:ind w:left="567"/>
                            <w:jc w:val="center"/>
                            <w:rPr>
                              <w:rFonts w:ascii="Candara" w:hAnsi="Candara"/>
                              <w:b/>
                              <w:sz w:val="36"/>
                              <w:szCs w:val="32"/>
                            </w:rPr>
                          </w:pPr>
                          <w:r w:rsidRPr="00637D40">
                            <w:rPr>
                              <w:rFonts w:ascii="Candara" w:hAnsi="Candara" w:cs="Times New Roman"/>
                              <w:b/>
                              <w:kern w:val="2"/>
                              <w:sz w:val="48"/>
                              <w:szCs w:val="44"/>
                              <w14:ligatures w14:val="standardContextual"/>
                            </w:rPr>
                            <w:t>Consultancy Services for Design and Supervision for STP, Sewer &amp; TE Networks Systems in Ibri</w:t>
                          </w:r>
                        </w:p>
                        <w:p w14:paraId="10749763" w14:textId="77777777" w:rsidR="00C16147" w:rsidRPr="00637D40" w:rsidRDefault="00C16147" w:rsidP="00C16147">
                          <w:pPr>
                            <w:spacing w:after="0"/>
                            <w:ind w:left="567"/>
                            <w:rPr>
                              <w:rFonts w:ascii="Candara" w:hAnsi="Candara"/>
                              <w:b/>
                              <w:sz w:val="36"/>
                              <w:szCs w:val="32"/>
                            </w:rPr>
                          </w:pPr>
                        </w:p>
                        <w:p w14:paraId="63E057DA" w14:textId="77777777" w:rsidR="00C16147" w:rsidRPr="00637D40" w:rsidRDefault="00C16147" w:rsidP="00C16147">
                          <w:pPr>
                            <w:spacing w:after="0"/>
                            <w:ind w:left="567"/>
                            <w:rPr>
                              <w:rFonts w:ascii="Candara" w:hAnsi="Candara"/>
                              <w:b/>
                              <w:sz w:val="36"/>
                              <w:szCs w:val="32"/>
                            </w:rPr>
                          </w:pPr>
                        </w:p>
                        <w:p w14:paraId="30972A73"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Design Basis Report</w:t>
                          </w:r>
                        </w:p>
                        <w:p w14:paraId="324458F7" w14:textId="77777777" w:rsidR="00C16147" w:rsidRPr="00637D40" w:rsidRDefault="00C16147" w:rsidP="00C16147">
                          <w:pPr>
                            <w:spacing w:after="0"/>
                            <w:ind w:left="567"/>
                            <w:jc w:val="center"/>
                            <w:rPr>
                              <w:rFonts w:ascii="Candara" w:hAnsi="Candara"/>
                              <w:b/>
                              <w:sz w:val="36"/>
                              <w:szCs w:val="32"/>
                            </w:rPr>
                          </w:pPr>
                          <w:r w:rsidRPr="00637D40">
                            <w:rPr>
                              <w:rFonts w:ascii="Candara" w:hAnsi="Candara"/>
                              <w:b/>
                              <w:sz w:val="36"/>
                              <w:szCs w:val="32"/>
                            </w:rPr>
                            <w:t>Settlement Boundaries, Population, Flows and Loads</w:t>
                          </w:r>
                          <w:r w:rsidRPr="00637D40">
                            <w:rPr>
                              <w:rFonts w:ascii="Candara" w:hAnsi="Candara"/>
                              <w:b/>
                              <w:sz w:val="36"/>
                              <w:szCs w:val="32"/>
                            </w:rPr>
                            <w:br/>
                            <w:t>Revision 0  ·  September 2026</w:t>
                          </w:r>
                        </w:p>
                        <w:p w14:paraId="0315D7BF" w14:textId="77777777" w:rsidR="00C16147" w:rsidRPr="00637D40" w:rsidRDefault="00C16147" w:rsidP="00C16147">
                          <w:pPr>
                            <w:ind w:left="567"/>
                            <w:rPr>
                              <w:rFonts w:ascii="Candara" w:hAnsi="Candara"/>
                              <w:b/>
                              <w:sz w:val="36"/>
                              <w:szCs w:val="32"/>
                            </w:rPr>
                          </w:pPr>
                        </w:p>
                        <w:p w14:paraId="78026FF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108E0557"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36FA469"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D0326C3"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5CF2DFC7"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6C7FC66F"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7CEC74CD"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1649CCA5"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283C8646"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34F7E4FA" w14:textId="77777777" w:rsidR="00C16147" w:rsidRPr="00637D40" w:rsidRDefault="00C16147" w:rsidP="00C16147">
                          <w:pPr>
                            <w:pStyle w:val="NoSpacing"/>
                            <w:spacing w:before="40" w:after="40"/>
                            <w:rPr>
                              <w:rFonts w:ascii="Candara" w:hAnsi="Candara"/>
                              <w:caps/>
                              <w:color w:val="4BACC6" w:themeColor="accent5"/>
                              <w:szCs w:val="24"/>
                              <w:lang w:bidi="ar-OM"/>
                            </w:rPr>
                          </w:pPr>
                        </w:p>
                        <w:p w14:paraId="2518117B" w14:textId="77777777" w:rsidR="00C16147" w:rsidRPr="00637D40" w:rsidRDefault="00C16147" w:rsidP="00C16147">
                          <w:pPr>
                            <w:pStyle w:val="NoSpacing"/>
                            <w:spacing w:before="40" w:after="40"/>
                            <w:rPr>
                              <w:rFonts w:ascii="Candara" w:hAnsi="Candara"/>
                              <w:caps/>
                              <w:color w:val="4BACC6" w:themeColor="accent5"/>
                              <w:szCs w:val="24"/>
                              <w:lang w:bidi="ar-OM"/>
                            </w:rPr>
                          </w:pPr>
                        </w:p>
                      </w:txbxContent>
                    </v:textbox>
                  </v:shape>
                  <v:shape id="Freeform 11" o:spid="_x0000_s1030" style="position:absolute;left:1042;top:18137;width:75352;height:11190;flip:x;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gayAAAAOMAAAAPAAAAZHJzL2Rvd25yZXYueG1sRE9da8Iw&#10;FH0f7D+EO9jbTCZUR20qYzCZ4IbV/YBLc22rzU1polZ//TIQhPNyOF+cbD7YVpyo941jDa8jBYK4&#10;dKbhSsPv9vPlDYQPyAZbx6ThQh7m+eNDhqlxZy7otAmViCXsU9RQh9ClUvqyJot+5DriqO1cbzFE&#10;2lfS9HiO5baVY6Um0mLDcaHGjj5qKg+bo9Wwdvtvv5Vqsrx069WimCbXn3ap9fPT8D4DEWgId/Mt&#10;/WU0jFUyTZSKgP9P8Q/I/A8AAP//AwBQSwECLQAUAAYACAAAACEA2+H2y+4AAACFAQAAEwAAAAAA&#10;AAAAAAAAAAAAAAAAW0NvbnRlbnRfVHlwZXNdLnhtbFBLAQItABQABgAIAAAAIQBa9CxbvwAAABUB&#10;AAALAAAAAAAAAAAAAAAAAB8BAABfcmVscy8ucmVsc1BLAQItABQABgAIAAAAIQDKdjgayAAAAOMA&#10;AAAPAAAAAAAAAAAAAAAAAAcCAABkcnMvZG93bnJldi54bWxQSwUGAAAAAAMAAwC3AAAA/AIAAAAA&#10;" path="m607,c450,44,300,57,176,57,109,57,49,53,,48,66,58,152,66,251,66,358,66,480,56,607,27,607,,607,,607,e" fillcolor="#a00000" stroked="f">
                    <v:fill color2="red" rotate="t" angle="45" colors="0 #a00000;.5 #e60000;1 red" focus="100%" type="gradient"/>
                    <v:path arrowok="t" o:connecttype="custom" o:connectlocs="7535167,0;2184826,966471;0,813871;3115860,1119072;7535167,457802;7535167,0" o:connectangles="0,0,0,0,0,0"/>
                  </v:shape>
                </v:group>
                <w10:wrap anchorx="page"/>
              </v:group>
            </w:pict>
          </mc:Fallback>
        </mc:AlternateContent>
      </w:r>
    </w:p>
    <w:tbl>
      <w:tblPr>
        <w:tblStyle w:val="GridTable1Light-Accent11"/>
        <w:tblpPr w:leftFromText="180" w:rightFromText="180" w:vertAnchor="text" w:horzAnchor="margin" w:tblpXSpec="center" w:tblpY="1126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5"/>
        <w:gridCol w:w="4551"/>
      </w:tblGrid>
      <w:tr w:rsidR="00C16147" w:rsidRPr="00637D40" w14:paraId="6530C16A" w14:textId="77777777" w:rsidTr="00CE1089">
        <w:trPr>
          <w:cnfStyle w:val="100000000000" w:firstRow="1" w:lastRow="0" w:firstColumn="0" w:lastColumn="0" w:oddVBand="0" w:evenVBand="0" w:oddHBand="0"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2479" w:type="pct"/>
            <w:tcBorders>
              <w:bottom w:val="none" w:sz="0" w:space="0" w:color="auto"/>
            </w:tcBorders>
          </w:tcPr>
          <w:p w14:paraId="780A8E7B" w14:textId="77777777" w:rsidR="00C16147" w:rsidRPr="00637D40" w:rsidRDefault="00C16147" w:rsidP="00CE1089">
            <w:pPr>
              <w:pStyle w:val="Footer"/>
            </w:pPr>
            <w:r w:rsidRPr="00637D40">
              <w:rPr>
                <w:noProof/>
              </w:rPr>
              <w:drawing>
                <wp:anchor distT="0" distB="0" distL="114300" distR="114300" simplePos="0" relativeHeight="251704320" behindDoc="0" locked="0" layoutInCell="1" allowOverlap="1" wp14:anchorId="27C1BBDE" wp14:editId="4E50F2BD">
                  <wp:simplePos x="0" y="0"/>
                  <wp:positionH relativeFrom="column">
                    <wp:posOffset>-68504</wp:posOffset>
                  </wp:positionH>
                  <wp:positionV relativeFrom="paragraph">
                    <wp:posOffset>316306</wp:posOffset>
                  </wp:positionV>
                  <wp:extent cx="2402840" cy="642620"/>
                  <wp:effectExtent l="0" t="0" r="0" b="5080"/>
                  <wp:wrapSquare wrapText="bothSides"/>
                  <wp:docPr id="2106268092" name="Picture 210626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402840" cy="642620"/>
                          </a:xfrm>
                          <a:prstGeom prst="rect">
                            <a:avLst/>
                          </a:prstGeom>
                        </pic:spPr>
                      </pic:pic>
                    </a:graphicData>
                  </a:graphic>
                  <wp14:sizeRelH relativeFrom="margin">
                    <wp14:pctWidth>0</wp14:pctWidth>
                  </wp14:sizeRelH>
                  <wp14:sizeRelV relativeFrom="margin">
                    <wp14:pctHeight>0</wp14:pctHeight>
                  </wp14:sizeRelV>
                </wp:anchor>
              </w:drawing>
            </w:r>
          </w:p>
        </w:tc>
        <w:tc>
          <w:tcPr>
            <w:tcW w:w="2521" w:type="pct"/>
            <w:tcBorders>
              <w:bottom w:val="none" w:sz="0" w:space="0" w:color="auto"/>
            </w:tcBorders>
          </w:tcPr>
          <w:p w14:paraId="4809094E" w14:textId="77777777" w:rsidR="00C16147" w:rsidRPr="00637D40" w:rsidRDefault="00C16147" w:rsidP="00CE1089">
            <w:pPr>
              <w:jc w:val="right"/>
              <w:cnfStyle w:val="100000000000" w:firstRow="1" w:lastRow="0" w:firstColumn="0" w:lastColumn="0" w:oddVBand="0" w:evenVBand="0" w:oddHBand="0" w:evenHBand="0" w:firstRowFirstColumn="0" w:firstRowLastColumn="0" w:lastRowFirstColumn="0" w:lastRowLastColumn="0"/>
              <w:rPr>
                <w:rFonts w:cs="Arial"/>
              </w:rPr>
            </w:pPr>
          </w:p>
          <w:p w14:paraId="1DB6E2A9"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PO Box 579, Muscat. PC 113</w:t>
            </w:r>
          </w:p>
          <w:p w14:paraId="0C222166"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Sultanate of Oman</w:t>
            </w:r>
          </w:p>
          <w:p w14:paraId="1467FBC8"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Tel: (968) 244 84 292</w:t>
            </w:r>
          </w:p>
          <w:p w14:paraId="7432E432"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ascii="Candara" w:hAnsi="Candara" w:cs="Arial"/>
              </w:rPr>
            </w:pPr>
            <w:r w:rsidRPr="00637D40">
              <w:rPr>
                <w:rFonts w:ascii="Candara" w:hAnsi="Candara" w:cs="Arial"/>
              </w:rPr>
              <w:t>Fax: (968) 244 83 039</w:t>
            </w:r>
          </w:p>
          <w:p w14:paraId="5F694960" w14:textId="77777777" w:rsidR="00C16147" w:rsidRPr="00637D40" w:rsidRDefault="00C16147" w:rsidP="00CE1089">
            <w:pPr>
              <w:spacing w:after="0"/>
              <w:jc w:val="right"/>
              <w:cnfStyle w:val="100000000000" w:firstRow="1" w:lastRow="0" w:firstColumn="0" w:lastColumn="0" w:oddVBand="0" w:evenVBand="0" w:oddHBand="0" w:evenHBand="0" w:firstRowFirstColumn="0" w:firstRowLastColumn="0" w:lastRowFirstColumn="0" w:lastRowLastColumn="0"/>
              <w:rPr>
                <w:rFonts w:cs="Arial"/>
              </w:rPr>
            </w:pPr>
            <w:r w:rsidRPr="00637D40">
              <w:rPr>
                <w:rFonts w:ascii="Candara" w:hAnsi="Candara" w:cs="Arial"/>
              </w:rPr>
              <w:t xml:space="preserve">e-mail: </w:t>
            </w:r>
            <w:hyperlink r:id="rId10" w:history="1">
              <w:r w:rsidRPr="00637D40">
                <w:rPr>
                  <w:rStyle w:val="Hyperlink"/>
                  <w:rFonts w:ascii="Candara" w:hAnsi="Candara" w:cs="Arial"/>
                </w:rPr>
                <w:t>Renardet-oman@renardet.net</w:t>
              </w:r>
            </w:hyperlink>
          </w:p>
        </w:tc>
      </w:tr>
    </w:tbl>
    <w:p w14:paraId="1A78DBAC" w14:textId="77777777" w:rsidR="00B232B1" w:rsidRDefault="00C16147" w:rsidP="00633A85">
      <w:pPr>
        <w:spacing w:line="276" w:lineRule="auto"/>
        <w:rPr>
          <w:rFonts w:ascii="Century Gothic" w:hAnsi="Century Gothic" w:cs="Arial"/>
          <w:b/>
          <w:sz w:val="28"/>
          <w:szCs w:val="28"/>
        </w:rPr>
      </w:pPr>
      <w:r w:rsidRPr="00637D40">
        <w:rPr>
          <w:b/>
          <w:bCs/>
          <w:color w:val="000000"/>
          <w:sz w:val="28"/>
          <w:szCs w:val="28"/>
        </w:rPr>
        <w:t xml:space="preserve"> </w:t>
      </w:r>
      <w:r w:rsidRPr="00637D40">
        <w:rPr>
          <w:b/>
          <w:bCs/>
          <w:color w:val="000000"/>
          <w:sz w:val="28"/>
          <w:szCs w:val="28"/>
        </w:rPr>
        <w:br w:type="page"/>
      </w:r>
    </w:p>
    <w:p w14:paraId="299018FF" w14:textId="77777777" w:rsidR="000801F4" w:rsidRDefault="00000000">
      <w:pPr>
        <w:keepNext/>
        <w:spacing w:after="160"/>
      </w:pPr>
      <w:r>
        <w:rPr>
          <w:rFonts w:ascii="Century Gothic" w:hAnsi="Century Gothic"/>
          <w:b/>
          <w:color w:val="1F497D"/>
          <w:sz w:val="28"/>
        </w:rPr>
        <w:lastRenderedPageBreak/>
        <w:t>Contents</w:t>
      </w:r>
    </w:p>
    <w:p w14:paraId="5BBE499A" w14:textId="3DB82611" w:rsidR="00294ACB" w:rsidRDefault="00000000">
      <w:pPr>
        <w:pStyle w:val="TOC1"/>
        <w:tabs>
          <w:tab w:val="right" w:leader="dot" w:pos="9016"/>
        </w:tabs>
        <w:rPr>
          <w:rFonts w:asciiTheme="minorHAnsi" w:hAnsiTheme="minorHAnsi"/>
          <w:b w:val="0"/>
          <w:bCs w:val="0"/>
          <w:noProof/>
          <w:kern w:val="2"/>
          <w:sz w:val="24"/>
          <w:szCs w:val="24"/>
          <w:lang w:val="en-US" w:bidi="ar-SA"/>
          <w14:ligatures w14:val="standardContextual"/>
        </w:rPr>
      </w:pPr>
      <w:r>
        <w:fldChar w:fldCharType="begin"/>
      </w:r>
      <w:r>
        <w:instrText xml:space="preserve"> TOC \o "1-2" \h \z \u </w:instrText>
      </w:r>
      <w:r>
        <w:fldChar w:fldCharType="separate"/>
      </w:r>
      <w:hyperlink w:anchor="_Toc240250302" w:history="1">
        <w:r w:rsidR="00294ACB" w:rsidRPr="005C6B0E">
          <w:rPr>
            <w:rStyle w:val="Hyperlink"/>
            <w:noProof/>
          </w:rPr>
          <w:t>1   Purpose and how to read this report</w:t>
        </w:r>
        <w:r w:rsidR="00294ACB">
          <w:rPr>
            <w:noProof/>
            <w:webHidden/>
          </w:rPr>
          <w:tab/>
        </w:r>
        <w:r w:rsidR="00294ACB">
          <w:rPr>
            <w:noProof/>
            <w:webHidden/>
          </w:rPr>
          <w:fldChar w:fldCharType="begin"/>
        </w:r>
        <w:r w:rsidR="00294ACB">
          <w:rPr>
            <w:noProof/>
            <w:webHidden/>
          </w:rPr>
          <w:instrText xml:space="preserve"> PAGEREF _Toc240250302 \h </w:instrText>
        </w:r>
        <w:r w:rsidR="00294ACB">
          <w:rPr>
            <w:noProof/>
            <w:webHidden/>
          </w:rPr>
        </w:r>
        <w:r w:rsidR="00294ACB">
          <w:rPr>
            <w:noProof/>
            <w:webHidden/>
          </w:rPr>
          <w:fldChar w:fldCharType="separate"/>
        </w:r>
        <w:r w:rsidR="00294ACB">
          <w:rPr>
            <w:noProof/>
            <w:webHidden/>
          </w:rPr>
          <w:t>5</w:t>
        </w:r>
        <w:r w:rsidR="00294ACB">
          <w:rPr>
            <w:noProof/>
            <w:webHidden/>
          </w:rPr>
          <w:fldChar w:fldCharType="end"/>
        </w:r>
      </w:hyperlink>
    </w:p>
    <w:p w14:paraId="2E1A897D" w14:textId="2C32BE73" w:rsidR="00294ACB" w:rsidRDefault="00294ACB">
      <w:pPr>
        <w:pStyle w:val="TOC2"/>
        <w:rPr>
          <w:rFonts w:asciiTheme="minorHAnsi" w:hAnsiTheme="minorHAnsi"/>
          <w:bCs w:val="0"/>
          <w:noProof/>
          <w:kern w:val="2"/>
          <w:sz w:val="24"/>
          <w:szCs w:val="24"/>
          <w:lang w:val="en-US" w:bidi="ar-SA"/>
          <w14:ligatures w14:val="standardContextual"/>
        </w:rPr>
      </w:pPr>
      <w:hyperlink w:anchor="_Toc240250303" w:history="1">
        <w:r w:rsidRPr="005C6B0E">
          <w:rPr>
            <w:rStyle w:val="Hyperlink"/>
            <w:noProof/>
          </w:rPr>
          <w:t>1.1   What it rests on</w:t>
        </w:r>
        <w:r>
          <w:rPr>
            <w:noProof/>
            <w:webHidden/>
          </w:rPr>
          <w:tab/>
        </w:r>
        <w:r>
          <w:rPr>
            <w:noProof/>
            <w:webHidden/>
          </w:rPr>
          <w:fldChar w:fldCharType="begin"/>
        </w:r>
        <w:r>
          <w:rPr>
            <w:noProof/>
            <w:webHidden/>
          </w:rPr>
          <w:instrText xml:space="preserve"> PAGEREF _Toc240250303 \h </w:instrText>
        </w:r>
        <w:r>
          <w:rPr>
            <w:noProof/>
            <w:webHidden/>
          </w:rPr>
        </w:r>
        <w:r>
          <w:rPr>
            <w:noProof/>
            <w:webHidden/>
          </w:rPr>
          <w:fldChar w:fldCharType="separate"/>
        </w:r>
        <w:r>
          <w:rPr>
            <w:noProof/>
            <w:webHidden/>
          </w:rPr>
          <w:t>5</w:t>
        </w:r>
        <w:r>
          <w:rPr>
            <w:noProof/>
            <w:webHidden/>
          </w:rPr>
          <w:fldChar w:fldCharType="end"/>
        </w:r>
      </w:hyperlink>
    </w:p>
    <w:p w14:paraId="4B195381" w14:textId="11A7F6F4" w:rsidR="00294ACB" w:rsidRDefault="00294ACB">
      <w:pPr>
        <w:pStyle w:val="TOC2"/>
        <w:rPr>
          <w:rFonts w:asciiTheme="minorHAnsi" w:hAnsiTheme="minorHAnsi"/>
          <w:bCs w:val="0"/>
          <w:noProof/>
          <w:kern w:val="2"/>
          <w:sz w:val="24"/>
          <w:szCs w:val="24"/>
          <w:lang w:val="en-US" w:bidi="ar-SA"/>
          <w14:ligatures w14:val="standardContextual"/>
        </w:rPr>
      </w:pPr>
      <w:hyperlink w:anchor="_Toc240250304" w:history="1">
        <w:r w:rsidRPr="005C6B0E">
          <w:rPr>
            <w:rStyle w:val="Hyperlink"/>
            <w:noProof/>
          </w:rPr>
          <w:t>1.2   What it does not contain</w:t>
        </w:r>
        <w:r>
          <w:rPr>
            <w:noProof/>
            <w:webHidden/>
          </w:rPr>
          <w:tab/>
        </w:r>
        <w:r>
          <w:rPr>
            <w:noProof/>
            <w:webHidden/>
          </w:rPr>
          <w:fldChar w:fldCharType="begin"/>
        </w:r>
        <w:r>
          <w:rPr>
            <w:noProof/>
            <w:webHidden/>
          </w:rPr>
          <w:instrText xml:space="preserve"> PAGEREF _Toc240250304 \h </w:instrText>
        </w:r>
        <w:r>
          <w:rPr>
            <w:noProof/>
            <w:webHidden/>
          </w:rPr>
        </w:r>
        <w:r>
          <w:rPr>
            <w:noProof/>
            <w:webHidden/>
          </w:rPr>
          <w:fldChar w:fldCharType="separate"/>
        </w:r>
        <w:r>
          <w:rPr>
            <w:noProof/>
            <w:webHidden/>
          </w:rPr>
          <w:t>5</w:t>
        </w:r>
        <w:r>
          <w:rPr>
            <w:noProof/>
            <w:webHidden/>
          </w:rPr>
          <w:fldChar w:fldCharType="end"/>
        </w:r>
      </w:hyperlink>
    </w:p>
    <w:p w14:paraId="25A56690" w14:textId="382BA09C"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05" w:history="1">
        <w:r w:rsidRPr="005C6B0E">
          <w:rPr>
            <w:rStyle w:val="Hyperlink"/>
            <w:noProof/>
          </w:rPr>
          <w:t>2   The settlements and their boundaries</w:t>
        </w:r>
        <w:r>
          <w:rPr>
            <w:noProof/>
            <w:webHidden/>
          </w:rPr>
          <w:tab/>
        </w:r>
        <w:r>
          <w:rPr>
            <w:noProof/>
            <w:webHidden/>
          </w:rPr>
          <w:fldChar w:fldCharType="begin"/>
        </w:r>
        <w:r>
          <w:rPr>
            <w:noProof/>
            <w:webHidden/>
          </w:rPr>
          <w:instrText xml:space="preserve"> PAGEREF _Toc240250305 \h </w:instrText>
        </w:r>
        <w:r>
          <w:rPr>
            <w:noProof/>
            <w:webHidden/>
          </w:rPr>
        </w:r>
        <w:r>
          <w:rPr>
            <w:noProof/>
            <w:webHidden/>
          </w:rPr>
          <w:fldChar w:fldCharType="separate"/>
        </w:r>
        <w:r>
          <w:rPr>
            <w:noProof/>
            <w:webHidden/>
          </w:rPr>
          <w:t>6</w:t>
        </w:r>
        <w:r>
          <w:rPr>
            <w:noProof/>
            <w:webHidden/>
          </w:rPr>
          <w:fldChar w:fldCharType="end"/>
        </w:r>
      </w:hyperlink>
    </w:p>
    <w:p w14:paraId="555C6EF7" w14:textId="296DAC20"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06" w:history="1">
        <w:r w:rsidRPr="005C6B0E">
          <w:rPr>
            <w:rStyle w:val="Hyperlink"/>
            <w:noProof/>
          </w:rPr>
          <w:t>3   People today</w:t>
        </w:r>
        <w:r>
          <w:rPr>
            <w:noProof/>
            <w:webHidden/>
          </w:rPr>
          <w:tab/>
        </w:r>
        <w:r>
          <w:rPr>
            <w:noProof/>
            <w:webHidden/>
          </w:rPr>
          <w:fldChar w:fldCharType="begin"/>
        </w:r>
        <w:r>
          <w:rPr>
            <w:noProof/>
            <w:webHidden/>
          </w:rPr>
          <w:instrText xml:space="preserve"> PAGEREF _Toc240250306 \h </w:instrText>
        </w:r>
        <w:r>
          <w:rPr>
            <w:noProof/>
            <w:webHidden/>
          </w:rPr>
        </w:r>
        <w:r>
          <w:rPr>
            <w:noProof/>
            <w:webHidden/>
          </w:rPr>
          <w:fldChar w:fldCharType="separate"/>
        </w:r>
        <w:r>
          <w:rPr>
            <w:noProof/>
            <w:webHidden/>
          </w:rPr>
          <w:t>8</w:t>
        </w:r>
        <w:r>
          <w:rPr>
            <w:noProof/>
            <w:webHidden/>
          </w:rPr>
          <w:fldChar w:fldCharType="end"/>
        </w:r>
      </w:hyperlink>
    </w:p>
    <w:p w14:paraId="5619CC9A" w14:textId="0C924DCF" w:rsidR="00294ACB" w:rsidRDefault="00294ACB">
      <w:pPr>
        <w:pStyle w:val="TOC2"/>
        <w:rPr>
          <w:rFonts w:asciiTheme="minorHAnsi" w:hAnsiTheme="minorHAnsi"/>
          <w:bCs w:val="0"/>
          <w:noProof/>
          <w:kern w:val="2"/>
          <w:sz w:val="24"/>
          <w:szCs w:val="24"/>
          <w:lang w:val="en-US" w:bidi="ar-SA"/>
          <w14:ligatures w14:val="standardContextual"/>
        </w:rPr>
      </w:pPr>
      <w:hyperlink w:anchor="_Toc240250307" w:history="1">
        <w:r w:rsidRPr="005C6B0E">
          <w:rPr>
            <w:rStyle w:val="Hyperlink"/>
            <w:noProof/>
          </w:rPr>
          <w:t>3.1   From the meters to the dwellings</w:t>
        </w:r>
        <w:r>
          <w:rPr>
            <w:noProof/>
            <w:webHidden/>
          </w:rPr>
          <w:tab/>
        </w:r>
        <w:r>
          <w:rPr>
            <w:noProof/>
            <w:webHidden/>
          </w:rPr>
          <w:fldChar w:fldCharType="begin"/>
        </w:r>
        <w:r>
          <w:rPr>
            <w:noProof/>
            <w:webHidden/>
          </w:rPr>
          <w:instrText xml:space="preserve"> PAGEREF _Toc240250307 \h </w:instrText>
        </w:r>
        <w:r>
          <w:rPr>
            <w:noProof/>
            <w:webHidden/>
          </w:rPr>
        </w:r>
        <w:r>
          <w:rPr>
            <w:noProof/>
            <w:webHidden/>
          </w:rPr>
          <w:fldChar w:fldCharType="separate"/>
        </w:r>
        <w:r>
          <w:rPr>
            <w:noProof/>
            <w:webHidden/>
          </w:rPr>
          <w:t>8</w:t>
        </w:r>
        <w:r>
          <w:rPr>
            <w:noProof/>
            <w:webHidden/>
          </w:rPr>
          <w:fldChar w:fldCharType="end"/>
        </w:r>
      </w:hyperlink>
    </w:p>
    <w:p w14:paraId="36CB05BD" w14:textId="69A83E97" w:rsidR="00294ACB" w:rsidRDefault="00294ACB">
      <w:pPr>
        <w:pStyle w:val="TOC2"/>
        <w:rPr>
          <w:rFonts w:asciiTheme="minorHAnsi" w:hAnsiTheme="minorHAnsi"/>
          <w:bCs w:val="0"/>
          <w:noProof/>
          <w:kern w:val="2"/>
          <w:sz w:val="24"/>
          <w:szCs w:val="24"/>
          <w:lang w:val="en-US" w:bidi="ar-SA"/>
          <w14:ligatures w14:val="standardContextual"/>
        </w:rPr>
      </w:pPr>
      <w:hyperlink w:anchor="_Toc240250308" w:history="1">
        <w:r w:rsidRPr="005C6B0E">
          <w:rPr>
            <w:rStyle w:val="Hyperlink"/>
            <w:noProof/>
          </w:rPr>
          <w:t>3.2   Persons per dwelling</w:t>
        </w:r>
        <w:r>
          <w:rPr>
            <w:noProof/>
            <w:webHidden/>
          </w:rPr>
          <w:tab/>
        </w:r>
        <w:r>
          <w:rPr>
            <w:noProof/>
            <w:webHidden/>
          </w:rPr>
          <w:fldChar w:fldCharType="begin"/>
        </w:r>
        <w:r>
          <w:rPr>
            <w:noProof/>
            <w:webHidden/>
          </w:rPr>
          <w:instrText xml:space="preserve"> PAGEREF _Toc240250308 \h </w:instrText>
        </w:r>
        <w:r>
          <w:rPr>
            <w:noProof/>
            <w:webHidden/>
          </w:rPr>
        </w:r>
        <w:r>
          <w:rPr>
            <w:noProof/>
            <w:webHidden/>
          </w:rPr>
          <w:fldChar w:fldCharType="separate"/>
        </w:r>
        <w:r>
          <w:rPr>
            <w:noProof/>
            <w:webHidden/>
          </w:rPr>
          <w:t>8</w:t>
        </w:r>
        <w:r>
          <w:rPr>
            <w:noProof/>
            <w:webHidden/>
          </w:rPr>
          <w:fldChar w:fldCharType="end"/>
        </w:r>
      </w:hyperlink>
    </w:p>
    <w:p w14:paraId="25A7FCAD" w14:textId="42294D0C" w:rsidR="00294ACB" w:rsidRDefault="00294ACB">
      <w:pPr>
        <w:pStyle w:val="TOC2"/>
        <w:rPr>
          <w:rFonts w:asciiTheme="minorHAnsi" w:hAnsiTheme="minorHAnsi"/>
          <w:bCs w:val="0"/>
          <w:noProof/>
          <w:kern w:val="2"/>
          <w:sz w:val="24"/>
          <w:szCs w:val="24"/>
          <w:lang w:val="en-US" w:bidi="ar-SA"/>
          <w14:ligatures w14:val="standardContextual"/>
        </w:rPr>
      </w:pPr>
      <w:hyperlink w:anchor="_Toc240250309" w:history="1">
        <w:r w:rsidRPr="005C6B0E">
          <w:rPr>
            <w:rStyle w:val="Hyperlink"/>
            <w:noProof/>
          </w:rPr>
          <w:t>3.3   The 126 meters with no plot within 15 metres</w:t>
        </w:r>
        <w:r>
          <w:rPr>
            <w:noProof/>
            <w:webHidden/>
          </w:rPr>
          <w:tab/>
        </w:r>
        <w:r>
          <w:rPr>
            <w:noProof/>
            <w:webHidden/>
          </w:rPr>
          <w:fldChar w:fldCharType="begin"/>
        </w:r>
        <w:r>
          <w:rPr>
            <w:noProof/>
            <w:webHidden/>
          </w:rPr>
          <w:instrText xml:space="preserve"> PAGEREF _Toc240250309 \h </w:instrText>
        </w:r>
        <w:r>
          <w:rPr>
            <w:noProof/>
            <w:webHidden/>
          </w:rPr>
        </w:r>
        <w:r>
          <w:rPr>
            <w:noProof/>
            <w:webHidden/>
          </w:rPr>
          <w:fldChar w:fldCharType="separate"/>
        </w:r>
        <w:r>
          <w:rPr>
            <w:noProof/>
            <w:webHidden/>
          </w:rPr>
          <w:t>10</w:t>
        </w:r>
        <w:r>
          <w:rPr>
            <w:noProof/>
            <w:webHidden/>
          </w:rPr>
          <w:fldChar w:fldCharType="end"/>
        </w:r>
      </w:hyperlink>
    </w:p>
    <w:p w14:paraId="38954A98" w14:textId="099279E8"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10" w:history="1">
        <w:r w:rsidRPr="005C6B0E">
          <w:rPr>
            <w:rStyle w:val="Hyperlink"/>
            <w:noProof/>
          </w:rPr>
          <w:t>4   The use of each plot</w:t>
        </w:r>
        <w:r>
          <w:rPr>
            <w:noProof/>
            <w:webHidden/>
          </w:rPr>
          <w:tab/>
        </w:r>
        <w:r>
          <w:rPr>
            <w:noProof/>
            <w:webHidden/>
          </w:rPr>
          <w:fldChar w:fldCharType="begin"/>
        </w:r>
        <w:r>
          <w:rPr>
            <w:noProof/>
            <w:webHidden/>
          </w:rPr>
          <w:instrText xml:space="preserve"> PAGEREF _Toc240250310 \h </w:instrText>
        </w:r>
        <w:r>
          <w:rPr>
            <w:noProof/>
            <w:webHidden/>
          </w:rPr>
        </w:r>
        <w:r>
          <w:rPr>
            <w:noProof/>
            <w:webHidden/>
          </w:rPr>
          <w:fldChar w:fldCharType="separate"/>
        </w:r>
        <w:r>
          <w:rPr>
            <w:noProof/>
            <w:webHidden/>
          </w:rPr>
          <w:t>12</w:t>
        </w:r>
        <w:r>
          <w:rPr>
            <w:noProof/>
            <w:webHidden/>
          </w:rPr>
          <w:fldChar w:fldCharType="end"/>
        </w:r>
      </w:hyperlink>
    </w:p>
    <w:p w14:paraId="525B8993" w14:textId="0FA37111"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11" w:history="1">
        <w:r w:rsidRPr="005C6B0E">
          <w:rPr>
            <w:rStyle w:val="Hyperlink"/>
            <w:noProof/>
          </w:rPr>
          <w:t>5   From water to sewage</w:t>
        </w:r>
        <w:r>
          <w:rPr>
            <w:noProof/>
            <w:webHidden/>
          </w:rPr>
          <w:tab/>
        </w:r>
        <w:r>
          <w:rPr>
            <w:noProof/>
            <w:webHidden/>
          </w:rPr>
          <w:fldChar w:fldCharType="begin"/>
        </w:r>
        <w:r>
          <w:rPr>
            <w:noProof/>
            <w:webHidden/>
          </w:rPr>
          <w:instrText xml:space="preserve"> PAGEREF _Toc240250311 \h </w:instrText>
        </w:r>
        <w:r>
          <w:rPr>
            <w:noProof/>
            <w:webHidden/>
          </w:rPr>
        </w:r>
        <w:r>
          <w:rPr>
            <w:noProof/>
            <w:webHidden/>
          </w:rPr>
          <w:fldChar w:fldCharType="separate"/>
        </w:r>
        <w:r>
          <w:rPr>
            <w:noProof/>
            <w:webHidden/>
          </w:rPr>
          <w:t>14</w:t>
        </w:r>
        <w:r>
          <w:rPr>
            <w:noProof/>
            <w:webHidden/>
          </w:rPr>
          <w:fldChar w:fldCharType="end"/>
        </w:r>
      </w:hyperlink>
    </w:p>
    <w:p w14:paraId="1CB9BCDF" w14:textId="391C4136" w:rsidR="00294ACB" w:rsidRDefault="00294ACB">
      <w:pPr>
        <w:pStyle w:val="TOC2"/>
        <w:rPr>
          <w:rFonts w:asciiTheme="minorHAnsi" w:hAnsiTheme="minorHAnsi"/>
          <w:bCs w:val="0"/>
          <w:noProof/>
          <w:kern w:val="2"/>
          <w:sz w:val="24"/>
          <w:szCs w:val="24"/>
          <w:lang w:val="en-US" w:bidi="ar-SA"/>
          <w14:ligatures w14:val="standardContextual"/>
        </w:rPr>
      </w:pPr>
      <w:hyperlink w:anchor="_Toc240250312" w:history="1">
        <w:r w:rsidRPr="005C6B0E">
          <w:rPr>
            <w:rStyle w:val="Hyperlink"/>
            <w:noProof/>
          </w:rPr>
          <w:t>5.1   Water demand</w:t>
        </w:r>
        <w:r>
          <w:rPr>
            <w:noProof/>
            <w:webHidden/>
          </w:rPr>
          <w:tab/>
        </w:r>
        <w:r>
          <w:rPr>
            <w:noProof/>
            <w:webHidden/>
          </w:rPr>
          <w:fldChar w:fldCharType="begin"/>
        </w:r>
        <w:r>
          <w:rPr>
            <w:noProof/>
            <w:webHidden/>
          </w:rPr>
          <w:instrText xml:space="preserve"> PAGEREF _Toc240250312 \h </w:instrText>
        </w:r>
        <w:r>
          <w:rPr>
            <w:noProof/>
            <w:webHidden/>
          </w:rPr>
        </w:r>
        <w:r>
          <w:rPr>
            <w:noProof/>
            <w:webHidden/>
          </w:rPr>
          <w:fldChar w:fldCharType="separate"/>
        </w:r>
        <w:r>
          <w:rPr>
            <w:noProof/>
            <w:webHidden/>
          </w:rPr>
          <w:t>14</w:t>
        </w:r>
        <w:r>
          <w:rPr>
            <w:noProof/>
            <w:webHidden/>
          </w:rPr>
          <w:fldChar w:fldCharType="end"/>
        </w:r>
      </w:hyperlink>
    </w:p>
    <w:p w14:paraId="1C8F8324" w14:textId="79D8FFA9" w:rsidR="00294ACB" w:rsidRDefault="00294ACB">
      <w:pPr>
        <w:pStyle w:val="TOC2"/>
        <w:rPr>
          <w:rFonts w:asciiTheme="minorHAnsi" w:hAnsiTheme="minorHAnsi"/>
          <w:bCs w:val="0"/>
          <w:noProof/>
          <w:kern w:val="2"/>
          <w:sz w:val="24"/>
          <w:szCs w:val="24"/>
          <w:lang w:val="en-US" w:bidi="ar-SA"/>
          <w14:ligatures w14:val="standardContextual"/>
        </w:rPr>
      </w:pPr>
      <w:hyperlink w:anchor="_Toc240250313" w:history="1">
        <w:r w:rsidRPr="005C6B0E">
          <w:rPr>
            <w:rStyle w:val="Hyperlink"/>
            <w:noProof/>
          </w:rPr>
          <w:t>5.2   Return to the sewer</w:t>
        </w:r>
        <w:r>
          <w:rPr>
            <w:noProof/>
            <w:webHidden/>
          </w:rPr>
          <w:tab/>
        </w:r>
        <w:r>
          <w:rPr>
            <w:noProof/>
            <w:webHidden/>
          </w:rPr>
          <w:fldChar w:fldCharType="begin"/>
        </w:r>
        <w:r>
          <w:rPr>
            <w:noProof/>
            <w:webHidden/>
          </w:rPr>
          <w:instrText xml:space="preserve"> PAGEREF _Toc240250313 \h </w:instrText>
        </w:r>
        <w:r>
          <w:rPr>
            <w:noProof/>
            <w:webHidden/>
          </w:rPr>
        </w:r>
        <w:r>
          <w:rPr>
            <w:noProof/>
            <w:webHidden/>
          </w:rPr>
          <w:fldChar w:fldCharType="separate"/>
        </w:r>
        <w:r>
          <w:rPr>
            <w:noProof/>
            <w:webHidden/>
          </w:rPr>
          <w:t>15</w:t>
        </w:r>
        <w:r>
          <w:rPr>
            <w:noProof/>
            <w:webHidden/>
          </w:rPr>
          <w:fldChar w:fldCharType="end"/>
        </w:r>
      </w:hyperlink>
    </w:p>
    <w:p w14:paraId="48A6C489" w14:textId="5C8572A4" w:rsidR="00294ACB" w:rsidRDefault="00294ACB">
      <w:pPr>
        <w:pStyle w:val="TOC2"/>
        <w:rPr>
          <w:rFonts w:asciiTheme="minorHAnsi" w:hAnsiTheme="minorHAnsi"/>
          <w:bCs w:val="0"/>
          <w:noProof/>
          <w:kern w:val="2"/>
          <w:sz w:val="24"/>
          <w:szCs w:val="24"/>
          <w:lang w:val="en-US" w:bidi="ar-SA"/>
          <w14:ligatures w14:val="standardContextual"/>
        </w:rPr>
      </w:pPr>
      <w:hyperlink w:anchor="_Toc240250314" w:history="1">
        <w:r w:rsidRPr="005C6B0E">
          <w:rPr>
            <w:rStyle w:val="Hyperlink"/>
            <w:noProof/>
          </w:rPr>
          <w:t>5.3   The industrial estates and other named sites</w:t>
        </w:r>
        <w:r>
          <w:rPr>
            <w:noProof/>
            <w:webHidden/>
          </w:rPr>
          <w:tab/>
        </w:r>
        <w:r>
          <w:rPr>
            <w:noProof/>
            <w:webHidden/>
          </w:rPr>
          <w:fldChar w:fldCharType="begin"/>
        </w:r>
        <w:r>
          <w:rPr>
            <w:noProof/>
            <w:webHidden/>
          </w:rPr>
          <w:instrText xml:space="preserve"> PAGEREF _Toc240250314 \h </w:instrText>
        </w:r>
        <w:r>
          <w:rPr>
            <w:noProof/>
            <w:webHidden/>
          </w:rPr>
        </w:r>
        <w:r>
          <w:rPr>
            <w:noProof/>
            <w:webHidden/>
          </w:rPr>
          <w:fldChar w:fldCharType="separate"/>
        </w:r>
        <w:r>
          <w:rPr>
            <w:noProof/>
            <w:webHidden/>
          </w:rPr>
          <w:t>15</w:t>
        </w:r>
        <w:r>
          <w:rPr>
            <w:noProof/>
            <w:webHidden/>
          </w:rPr>
          <w:fldChar w:fldCharType="end"/>
        </w:r>
      </w:hyperlink>
    </w:p>
    <w:p w14:paraId="40CE880C" w14:textId="290BF70B" w:rsidR="00294ACB" w:rsidRDefault="00294ACB">
      <w:pPr>
        <w:pStyle w:val="TOC2"/>
        <w:rPr>
          <w:rFonts w:asciiTheme="minorHAnsi" w:hAnsiTheme="minorHAnsi"/>
          <w:bCs w:val="0"/>
          <w:noProof/>
          <w:kern w:val="2"/>
          <w:sz w:val="24"/>
          <w:szCs w:val="24"/>
          <w:lang w:val="en-US" w:bidi="ar-SA"/>
          <w14:ligatures w14:val="standardContextual"/>
        </w:rPr>
      </w:pPr>
      <w:hyperlink w:anchor="_Toc240250315" w:history="1">
        <w:r w:rsidRPr="005C6B0E">
          <w:rPr>
            <w:rStyle w:val="Hyperlink"/>
            <w:noProof/>
          </w:rPr>
          <w:t>5.4   The result for 2024</w:t>
        </w:r>
        <w:r>
          <w:rPr>
            <w:noProof/>
            <w:webHidden/>
          </w:rPr>
          <w:tab/>
        </w:r>
        <w:r>
          <w:rPr>
            <w:noProof/>
            <w:webHidden/>
          </w:rPr>
          <w:fldChar w:fldCharType="begin"/>
        </w:r>
        <w:r>
          <w:rPr>
            <w:noProof/>
            <w:webHidden/>
          </w:rPr>
          <w:instrText xml:space="preserve"> PAGEREF _Toc240250315 \h </w:instrText>
        </w:r>
        <w:r>
          <w:rPr>
            <w:noProof/>
            <w:webHidden/>
          </w:rPr>
        </w:r>
        <w:r>
          <w:rPr>
            <w:noProof/>
            <w:webHidden/>
          </w:rPr>
          <w:fldChar w:fldCharType="separate"/>
        </w:r>
        <w:r>
          <w:rPr>
            <w:noProof/>
            <w:webHidden/>
          </w:rPr>
          <w:t>16</w:t>
        </w:r>
        <w:r>
          <w:rPr>
            <w:noProof/>
            <w:webHidden/>
          </w:rPr>
          <w:fldChar w:fldCharType="end"/>
        </w:r>
      </w:hyperlink>
    </w:p>
    <w:p w14:paraId="4E460AC0" w14:textId="7591089E"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16" w:history="1">
        <w:r w:rsidRPr="005C6B0E">
          <w:rPr>
            <w:rStyle w:val="Hyperlink"/>
            <w:noProof/>
          </w:rPr>
          <w:t>6   How the land fills</w:t>
        </w:r>
        <w:r>
          <w:rPr>
            <w:noProof/>
            <w:webHidden/>
          </w:rPr>
          <w:tab/>
        </w:r>
        <w:r>
          <w:rPr>
            <w:noProof/>
            <w:webHidden/>
          </w:rPr>
          <w:fldChar w:fldCharType="begin"/>
        </w:r>
        <w:r>
          <w:rPr>
            <w:noProof/>
            <w:webHidden/>
          </w:rPr>
          <w:instrText xml:space="preserve"> PAGEREF _Toc240250316 \h </w:instrText>
        </w:r>
        <w:r>
          <w:rPr>
            <w:noProof/>
            <w:webHidden/>
          </w:rPr>
        </w:r>
        <w:r>
          <w:rPr>
            <w:noProof/>
            <w:webHidden/>
          </w:rPr>
          <w:fldChar w:fldCharType="separate"/>
        </w:r>
        <w:r>
          <w:rPr>
            <w:noProof/>
            <w:webHidden/>
          </w:rPr>
          <w:t>17</w:t>
        </w:r>
        <w:r>
          <w:rPr>
            <w:noProof/>
            <w:webHidden/>
          </w:rPr>
          <w:fldChar w:fldCharType="end"/>
        </w:r>
      </w:hyperlink>
    </w:p>
    <w:p w14:paraId="70175225" w14:textId="452B4A45" w:rsidR="00294ACB" w:rsidRDefault="00294ACB">
      <w:pPr>
        <w:pStyle w:val="TOC2"/>
        <w:rPr>
          <w:rFonts w:asciiTheme="minorHAnsi" w:hAnsiTheme="minorHAnsi"/>
          <w:bCs w:val="0"/>
          <w:noProof/>
          <w:kern w:val="2"/>
          <w:sz w:val="24"/>
          <w:szCs w:val="24"/>
          <w:lang w:val="en-US" w:bidi="ar-SA"/>
          <w14:ligatures w14:val="standardContextual"/>
        </w:rPr>
      </w:pPr>
      <w:hyperlink w:anchor="_Toc240250317" w:history="1">
        <w:r w:rsidRPr="005C6B0E">
          <w:rPr>
            <w:rStyle w:val="Hyperlink"/>
            <w:noProof/>
          </w:rPr>
          <w:t>6.1   How many people the empty land can hold</w:t>
        </w:r>
        <w:r>
          <w:rPr>
            <w:noProof/>
            <w:webHidden/>
          </w:rPr>
          <w:tab/>
        </w:r>
        <w:r>
          <w:rPr>
            <w:noProof/>
            <w:webHidden/>
          </w:rPr>
          <w:fldChar w:fldCharType="begin"/>
        </w:r>
        <w:r>
          <w:rPr>
            <w:noProof/>
            <w:webHidden/>
          </w:rPr>
          <w:instrText xml:space="preserve"> PAGEREF _Toc240250317 \h </w:instrText>
        </w:r>
        <w:r>
          <w:rPr>
            <w:noProof/>
            <w:webHidden/>
          </w:rPr>
        </w:r>
        <w:r>
          <w:rPr>
            <w:noProof/>
            <w:webHidden/>
          </w:rPr>
          <w:fldChar w:fldCharType="separate"/>
        </w:r>
        <w:r>
          <w:rPr>
            <w:noProof/>
            <w:webHidden/>
          </w:rPr>
          <w:t>17</w:t>
        </w:r>
        <w:r>
          <w:rPr>
            <w:noProof/>
            <w:webHidden/>
          </w:rPr>
          <w:fldChar w:fldCharType="end"/>
        </w:r>
      </w:hyperlink>
    </w:p>
    <w:p w14:paraId="49B752F2" w14:textId="3D5A7C21" w:rsidR="00294ACB" w:rsidRDefault="00294ACB">
      <w:pPr>
        <w:pStyle w:val="TOC2"/>
        <w:rPr>
          <w:rFonts w:asciiTheme="minorHAnsi" w:hAnsiTheme="minorHAnsi"/>
          <w:bCs w:val="0"/>
          <w:noProof/>
          <w:kern w:val="2"/>
          <w:sz w:val="24"/>
          <w:szCs w:val="24"/>
          <w:lang w:val="en-US" w:bidi="ar-SA"/>
          <w14:ligatures w14:val="standardContextual"/>
        </w:rPr>
      </w:pPr>
      <w:hyperlink w:anchor="_Toc240250318" w:history="1">
        <w:r w:rsidRPr="005C6B0E">
          <w:rPr>
            <w:rStyle w:val="Hyperlink"/>
            <w:noProof/>
          </w:rPr>
          <w:t>6.2   How fast each settlement grows</w:t>
        </w:r>
        <w:r>
          <w:rPr>
            <w:noProof/>
            <w:webHidden/>
          </w:rPr>
          <w:tab/>
        </w:r>
        <w:r>
          <w:rPr>
            <w:noProof/>
            <w:webHidden/>
          </w:rPr>
          <w:fldChar w:fldCharType="begin"/>
        </w:r>
        <w:r>
          <w:rPr>
            <w:noProof/>
            <w:webHidden/>
          </w:rPr>
          <w:instrText xml:space="preserve"> PAGEREF _Toc240250318 \h </w:instrText>
        </w:r>
        <w:r>
          <w:rPr>
            <w:noProof/>
            <w:webHidden/>
          </w:rPr>
        </w:r>
        <w:r>
          <w:rPr>
            <w:noProof/>
            <w:webHidden/>
          </w:rPr>
          <w:fldChar w:fldCharType="separate"/>
        </w:r>
        <w:r>
          <w:rPr>
            <w:noProof/>
            <w:webHidden/>
          </w:rPr>
          <w:t>18</w:t>
        </w:r>
        <w:r>
          <w:rPr>
            <w:noProof/>
            <w:webHidden/>
          </w:rPr>
          <w:fldChar w:fldCharType="end"/>
        </w:r>
      </w:hyperlink>
    </w:p>
    <w:p w14:paraId="18F5F159" w14:textId="5DEBACBF" w:rsidR="00294ACB" w:rsidRDefault="00294ACB">
      <w:pPr>
        <w:pStyle w:val="TOC2"/>
        <w:rPr>
          <w:rFonts w:asciiTheme="minorHAnsi" w:hAnsiTheme="minorHAnsi"/>
          <w:bCs w:val="0"/>
          <w:noProof/>
          <w:kern w:val="2"/>
          <w:sz w:val="24"/>
          <w:szCs w:val="24"/>
          <w:lang w:val="en-US" w:bidi="ar-SA"/>
          <w14:ligatures w14:val="standardContextual"/>
        </w:rPr>
      </w:pPr>
      <w:hyperlink w:anchor="_Toc240250319" w:history="1">
        <w:r w:rsidRPr="005C6B0E">
          <w:rPr>
            <w:rStyle w:val="Hyperlink"/>
            <w:noProof/>
          </w:rPr>
          <w:t>6.3   What happens when a settlement is full: the overflow</w:t>
        </w:r>
        <w:r>
          <w:rPr>
            <w:noProof/>
            <w:webHidden/>
          </w:rPr>
          <w:tab/>
        </w:r>
        <w:r>
          <w:rPr>
            <w:noProof/>
            <w:webHidden/>
          </w:rPr>
          <w:fldChar w:fldCharType="begin"/>
        </w:r>
        <w:r>
          <w:rPr>
            <w:noProof/>
            <w:webHidden/>
          </w:rPr>
          <w:instrText xml:space="preserve"> PAGEREF _Toc240250319 \h </w:instrText>
        </w:r>
        <w:r>
          <w:rPr>
            <w:noProof/>
            <w:webHidden/>
          </w:rPr>
        </w:r>
        <w:r>
          <w:rPr>
            <w:noProof/>
            <w:webHidden/>
          </w:rPr>
          <w:fldChar w:fldCharType="separate"/>
        </w:r>
        <w:r>
          <w:rPr>
            <w:noProof/>
            <w:webHidden/>
          </w:rPr>
          <w:t>18</w:t>
        </w:r>
        <w:r>
          <w:rPr>
            <w:noProof/>
            <w:webHidden/>
          </w:rPr>
          <w:fldChar w:fldCharType="end"/>
        </w:r>
      </w:hyperlink>
    </w:p>
    <w:p w14:paraId="2E38983C" w14:textId="0471547A" w:rsidR="00294ACB" w:rsidRDefault="00294ACB">
      <w:pPr>
        <w:pStyle w:val="TOC2"/>
        <w:rPr>
          <w:rFonts w:asciiTheme="minorHAnsi" w:hAnsiTheme="minorHAnsi"/>
          <w:bCs w:val="0"/>
          <w:noProof/>
          <w:kern w:val="2"/>
          <w:sz w:val="24"/>
          <w:szCs w:val="24"/>
          <w:lang w:val="en-US" w:bidi="ar-SA"/>
          <w14:ligatures w14:val="standardContextual"/>
        </w:rPr>
      </w:pPr>
      <w:hyperlink w:anchor="_Toc240250320" w:history="1">
        <w:r w:rsidRPr="005C6B0E">
          <w:rPr>
            <w:rStyle w:val="Hyperlink"/>
            <w:noProof/>
          </w:rPr>
          <w:t>6.4   The year the land is full, and the design horizon</w:t>
        </w:r>
        <w:r>
          <w:rPr>
            <w:noProof/>
            <w:webHidden/>
          </w:rPr>
          <w:tab/>
        </w:r>
        <w:r>
          <w:rPr>
            <w:noProof/>
            <w:webHidden/>
          </w:rPr>
          <w:fldChar w:fldCharType="begin"/>
        </w:r>
        <w:r>
          <w:rPr>
            <w:noProof/>
            <w:webHidden/>
          </w:rPr>
          <w:instrText xml:space="preserve"> PAGEREF _Toc240250320 \h </w:instrText>
        </w:r>
        <w:r>
          <w:rPr>
            <w:noProof/>
            <w:webHidden/>
          </w:rPr>
        </w:r>
        <w:r>
          <w:rPr>
            <w:noProof/>
            <w:webHidden/>
          </w:rPr>
          <w:fldChar w:fldCharType="separate"/>
        </w:r>
        <w:r>
          <w:rPr>
            <w:noProof/>
            <w:webHidden/>
          </w:rPr>
          <w:t>22</w:t>
        </w:r>
        <w:r>
          <w:rPr>
            <w:noProof/>
            <w:webHidden/>
          </w:rPr>
          <w:fldChar w:fldCharType="end"/>
        </w:r>
      </w:hyperlink>
    </w:p>
    <w:p w14:paraId="4C34F26A" w14:textId="2FC84252"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21" w:history="1">
        <w:r w:rsidRPr="005C6B0E">
          <w:rPr>
            <w:rStyle w:val="Hyperlink"/>
            <w:noProof/>
          </w:rPr>
          <w:t>7   The flow each element is designed for</w:t>
        </w:r>
        <w:r>
          <w:rPr>
            <w:noProof/>
            <w:webHidden/>
          </w:rPr>
          <w:tab/>
        </w:r>
        <w:r>
          <w:rPr>
            <w:noProof/>
            <w:webHidden/>
          </w:rPr>
          <w:fldChar w:fldCharType="begin"/>
        </w:r>
        <w:r>
          <w:rPr>
            <w:noProof/>
            <w:webHidden/>
          </w:rPr>
          <w:instrText xml:space="preserve"> PAGEREF _Toc240250321 \h </w:instrText>
        </w:r>
        <w:r>
          <w:rPr>
            <w:noProof/>
            <w:webHidden/>
          </w:rPr>
        </w:r>
        <w:r>
          <w:rPr>
            <w:noProof/>
            <w:webHidden/>
          </w:rPr>
          <w:fldChar w:fldCharType="separate"/>
        </w:r>
        <w:r>
          <w:rPr>
            <w:noProof/>
            <w:webHidden/>
          </w:rPr>
          <w:t>23</w:t>
        </w:r>
        <w:r>
          <w:rPr>
            <w:noProof/>
            <w:webHidden/>
          </w:rPr>
          <w:fldChar w:fldCharType="end"/>
        </w:r>
      </w:hyperlink>
    </w:p>
    <w:p w14:paraId="2644A453" w14:textId="309CCB90" w:rsidR="00294ACB" w:rsidRDefault="00294ACB">
      <w:pPr>
        <w:pStyle w:val="TOC2"/>
        <w:rPr>
          <w:rFonts w:asciiTheme="minorHAnsi" w:hAnsiTheme="minorHAnsi"/>
          <w:bCs w:val="0"/>
          <w:noProof/>
          <w:kern w:val="2"/>
          <w:sz w:val="24"/>
          <w:szCs w:val="24"/>
          <w:lang w:val="en-US" w:bidi="ar-SA"/>
          <w14:ligatures w14:val="standardContextual"/>
        </w:rPr>
      </w:pPr>
      <w:hyperlink w:anchor="_Toc240250322" w:history="1">
        <w:r w:rsidRPr="005C6B0E">
          <w:rPr>
            <w:rStyle w:val="Hyperlink"/>
            <w:noProof/>
          </w:rPr>
          <w:t>7.1   The plot</w:t>
        </w:r>
        <w:r>
          <w:rPr>
            <w:noProof/>
            <w:webHidden/>
          </w:rPr>
          <w:tab/>
        </w:r>
        <w:r>
          <w:rPr>
            <w:noProof/>
            <w:webHidden/>
          </w:rPr>
          <w:fldChar w:fldCharType="begin"/>
        </w:r>
        <w:r>
          <w:rPr>
            <w:noProof/>
            <w:webHidden/>
          </w:rPr>
          <w:instrText xml:space="preserve"> PAGEREF _Toc240250322 \h </w:instrText>
        </w:r>
        <w:r>
          <w:rPr>
            <w:noProof/>
            <w:webHidden/>
          </w:rPr>
        </w:r>
        <w:r>
          <w:rPr>
            <w:noProof/>
            <w:webHidden/>
          </w:rPr>
          <w:fldChar w:fldCharType="separate"/>
        </w:r>
        <w:r>
          <w:rPr>
            <w:noProof/>
            <w:webHidden/>
          </w:rPr>
          <w:t>23</w:t>
        </w:r>
        <w:r>
          <w:rPr>
            <w:noProof/>
            <w:webHidden/>
          </w:rPr>
          <w:fldChar w:fldCharType="end"/>
        </w:r>
      </w:hyperlink>
    </w:p>
    <w:p w14:paraId="3260D97F" w14:textId="16DC0DDA" w:rsidR="00294ACB" w:rsidRDefault="00294ACB">
      <w:pPr>
        <w:pStyle w:val="TOC2"/>
        <w:rPr>
          <w:rFonts w:asciiTheme="minorHAnsi" w:hAnsiTheme="minorHAnsi"/>
          <w:bCs w:val="0"/>
          <w:noProof/>
          <w:kern w:val="2"/>
          <w:sz w:val="24"/>
          <w:szCs w:val="24"/>
          <w:lang w:val="en-US" w:bidi="ar-SA"/>
          <w14:ligatures w14:val="standardContextual"/>
        </w:rPr>
      </w:pPr>
      <w:hyperlink w:anchor="_Toc240250323" w:history="1">
        <w:r w:rsidRPr="005C6B0E">
          <w:rPr>
            <w:rStyle w:val="Hyperlink"/>
            <w:noProof/>
          </w:rPr>
          <w:t>7.2   The pipe</w:t>
        </w:r>
        <w:r>
          <w:rPr>
            <w:noProof/>
            <w:webHidden/>
          </w:rPr>
          <w:tab/>
        </w:r>
        <w:r>
          <w:rPr>
            <w:noProof/>
            <w:webHidden/>
          </w:rPr>
          <w:fldChar w:fldCharType="begin"/>
        </w:r>
        <w:r>
          <w:rPr>
            <w:noProof/>
            <w:webHidden/>
          </w:rPr>
          <w:instrText xml:space="preserve"> PAGEREF _Toc240250323 \h </w:instrText>
        </w:r>
        <w:r>
          <w:rPr>
            <w:noProof/>
            <w:webHidden/>
          </w:rPr>
        </w:r>
        <w:r>
          <w:rPr>
            <w:noProof/>
            <w:webHidden/>
          </w:rPr>
          <w:fldChar w:fldCharType="separate"/>
        </w:r>
        <w:r>
          <w:rPr>
            <w:noProof/>
            <w:webHidden/>
          </w:rPr>
          <w:t>23</w:t>
        </w:r>
        <w:r>
          <w:rPr>
            <w:noProof/>
            <w:webHidden/>
          </w:rPr>
          <w:fldChar w:fldCharType="end"/>
        </w:r>
      </w:hyperlink>
    </w:p>
    <w:p w14:paraId="4884B2B4" w14:textId="30BEDDAF" w:rsidR="00294ACB" w:rsidRDefault="00294ACB">
      <w:pPr>
        <w:pStyle w:val="TOC2"/>
        <w:rPr>
          <w:rFonts w:asciiTheme="minorHAnsi" w:hAnsiTheme="minorHAnsi"/>
          <w:bCs w:val="0"/>
          <w:noProof/>
          <w:kern w:val="2"/>
          <w:sz w:val="24"/>
          <w:szCs w:val="24"/>
          <w:lang w:val="en-US" w:bidi="ar-SA"/>
          <w14:ligatures w14:val="standardContextual"/>
        </w:rPr>
      </w:pPr>
      <w:hyperlink w:anchor="_Toc240250324" w:history="1">
        <w:r w:rsidRPr="005C6B0E">
          <w:rPr>
            <w:rStyle w:val="Hyperlink"/>
            <w:noProof/>
          </w:rPr>
          <w:t>7.3   The pumping station and its rising main</w:t>
        </w:r>
        <w:r>
          <w:rPr>
            <w:noProof/>
            <w:webHidden/>
          </w:rPr>
          <w:tab/>
        </w:r>
        <w:r>
          <w:rPr>
            <w:noProof/>
            <w:webHidden/>
          </w:rPr>
          <w:fldChar w:fldCharType="begin"/>
        </w:r>
        <w:r>
          <w:rPr>
            <w:noProof/>
            <w:webHidden/>
          </w:rPr>
          <w:instrText xml:space="preserve"> PAGEREF _Toc240250324 \h </w:instrText>
        </w:r>
        <w:r>
          <w:rPr>
            <w:noProof/>
            <w:webHidden/>
          </w:rPr>
        </w:r>
        <w:r>
          <w:rPr>
            <w:noProof/>
            <w:webHidden/>
          </w:rPr>
          <w:fldChar w:fldCharType="separate"/>
        </w:r>
        <w:r>
          <w:rPr>
            <w:noProof/>
            <w:webHidden/>
          </w:rPr>
          <w:t>24</w:t>
        </w:r>
        <w:r>
          <w:rPr>
            <w:noProof/>
            <w:webHidden/>
          </w:rPr>
          <w:fldChar w:fldCharType="end"/>
        </w:r>
      </w:hyperlink>
    </w:p>
    <w:p w14:paraId="25C88DDE" w14:textId="1D47A2CD" w:rsidR="00294ACB" w:rsidRDefault="00294ACB">
      <w:pPr>
        <w:pStyle w:val="TOC2"/>
        <w:rPr>
          <w:rFonts w:asciiTheme="minorHAnsi" w:hAnsiTheme="minorHAnsi"/>
          <w:bCs w:val="0"/>
          <w:noProof/>
          <w:kern w:val="2"/>
          <w:sz w:val="24"/>
          <w:szCs w:val="24"/>
          <w:lang w:val="en-US" w:bidi="ar-SA"/>
          <w14:ligatures w14:val="standardContextual"/>
        </w:rPr>
      </w:pPr>
      <w:hyperlink w:anchor="_Toc240250325" w:history="1">
        <w:r w:rsidRPr="005C6B0E">
          <w:rPr>
            <w:rStyle w:val="Hyperlink"/>
            <w:noProof/>
          </w:rPr>
          <w:t>7.4   The trunk sewers and the treatment plant</w:t>
        </w:r>
        <w:r>
          <w:rPr>
            <w:noProof/>
            <w:webHidden/>
          </w:rPr>
          <w:tab/>
        </w:r>
        <w:r>
          <w:rPr>
            <w:noProof/>
            <w:webHidden/>
          </w:rPr>
          <w:fldChar w:fldCharType="begin"/>
        </w:r>
        <w:r>
          <w:rPr>
            <w:noProof/>
            <w:webHidden/>
          </w:rPr>
          <w:instrText xml:space="preserve"> PAGEREF _Toc240250325 \h </w:instrText>
        </w:r>
        <w:r>
          <w:rPr>
            <w:noProof/>
            <w:webHidden/>
          </w:rPr>
        </w:r>
        <w:r>
          <w:rPr>
            <w:noProof/>
            <w:webHidden/>
          </w:rPr>
          <w:fldChar w:fldCharType="separate"/>
        </w:r>
        <w:r>
          <w:rPr>
            <w:noProof/>
            <w:webHidden/>
          </w:rPr>
          <w:t>25</w:t>
        </w:r>
        <w:r>
          <w:rPr>
            <w:noProof/>
            <w:webHidden/>
          </w:rPr>
          <w:fldChar w:fldCharType="end"/>
        </w:r>
      </w:hyperlink>
    </w:p>
    <w:p w14:paraId="19F73566" w14:textId="19BBAA24" w:rsidR="00294ACB" w:rsidRDefault="00294ACB">
      <w:pPr>
        <w:pStyle w:val="TOC2"/>
        <w:rPr>
          <w:rFonts w:asciiTheme="minorHAnsi" w:hAnsiTheme="minorHAnsi"/>
          <w:bCs w:val="0"/>
          <w:noProof/>
          <w:kern w:val="2"/>
          <w:sz w:val="24"/>
          <w:szCs w:val="24"/>
          <w:lang w:val="en-US" w:bidi="ar-SA"/>
          <w14:ligatures w14:val="standardContextual"/>
        </w:rPr>
      </w:pPr>
      <w:hyperlink w:anchor="_Toc240250326" w:history="1">
        <w:r w:rsidRPr="005C6B0E">
          <w:rPr>
            <w:rStyle w:val="Hyperlink"/>
            <w:noProof/>
          </w:rPr>
          <w:t>7.5   The load on the plant</w:t>
        </w:r>
        <w:r>
          <w:rPr>
            <w:noProof/>
            <w:webHidden/>
          </w:rPr>
          <w:tab/>
        </w:r>
        <w:r>
          <w:rPr>
            <w:noProof/>
            <w:webHidden/>
          </w:rPr>
          <w:fldChar w:fldCharType="begin"/>
        </w:r>
        <w:r>
          <w:rPr>
            <w:noProof/>
            <w:webHidden/>
          </w:rPr>
          <w:instrText xml:space="preserve"> PAGEREF _Toc240250326 \h </w:instrText>
        </w:r>
        <w:r>
          <w:rPr>
            <w:noProof/>
            <w:webHidden/>
          </w:rPr>
        </w:r>
        <w:r>
          <w:rPr>
            <w:noProof/>
            <w:webHidden/>
          </w:rPr>
          <w:fldChar w:fldCharType="separate"/>
        </w:r>
        <w:r>
          <w:rPr>
            <w:noProof/>
            <w:webHidden/>
          </w:rPr>
          <w:t>28</w:t>
        </w:r>
        <w:r>
          <w:rPr>
            <w:noProof/>
            <w:webHidden/>
          </w:rPr>
          <w:fldChar w:fldCharType="end"/>
        </w:r>
      </w:hyperlink>
    </w:p>
    <w:p w14:paraId="3BC842ED" w14:textId="2935D3A9" w:rsidR="00294ACB" w:rsidRDefault="00294ACB">
      <w:pPr>
        <w:pStyle w:val="TOC2"/>
        <w:rPr>
          <w:rFonts w:asciiTheme="minorHAnsi" w:hAnsiTheme="minorHAnsi"/>
          <w:bCs w:val="0"/>
          <w:noProof/>
          <w:kern w:val="2"/>
          <w:sz w:val="24"/>
          <w:szCs w:val="24"/>
          <w:lang w:val="en-US" w:bidi="ar-SA"/>
          <w14:ligatures w14:val="standardContextual"/>
        </w:rPr>
      </w:pPr>
      <w:hyperlink w:anchor="_Toc240250327" w:history="1">
        <w:r w:rsidRPr="005C6B0E">
          <w:rPr>
            <w:rStyle w:val="Hyperlink"/>
            <w:noProof/>
          </w:rPr>
          <w:t>7.6   Sewage other than domestic</w:t>
        </w:r>
        <w:r>
          <w:rPr>
            <w:noProof/>
            <w:webHidden/>
          </w:rPr>
          <w:tab/>
        </w:r>
        <w:r>
          <w:rPr>
            <w:noProof/>
            <w:webHidden/>
          </w:rPr>
          <w:fldChar w:fldCharType="begin"/>
        </w:r>
        <w:r>
          <w:rPr>
            <w:noProof/>
            <w:webHidden/>
          </w:rPr>
          <w:instrText xml:space="preserve"> PAGEREF _Toc240250327 \h </w:instrText>
        </w:r>
        <w:r>
          <w:rPr>
            <w:noProof/>
            <w:webHidden/>
          </w:rPr>
        </w:r>
        <w:r>
          <w:rPr>
            <w:noProof/>
            <w:webHidden/>
          </w:rPr>
          <w:fldChar w:fldCharType="separate"/>
        </w:r>
        <w:r>
          <w:rPr>
            <w:noProof/>
            <w:webHidden/>
          </w:rPr>
          <w:t>28</w:t>
        </w:r>
        <w:r>
          <w:rPr>
            <w:noProof/>
            <w:webHidden/>
          </w:rPr>
          <w:fldChar w:fldCharType="end"/>
        </w:r>
      </w:hyperlink>
    </w:p>
    <w:p w14:paraId="0CBC52C5" w14:textId="3B285B6B" w:rsidR="00294ACB" w:rsidRDefault="00294ACB">
      <w:pPr>
        <w:pStyle w:val="TOC2"/>
        <w:rPr>
          <w:rFonts w:asciiTheme="minorHAnsi" w:hAnsiTheme="minorHAnsi"/>
          <w:bCs w:val="0"/>
          <w:noProof/>
          <w:kern w:val="2"/>
          <w:sz w:val="24"/>
          <w:szCs w:val="24"/>
          <w:lang w:val="en-US" w:bidi="ar-SA"/>
          <w14:ligatures w14:val="standardContextual"/>
        </w:rPr>
      </w:pPr>
      <w:hyperlink w:anchor="_Toc240250328" w:history="1">
        <w:r w:rsidRPr="005C6B0E">
          <w:rPr>
            <w:rStyle w:val="Hyperlink"/>
            <w:noProof/>
          </w:rPr>
          <w:t>7.7   Treated effluent</w:t>
        </w:r>
        <w:r>
          <w:rPr>
            <w:noProof/>
            <w:webHidden/>
          </w:rPr>
          <w:tab/>
        </w:r>
        <w:r>
          <w:rPr>
            <w:noProof/>
            <w:webHidden/>
          </w:rPr>
          <w:fldChar w:fldCharType="begin"/>
        </w:r>
        <w:r>
          <w:rPr>
            <w:noProof/>
            <w:webHidden/>
          </w:rPr>
          <w:instrText xml:space="preserve"> PAGEREF _Toc240250328 \h </w:instrText>
        </w:r>
        <w:r>
          <w:rPr>
            <w:noProof/>
            <w:webHidden/>
          </w:rPr>
        </w:r>
        <w:r>
          <w:rPr>
            <w:noProof/>
            <w:webHidden/>
          </w:rPr>
          <w:fldChar w:fldCharType="separate"/>
        </w:r>
        <w:r>
          <w:rPr>
            <w:noProof/>
            <w:webHidden/>
          </w:rPr>
          <w:t>29</w:t>
        </w:r>
        <w:r>
          <w:rPr>
            <w:noProof/>
            <w:webHidden/>
          </w:rPr>
          <w:fldChar w:fldCharType="end"/>
        </w:r>
      </w:hyperlink>
    </w:p>
    <w:p w14:paraId="2FC00CC9" w14:textId="293BBAEA"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29" w:history="1">
        <w:r w:rsidRPr="005C6B0E">
          <w:rPr>
            <w:rStyle w:val="Hyperlink"/>
            <w:noProof/>
          </w:rPr>
          <w:t>8   Every adopted value in one table</w:t>
        </w:r>
        <w:r>
          <w:rPr>
            <w:noProof/>
            <w:webHidden/>
          </w:rPr>
          <w:tab/>
        </w:r>
        <w:r>
          <w:rPr>
            <w:noProof/>
            <w:webHidden/>
          </w:rPr>
          <w:fldChar w:fldCharType="begin"/>
        </w:r>
        <w:r>
          <w:rPr>
            <w:noProof/>
            <w:webHidden/>
          </w:rPr>
          <w:instrText xml:space="preserve"> PAGEREF _Toc240250329 \h </w:instrText>
        </w:r>
        <w:r>
          <w:rPr>
            <w:noProof/>
            <w:webHidden/>
          </w:rPr>
        </w:r>
        <w:r>
          <w:rPr>
            <w:noProof/>
            <w:webHidden/>
          </w:rPr>
          <w:fldChar w:fldCharType="separate"/>
        </w:r>
        <w:r>
          <w:rPr>
            <w:noProof/>
            <w:webHidden/>
          </w:rPr>
          <w:t>30</w:t>
        </w:r>
        <w:r>
          <w:rPr>
            <w:noProof/>
            <w:webHidden/>
          </w:rPr>
          <w:fldChar w:fldCharType="end"/>
        </w:r>
      </w:hyperlink>
    </w:p>
    <w:p w14:paraId="75B73DDA" w14:textId="21F6D3E9"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30" w:history="1">
        <w:r w:rsidRPr="005C6B0E">
          <w:rPr>
            <w:rStyle w:val="Hyperlink"/>
            <w:noProof/>
          </w:rPr>
          <w:t>9   Data requested</w:t>
        </w:r>
        <w:r>
          <w:rPr>
            <w:noProof/>
            <w:webHidden/>
          </w:rPr>
          <w:tab/>
        </w:r>
        <w:r>
          <w:rPr>
            <w:noProof/>
            <w:webHidden/>
          </w:rPr>
          <w:fldChar w:fldCharType="begin"/>
        </w:r>
        <w:r>
          <w:rPr>
            <w:noProof/>
            <w:webHidden/>
          </w:rPr>
          <w:instrText xml:space="preserve"> PAGEREF _Toc240250330 \h </w:instrText>
        </w:r>
        <w:r>
          <w:rPr>
            <w:noProof/>
            <w:webHidden/>
          </w:rPr>
        </w:r>
        <w:r>
          <w:rPr>
            <w:noProof/>
            <w:webHidden/>
          </w:rPr>
          <w:fldChar w:fldCharType="separate"/>
        </w:r>
        <w:r>
          <w:rPr>
            <w:noProof/>
            <w:webHidden/>
          </w:rPr>
          <w:t>31</w:t>
        </w:r>
        <w:r>
          <w:rPr>
            <w:noProof/>
            <w:webHidden/>
          </w:rPr>
          <w:fldChar w:fldCharType="end"/>
        </w:r>
      </w:hyperlink>
    </w:p>
    <w:p w14:paraId="11CCD54D" w14:textId="55AC9A73"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31" w:history="1">
        <w:r w:rsidRPr="005C6B0E">
          <w:rPr>
            <w:rStyle w:val="Hyperlink"/>
            <w:noProof/>
          </w:rPr>
          <w:t>10   Decisions requested</w:t>
        </w:r>
        <w:r>
          <w:rPr>
            <w:noProof/>
            <w:webHidden/>
          </w:rPr>
          <w:tab/>
        </w:r>
        <w:r>
          <w:rPr>
            <w:noProof/>
            <w:webHidden/>
          </w:rPr>
          <w:fldChar w:fldCharType="begin"/>
        </w:r>
        <w:r>
          <w:rPr>
            <w:noProof/>
            <w:webHidden/>
          </w:rPr>
          <w:instrText xml:space="preserve"> PAGEREF _Toc240250331 \h </w:instrText>
        </w:r>
        <w:r>
          <w:rPr>
            <w:noProof/>
            <w:webHidden/>
          </w:rPr>
        </w:r>
        <w:r>
          <w:rPr>
            <w:noProof/>
            <w:webHidden/>
          </w:rPr>
          <w:fldChar w:fldCharType="separate"/>
        </w:r>
        <w:r>
          <w:rPr>
            <w:noProof/>
            <w:webHidden/>
          </w:rPr>
          <w:t>32</w:t>
        </w:r>
        <w:r>
          <w:rPr>
            <w:noProof/>
            <w:webHidden/>
          </w:rPr>
          <w:fldChar w:fldCharType="end"/>
        </w:r>
      </w:hyperlink>
    </w:p>
    <w:p w14:paraId="7A1F9D3F" w14:textId="4EF88B0C"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32" w:history="1">
        <w:r w:rsidRPr="005C6B0E">
          <w:rPr>
            <w:rStyle w:val="Hyperlink"/>
            <w:noProof/>
          </w:rPr>
          <w:t>Appendix A1   People and sewage by settlement, five-year steps to saturation</w:t>
        </w:r>
        <w:r>
          <w:rPr>
            <w:noProof/>
            <w:webHidden/>
          </w:rPr>
          <w:tab/>
        </w:r>
        <w:r>
          <w:rPr>
            <w:noProof/>
            <w:webHidden/>
          </w:rPr>
          <w:fldChar w:fldCharType="begin"/>
        </w:r>
        <w:r>
          <w:rPr>
            <w:noProof/>
            <w:webHidden/>
          </w:rPr>
          <w:instrText xml:space="preserve"> PAGEREF _Toc240250332 \h </w:instrText>
        </w:r>
        <w:r>
          <w:rPr>
            <w:noProof/>
            <w:webHidden/>
          </w:rPr>
        </w:r>
        <w:r>
          <w:rPr>
            <w:noProof/>
            <w:webHidden/>
          </w:rPr>
          <w:fldChar w:fldCharType="separate"/>
        </w:r>
        <w:r>
          <w:rPr>
            <w:noProof/>
            <w:webHidden/>
          </w:rPr>
          <w:t>34</w:t>
        </w:r>
        <w:r>
          <w:rPr>
            <w:noProof/>
            <w:webHidden/>
          </w:rPr>
          <w:fldChar w:fldCharType="end"/>
        </w:r>
      </w:hyperlink>
    </w:p>
    <w:p w14:paraId="29E07585" w14:textId="0FF825CE"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33" w:history="1">
        <w:r w:rsidRPr="005C6B0E">
          <w:rPr>
            <w:rStyle w:val="Hyperlink"/>
            <w:noProof/>
          </w:rPr>
          <w:t>Appendix A2   Capacity and the overflow routes</w:t>
        </w:r>
        <w:r>
          <w:rPr>
            <w:noProof/>
            <w:webHidden/>
          </w:rPr>
          <w:tab/>
        </w:r>
        <w:r>
          <w:rPr>
            <w:noProof/>
            <w:webHidden/>
          </w:rPr>
          <w:fldChar w:fldCharType="begin"/>
        </w:r>
        <w:r>
          <w:rPr>
            <w:noProof/>
            <w:webHidden/>
          </w:rPr>
          <w:instrText xml:space="preserve"> PAGEREF _Toc240250333 \h </w:instrText>
        </w:r>
        <w:r>
          <w:rPr>
            <w:noProof/>
            <w:webHidden/>
          </w:rPr>
        </w:r>
        <w:r>
          <w:rPr>
            <w:noProof/>
            <w:webHidden/>
          </w:rPr>
          <w:fldChar w:fldCharType="separate"/>
        </w:r>
        <w:r>
          <w:rPr>
            <w:noProof/>
            <w:webHidden/>
          </w:rPr>
          <w:t>36</w:t>
        </w:r>
        <w:r>
          <w:rPr>
            <w:noProof/>
            <w:webHidden/>
          </w:rPr>
          <w:fldChar w:fldCharType="end"/>
        </w:r>
      </w:hyperlink>
    </w:p>
    <w:p w14:paraId="23093E11" w14:textId="7A2F6D55"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34" w:history="1">
        <w:r w:rsidRPr="005C6B0E">
          <w:rPr>
            <w:rStyle w:val="Hyperlink"/>
            <w:noProof/>
          </w:rPr>
          <w:t>Appendix A3   The 126 meters with no plot within 15 metres, close up</w:t>
        </w:r>
        <w:r>
          <w:rPr>
            <w:noProof/>
            <w:webHidden/>
          </w:rPr>
          <w:tab/>
        </w:r>
        <w:r>
          <w:rPr>
            <w:noProof/>
            <w:webHidden/>
          </w:rPr>
          <w:fldChar w:fldCharType="begin"/>
        </w:r>
        <w:r>
          <w:rPr>
            <w:noProof/>
            <w:webHidden/>
          </w:rPr>
          <w:instrText xml:space="preserve"> PAGEREF _Toc240250334 \h </w:instrText>
        </w:r>
        <w:r>
          <w:rPr>
            <w:noProof/>
            <w:webHidden/>
          </w:rPr>
        </w:r>
        <w:r>
          <w:rPr>
            <w:noProof/>
            <w:webHidden/>
          </w:rPr>
          <w:fldChar w:fldCharType="separate"/>
        </w:r>
        <w:r>
          <w:rPr>
            <w:noProof/>
            <w:webHidden/>
          </w:rPr>
          <w:t>38</w:t>
        </w:r>
        <w:r>
          <w:rPr>
            <w:noProof/>
            <w:webHidden/>
          </w:rPr>
          <w:fldChar w:fldCharType="end"/>
        </w:r>
      </w:hyperlink>
    </w:p>
    <w:p w14:paraId="349EE858" w14:textId="3B87E861"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35" w:history="1">
        <w:r w:rsidRPr="005C6B0E">
          <w:rPr>
            <w:rStyle w:val="Hyperlink"/>
            <w:noProof/>
          </w:rPr>
          <w:t>Appendix A4   The tractive-force curve in full</w:t>
        </w:r>
        <w:r>
          <w:rPr>
            <w:noProof/>
            <w:webHidden/>
          </w:rPr>
          <w:tab/>
        </w:r>
        <w:r>
          <w:rPr>
            <w:noProof/>
            <w:webHidden/>
          </w:rPr>
          <w:fldChar w:fldCharType="begin"/>
        </w:r>
        <w:r>
          <w:rPr>
            <w:noProof/>
            <w:webHidden/>
          </w:rPr>
          <w:instrText xml:space="preserve"> PAGEREF _Toc240250335 \h </w:instrText>
        </w:r>
        <w:r>
          <w:rPr>
            <w:noProof/>
            <w:webHidden/>
          </w:rPr>
        </w:r>
        <w:r>
          <w:rPr>
            <w:noProof/>
            <w:webHidden/>
          </w:rPr>
          <w:fldChar w:fldCharType="separate"/>
        </w:r>
        <w:r>
          <w:rPr>
            <w:noProof/>
            <w:webHidden/>
          </w:rPr>
          <w:t>47</w:t>
        </w:r>
        <w:r>
          <w:rPr>
            <w:noProof/>
            <w:webHidden/>
          </w:rPr>
          <w:fldChar w:fldCharType="end"/>
        </w:r>
      </w:hyperlink>
    </w:p>
    <w:p w14:paraId="4F444D76" w14:textId="2DB31353" w:rsidR="00294ACB" w:rsidRDefault="00294ACB">
      <w:pPr>
        <w:pStyle w:val="TOC1"/>
        <w:tabs>
          <w:tab w:val="right" w:leader="dot" w:pos="9016"/>
        </w:tabs>
        <w:rPr>
          <w:rFonts w:asciiTheme="minorHAnsi" w:hAnsiTheme="minorHAnsi"/>
          <w:b w:val="0"/>
          <w:bCs w:val="0"/>
          <w:noProof/>
          <w:kern w:val="2"/>
          <w:sz w:val="24"/>
          <w:szCs w:val="24"/>
          <w:lang w:val="en-US" w:bidi="ar-SA"/>
          <w14:ligatures w14:val="standardContextual"/>
        </w:rPr>
      </w:pPr>
      <w:hyperlink w:anchor="_Toc240250336" w:history="1">
        <w:r w:rsidRPr="005C6B0E">
          <w:rPr>
            <w:rStyle w:val="Hyperlink"/>
            <w:noProof/>
          </w:rPr>
          <w:t>Appendix A5   The fields of the plot layer</w:t>
        </w:r>
        <w:r>
          <w:rPr>
            <w:noProof/>
            <w:webHidden/>
          </w:rPr>
          <w:tab/>
        </w:r>
        <w:r>
          <w:rPr>
            <w:noProof/>
            <w:webHidden/>
          </w:rPr>
          <w:fldChar w:fldCharType="begin"/>
        </w:r>
        <w:r>
          <w:rPr>
            <w:noProof/>
            <w:webHidden/>
          </w:rPr>
          <w:instrText xml:space="preserve"> PAGEREF _Toc240250336 \h </w:instrText>
        </w:r>
        <w:r>
          <w:rPr>
            <w:noProof/>
            <w:webHidden/>
          </w:rPr>
        </w:r>
        <w:r>
          <w:rPr>
            <w:noProof/>
            <w:webHidden/>
          </w:rPr>
          <w:fldChar w:fldCharType="separate"/>
        </w:r>
        <w:r>
          <w:rPr>
            <w:noProof/>
            <w:webHidden/>
          </w:rPr>
          <w:t>48</w:t>
        </w:r>
        <w:r>
          <w:rPr>
            <w:noProof/>
            <w:webHidden/>
          </w:rPr>
          <w:fldChar w:fldCharType="end"/>
        </w:r>
      </w:hyperlink>
    </w:p>
    <w:p w14:paraId="181BBB5E" w14:textId="0A5C8B60" w:rsidR="000801F4" w:rsidRDefault="00000000">
      <w:r>
        <w:fldChar w:fldCharType="end"/>
      </w:r>
    </w:p>
    <w:p w14:paraId="7AEFB89F" w14:textId="77777777" w:rsidR="000801F4" w:rsidRDefault="00000000">
      <w:r>
        <w:rPr>
          <w:b/>
          <w:color w:val="1F497D"/>
        </w:rPr>
        <w:t>Figures</w:t>
      </w:r>
    </w:p>
    <w:p w14:paraId="4AA7EACB" w14:textId="51644949" w:rsidR="00294ACB" w:rsidRDefault="00000000">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r>
        <w:fldChar w:fldCharType="begin"/>
      </w:r>
      <w:r>
        <w:instrText xml:space="preserve"> TOC \h \z \c "Figure" </w:instrText>
      </w:r>
      <w:r>
        <w:fldChar w:fldCharType="separate"/>
      </w:r>
      <w:hyperlink w:anchor="_Toc240250337" w:history="1">
        <w:r w:rsidR="00294ACB" w:rsidRPr="001D394F">
          <w:rPr>
            <w:rStyle w:val="Hyperlink"/>
            <w:rFonts w:eastAsiaTheme="minorEastAsia"/>
            <w:i/>
            <w:noProof/>
          </w:rPr>
          <w:t>Figure 1   The settlement boundaries as received (red, dashed) and as redrawn for the design (blue). Every plot lies in one settlement and the boundaries meet without gaps.</w:t>
        </w:r>
        <w:r w:rsidR="00294ACB">
          <w:rPr>
            <w:noProof/>
            <w:webHidden/>
          </w:rPr>
          <w:tab/>
        </w:r>
        <w:r w:rsidR="00294ACB">
          <w:rPr>
            <w:noProof/>
            <w:webHidden/>
          </w:rPr>
          <w:fldChar w:fldCharType="begin"/>
        </w:r>
        <w:r w:rsidR="00294ACB">
          <w:rPr>
            <w:noProof/>
            <w:webHidden/>
          </w:rPr>
          <w:instrText xml:space="preserve"> PAGEREF _Toc240250337 \h </w:instrText>
        </w:r>
        <w:r w:rsidR="00294ACB">
          <w:rPr>
            <w:noProof/>
            <w:webHidden/>
          </w:rPr>
        </w:r>
        <w:r w:rsidR="00294ACB">
          <w:rPr>
            <w:noProof/>
            <w:webHidden/>
          </w:rPr>
          <w:fldChar w:fldCharType="separate"/>
        </w:r>
        <w:r w:rsidR="00294ACB">
          <w:rPr>
            <w:noProof/>
            <w:webHidden/>
          </w:rPr>
          <w:t>7</w:t>
        </w:r>
        <w:r w:rsidR="00294ACB">
          <w:rPr>
            <w:noProof/>
            <w:webHidden/>
          </w:rPr>
          <w:fldChar w:fldCharType="end"/>
        </w:r>
      </w:hyperlink>
    </w:p>
    <w:p w14:paraId="26E74E41" w14:textId="3673664E"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38" w:history="1">
        <w:r w:rsidRPr="001D394F">
          <w:rPr>
            <w:rStyle w:val="Hyperlink"/>
            <w:rFonts w:eastAsiaTheme="minorEastAsia"/>
            <w:i/>
            <w:noProof/>
          </w:rPr>
          <w:t>Figure 2   Per</w:t>
        </w:r>
        <w:r w:rsidRPr="001D394F">
          <w:rPr>
            <w:rStyle w:val="Hyperlink"/>
            <w:rFonts w:eastAsiaTheme="minorEastAsia"/>
            <w:i/>
            <w:noProof/>
          </w:rPr>
          <w:t>s</w:t>
        </w:r>
        <w:r w:rsidRPr="001D394F">
          <w:rPr>
            <w:rStyle w:val="Hyperlink"/>
            <w:rFonts w:eastAsiaTheme="minorEastAsia"/>
            <w:i/>
            <w:noProof/>
          </w:rPr>
          <w:t>ons per dwelling by settlement: the value worked out from the census and the meters, and the value adopted after the floor and the cap.</w:t>
        </w:r>
        <w:r>
          <w:rPr>
            <w:noProof/>
            <w:webHidden/>
          </w:rPr>
          <w:tab/>
        </w:r>
        <w:r>
          <w:rPr>
            <w:noProof/>
            <w:webHidden/>
          </w:rPr>
          <w:fldChar w:fldCharType="begin"/>
        </w:r>
        <w:r>
          <w:rPr>
            <w:noProof/>
            <w:webHidden/>
          </w:rPr>
          <w:instrText xml:space="preserve"> PAGEREF _Toc240250338 \h </w:instrText>
        </w:r>
        <w:r>
          <w:rPr>
            <w:noProof/>
            <w:webHidden/>
          </w:rPr>
        </w:r>
        <w:r>
          <w:rPr>
            <w:noProof/>
            <w:webHidden/>
          </w:rPr>
          <w:fldChar w:fldCharType="separate"/>
        </w:r>
        <w:r>
          <w:rPr>
            <w:noProof/>
            <w:webHidden/>
          </w:rPr>
          <w:t>9</w:t>
        </w:r>
        <w:r>
          <w:rPr>
            <w:noProof/>
            <w:webHidden/>
          </w:rPr>
          <w:fldChar w:fldCharType="end"/>
        </w:r>
      </w:hyperlink>
    </w:p>
    <w:p w14:paraId="12B1EBA8" w14:textId="6AE6AB18"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39" w:history="1">
        <w:r w:rsidRPr="001D394F">
          <w:rPr>
            <w:rStyle w:val="Hyperlink"/>
            <w:rFonts w:eastAsiaTheme="minorEastAsia"/>
            <w:i/>
            <w:noProof/>
          </w:rPr>
          <w:t>Figure 3   The 126 meters more than fifteen metres from any plot, and the zoom panels of Appendix A3.</w:t>
        </w:r>
        <w:r>
          <w:rPr>
            <w:noProof/>
            <w:webHidden/>
          </w:rPr>
          <w:tab/>
        </w:r>
        <w:r>
          <w:rPr>
            <w:noProof/>
            <w:webHidden/>
          </w:rPr>
          <w:fldChar w:fldCharType="begin"/>
        </w:r>
        <w:r>
          <w:rPr>
            <w:noProof/>
            <w:webHidden/>
          </w:rPr>
          <w:instrText xml:space="preserve"> PAGEREF _Toc240250339 \h </w:instrText>
        </w:r>
        <w:r>
          <w:rPr>
            <w:noProof/>
            <w:webHidden/>
          </w:rPr>
        </w:r>
        <w:r>
          <w:rPr>
            <w:noProof/>
            <w:webHidden/>
          </w:rPr>
          <w:fldChar w:fldCharType="separate"/>
        </w:r>
        <w:r>
          <w:rPr>
            <w:noProof/>
            <w:webHidden/>
          </w:rPr>
          <w:t>11</w:t>
        </w:r>
        <w:r>
          <w:rPr>
            <w:noProof/>
            <w:webHidden/>
          </w:rPr>
          <w:fldChar w:fldCharType="end"/>
        </w:r>
      </w:hyperlink>
    </w:p>
    <w:p w14:paraId="4EAA4FEA" w14:textId="2AB10572"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40" w:history="1">
        <w:r w:rsidRPr="001D394F">
          <w:rPr>
            <w:rStyle w:val="Hyperlink"/>
            <w:rFonts w:eastAsiaTheme="minorEastAsia"/>
            <w:i/>
            <w:noProof/>
          </w:rPr>
          <w:t>Figure 4   The use of each plot. Coloured plots are built and metered; empty plots are shown by their outline only.</w:t>
        </w:r>
        <w:r>
          <w:rPr>
            <w:noProof/>
            <w:webHidden/>
          </w:rPr>
          <w:tab/>
        </w:r>
        <w:r>
          <w:rPr>
            <w:noProof/>
            <w:webHidden/>
          </w:rPr>
          <w:fldChar w:fldCharType="begin"/>
        </w:r>
        <w:r>
          <w:rPr>
            <w:noProof/>
            <w:webHidden/>
          </w:rPr>
          <w:instrText xml:space="preserve"> PAGEREF _Toc240250340 \h </w:instrText>
        </w:r>
        <w:r>
          <w:rPr>
            <w:noProof/>
            <w:webHidden/>
          </w:rPr>
        </w:r>
        <w:r>
          <w:rPr>
            <w:noProof/>
            <w:webHidden/>
          </w:rPr>
          <w:fldChar w:fldCharType="separate"/>
        </w:r>
        <w:r>
          <w:rPr>
            <w:noProof/>
            <w:webHidden/>
          </w:rPr>
          <w:t>13</w:t>
        </w:r>
        <w:r>
          <w:rPr>
            <w:noProof/>
            <w:webHidden/>
          </w:rPr>
          <w:fldChar w:fldCharType="end"/>
        </w:r>
      </w:hyperlink>
    </w:p>
    <w:p w14:paraId="76C8B393" w14:textId="459B2DE4"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41" w:history="1">
        <w:r w:rsidRPr="001D394F">
          <w:rPr>
            <w:rStyle w:val="Hyperlink"/>
            <w:rFonts w:eastAsiaTheme="minorEastAsia"/>
            <w:i/>
            <w:noProof/>
          </w:rPr>
          <w:t>Figure 5   From the plot to the pipe and the plant: what each step adds.</w:t>
        </w:r>
        <w:r>
          <w:rPr>
            <w:noProof/>
            <w:webHidden/>
          </w:rPr>
          <w:tab/>
        </w:r>
        <w:r>
          <w:rPr>
            <w:noProof/>
            <w:webHidden/>
          </w:rPr>
          <w:fldChar w:fldCharType="begin"/>
        </w:r>
        <w:r>
          <w:rPr>
            <w:noProof/>
            <w:webHidden/>
          </w:rPr>
          <w:instrText xml:space="preserve"> PAGEREF _Toc240250341 \h </w:instrText>
        </w:r>
        <w:r>
          <w:rPr>
            <w:noProof/>
            <w:webHidden/>
          </w:rPr>
        </w:r>
        <w:r>
          <w:rPr>
            <w:noProof/>
            <w:webHidden/>
          </w:rPr>
          <w:fldChar w:fldCharType="separate"/>
        </w:r>
        <w:r>
          <w:rPr>
            <w:noProof/>
            <w:webHidden/>
          </w:rPr>
          <w:t>14</w:t>
        </w:r>
        <w:r>
          <w:rPr>
            <w:noProof/>
            <w:webHidden/>
          </w:rPr>
          <w:fldChar w:fldCharType="end"/>
        </w:r>
      </w:hyperlink>
    </w:p>
    <w:p w14:paraId="0C9DFA01" w14:textId="7858972B"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42" w:history="1">
        <w:r w:rsidRPr="001D394F">
          <w:rPr>
            <w:rStyle w:val="Hyperlink"/>
            <w:rFonts w:eastAsiaTheme="minorEastAsia"/>
            <w:i/>
            <w:noProof/>
          </w:rPr>
          <w:t>Figure 6   From the empty plot to the year each settlement is full.</w:t>
        </w:r>
        <w:r>
          <w:rPr>
            <w:noProof/>
            <w:webHidden/>
          </w:rPr>
          <w:tab/>
        </w:r>
        <w:r>
          <w:rPr>
            <w:noProof/>
            <w:webHidden/>
          </w:rPr>
          <w:fldChar w:fldCharType="begin"/>
        </w:r>
        <w:r>
          <w:rPr>
            <w:noProof/>
            <w:webHidden/>
          </w:rPr>
          <w:instrText xml:space="preserve"> PAGEREF _Toc240250342 \h </w:instrText>
        </w:r>
        <w:r>
          <w:rPr>
            <w:noProof/>
            <w:webHidden/>
          </w:rPr>
        </w:r>
        <w:r>
          <w:rPr>
            <w:noProof/>
            <w:webHidden/>
          </w:rPr>
          <w:fldChar w:fldCharType="separate"/>
        </w:r>
        <w:r>
          <w:rPr>
            <w:noProof/>
            <w:webHidden/>
          </w:rPr>
          <w:t>17</w:t>
        </w:r>
        <w:r>
          <w:rPr>
            <w:noProof/>
            <w:webHidden/>
          </w:rPr>
          <w:fldChar w:fldCharType="end"/>
        </w:r>
      </w:hyperlink>
    </w:p>
    <w:p w14:paraId="238CA58C" w14:textId="157D6FE6"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43" w:history="1">
        <w:r w:rsidRPr="001D394F">
          <w:rPr>
            <w:rStyle w:val="Hyperlink"/>
            <w:rFonts w:eastAsiaTheme="minorEastAsia"/>
            <w:i/>
            <w:noProof/>
          </w:rPr>
          <w:t>Figure 7   The annual growth rate of the series: the forecast to 2040, the extrapolation to 2050, and the rise to a constant 2.40 per cent.</w:t>
        </w:r>
        <w:r>
          <w:rPr>
            <w:noProof/>
            <w:webHidden/>
          </w:rPr>
          <w:tab/>
        </w:r>
        <w:r>
          <w:rPr>
            <w:noProof/>
            <w:webHidden/>
          </w:rPr>
          <w:fldChar w:fldCharType="begin"/>
        </w:r>
        <w:r>
          <w:rPr>
            <w:noProof/>
            <w:webHidden/>
          </w:rPr>
          <w:instrText xml:space="preserve"> PAGEREF _Toc240250343 \h </w:instrText>
        </w:r>
        <w:r>
          <w:rPr>
            <w:noProof/>
            <w:webHidden/>
          </w:rPr>
        </w:r>
        <w:r>
          <w:rPr>
            <w:noProof/>
            <w:webHidden/>
          </w:rPr>
          <w:fldChar w:fldCharType="separate"/>
        </w:r>
        <w:r>
          <w:rPr>
            <w:noProof/>
            <w:webHidden/>
          </w:rPr>
          <w:t>18</w:t>
        </w:r>
        <w:r>
          <w:rPr>
            <w:noProof/>
            <w:webHidden/>
          </w:rPr>
          <w:fldChar w:fldCharType="end"/>
        </w:r>
      </w:hyperlink>
    </w:p>
    <w:p w14:paraId="65B7B3A4" w14:textId="14FFD0B5"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44" w:history="1">
        <w:r w:rsidRPr="001D394F">
          <w:rPr>
            <w:rStyle w:val="Hyperlink"/>
            <w:rFonts w:eastAsiaTheme="minorEastAsia"/>
            <w:i/>
            <w:noProof/>
          </w:rPr>
          <w:t>Figure 8   People in the study area by year, with the overflow and without it.</w:t>
        </w:r>
        <w:r>
          <w:rPr>
            <w:noProof/>
            <w:webHidden/>
          </w:rPr>
          <w:tab/>
        </w:r>
        <w:r>
          <w:rPr>
            <w:noProof/>
            <w:webHidden/>
          </w:rPr>
          <w:fldChar w:fldCharType="begin"/>
        </w:r>
        <w:r>
          <w:rPr>
            <w:noProof/>
            <w:webHidden/>
          </w:rPr>
          <w:instrText xml:space="preserve"> PAGEREF _Toc240250344 \h </w:instrText>
        </w:r>
        <w:r>
          <w:rPr>
            <w:noProof/>
            <w:webHidden/>
          </w:rPr>
        </w:r>
        <w:r>
          <w:rPr>
            <w:noProof/>
            <w:webHidden/>
          </w:rPr>
          <w:fldChar w:fldCharType="separate"/>
        </w:r>
        <w:r>
          <w:rPr>
            <w:noProof/>
            <w:webHidden/>
          </w:rPr>
          <w:t>19</w:t>
        </w:r>
        <w:r>
          <w:rPr>
            <w:noProof/>
            <w:webHidden/>
          </w:rPr>
          <w:fldChar w:fldCharType="end"/>
        </w:r>
      </w:hyperlink>
    </w:p>
    <w:p w14:paraId="537374DE" w14:textId="5111EDE4"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45" w:history="1">
        <w:r w:rsidRPr="001D394F">
          <w:rPr>
            <w:rStyle w:val="Hyperlink"/>
            <w:rFonts w:eastAsiaTheme="minorEastAsia"/>
            <w:i/>
            <w:noProof/>
          </w:rPr>
          <w:t>Figure 9   People at saturation in the ten settlements the choice affects most, with the overflow and without.</w:t>
        </w:r>
        <w:r>
          <w:rPr>
            <w:noProof/>
            <w:webHidden/>
          </w:rPr>
          <w:tab/>
        </w:r>
        <w:r>
          <w:rPr>
            <w:noProof/>
            <w:webHidden/>
          </w:rPr>
          <w:fldChar w:fldCharType="begin"/>
        </w:r>
        <w:r>
          <w:rPr>
            <w:noProof/>
            <w:webHidden/>
          </w:rPr>
          <w:instrText xml:space="preserve"> PAGEREF _Toc240250345 \h </w:instrText>
        </w:r>
        <w:r>
          <w:rPr>
            <w:noProof/>
            <w:webHidden/>
          </w:rPr>
        </w:r>
        <w:r>
          <w:rPr>
            <w:noProof/>
            <w:webHidden/>
          </w:rPr>
          <w:fldChar w:fldCharType="separate"/>
        </w:r>
        <w:r>
          <w:rPr>
            <w:noProof/>
            <w:webHidden/>
          </w:rPr>
          <w:t>19</w:t>
        </w:r>
        <w:r>
          <w:rPr>
            <w:noProof/>
            <w:webHidden/>
          </w:rPr>
          <w:fldChar w:fldCharType="end"/>
        </w:r>
      </w:hyperlink>
    </w:p>
    <w:p w14:paraId="0F573DC5" w14:textId="49A2276B"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46" w:history="1">
        <w:r w:rsidRPr="001D394F">
          <w:rPr>
            <w:rStyle w:val="Hyperlink"/>
            <w:rFonts w:eastAsiaTheme="minorEastAsia"/>
            <w:i/>
            <w:noProof/>
          </w:rPr>
          <w:t>Figure 10   Where the growth goes once a settlement is full. Arrows show the routes carrying five hundred people or more; the shading shows how much of each settlement's capacity is taken by its neighbours' overflow.</w:t>
        </w:r>
        <w:r>
          <w:rPr>
            <w:noProof/>
            <w:webHidden/>
          </w:rPr>
          <w:tab/>
        </w:r>
        <w:r>
          <w:rPr>
            <w:noProof/>
            <w:webHidden/>
          </w:rPr>
          <w:fldChar w:fldCharType="begin"/>
        </w:r>
        <w:r>
          <w:rPr>
            <w:noProof/>
            <w:webHidden/>
          </w:rPr>
          <w:instrText xml:space="preserve"> PAGEREF _Toc240250346 \h </w:instrText>
        </w:r>
        <w:r>
          <w:rPr>
            <w:noProof/>
            <w:webHidden/>
          </w:rPr>
        </w:r>
        <w:r>
          <w:rPr>
            <w:noProof/>
            <w:webHidden/>
          </w:rPr>
          <w:fldChar w:fldCharType="separate"/>
        </w:r>
        <w:r>
          <w:rPr>
            <w:noProof/>
            <w:webHidden/>
          </w:rPr>
          <w:t>21</w:t>
        </w:r>
        <w:r>
          <w:rPr>
            <w:noProof/>
            <w:webHidden/>
          </w:rPr>
          <w:fldChar w:fldCharType="end"/>
        </w:r>
      </w:hyperlink>
    </w:p>
    <w:p w14:paraId="20E96F3B" w14:textId="606FE335"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47" w:history="1">
        <w:r w:rsidRPr="001D394F">
          <w:rPr>
            <w:rStyle w:val="Hyperlink"/>
            <w:rFonts w:eastAsiaTheme="minorEastAsia"/>
            <w:i/>
            <w:noProof/>
          </w:rPr>
          <w:t>Figure 11   People by year to saturation, the six largest settlements shown separately. The flat top of each band is the year that settlement fills.</w:t>
        </w:r>
        <w:r>
          <w:rPr>
            <w:noProof/>
            <w:webHidden/>
          </w:rPr>
          <w:tab/>
        </w:r>
        <w:r>
          <w:rPr>
            <w:noProof/>
            <w:webHidden/>
          </w:rPr>
          <w:fldChar w:fldCharType="begin"/>
        </w:r>
        <w:r>
          <w:rPr>
            <w:noProof/>
            <w:webHidden/>
          </w:rPr>
          <w:instrText xml:space="preserve"> PAGEREF _Toc240250347 \h </w:instrText>
        </w:r>
        <w:r>
          <w:rPr>
            <w:noProof/>
            <w:webHidden/>
          </w:rPr>
        </w:r>
        <w:r>
          <w:rPr>
            <w:noProof/>
            <w:webHidden/>
          </w:rPr>
          <w:fldChar w:fldCharType="separate"/>
        </w:r>
        <w:r>
          <w:rPr>
            <w:noProof/>
            <w:webHidden/>
          </w:rPr>
          <w:t>22</w:t>
        </w:r>
        <w:r>
          <w:rPr>
            <w:noProof/>
            <w:webHidden/>
          </w:rPr>
          <w:fldChar w:fldCharType="end"/>
        </w:r>
      </w:hyperlink>
    </w:p>
    <w:p w14:paraId="365CFAE8" w14:textId="701B8A4B"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48" w:history="1">
        <w:r w:rsidRPr="001D394F">
          <w:rPr>
            <w:rStyle w:val="Hyperlink"/>
            <w:rFonts w:eastAsiaTheme="minorEastAsia"/>
            <w:i/>
            <w:noProof/>
          </w:rPr>
          <w:t>Figure 12   The minimum gradient the tractive-force test asks for, against the flow in the pipe, with the 200 mm line and the proposed 1.5 litres a second floor.</w:t>
        </w:r>
        <w:r>
          <w:rPr>
            <w:noProof/>
            <w:webHidden/>
          </w:rPr>
          <w:tab/>
        </w:r>
        <w:r>
          <w:rPr>
            <w:noProof/>
            <w:webHidden/>
          </w:rPr>
          <w:fldChar w:fldCharType="begin"/>
        </w:r>
        <w:r>
          <w:rPr>
            <w:noProof/>
            <w:webHidden/>
          </w:rPr>
          <w:instrText xml:space="preserve"> PAGEREF _Toc240250348 \h </w:instrText>
        </w:r>
        <w:r>
          <w:rPr>
            <w:noProof/>
            <w:webHidden/>
          </w:rPr>
        </w:r>
        <w:r>
          <w:rPr>
            <w:noProof/>
            <w:webHidden/>
          </w:rPr>
          <w:fldChar w:fldCharType="separate"/>
        </w:r>
        <w:r>
          <w:rPr>
            <w:noProof/>
            <w:webHidden/>
          </w:rPr>
          <w:t>24</w:t>
        </w:r>
        <w:r>
          <w:rPr>
            <w:noProof/>
            <w:webHidden/>
          </w:rPr>
          <w:fldChar w:fldCharType="end"/>
        </w:r>
      </w:hyperlink>
    </w:p>
    <w:p w14:paraId="28127345" w14:textId="46A30AF4"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49" w:history="1">
        <w:r w:rsidRPr="001D394F">
          <w:rPr>
            <w:rStyle w:val="Hyperlink"/>
            <w:rFonts w:eastAsiaTheme="minorEastAsia"/>
            <w:i/>
            <w:noProof/>
          </w:rPr>
          <w:t>Figure 13   Average and peak-hour flow at one works for the whole area, by year, with the margin.</w:t>
        </w:r>
        <w:r>
          <w:rPr>
            <w:noProof/>
            <w:webHidden/>
          </w:rPr>
          <w:tab/>
        </w:r>
        <w:r>
          <w:rPr>
            <w:noProof/>
            <w:webHidden/>
          </w:rPr>
          <w:fldChar w:fldCharType="begin"/>
        </w:r>
        <w:r>
          <w:rPr>
            <w:noProof/>
            <w:webHidden/>
          </w:rPr>
          <w:instrText xml:space="preserve"> PAGEREF _Toc240250349 \h </w:instrText>
        </w:r>
        <w:r>
          <w:rPr>
            <w:noProof/>
            <w:webHidden/>
          </w:rPr>
        </w:r>
        <w:r>
          <w:rPr>
            <w:noProof/>
            <w:webHidden/>
          </w:rPr>
          <w:fldChar w:fldCharType="separate"/>
        </w:r>
        <w:r>
          <w:rPr>
            <w:noProof/>
            <w:webHidden/>
          </w:rPr>
          <w:t>26</w:t>
        </w:r>
        <w:r>
          <w:rPr>
            <w:noProof/>
            <w:webHidden/>
          </w:rPr>
          <w:fldChar w:fldCharType="end"/>
        </w:r>
      </w:hyperlink>
    </w:p>
    <w:p w14:paraId="66DCE180" w14:textId="51E16889"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50" w:history="1">
        <w:r w:rsidRPr="001D394F">
          <w:rPr>
            <w:rStyle w:val="Hyperlink"/>
            <w:rFonts w:eastAsiaTheme="minorEastAsia"/>
            <w:i/>
            <w:noProof/>
          </w:rPr>
          <w:t>Figure 14   Average sewage flow of each settlement at saturation, and the four steps from the settlements in a catchment to the flow of its plant.</w:t>
        </w:r>
        <w:r>
          <w:rPr>
            <w:noProof/>
            <w:webHidden/>
          </w:rPr>
          <w:tab/>
        </w:r>
        <w:r>
          <w:rPr>
            <w:noProof/>
            <w:webHidden/>
          </w:rPr>
          <w:fldChar w:fldCharType="begin"/>
        </w:r>
        <w:r>
          <w:rPr>
            <w:noProof/>
            <w:webHidden/>
          </w:rPr>
          <w:instrText xml:space="preserve"> PAGEREF _Toc240250350 \h </w:instrText>
        </w:r>
        <w:r>
          <w:rPr>
            <w:noProof/>
            <w:webHidden/>
          </w:rPr>
        </w:r>
        <w:r>
          <w:rPr>
            <w:noProof/>
            <w:webHidden/>
          </w:rPr>
          <w:fldChar w:fldCharType="separate"/>
        </w:r>
        <w:r>
          <w:rPr>
            <w:noProof/>
            <w:webHidden/>
          </w:rPr>
          <w:t>27</w:t>
        </w:r>
        <w:r>
          <w:rPr>
            <w:noProof/>
            <w:webHidden/>
          </w:rPr>
          <w:fldChar w:fldCharType="end"/>
        </w:r>
      </w:hyperlink>
    </w:p>
    <w:p w14:paraId="42C3D79F" w14:textId="7447C739"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51" w:history="1">
        <w:r w:rsidRPr="001D394F">
          <w:rPr>
            <w:rStyle w:val="Hyperlink"/>
            <w:rFonts w:eastAsiaTheme="minorEastAsia"/>
            <w:i/>
            <w:noProof/>
          </w:rPr>
          <w:t>Figure 15   Panels 1 to 9 of 68.</w:t>
        </w:r>
        <w:r>
          <w:rPr>
            <w:noProof/>
            <w:webHidden/>
          </w:rPr>
          <w:tab/>
        </w:r>
        <w:r>
          <w:rPr>
            <w:noProof/>
            <w:webHidden/>
          </w:rPr>
          <w:fldChar w:fldCharType="begin"/>
        </w:r>
        <w:r>
          <w:rPr>
            <w:noProof/>
            <w:webHidden/>
          </w:rPr>
          <w:instrText xml:space="preserve"> PAGEREF _Toc240250351 \h </w:instrText>
        </w:r>
        <w:r>
          <w:rPr>
            <w:noProof/>
            <w:webHidden/>
          </w:rPr>
        </w:r>
        <w:r>
          <w:rPr>
            <w:noProof/>
            <w:webHidden/>
          </w:rPr>
          <w:fldChar w:fldCharType="separate"/>
        </w:r>
        <w:r>
          <w:rPr>
            <w:noProof/>
            <w:webHidden/>
          </w:rPr>
          <w:t>39</w:t>
        </w:r>
        <w:r>
          <w:rPr>
            <w:noProof/>
            <w:webHidden/>
          </w:rPr>
          <w:fldChar w:fldCharType="end"/>
        </w:r>
      </w:hyperlink>
    </w:p>
    <w:p w14:paraId="6E33CCB8" w14:textId="1C67A6EE"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52" w:history="1">
        <w:r w:rsidRPr="001D394F">
          <w:rPr>
            <w:rStyle w:val="Hyperlink"/>
            <w:rFonts w:eastAsiaTheme="minorEastAsia"/>
            <w:i/>
            <w:noProof/>
          </w:rPr>
          <w:t>Figure 16   Panels 10 to 18 of 68.</w:t>
        </w:r>
        <w:r>
          <w:rPr>
            <w:noProof/>
            <w:webHidden/>
          </w:rPr>
          <w:tab/>
        </w:r>
        <w:r>
          <w:rPr>
            <w:noProof/>
            <w:webHidden/>
          </w:rPr>
          <w:fldChar w:fldCharType="begin"/>
        </w:r>
        <w:r>
          <w:rPr>
            <w:noProof/>
            <w:webHidden/>
          </w:rPr>
          <w:instrText xml:space="preserve"> PAGEREF _Toc240250352 \h </w:instrText>
        </w:r>
        <w:r>
          <w:rPr>
            <w:noProof/>
            <w:webHidden/>
          </w:rPr>
        </w:r>
        <w:r>
          <w:rPr>
            <w:noProof/>
            <w:webHidden/>
          </w:rPr>
          <w:fldChar w:fldCharType="separate"/>
        </w:r>
        <w:r>
          <w:rPr>
            <w:noProof/>
            <w:webHidden/>
          </w:rPr>
          <w:t>40</w:t>
        </w:r>
        <w:r>
          <w:rPr>
            <w:noProof/>
            <w:webHidden/>
          </w:rPr>
          <w:fldChar w:fldCharType="end"/>
        </w:r>
      </w:hyperlink>
    </w:p>
    <w:p w14:paraId="5441A681" w14:textId="5AA7C6CB"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53" w:history="1">
        <w:r w:rsidRPr="001D394F">
          <w:rPr>
            <w:rStyle w:val="Hyperlink"/>
            <w:rFonts w:eastAsiaTheme="minorEastAsia"/>
            <w:i/>
            <w:noProof/>
          </w:rPr>
          <w:t>Figure 17   Panels 19 to 27 of 68.</w:t>
        </w:r>
        <w:r>
          <w:rPr>
            <w:noProof/>
            <w:webHidden/>
          </w:rPr>
          <w:tab/>
        </w:r>
        <w:r>
          <w:rPr>
            <w:noProof/>
            <w:webHidden/>
          </w:rPr>
          <w:fldChar w:fldCharType="begin"/>
        </w:r>
        <w:r>
          <w:rPr>
            <w:noProof/>
            <w:webHidden/>
          </w:rPr>
          <w:instrText xml:space="preserve"> PAGEREF _Toc240250353 \h </w:instrText>
        </w:r>
        <w:r>
          <w:rPr>
            <w:noProof/>
            <w:webHidden/>
          </w:rPr>
        </w:r>
        <w:r>
          <w:rPr>
            <w:noProof/>
            <w:webHidden/>
          </w:rPr>
          <w:fldChar w:fldCharType="separate"/>
        </w:r>
        <w:r>
          <w:rPr>
            <w:noProof/>
            <w:webHidden/>
          </w:rPr>
          <w:t>41</w:t>
        </w:r>
        <w:r>
          <w:rPr>
            <w:noProof/>
            <w:webHidden/>
          </w:rPr>
          <w:fldChar w:fldCharType="end"/>
        </w:r>
      </w:hyperlink>
    </w:p>
    <w:p w14:paraId="759D7FD9" w14:textId="79DDAB2D"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54" w:history="1">
        <w:r w:rsidRPr="001D394F">
          <w:rPr>
            <w:rStyle w:val="Hyperlink"/>
            <w:rFonts w:eastAsiaTheme="minorEastAsia"/>
            <w:i/>
            <w:noProof/>
          </w:rPr>
          <w:t>Figure 18   Panels 28 to 36 of 68.</w:t>
        </w:r>
        <w:r>
          <w:rPr>
            <w:noProof/>
            <w:webHidden/>
          </w:rPr>
          <w:tab/>
        </w:r>
        <w:r>
          <w:rPr>
            <w:noProof/>
            <w:webHidden/>
          </w:rPr>
          <w:fldChar w:fldCharType="begin"/>
        </w:r>
        <w:r>
          <w:rPr>
            <w:noProof/>
            <w:webHidden/>
          </w:rPr>
          <w:instrText xml:space="preserve"> PAGEREF _Toc240250354 \h </w:instrText>
        </w:r>
        <w:r>
          <w:rPr>
            <w:noProof/>
            <w:webHidden/>
          </w:rPr>
        </w:r>
        <w:r>
          <w:rPr>
            <w:noProof/>
            <w:webHidden/>
          </w:rPr>
          <w:fldChar w:fldCharType="separate"/>
        </w:r>
        <w:r>
          <w:rPr>
            <w:noProof/>
            <w:webHidden/>
          </w:rPr>
          <w:t>42</w:t>
        </w:r>
        <w:r>
          <w:rPr>
            <w:noProof/>
            <w:webHidden/>
          </w:rPr>
          <w:fldChar w:fldCharType="end"/>
        </w:r>
      </w:hyperlink>
    </w:p>
    <w:p w14:paraId="363E91A2" w14:textId="3A11F8CC"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55" w:history="1">
        <w:r w:rsidRPr="001D394F">
          <w:rPr>
            <w:rStyle w:val="Hyperlink"/>
            <w:rFonts w:eastAsiaTheme="minorEastAsia"/>
            <w:i/>
            <w:noProof/>
          </w:rPr>
          <w:t>Figure 19   Panels 37 to 45 of 68.</w:t>
        </w:r>
        <w:r>
          <w:rPr>
            <w:noProof/>
            <w:webHidden/>
          </w:rPr>
          <w:tab/>
        </w:r>
        <w:r>
          <w:rPr>
            <w:noProof/>
            <w:webHidden/>
          </w:rPr>
          <w:fldChar w:fldCharType="begin"/>
        </w:r>
        <w:r>
          <w:rPr>
            <w:noProof/>
            <w:webHidden/>
          </w:rPr>
          <w:instrText xml:space="preserve"> PAGEREF _Toc240250355 \h </w:instrText>
        </w:r>
        <w:r>
          <w:rPr>
            <w:noProof/>
            <w:webHidden/>
          </w:rPr>
        </w:r>
        <w:r>
          <w:rPr>
            <w:noProof/>
            <w:webHidden/>
          </w:rPr>
          <w:fldChar w:fldCharType="separate"/>
        </w:r>
        <w:r>
          <w:rPr>
            <w:noProof/>
            <w:webHidden/>
          </w:rPr>
          <w:t>43</w:t>
        </w:r>
        <w:r>
          <w:rPr>
            <w:noProof/>
            <w:webHidden/>
          </w:rPr>
          <w:fldChar w:fldCharType="end"/>
        </w:r>
      </w:hyperlink>
    </w:p>
    <w:p w14:paraId="1965B99D" w14:textId="402D6614"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56" w:history="1">
        <w:r w:rsidRPr="001D394F">
          <w:rPr>
            <w:rStyle w:val="Hyperlink"/>
            <w:rFonts w:eastAsiaTheme="minorEastAsia"/>
            <w:i/>
            <w:noProof/>
          </w:rPr>
          <w:t>Figure 20   Panels 46 to 54 of 68.</w:t>
        </w:r>
        <w:r>
          <w:rPr>
            <w:noProof/>
            <w:webHidden/>
          </w:rPr>
          <w:tab/>
        </w:r>
        <w:r>
          <w:rPr>
            <w:noProof/>
            <w:webHidden/>
          </w:rPr>
          <w:fldChar w:fldCharType="begin"/>
        </w:r>
        <w:r>
          <w:rPr>
            <w:noProof/>
            <w:webHidden/>
          </w:rPr>
          <w:instrText xml:space="preserve"> PAGEREF _Toc240250356 \h </w:instrText>
        </w:r>
        <w:r>
          <w:rPr>
            <w:noProof/>
            <w:webHidden/>
          </w:rPr>
        </w:r>
        <w:r>
          <w:rPr>
            <w:noProof/>
            <w:webHidden/>
          </w:rPr>
          <w:fldChar w:fldCharType="separate"/>
        </w:r>
        <w:r>
          <w:rPr>
            <w:noProof/>
            <w:webHidden/>
          </w:rPr>
          <w:t>44</w:t>
        </w:r>
        <w:r>
          <w:rPr>
            <w:noProof/>
            <w:webHidden/>
          </w:rPr>
          <w:fldChar w:fldCharType="end"/>
        </w:r>
      </w:hyperlink>
    </w:p>
    <w:p w14:paraId="6E8E73A1" w14:textId="1198450E"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57" w:history="1">
        <w:r w:rsidRPr="001D394F">
          <w:rPr>
            <w:rStyle w:val="Hyperlink"/>
            <w:rFonts w:eastAsiaTheme="minorEastAsia"/>
            <w:i/>
            <w:noProof/>
          </w:rPr>
          <w:t>Figure 21   Panels 55 to 63 of 68.</w:t>
        </w:r>
        <w:r>
          <w:rPr>
            <w:noProof/>
            <w:webHidden/>
          </w:rPr>
          <w:tab/>
        </w:r>
        <w:r>
          <w:rPr>
            <w:noProof/>
            <w:webHidden/>
          </w:rPr>
          <w:fldChar w:fldCharType="begin"/>
        </w:r>
        <w:r>
          <w:rPr>
            <w:noProof/>
            <w:webHidden/>
          </w:rPr>
          <w:instrText xml:space="preserve"> PAGEREF _Toc240250357 \h </w:instrText>
        </w:r>
        <w:r>
          <w:rPr>
            <w:noProof/>
            <w:webHidden/>
          </w:rPr>
        </w:r>
        <w:r>
          <w:rPr>
            <w:noProof/>
            <w:webHidden/>
          </w:rPr>
          <w:fldChar w:fldCharType="separate"/>
        </w:r>
        <w:r>
          <w:rPr>
            <w:noProof/>
            <w:webHidden/>
          </w:rPr>
          <w:t>45</w:t>
        </w:r>
        <w:r>
          <w:rPr>
            <w:noProof/>
            <w:webHidden/>
          </w:rPr>
          <w:fldChar w:fldCharType="end"/>
        </w:r>
      </w:hyperlink>
    </w:p>
    <w:p w14:paraId="69F6DF26" w14:textId="6066EED1"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58" w:history="1">
        <w:r w:rsidRPr="001D394F">
          <w:rPr>
            <w:rStyle w:val="Hyperlink"/>
            <w:rFonts w:eastAsiaTheme="minorEastAsia"/>
            <w:i/>
            <w:noProof/>
          </w:rPr>
          <w:t>Figure 22   Panels 64 to 68 of 68.</w:t>
        </w:r>
        <w:r>
          <w:rPr>
            <w:noProof/>
            <w:webHidden/>
          </w:rPr>
          <w:tab/>
        </w:r>
        <w:r>
          <w:rPr>
            <w:noProof/>
            <w:webHidden/>
          </w:rPr>
          <w:fldChar w:fldCharType="begin"/>
        </w:r>
        <w:r>
          <w:rPr>
            <w:noProof/>
            <w:webHidden/>
          </w:rPr>
          <w:instrText xml:space="preserve"> PAGEREF _Toc240250358 \h </w:instrText>
        </w:r>
        <w:r>
          <w:rPr>
            <w:noProof/>
            <w:webHidden/>
          </w:rPr>
        </w:r>
        <w:r>
          <w:rPr>
            <w:noProof/>
            <w:webHidden/>
          </w:rPr>
          <w:fldChar w:fldCharType="separate"/>
        </w:r>
        <w:r>
          <w:rPr>
            <w:noProof/>
            <w:webHidden/>
          </w:rPr>
          <w:t>46</w:t>
        </w:r>
        <w:r>
          <w:rPr>
            <w:noProof/>
            <w:webHidden/>
          </w:rPr>
          <w:fldChar w:fldCharType="end"/>
        </w:r>
      </w:hyperlink>
    </w:p>
    <w:p w14:paraId="3EDB91CB" w14:textId="3497EA1A"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59" w:history="1">
        <w:r w:rsidRPr="001D394F">
          <w:rPr>
            <w:rStyle w:val="Hyperlink"/>
            <w:rFonts w:eastAsiaTheme="minorEastAsia"/>
            <w:i/>
            <w:noProof/>
          </w:rPr>
          <w:t>Figure 23   The minimum gradient by tractive force at one pascal, the Table 11 minima of every size, and the proposed 1.5 litres a second floor.</w:t>
        </w:r>
        <w:r>
          <w:rPr>
            <w:noProof/>
            <w:webHidden/>
          </w:rPr>
          <w:tab/>
        </w:r>
        <w:r>
          <w:rPr>
            <w:noProof/>
            <w:webHidden/>
          </w:rPr>
          <w:fldChar w:fldCharType="begin"/>
        </w:r>
        <w:r>
          <w:rPr>
            <w:noProof/>
            <w:webHidden/>
          </w:rPr>
          <w:instrText xml:space="preserve"> PAGEREF _Toc240250359 \h </w:instrText>
        </w:r>
        <w:r>
          <w:rPr>
            <w:noProof/>
            <w:webHidden/>
          </w:rPr>
        </w:r>
        <w:r>
          <w:rPr>
            <w:noProof/>
            <w:webHidden/>
          </w:rPr>
          <w:fldChar w:fldCharType="separate"/>
        </w:r>
        <w:r>
          <w:rPr>
            <w:noProof/>
            <w:webHidden/>
          </w:rPr>
          <w:t>47</w:t>
        </w:r>
        <w:r>
          <w:rPr>
            <w:noProof/>
            <w:webHidden/>
          </w:rPr>
          <w:fldChar w:fldCharType="end"/>
        </w:r>
      </w:hyperlink>
    </w:p>
    <w:p w14:paraId="598AA3CC" w14:textId="0874DC2F" w:rsidR="000801F4" w:rsidRDefault="00000000">
      <w:r>
        <w:fldChar w:fldCharType="end"/>
      </w:r>
    </w:p>
    <w:p w14:paraId="36BAA2A6" w14:textId="77777777" w:rsidR="000801F4" w:rsidRDefault="00000000">
      <w:r>
        <w:rPr>
          <w:b/>
          <w:color w:val="1F497D"/>
        </w:rPr>
        <w:t>Tables</w:t>
      </w:r>
    </w:p>
    <w:p w14:paraId="2B816503" w14:textId="2BD58AC4" w:rsidR="00294ACB" w:rsidRDefault="00000000">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r>
        <w:fldChar w:fldCharType="begin"/>
      </w:r>
      <w:r>
        <w:instrText xml:space="preserve"> TOC \h \z \c "Table" </w:instrText>
      </w:r>
      <w:r>
        <w:fldChar w:fldCharType="separate"/>
      </w:r>
      <w:hyperlink w:anchor="_Toc240250360" w:history="1">
        <w:r w:rsidR="00294ACB" w:rsidRPr="00E7293C">
          <w:rPr>
            <w:rStyle w:val="Hyperlink"/>
            <w:rFonts w:eastAsiaTheme="minorEastAsia"/>
            <w:b/>
            <w:noProof/>
          </w:rPr>
          <w:t>Table 1   The decisions asked for</w:t>
        </w:r>
        <w:r w:rsidR="00294ACB">
          <w:rPr>
            <w:noProof/>
            <w:webHidden/>
          </w:rPr>
          <w:tab/>
        </w:r>
        <w:r w:rsidR="00294ACB">
          <w:rPr>
            <w:noProof/>
            <w:webHidden/>
          </w:rPr>
          <w:fldChar w:fldCharType="begin"/>
        </w:r>
        <w:r w:rsidR="00294ACB">
          <w:rPr>
            <w:noProof/>
            <w:webHidden/>
          </w:rPr>
          <w:instrText xml:space="preserve"> PAGEREF _Toc240250360 \h </w:instrText>
        </w:r>
        <w:r w:rsidR="00294ACB">
          <w:rPr>
            <w:noProof/>
            <w:webHidden/>
          </w:rPr>
        </w:r>
        <w:r w:rsidR="00294ACB">
          <w:rPr>
            <w:noProof/>
            <w:webHidden/>
          </w:rPr>
          <w:fldChar w:fldCharType="separate"/>
        </w:r>
        <w:r w:rsidR="00294ACB">
          <w:rPr>
            <w:noProof/>
            <w:webHidden/>
          </w:rPr>
          <w:t>5</w:t>
        </w:r>
        <w:r w:rsidR="00294ACB">
          <w:rPr>
            <w:noProof/>
            <w:webHidden/>
          </w:rPr>
          <w:fldChar w:fldCharType="end"/>
        </w:r>
      </w:hyperlink>
    </w:p>
    <w:p w14:paraId="1E0CDC5D" w14:textId="0410EFC0"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61" w:history="1">
        <w:r w:rsidRPr="00E7293C">
          <w:rPr>
            <w:rStyle w:val="Hyperlink"/>
            <w:rFonts w:eastAsiaTheme="minorEastAsia"/>
            <w:b/>
            <w:noProof/>
          </w:rPr>
          <w:t>Table 2   Sources</w:t>
        </w:r>
        <w:r>
          <w:rPr>
            <w:noProof/>
            <w:webHidden/>
          </w:rPr>
          <w:tab/>
        </w:r>
        <w:r>
          <w:rPr>
            <w:noProof/>
            <w:webHidden/>
          </w:rPr>
          <w:fldChar w:fldCharType="begin"/>
        </w:r>
        <w:r>
          <w:rPr>
            <w:noProof/>
            <w:webHidden/>
          </w:rPr>
          <w:instrText xml:space="preserve"> PAGEREF _Toc240250361 \h </w:instrText>
        </w:r>
        <w:r>
          <w:rPr>
            <w:noProof/>
            <w:webHidden/>
          </w:rPr>
        </w:r>
        <w:r>
          <w:rPr>
            <w:noProof/>
            <w:webHidden/>
          </w:rPr>
          <w:fldChar w:fldCharType="separate"/>
        </w:r>
        <w:r>
          <w:rPr>
            <w:noProof/>
            <w:webHidden/>
          </w:rPr>
          <w:t>6</w:t>
        </w:r>
        <w:r>
          <w:rPr>
            <w:noProof/>
            <w:webHidden/>
          </w:rPr>
          <w:fldChar w:fldCharType="end"/>
        </w:r>
      </w:hyperlink>
    </w:p>
    <w:p w14:paraId="6E6E9F11" w14:textId="7CCB249D"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62" w:history="1">
        <w:r w:rsidRPr="00E7293C">
          <w:rPr>
            <w:rStyle w:val="Hyperlink"/>
            <w:rFonts w:eastAsiaTheme="minorEastAsia"/>
            <w:b/>
            <w:noProof/>
          </w:rPr>
          <w:t>Table 3   Persons per dwelling by settlement, 2024</w:t>
        </w:r>
        <w:r>
          <w:rPr>
            <w:noProof/>
            <w:webHidden/>
          </w:rPr>
          <w:tab/>
        </w:r>
        <w:r>
          <w:rPr>
            <w:noProof/>
            <w:webHidden/>
          </w:rPr>
          <w:fldChar w:fldCharType="begin"/>
        </w:r>
        <w:r>
          <w:rPr>
            <w:noProof/>
            <w:webHidden/>
          </w:rPr>
          <w:instrText xml:space="preserve"> PAGEREF _Toc240250362 \h </w:instrText>
        </w:r>
        <w:r>
          <w:rPr>
            <w:noProof/>
            <w:webHidden/>
          </w:rPr>
        </w:r>
        <w:r>
          <w:rPr>
            <w:noProof/>
            <w:webHidden/>
          </w:rPr>
          <w:fldChar w:fldCharType="separate"/>
        </w:r>
        <w:r>
          <w:rPr>
            <w:noProof/>
            <w:webHidden/>
          </w:rPr>
          <w:t>9</w:t>
        </w:r>
        <w:r>
          <w:rPr>
            <w:noProof/>
            <w:webHidden/>
          </w:rPr>
          <w:fldChar w:fldCharType="end"/>
        </w:r>
      </w:hyperlink>
    </w:p>
    <w:p w14:paraId="24D953BA" w14:textId="6739D89C"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63" w:history="1">
        <w:r w:rsidRPr="00E7293C">
          <w:rPr>
            <w:rStyle w:val="Hyperlink"/>
            <w:rFonts w:eastAsiaTheme="minorEastAsia"/>
            <w:b/>
            <w:noProof/>
          </w:rPr>
          <w:t>Table 4   Use of the built plots that carry a meter</w:t>
        </w:r>
        <w:r>
          <w:rPr>
            <w:noProof/>
            <w:webHidden/>
          </w:rPr>
          <w:tab/>
        </w:r>
        <w:r>
          <w:rPr>
            <w:noProof/>
            <w:webHidden/>
          </w:rPr>
          <w:fldChar w:fldCharType="begin"/>
        </w:r>
        <w:r>
          <w:rPr>
            <w:noProof/>
            <w:webHidden/>
          </w:rPr>
          <w:instrText xml:space="preserve"> PAGEREF _Toc240250363 \h </w:instrText>
        </w:r>
        <w:r>
          <w:rPr>
            <w:noProof/>
            <w:webHidden/>
          </w:rPr>
        </w:r>
        <w:r>
          <w:rPr>
            <w:noProof/>
            <w:webHidden/>
          </w:rPr>
          <w:fldChar w:fldCharType="separate"/>
        </w:r>
        <w:r>
          <w:rPr>
            <w:noProof/>
            <w:webHidden/>
          </w:rPr>
          <w:t>13</w:t>
        </w:r>
        <w:r>
          <w:rPr>
            <w:noProof/>
            <w:webHidden/>
          </w:rPr>
          <w:fldChar w:fldCharType="end"/>
        </w:r>
      </w:hyperlink>
    </w:p>
    <w:p w14:paraId="406DC67C" w14:textId="4D9C0F8E"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64" w:history="1">
        <w:r w:rsidRPr="00E7293C">
          <w:rPr>
            <w:rStyle w:val="Hyperlink"/>
            <w:rFonts w:eastAsiaTheme="minorEastAsia"/>
            <w:b/>
            <w:noProof/>
          </w:rPr>
          <w:t>Table 5   Named sites outside the ratios</w:t>
        </w:r>
        <w:r>
          <w:rPr>
            <w:noProof/>
            <w:webHidden/>
          </w:rPr>
          <w:tab/>
        </w:r>
        <w:r>
          <w:rPr>
            <w:noProof/>
            <w:webHidden/>
          </w:rPr>
          <w:fldChar w:fldCharType="begin"/>
        </w:r>
        <w:r>
          <w:rPr>
            <w:noProof/>
            <w:webHidden/>
          </w:rPr>
          <w:instrText xml:space="preserve"> PAGEREF _Toc240250364 \h </w:instrText>
        </w:r>
        <w:r>
          <w:rPr>
            <w:noProof/>
            <w:webHidden/>
          </w:rPr>
        </w:r>
        <w:r>
          <w:rPr>
            <w:noProof/>
            <w:webHidden/>
          </w:rPr>
          <w:fldChar w:fldCharType="separate"/>
        </w:r>
        <w:r>
          <w:rPr>
            <w:noProof/>
            <w:webHidden/>
          </w:rPr>
          <w:t>16</w:t>
        </w:r>
        <w:r>
          <w:rPr>
            <w:noProof/>
            <w:webHidden/>
          </w:rPr>
          <w:fldChar w:fldCharType="end"/>
        </w:r>
      </w:hyperlink>
    </w:p>
    <w:p w14:paraId="4E645A90" w14:textId="14DF488D"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65" w:history="1">
        <w:r w:rsidRPr="00E7293C">
          <w:rPr>
            <w:rStyle w:val="Hyperlink"/>
            <w:rFonts w:eastAsiaTheme="minorEastAsia"/>
            <w:b/>
            <w:noProof/>
          </w:rPr>
          <w:t>Table 6   Water and sewage by settlement, 2024, m³/d</w:t>
        </w:r>
        <w:r>
          <w:rPr>
            <w:noProof/>
            <w:webHidden/>
          </w:rPr>
          <w:tab/>
        </w:r>
        <w:r>
          <w:rPr>
            <w:noProof/>
            <w:webHidden/>
          </w:rPr>
          <w:fldChar w:fldCharType="begin"/>
        </w:r>
        <w:r>
          <w:rPr>
            <w:noProof/>
            <w:webHidden/>
          </w:rPr>
          <w:instrText xml:space="preserve"> PAGEREF _Toc240250365 \h </w:instrText>
        </w:r>
        <w:r>
          <w:rPr>
            <w:noProof/>
            <w:webHidden/>
          </w:rPr>
        </w:r>
        <w:r>
          <w:rPr>
            <w:noProof/>
            <w:webHidden/>
          </w:rPr>
          <w:fldChar w:fldCharType="separate"/>
        </w:r>
        <w:r>
          <w:rPr>
            <w:noProof/>
            <w:webHidden/>
          </w:rPr>
          <w:t>17</w:t>
        </w:r>
        <w:r>
          <w:rPr>
            <w:noProof/>
            <w:webHidden/>
          </w:rPr>
          <w:fldChar w:fldCharType="end"/>
        </w:r>
      </w:hyperlink>
    </w:p>
    <w:p w14:paraId="7AF32624" w14:textId="2BE91447"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66" w:history="1">
        <w:r w:rsidRPr="00E7293C">
          <w:rPr>
            <w:rStyle w:val="Hyperlink"/>
            <w:rFonts w:eastAsiaTheme="minorEastAsia"/>
            <w:b/>
            <w:noProof/>
          </w:rPr>
          <w:t>Table 7   Every settlement with and without the overflow: people in 2070 and the year it is full</w:t>
        </w:r>
        <w:r>
          <w:rPr>
            <w:noProof/>
            <w:webHidden/>
          </w:rPr>
          <w:tab/>
        </w:r>
        <w:r>
          <w:rPr>
            <w:noProof/>
            <w:webHidden/>
          </w:rPr>
          <w:fldChar w:fldCharType="begin"/>
        </w:r>
        <w:r>
          <w:rPr>
            <w:noProof/>
            <w:webHidden/>
          </w:rPr>
          <w:instrText xml:space="preserve"> PAGEREF _Toc240250366 \h </w:instrText>
        </w:r>
        <w:r>
          <w:rPr>
            <w:noProof/>
            <w:webHidden/>
          </w:rPr>
        </w:r>
        <w:r>
          <w:rPr>
            <w:noProof/>
            <w:webHidden/>
          </w:rPr>
          <w:fldChar w:fldCharType="separate"/>
        </w:r>
        <w:r>
          <w:rPr>
            <w:noProof/>
            <w:webHidden/>
          </w:rPr>
          <w:t>20</w:t>
        </w:r>
        <w:r>
          <w:rPr>
            <w:noProof/>
            <w:webHidden/>
          </w:rPr>
          <w:fldChar w:fldCharType="end"/>
        </w:r>
      </w:hyperlink>
    </w:p>
    <w:p w14:paraId="5D0B3F7E" w14:textId="660EE94F"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67" w:history="1">
        <w:r w:rsidRPr="00E7293C">
          <w:rPr>
            <w:rStyle w:val="Hyperlink"/>
            <w:rFonts w:eastAsiaTheme="minorEastAsia"/>
            <w:b/>
            <w:noProof/>
          </w:rPr>
          <w:t>Table 8   The study area in the design years</w:t>
        </w:r>
        <w:r>
          <w:rPr>
            <w:noProof/>
            <w:webHidden/>
          </w:rPr>
          <w:tab/>
        </w:r>
        <w:r>
          <w:rPr>
            <w:noProof/>
            <w:webHidden/>
          </w:rPr>
          <w:fldChar w:fldCharType="begin"/>
        </w:r>
        <w:r>
          <w:rPr>
            <w:noProof/>
            <w:webHidden/>
          </w:rPr>
          <w:instrText xml:space="preserve"> PAGEREF _Toc240250367 \h </w:instrText>
        </w:r>
        <w:r>
          <w:rPr>
            <w:noProof/>
            <w:webHidden/>
          </w:rPr>
        </w:r>
        <w:r>
          <w:rPr>
            <w:noProof/>
            <w:webHidden/>
          </w:rPr>
          <w:fldChar w:fldCharType="separate"/>
        </w:r>
        <w:r>
          <w:rPr>
            <w:noProof/>
            <w:webHidden/>
          </w:rPr>
          <w:t>23</w:t>
        </w:r>
        <w:r>
          <w:rPr>
            <w:noProof/>
            <w:webHidden/>
          </w:rPr>
          <w:fldChar w:fldCharType="end"/>
        </w:r>
      </w:hyperlink>
    </w:p>
    <w:p w14:paraId="138FADE7" w14:textId="669E766F"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68" w:history="1">
        <w:r w:rsidRPr="00E7293C">
          <w:rPr>
            <w:rStyle w:val="Hyperlink"/>
            <w:rFonts w:eastAsiaTheme="minorEastAsia"/>
            <w:b/>
            <w:noProof/>
          </w:rPr>
          <w:t>Table 9   Minimum gradients at the concept stage</w:t>
        </w:r>
        <w:r>
          <w:rPr>
            <w:noProof/>
            <w:webHidden/>
          </w:rPr>
          <w:tab/>
        </w:r>
        <w:r>
          <w:rPr>
            <w:noProof/>
            <w:webHidden/>
          </w:rPr>
          <w:fldChar w:fldCharType="begin"/>
        </w:r>
        <w:r>
          <w:rPr>
            <w:noProof/>
            <w:webHidden/>
          </w:rPr>
          <w:instrText xml:space="preserve"> PAGEREF _Toc240250368 \h </w:instrText>
        </w:r>
        <w:r>
          <w:rPr>
            <w:noProof/>
            <w:webHidden/>
          </w:rPr>
        </w:r>
        <w:r>
          <w:rPr>
            <w:noProof/>
            <w:webHidden/>
          </w:rPr>
          <w:fldChar w:fldCharType="separate"/>
        </w:r>
        <w:r>
          <w:rPr>
            <w:noProof/>
            <w:webHidden/>
          </w:rPr>
          <w:t>25</w:t>
        </w:r>
        <w:r>
          <w:rPr>
            <w:noProof/>
            <w:webHidden/>
          </w:rPr>
          <w:fldChar w:fldCharType="end"/>
        </w:r>
      </w:hyperlink>
    </w:p>
    <w:p w14:paraId="0A0F2454" w14:textId="6EBACBD3"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69" w:history="1">
        <w:r w:rsidRPr="00E7293C">
          <w:rPr>
            <w:rStyle w:val="Hyperlink"/>
            <w:rFonts w:eastAsiaTheme="minorEastAsia"/>
            <w:b/>
            <w:noProof/>
          </w:rPr>
          <w:t>Table 10   Flows at one works for the whole area, before infiltration and tankers, m³/d</w:t>
        </w:r>
        <w:r>
          <w:rPr>
            <w:noProof/>
            <w:webHidden/>
          </w:rPr>
          <w:tab/>
        </w:r>
        <w:r>
          <w:rPr>
            <w:noProof/>
            <w:webHidden/>
          </w:rPr>
          <w:fldChar w:fldCharType="begin"/>
        </w:r>
        <w:r>
          <w:rPr>
            <w:noProof/>
            <w:webHidden/>
          </w:rPr>
          <w:instrText xml:space="preserve"> PAGEREF _Toc240250369 \h </w:instrText>
        </w:r>
        <w:r>
          <w:rPr>
            <w:noProof/>
            <w:webHidden/>
          </w:rPr>
        </w:r>
        <w:r>
          <w:rPr>
            <w:noProof/>
            <w:webHidden/>
          </w:rPr>
          <w:fldChar w:fldCharType="separate"/>
        </w:r>
        <w:r>
          <w:rPr>
            <w:noProof/>
            <w:webHidden/>
          </w:rPr>
          <w:t>26</w:t>
        </w:r>
        <w:r>
          <w:rPr>
            <w:noProof/>
            <w:webHidden/>
          </w:rPr>
          <w:fldChar w:fldCharType="end"/>
        </w:r>
      </w:hyperlink>
    </w:p>
    <w:p w14:paraId="01F160D8" w14:textId="7E17C361"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70" w:history="1">
        <w:r w:rsidRPr="00E7293C">
          <w:rPr>
            <w:rStyle w:val="Hyperlink"/>
            <w:rFonts w:eastAsiaTheme="minorEastAsia"/>
            <w:b/>
            <w:noProof/>
          </w:rPr>
          <w:t>Table 11   Loads at one works for the whole area, from the per-person minima</w:t>
        </w:r>
        <w:r>
          <w:rPr>
            <w:noProof/>
            <w:webHidden/>
          </w:rPr>
          <w:tab/>
        </w:r>
        <w:r>
          <w:rPr>
            <w:noProof/>
            <w:webHidden/>
          </w:rPr>
          <w:fldChar w:fldCharType="begin"/>
        </w:r>
        <w:r>
          <w:rPr>
            <w:noProof/>
            <w:webHidden/>
          </w:rPr>
          <w:instrText xml:space="preserve"> PAGEREF _Toc240250370 \h </w:instrText>
        </w:r>
        <w:r>
          <w:rPr>
            <w:noProof/>
            <w:webHidden/>
          </w:rPr>
        </w:r>
        <w:r>
          <w:rPr>
            <w:noProof/>
            <w:webHidden/>
          </w:rPr>
          <w:fldChar w:fldCharType="separate"/>
        </w:r>
        <w:r>
          <w:rPr>
            <w:noProof/>
            <w:webHidden/>
          </w:rPr>
          <w:t>29</w:t>
        </w:r>
        <w:r>
          <w:rPr>
            <w:noProof/>
            <w:webHidden/>
          </w:rPr>
          <w:fldChar w:fldCharType="end"/>
        </w:r>
      </w:hyperlink>
    </w:p>
    <w:p w14:paraId="241CE608" w14:textId="55CA86F1"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71" w:history="1">
        <w:r w:rsidRPr="00E7293C">
          <w:rPr>
            <w:rStyle w:val="Hyperlink"/>
            <w:rFonts w:eastAsiaTheme="minorEastAsia"/>
            <w:b/>
            <w:noProof/>
          </w:rPr>
          <w:t>Table 12   Raw sewage strength the guideline gives, for the network and for tankers, mg/l</w:t>
        </w:r>
        <w:r>
          <w:rPr>
            <w:noProof/>
            <w:webHidden/>
          </w:rPr>
          <w:tab/>
        </w:r>
        <w:r>
          <w:rPr>
            <w:noProof/>
            <w:webHidden/>
          </w:rPr>
          <w:fldChar w:fldCharType="begin"/>
        </w:r>
        <w:r>
          <w:rPr>
            <w:noProof/>
            <w:webHidden/>
          </w:rPr>
          <w:instrText xml:space="preserve"> PAGEREF _Toc240250371 \h </w:instrText>
        </w:r>
        <w:r>
          <w:rPr>
            <w:noProof/>
            <w:webHidden/>
          </w:rPr>
        </w:r>
        <w:r>
          <w:rPr>
            <w:noProof/>
            <w:webHidden/>
          </w:rPr>
          <w:fldChar w:fldCharType="separate"/>
        </w:r>
        <w:r>
          <w:rPr>
            <w:noProof/>
            <w:webHidden/>
          </w:rPr>
          <w:t>29</w:t>
        </w:r>
        <w:r>
          <w:rPr>
            <w:noProof/>
            <w:webHidden/>
          </w:rPr>
          <w:fldChar w:fldCharType="end"/>
        </w:r>
      </w:hyperlink>
    </w:p>
    <w:p w14:paraId="03B19728" w14:textId="565B2D39"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72" w:history="1">
        <w:r w:rsidRPr="00E7293C">
          <w:rPr>
            <w:rStyle w:val="Hyperlink"/>
            <w:rFonts w:eastAsiaTheme="minorEastAsia"/>
            <w:b/>
            <w:noProof/>
          </w:rPr>
          <w:t>Table 13   Treated effluent available, one works for the whole area, m³/d</w:t>
        </w:r>
        <w:r>
          <w:rPr>
            <w:noProof/>
            <w:webHidden/>
          </w:rPr>
          <w:tab/>
        </w:r>
        <w:r>
          <w:rPr>
            <w:noProof/>
            <w:webHidden/>
          </w:rPr>
          <w:fldChar w:fldCharType="begin"/>
        </w:r>
        <w:r>
          <w:rPr>
            <w:noProof/>
            <w:webHidden/>
          </w:rPr>
          <w:instrText xml:space="preserve"> PAGEREF _Toc240250372 \h </w:instrText>
        </w:r>
        <w:r>
          <w:rPr>
            <w:noProof/>
            <w:webHidden/>
          </w:rPr>
        </w:r>
        <w:r>
          <w:rPr>
            <w:noProof/>
            <w:webHidden/>
          </w:rPr>
          <w:fldChar w:fldCharType="separate"/>
        </w:r>
        <w:r>
          <w:rPr>
            <w:noProof/>
            <w:webHidden/>
          </w:rPr>
          <w:t>30</w:t>
        </w:r>
        <w:r>
          <w:rPr>
            <w:noProof/>
            <w:webHidden/>
          </w:rPr>
          <w:fldChar w:fldCharType="end"/>
        </w:r>
      </w:hyperlink>
    </w:p>
    <w:p w14:paraId="4F008045" w14:textId="7BB48AE5"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73" w:history="1">
        <w:r w:rsidRPr="00E7293C">
          <w:rPr>
            <w:rStyle w:val="Hyperlink"/>
            <w:rFonts w:eastAsiaTheme="minorEastAsia"/>
            <w:b/>
            <w:noProof/>
          </w:rPr>
          <w:t>Table 14   Adopted values and assumptions</w:t>
        </w:r>
        <w:r>
          <w:rPr>
            <w:noProof/>
            <w:webHidden/>
          </w:rPr>
          <w:tab/>
        </w:r>
        <w:r>
          <w:rPr>
            <w:noProof/>
            <w:webHidden/>
          </w:rPr>
          <w:fldChar w:fldCharType="begin"/>
        </w:r>
        <w:r>
          <w:rPr>
            <w:noProof/>
            <w:webHidden/>
          </w:rPr>
          <w:instrText xml:space="preserve"> PAGEREF _Toc240250373 \h </w:instrText>
        </w:r>
        <w:r>
          <w:rPr>
            <w:noProof/>
            <w:webHidden/>
          </w:rPr>
        </w:r>
        <w:r>
          <w:rPr>
            <w:noProof/>
            <w:webHidden/>
          </w:rPr>
          <w:fldChar w:fldCharType="separate"/>
        </w:r>
        <w:r>
          <w:rPr>
            <w:noProof/>
            <w:webHidden/>
          </w:rPr>
          <w:t>31</w:t>
        </w:r>
        <w:r>
          <w:rPr>
            <w:noProof/>
            <w:webHidden/>
          </w:rPr>
          <w:fldChar w:fldCharType="end"/>
        </w:r>
      </w:hyperlink>
    </w:p>
    <w:p w14:paraId="6145AD62" w14:textId="0B36F2E2"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74" w:history="1">
        <w:r w:rsidRPr="00E7293C">
          <w:rPr>
            <w:rStyle w:val="Hyperlink"/>
            <w:rFonts w:eastAsiaTheme="minorEastAsia"/>
            <w:b/>
            <w:noProof/>
          </w:rPr>
          <w:t>Table 15   Data requests</w:t>
        </w:r>
        <w:r>
          <w:rPr>
            <w:noProof/>
            <w:webHidden/>
          </w:rPr>
          <w:tab/>
        </w:r>
        <w:r>
          <w:rPr>
            <w:noProof/>
            <w:webHidden/>
          </w:rPr>
          <w:fldChar w:fldCharType="begin"/>
        </w:r>
        <w:r>
          <w:rPr>
            <w:noProof/>
            <w:webHidden/>
          </w:rPr>
          <w:instrText xml:space="preserve"> PAGEREF _Toc240250374 \h </w:instrText>
        </w:r>
        <w:r>
          <w:rPr>
            <w:noProof/>
            <w:webHidden/>
          </w:rPr>
        </w:r>
        <w:r>
          <w:rPr>
            <w:noProof/>
            <w:webHidden/>
          </w:rPr>
          <w:fldChar w:fldCharType="separate"/>
        </w:r>
        <w:r>
          <w:rPr>
            <w:noProof/>
            <w:webHidden/>
          </w:rPr>
          <w:t>32</w:t>
        </w:r>
        <w:r>
          <w:rPr>
            <w:noProof/>
            <w:webHidden/>
          </w:rPr>
          <w:fldChar w:fldCharType="end"/>
        </w:r>
      </w:hyperlink>
    </w:p>
    <w:p w14:paraId="49196C08" w14:textId="7C531942"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75" w:history="1">
        <w:r w:rsidRPr="00E7293C">
          <w:rPr>
            <w:rStyle w:val="Hyperlink"/>
            <w:rFonts w:eastAsiaTheme="minorEastAsia"/>
            <w:b/>
            <w:noProof/>
          </w:rPr>
          <w:t>Table 16   People at five-year intervals</w:t>
        </w:r>
        <w:r>
          <w:rPr>
            <w:noProof/>
            <w:webHidden/>
          </w:rPr>
          <w:tab/>
        </w:r>
        <w:r>
          <w:rPr>
            <w:noProof/>
            <w:webHidden/>
          </w:rPr>
          <w:fldChar w:fldCharType="begin"/>
        </w:r>
        <w:r>
          <w:rPr>
            <w:noProof/>
            <w:webHidden/>
          </w:rPr>
          <w:instrText xml:space="preserve"> PAGEREF _Toc240250375 \h </w:instrText>
        </w:r>
        <w:r>
          <w:rPr>
            <w:noProof/>
            <w:webHidden/>
          </w:rPr>
        </w:r>
        <w:r>
          <w:rPr>
            <w:noProof/>
            <w:webHidden/>
          </w:rPr>
          <w:fldChar w:fldCharType="separate"/>
        </w:r>
        <w:r>
          <w:rPr>
            <w:noProof/>
            <w:webHidden/>
          </w:rPr>
          <w:t>35</w:t>
        </w:r>
        <w:r>
          <w:rPr>
            <w:noProof/>
            <w:webHidden/>
          </w:rPr>
          <w:fldChar w:fldCharType="end"/>
        </w:r>
      </w:hyperlink>
    </w:p>
    <w:p w14:paraId="6F524A2B" w14:textId="766918E0"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76" w:history="1">
        <w:r w:rsidRPr="00E7293C">
          <w:rPr>
            <w:rStyle w:val="Hyperlink"/>
            <w:rFonts w:eastAsiaTheme="minorEastAsia"/>
            <w:b/>
            <w:noProof/>
          </w:rPr>
          <w:t>Table 17   Average sewage flow, m³/d at five-year intervals</w:t>
        </w:r>
        <w:r>
          <w:rPr>
            <w:noProof/>
            <w:webHidden/>
          </w:rPr>
          <w:tab/>
        </w:r>
        <w:r>
          <w:rPr>
            <w:noProof/>
            <w:webHidden/>
          </w:rPr>
          <w:fldChar w:fldCharType="begin"/>
        </w:r>
        <w:r>
          <w:rPr>
            <w:noProof/>
            <w:webHidden/>
          </w:rPr>
          <w:instrText xml:space="preserve"> PAGEREF _Toc240250376 \h </w:instrText>
        </w:r>
        <w:r>
          <w:rPr>
            <w:noProof/>
            <w:webHidden/>
          </w:rPr>
        </w:r>
        <w:r>
          <w:rPr>
            <w:noProof/>
            <w:webHidden/>
          </w:rPr>
          <w:fldChar w:fldCharType="separate"/>
        </w:r>
        <w:r>
          <w:rPr>
            <w:noProof/>
            <w:webHidden/>
          </w:rPr>
          <w:t>36</w:t>
        </w:r>
        <w:r>
          <w:rPr>
            <w:noProof/>
            <w:webHidden/>
          </w:rPr>
          <w:fldChar w:fldCharType="end"/>
        </w:r>
      </w:hyperlink>
    </w:p>
    <w:p w14:paraId="42F4369A" w14:textId="3735A923"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77" w:history="1">
        <w:r w:rsidRPr="00E7293C">
          <w:rPr>
            <w:rStyle w:val="Hyperlink"/>
            <w:rFonts w:eastAsiaTheme="minorEastAsia"/>
            <w:b/>
            <w:noProof/>
          </w:rPr>
          <w:t>Table 18   Capacity of the empty land by settlement</w:t>
        </w:r>
        <w:r>
          <w:rPr>
            <w:noProof/>
            <w:webHidden/>
          </w:rPr>
          <w:tab/>
        </w:r>
        <w:r>
          <w:rPr>
            <w:noProof/>
            <w:webHidden/>
          </w:rPr>
          <w:fldChar w:fldCharType="begin"/>
        </w:r>
        <w:r>
          <w:rPr>
            <w:noProof/>
            <w:webHidden/>
          </w:rPr>
          <w:instrText xml:space="preserve"> PAGEREF _Toc240250377 \h </w:instrText>
        </w:r>
        <w:r>
          <w:rPr>
            <w:noProof/>
            <w:webHidden/>
          </w:rPr>
        </w:r>
        <w:r>
          <w:rPr>
            <w:noProof/>
            <w:webHidden/>
          </w:rPr>
          <w:fldChar w:fldCharType="separate"/>
        </w:r>
        <w:r>
          <w:rPr>
            <w:noProof/>
            <w:webHidden/>
          </w:rPr>
          <w:t>37</w:t>
        </w:r>
        <w:r>
          <w:rPr>
            <w:noProof/>
            <w:webHidden/>
          </w:rPr>
          <w:fldChar w:fldCharType="end"/>
        </w:r>
      </w:hyperlink>
    </w:p>
    <w:p w14:paraId="2DDF89D6" w14:textId="24F11A46"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78" w:history="1">
        <w:r w:rsidRPr="00E7293C">
          <w:rPr>
            <w:rStyle w:val="Hyperlink"/>
            <w:rFonts w:eastAsiaTheme="minorEastAsia"/>
            <w:b/>
            <w:noProof/>
          </w:rPr>
          <w:t>Table 19   The overflow routes carrying fifty people or more at saturation</w:t>
        </w:r>
        <w:r>
          <w:rPr>
            <w:noProof/>
            <w:webHidden/>
          </w:rPr>
          <w:tab/>
        </w:r>
        <w:r>
          <w:rPr>
            <w:noProof/>
            <w:webHidden/>
          </w:rPr>
          <w:fldChar w:fldCharType="begin"/>
        </w:r>
        <w:r>
          <w:rPr>
            <w:noProof/>
            <w:webHidden/>
          </w:rPr>
          <w:instrText xml:space="preserve"> PAGEREF _Toc240250378 \h </w:instrText>
        </w:r>
        <w:r>
          <w:rPr>
            <w:noProof/>
            <w:webHidden/>
          </w:rPr>
        </w:r>
        <w:r>
          <w:rPr>
            <w:noProof/>
            <w:webHidden/>
          </w:rPr>
          <w:fldChar w:fldCharType="separate"/>
        </w:r>
        <w:r>
          <w:rPr>
            <w:noProof/>
            <w:webHidden/>
          </w:rPr>
          <w:t>37</w:t>
        </w:r>
        <w:r>
          <w:rPr>
            <w:noProof/>
            <w:webHidden/>
          </w:rPr>
          <w:fldChar w:fldCharType="end"/>
        </w:r>
      </w:hyperlink>
    </w:p>
    <w:p w14:paraId="73B7B30D" w14:textId="14351688"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79" w:history="1">
        <w:r w:rsidRPr="00E7293C">
          <w:rPr>
            <w:rStyle w:val="Hyperlink"/>
            <w:rFonts w:eastAsiaTheme="minorEastAsia"/>
            <w:b/>
            <w:noProof/>
          </w:rPr>
          <w:t>Table 20   The meters by settlement</w:t>
        </w:r>
        <w:r>
          <w:rPr>
            <w:noProof/>
            <w:webHidden/>
          </w:rPr>
          <w:tab/>
        </w:r>
        <w:r>
          <w:rPr>
            <w:noProof/>
            <w:webHidden/>
          </w:rPr>
          <w:fldChar w:fldCharType="begin"/>
        </w:r>
        <w:r>
          <w:rPr>
            <w:noProof/>
            <w:webHidden/>
          </w:rPr>
          <w:instrText xml:space="preserve"> PAGEREF _Toc240250379 \h </w:instrText>
        </w:r>
        <w:r>
          <w:rPr>
            <w:noProof/>
            <w:webHidden/>
          </w:rPr>
        </w:r>
        <w:r>
          <w:rPr>
            <w:noProof/>
            <w:webHidden/>
          </w:rPr>
          <w:fldChar w:fldCharType="separate"/>
        </w:r>
        <w:r>
          <w:rPr>
            <w:noProof/>
            <w:webHidden/>
          </w:rPr>
          <w:t>39</w:t>
        </w:r>
        <w:r>
          <w:rPr>
            <w:noProof/>
            <w:webHidden/>
          </w:rPr>
          <w:fldChar w:fldCharType="end"/>
        </w:r>
      </w:hyperlink>
    </w:p>
    <w:p w14:paraId="695CF188" w14:textId="3CAE84B5" w:rsidR="00294ACB" w:rsidRDefault="00294ACB">
      <w:pPr>
        <w:pStyle w:val="TableofFigures"/>
        <w:tabs>
          <w:tab w:val="right" w:leader="dot" w:pos="9016"/>
        </w:tabs>
        <w:rPr>
          <w:rFonts w:asciiTheme="minorHAnsi" w:eastAsiaTheme="minorEastAsia" w:hAnsiTheme="minorHAnsi" w:cstheme="minorBidi"/>
          <w:noProof/>
          <w:kern w:val="2"/>
          <w:sz w:val="24"/>
          <w:lang w:val="en-US" w:eastAsia="en-US" w:bidi="ar-SA"/>
          <w14:ligatures w14:val="standardContextual"/>
        </w:rPr>
      </w:pPr>
      <w:hyperlink w:anchor="_Toc240250380" w:history="1">
        <w:r w:rsidRPr="00E7293C">
          <w:rPr>
            <w:rStyle w:val="Hyperlink"/>
            <w:rFonts w:eastAsiaTheme="minorEastAsia"/>
            <w:b/>
            <w:noProof/>
          </w:rPr>
          <w:t>Table 21   Fields of the plot layer that the design reads</w:t>
        </w:r>
        <w:r>
          <w:rPr>
            <w:noProof/>
            <w:webHidden/>
          </w:rPr>
          <w:tab/>
        </w:r>
        <w:r>
          <w:rPr>
            <w:noProof/>
            <w:webHidden/>
          </w:rPr>
          <w:fldChar w:fldCharType="begin"/>
        </w:r>
        <w:r>
          <w:rPr>
            <w:noProof/>
            <w:webHidden/>
          </w:rPr>
          <w:instrText xml:space="preserve"> PAGEREF _Toc240250380 \h </w:instrText>
        </w:r>
        <w:r>
          <w:rPr>
            <w:noProof/>
            <w:webHidden/>
          </w:rPr>
        </w:r>
        <w:r>
          <w:rPr>
            <w:noProof/>
            <w:webHidden/>
          </w:rPr>
          <w:fldChar w:fldCharType="separate"/>
        </w:r>
        <w:r>
          <w:rPr>
            <w:noProof/>
            <w:webHidden/>
          </w:rPr>
          <w:t>49</w:t>
        </w:r>
        <w:r>
          <w:rPr>
            <w:noProof/>
            <w:webHidden/>
          </w:rPr>
          <w:fldChar w:fldCharType="end"/>
        </w:r>
      </w:hyperlink>
    </w:p>
    <w:p w14:paraId="30FE9678" w14:textId="2DAAD955" w:rsidR="000801F4" w:rsidRDefault="00000000">
      <w:r>
        <w:fldChar w:fldCharType="end"/>
      </w:r>
    </w:p>
    <w:p w14:paraId="31DF3D1B" w14:textId="77777777" w:rsidR="000801F4" w:rsidRDefault="00000000">
      <w:r>
        <w:br w:type="page"/>
      </w:r>
    </w:p>
    <w:p w14:paraId="5C380189" w14:textId="77777777" w:rsidR="000801F4" w:rsidRDefault="00000000">
      <w:pPr>
        <w:keepNext/>
        <w:spacing w:after="160"/>
      </w:pPr>
      <w:r>
        <w:rPr>
          <w:rFonts w:ascii="Century Gothic" w:hAnsi="Century Gothic"/>
          <w:b/>
          <w:color w:val="1F497D"/>
          <w:sz w:val="28"/>
        </w:rPr>
        <w:lastRenderedPageBreak/>
        <w:t>What this report asks for</w:t>
      </w:r>
    </w:p>
    <w:p w14:paraId="6B9FBE9B" w14:textId="77777777" w:rsidR="000801F4" w:rsidRDefault="00000000">
      <w:r>
        <w:t>This report sets out the ground on which the sewer network, the treated effluent network and the treatment plant for Ibri will be designed: where the settlements are, how many people live in them, how many the land can hold, and the sewage each part of the system must carry. All of it will be part of the Concept Design Report. It is issued now, on its own, so that Nama Water Services can confirm the foundation before the design is built on it.</w:t>
      </w:r>
    </w:p>
    <w:p w14:paraId="6A603857" w14:textId="77777777" w:rsidR="000801F4" w:rsidRDefault="00000000">
      <w:r>
        <w:t>The study area holds 119,893 people in 2024 on the meters counted, and generates 20,852 cubic metres of sewage a day. Its empty land can hold 229,136 more. The last settlement fills in 2070, with 349,029 people and 60,099 cubic metres a day. The network is sized on that figure; the plant is staged on the years in between.</w:t>
      </w:r>
      <w:r>
        <w:rPr>
          <w:rStyle w:val="FootnoteReference"/>
        </w:rPr>
        <w:footnoteReference w:id="1"/>
      </w:r>
    </w:p>
    <w:p w14:paraId="085E6183" w14:textId="77777777" w:rsidR="000801F4" w:rsidRDefault="00000000">
      <w:r>
        <w:t>Nineteen points need a yes or a no. They are listed here, explained in the section named, and repeated in Section 10 with the answer sheet. Seven data requests follow in Section 9.</w:t>
      </w:r>
    </w:p>
    <w:p w14:paraId="27CF9464" w14:textId="77777777" w:rsidR="000801F4" w:rsidRDefault="00000000">
      <w:pPr>
        <w:pStyle w:val="Caption"/>
        <w:keepNext/>
        <w:spacing w:before="160" w:after="60"/>
      </w:pPr>
      <w:bookmarkStart w:id="0" w:name="_Toc240250360"/>
      <w:r>
        <w:rPr>
          <w:b/>
        </w:rPr>
        <w:t xml:space="preserve">Table </w:t>
      </w:r>
      <w:r>
        <w:rPr>
          <w:b/>
        </w:rPr>
        <w:fldChar w:fldCharType="begin"/>
      </w:r>
      <w:r>
        <w:rPr>
          <w:b/>
        </w:rPr>
        <w:instrText xml:space="preserve"> SEQ Table \* ARABIC </w:instrText>
      </w:r>
      <w:r>
        <w:rPr>
          <w:b/>
        </w:rPr>
        <w:fldChar w:fldCharType="separate"/>
      </w:r>
      <w:r>
        <w:rPr>
          <w:b/>
        </w:rPr>
        <w:t>1</w:t>
      </w:r>
      <w:r>
        <w:rPr>
          <w:b/>
        </w:rPr>
        <w:fldChar w:fldCharType="end"/>
      </w:r>
      <w:r>
        <w:rPr>
          <w:b/>
        </w:rPr>
        <w:t xml:space="preserve">   The decisions asked for</w:t>
      </w:r>
      <w:bookmarkEnd w:id="0"/>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506"/>
        <w:gridCol w:w="2547"/>
        <w:gridCol w:w="5973"/>
      </w:tblGrid>
      <w:tr w:rsidR="000801F4" w14:paraId="54A97A04" w14:textId="77777777">
        <w:trPr>
          <w:cantSplit/>
          <w:tblHeader/>
          <w:jc w:val="center"/>
        </w:trPr>
        <w:tc>
          <w:tcPr>
            <w:tcW w:w="510" w:type="dxa"/>
            <w:shd w:val="clear" w:color="auto" w:fill="1F497D"/>
          </w:tcPr>
          <w:p w14:paraId="617C83D6" w14:textId="77777777" w:rsidR="000801F4" w:rsidRDefault="000801F4">
            <w:pPr>
              <w:spacing w:before="40" w:after="40"/>
              <w:rPr>
                <w:sz w:val="18"/>
                <w:szCs w:val="18"/>
              </w:rPr>
            </w:pPr>
          </w:p>
        </w:tc>
        <w:tc>
          <w:tcPr>
            <w:tcW w:w="2608" w:type="dxa"/>
            <w:shd w:val="clear" w:color="auto" w:fill="1F497D"/>
          </w:tcPr>
          <w:p w14:paraId="00DA9BD6" w14:textId="77777777" w:rsidR="000801F4" w:rsidRDefault="00000000">
            <w:pPr>
              <w:spacing w:before="40" w:after="40"/>
              <w:rPr>
                <w:sz w:val="18"/>
                <w:szCs w:val="18"/>
              </w:rPr>
            </w:pPr>
            <w:r>
              <w:rPr>
                <w:b/>
                <w:color w:val="FFFFFF"/>
                <w:sz w:val="18"/>
              </w:rPr>
              <w:t>Group</w:t>
            </w:r>
          </w:p>
        </w:tc>
        <w:tc>
          <w:tcPr>
            <w:tcW w:w="6180" w:type="dxa"/>
            <w:shd w:val="clear" w:color="auto" w:fill="1F497D"/>
          </w:tcPr>
          <w:p w14:paraId="5D991437" w14:textId="77777777" w:rsidR="000801F4" w:rsidRDefault="00000000">
            <w:pPr>
              <w:spacing w:before="40" w:after="40"/>
              <w:rPr>
                <w:sz w:val="18"/>
                <w:szCs w:val="18"/>
              </w:rPr>
            </w:pPr>
            <w:r>
              <w:rPr>
                <w:b/>
                <w:color w:val="FFFFFF"/>
                <w:sz w:val="18"/>
              </w:rPr>
              <w:t>Decision</w:t>
            </w:r>
          </w:p>
        </w:tc>
      </w:tr>
      <w:tr w:rsidR="000801F4" w14:paraId="5D98BBDF" w14:textId="77777777">
        <w:trPr>
          <w:cantSplit/>
          <w:jc w:val="center"/>
        </w:trPr>
        <w:tc>
          <w:tcPr>
            <w:tcW w:w="510" w:type="dxa"/>
          </w:tcPr>
          <w:p w14:paraId="04BAD050" w14:textId="77777777" w:rsidR="000801F4" w:rsidRDefault="00000000">
            <w:pPr>
              <w:spacing w:before="30" w:after="30"/>
              <w:rPr>
                <w:sz w:val="18"/>
                <w:szCs w:val="18"/>
              </w:rPr>
            </w:pPr>
            <w:r>
              <w:rPr>
                <w:sz w:val="18"/>
              </w:rPr>
              <w:t>1</w:t>
            </w:r>
          </w:p>
        </w:tc>
        <w:tc>
          <w:tcPr>
            <w:tcW w:w="2608" w:type="dxa"/>
          </w:tcPr>
          <w:p w14:paraId="0DD62CE9" w14:textId="77777777" w:rsidR="000801F4" w:rsidRDefault="00000000">
            <w:pPr>
              <w:spacing w:before="30" w:after="30"/>
              <w:rPr>
                <w:sz w:val="18"/>
                <w:szCs w:val="18"/>
              </w:rPr>
            </w:pPr>
            <w:r>
              <w:rPr>
                <w:sz w:val="18"/>
              </w:rPr>
              <w:t>Settlements and people</w:t>
            </w:r>
          </w:p>
        </w:tc>
        <w:tc>
          <w:tcPr>
            <w:tcW w:w="6180" w:type="dxa"/>
          </w:tcPr>
          <w:p w14:paraId="6C85A1B0" w14:textId="77777777" w:rsidR="000801F4" w:rsidRDefault="00000000">
            <w:pPr>
              <w:spacing w:before="30" w:after="30"/>
              <w:rPr>
                <w:sz w:val="18"/>
                <w:szCs w:val="18"/>
              </w:rPr>
            </w:pPr>
            <w:r>
              <w:rPr>
                <w:sz w:val="18"/>
              </w:rPr>
              <w:t>Settlement boundaries</w:t>
            </w:r>
          </w:p>
        </w:tc>
      </w:tr>
      <w:tr w:rsidR="000801F4" w14:paraId="25F11D76" w14:textId="77777777">
        <w:trPr>
          <w:cantSplit/>
          <w:jc w:val="center"/>
        </w:trPr>
        <w:tc>
          <w:tcPr>
            <w:tcW w:w="510" w:type="dxa"/>
          </w:tcPr>
          <w:p w14:paraId="476C393F" w14:textId="77777777" w:rsidR="000801F4" w:rsidRDefault="00000000">
            <w:pPr>
              <w:spacing w:before="30" w:after="30"/>
              <w:rPr>
                <w:sz w:val="18"/>
                <w:szCs w:val="18"/>
              </w:rPr>
            </w:pPr>
            <w:r>
              <w:rPr>
                <w:sz w:val="18"/>
              </w:rPr>
              <w:t>2</w:t>
            </w:r>
          </w:p>
        </w:tc>
        <w:tc>
          <w:tcPr>
            <w:tcW w:w="2608" w:type="dxa"/>
          </w:tcPr>
          <w:p w14:paraId="1DDCFA8F" w14:textId="77777777" w:rsidR="000801F4" w:rsidRDefault="00000000">
            <w:pPr>
              <w:spacing w:before="30" w:after="30"/>
              <w:rPr>
                <w:sz w:val="18"/>
                <w:szCs w:val="18"/>
              </w:rPr>
            </w:pPr>
            <w:r>
              <w:rPr>
                <w:sz w:val="18"/>
              </w:rPr>
              <w:t>Settlements and people</w:t>
            </w:r>
          </w:p>
        </w:tc>
        <w:tc>
          <w:tcPr>
            <w:tcW w:w="6180" w:type="dxa"/>
          </w:tcPr>
          <w:p w14:paraId="4184FD2A" w14:textId="77777777" w:rsidR="000801F4" w:rsidRDefault="00000000">
            <w:pPr>
              <w:spacing w:before="30" w:after="30"/>
              <w:rPr>
                <w:sz w:val="18"/>
                <w:szCs w:val="18"/>
              </w:rPr>
            </w:pPr>
            <w:r>
              <w:rPr>
                <w:sz w:val="18"/>
              </w:rPr>
              <w:t>Occupancy per settlement</w:t>
            </w:r>
          </w:p>
        </w:tc>
      </w:tr>
      <w:tr w:rsidR="000801F4" w14:paraId="0D3956C1" w14:textId="77777777">
        <w:trPr>
          <w:cantSplit/>
          <w:jc w:val="center"/>
        </w:trPr>
        <w:tc>
          <w:tcPr>
            <w:tcW w:w="510" w:type="dxa"/>
          </w:tcPr>
          <w:p w14:paraId="2E03EC3E" w14:textId="77777777" w:rsidR="000801F4" w:rsidRDefault="00000000">
            <w:pPr>
              <w:spacing w:before="30" w:after="30"/>
              <w:rPr>
                <w:sz w:val="18"/>
                <w:szCs w:val="18"/>
              </w:rPr>
            </w:pPr>
            <w:r>
              <w:rPr>
                <w:sz w:val="18"/>
              </w:rPr>
              <w:t>3</w:t>
            </w:r>
          </w:p>
        </w:tc>
        <w:tc>
          <w:tcPr>
            <w:tcW w:w="2608" w:type="dxa"/>
          </w:tcPr>
          <w:p w14:paraId="678ADF16" w14:textId="77777777" w:rsidR="000801F4" w:rsidRDefault="00000000">
            <w:pPr>
              <w:spacing w:before="30" w:after="30"/>
              <w:rPr>
                <w:sz w:val="18"/>
                <w:szCs w:val="18"/>
              </w:rPr>
            </w:pPr>
            <w:r>
              <w:rPr>
                <w:sz w:val="18"/>
              </w:rPr>
              <w:t>Settlements and people</w:t>
            </w:r>
          </w:p>
        </w:tc>
        <w:tc>
          <w:tcPr>
            <w:tcW w:w="6180" w:type="dxa"/>
          </w:tcPr>
          <w:p w14:paraId="559D43A8" w14:textId="77777777" w:rsidR="000801F4" w:rsidRDefault="00000000">
            <w:pPr>
              <w:spacing w:before="30" w:after="30"/>
              <w:rPr>
                <w:sz w:val="18"/>
                <w:szCs w:val="18"/>
              </w:rPr>
            </w:pPr>
            <w:r>
              <w:rPr>
                <w:sz w:val="18"/>
              </w:rPr>
              <w:t>The 126 meters with no plot within 15 metres</w:t>
            </w:r>
          </w:p>
        </w:tc>
      </w:tr>
      <w:tr w:rsidR="000801F4" w14:paraId="1EA47E72" w14:textId="77777777">
        <w:trPr>
          <w:cantSplit/>
          <w:jc w:val="center"/>
        </w:trPr>
        <w:tc>
          <w:tcPr>
            <w:tcW w:w="510" w:type="dxa"/>
          </w:tcPr>
          <w:p w14:paraId="6BC1F1F8" w14:textId="77777777" w:rsidR="000801F4" w:rsidRDefault="00000000">
            <w:pPr>
              <w:spacing w:before="30" w:after="30"/>
              <w:rPr>
                <w:sz w:val="18"/>
                <w:szCs w:val="18"/>
              </w:rPr>
            </w:pPr>
            <w:r>
              <w:rPr>
                <w:sz w:val="18"/>
              </w:rPr>
              <w:t>4</w:t>
            </w:r>
          </w:p>
        </w:tc>
        <w:tc>
          <w:tcPr>
            <w:tcW w:w="2608" w:type="dxa"/>
          </w:tcPr>
          <w:p w14:paraId="0A6C985B" w14:textId="77777777" w:rsidR="000801F4" w:rsidRDefault="00000000">
            <w:pPr>
              <w:spacing w:before="30" w:after="30"/>
              <w:rPr>
                <w:sz w:val="18"/>
                <w:szCs w:val="18"/>
              </w:rPr>
            </w:pPr>
            <w:r>
              <w:rPr>
                <w:sz w:val="18"/>
              </w:rPr>
              <w:t>Settlements and people</w:t>
            </w:r>
          </w:p>
        </w:tc>
        <w:tc>
          <w:tcPr>
            <w:tcW w:w="6180" w:type="dxa"/>
          </w:tcPr>
          <w:p w14:paraId="031D85D9" w14:textId="77777777" w:rsidR="000801F4" w:rsidRDefault="00000000">
            <w:pPr>
              <w:spacing w:before="30" w:after="30"/>
              <w:rPr>
                <w:sz w:val="18"/>
                <w:szCs w:val="18"/>
              </w:rPr>
            </w:pPr>
            <w:r>
              <w:rPr>
                <w:sz w:val="18"/>
              </w:rPr>
              <w:t>Use of each plot</w:t>
            </w:r>
          </w:p>
        </w:tc>
      </w:tr>
      <w:tr w:rsidR="000801F4" w14:paraId="0E9E3120" w14:textId="77777777">
        <w:trPr>
          <w:cantSplit/>
          <w:jc w:val="center"/>
        </w:trPr>
        <w:tc>
          <w:tcPr>
            <w:tcW w:w="510" w:type="dxa"/>
          </w:tcPr>
          <w:p w14:paraId="2793A021" w14:textId="77777777" w:rsidR="000801F4" w:rsidRDefault="00000000">
            <w:pPr>
              <w:spacing w:before="30" w:after="30"/>
              <w:rPr>
                <w:sz w:val="18"/>
                <w:szCs w:val="18"/>
              </w:rPr>
            </w:pPr>
            <w:r>
              <w:rPr>
                <w:sz w:val="18"/>
              </w:rPr>
              <w:t>5</w:t>
            </w:r>
          </w:p>
        </w:tc>
        <w:tc>
          <w:tcPr>
            <w:tcW w:w="2608" w:type="dxa"/>
          </w:tcPr>
          <w:p w14:paraId="6572CBC2" w14:textId="77777777" w:rsidR="000801F4" w:rsidRDefault="00000000">
            <w:pPr>
              <w:spacing w:before="30" w:after="30"/>
              <w:rPr>
                <w:sz w:val="18"/>
                <w:szCs w:val="18"/>
              </w:rPr>
            </w:pPr>
            <w:r>
              <w:rPr>
                <w:sz w:val="18"/>
              </w:rPr>
              <w:t>Water and sewage rates</w:t>
            </w:r>
          </w:p>
        </w:tc>
        <w:tc>
          <w:tcPr>
            <w:tcW w:w="6180" w:type="dxa"/>
          </w:tcPr>
          <w:p w14:paraId="7FFFAD09" w14:textId="77777777" w:rsidR="000801F4" w:rsidRDefault="00000000">
            <w:pPr>
              <w:spacing w:before="30" w:after="30"/>
              <w:rPr>
                <w:sz w:val="18"/>
                <w:szCs w:val="18"/>
              </w:rPr>
            </w:pPr>
            <w:r>
              <w:rPr>
                <w:sz w:val="18"/>
              </w:rPr>
              <w:t>Water demand rates</w:t>
            </w:r>
          </w:p>
        </w:tc>
      </w:tr>
      <w:tr w:rsidR="000801F4" w14:paraId="25675E0C" w14:textId="77777777">
        <w:trPr>
          <w:cantSplit/>
          <w:jc w:val="center"/>
        </w:trPr>
        <w:tc>
          <w:tcPr>
            <w:tcW w:w="510" w:type="dxa"/>
          </w:tcPr>
          <w:p w14:paraId="65CF6008" w14:textId="77777777" w:rsidR="000801F4" w:rsidRDefault="00000000">
            <w:pPr>
              <w:spacing w:before="30" w:after="30"/>
              <w:rPr>
                <w:sz w:val="18"/>
                <w:szCs w:val="18"/>
              </w:rPr>
            </w:pPr>
            <w:r>
              <w:rPr>
                <w:sz w:val="18"/>
              </w:rPr>
              <w:t>6</w:t>
            </w:r>
          </w:p>
        </w:tc>
        <w:tc>
          <w:tcPr>
            <w:tcW w:w="2608" w:type="dxa"/>
          </w:tcPr>
          <w:p w14:paraId="5FA3F0B7" w14:textId="77777777" w:rsidR="000801F4" w:rsidRDefault="00000000">
            <w:pPr>
              <w:spacing w:before="30" w:after="30"/>
              <w:rPr>
                <w:sz w:val="18"/>
                <w:szCs w:val="18"/>
              </w:rPr>
            </w:pPr>
            <w:r>
              <w:rPr>
                <w:sz w:val="18"/>
              </w:rPr>
              <w:t>Water and sewage rates</w:t>
            </w:r>
          </w:p>
        </w:tc>
        <w:tc>
          <w:tcPr>
            <w:tcW w:w="6180" w:type="dxa"/>
          </w:tcPr>
          <w:p w14:paraId="2F568635" w14:textId="77777777" w:rsidR="000801F4" w:rsidRDefault="00000000">
            <w:pPr>
              <w:spacing w:before="30" w:after="30"/>
              <w:rPr>
                <w:sz w:val="18"/>
                <w:szCs w:val="18"/>
              </w:rPr>
            </w:pPr>
            <w:r>
              <w:rPr>
                <w:sz w:val="18"/>
              </w:rPr>
              <w:t>Return to the sewer</w:t>
            </w:r>
          </w:p>
        </w:tc>
      </w:tr>
      <w:tr w:rsidR="000801F4" w14:paraId="61B71F15" w14:textId="77777777">
        <w:trPr>
          <w:cantSplit/>
          <w:jc w:val="center"/>
        </w:trPr>
        <w:tc>
          <w:tcPr>
            <w:tcW w:w="510" w:type="dxa"/>
          </w:tcPr>
          <w:p w14:paraId="098FAE15" w14:textId="77777777" w:rsidR="000801F4" w:rsidRDefault="00000000">
            <w:pPr>
              <w:spacing w:before="30" w:after="30"/>
              <w:rPr>
                <w:sz w:val="18"/>
                <w:szCs w:val="18"/>
              </w:rPr>
            </w:pPr>
            <w:r>
              <w:rPr>
                <w:sz w:val="18"/>
              </w:rPr>
              <w:t>7</w:t>
            </w:r>
          </w:p>
        </w:tc>
        <w:tc>
          <w:tcPr>
            <w:tcW w:w="2608" w:type="dxa"/>
          </w:tcPr>
          <w:p w14:paraId="68160630" w14:textId="77777777" w:rsidR="000801F4" w:rsidRDefault="00000000">
            <w:pPr>
              <w:spacing w:before="30" w:after="30"/>
              <w:rPr>
                <w:sz w:val="18"/>
                <w:szCs w:val="18"/>
              </w:rPr>
            </w:pPr>
            <w:r>
              <w:rPr>
                <w:sz w:val="18"/>
              </w:rPr>
              <w:t>Water and sewage rates</w:t>
            </w:r>
          </w:p>
        </w:tc>
        <w:tc>
          <w:tcPr>
            <w:tcW w:w="6180" w:type="dxa"/>
          </w:tcPr>
          <w:p w14:paraId="2FF83FDF" w14:textId="77777777" w:rsidR="000801F4" w:rsidRDefault="00000000">
            <w:pPr>
              <w:spacing w:before="30" w:after="30"/>
              <w:rPr>
                <w:sz w:val="18"/>
                <w:szCs w:val="18"/>
              </w:rPr>
            </w:pPr>
            <w:r>
              <w:rPr>
                <w:sz w:val="18"/>
              </w:rPr>
              <w:t>Ratios in place of unit rates</w:t>
            </w:r>
          </w:p>
        </w:tc>
      </w:tr>
      <w:tr w:rsidR="000801F4" w14:paraId="68A21F80" w14:textId="77777777">
        <w:trPr>
          <w:cantSplit/>
          <w:jc w:val="center"/>
        </w:trPr>
        <w:tc>
          <w:tcPr>
            <w:tcW w:w="510" w:type="dxa"/>
          </w:tcPr>
          <w:p w14:paraId="493056FF" w14:textId="77777777" w:rsidR="000801F4" w:rsidRDefault="00000000">
            <w:pPr>
              <w:spacing w:before="30" w:after="30"/>
              <w:rPr>
                <w:sz w:val="18"/>
                <w:szCs w:val="18"/>
              </w:rPr>
            </w:pPr>
            <w:r>
              <w:rPr>
                <w:sz w:val="18"/>
              </w:rPr>
              <w:t>8</w:t>
            </w:r>
          </w:p>
        </w:tc>
        <w:tc>
          <w:tcPr>
            <w:tcW w:w="2608" w:type="dxa"/>
          </w:tcPr>
          <w:p w14:paraId="5E8663D4" w14:textId="77777777" w:rsidR="000801F4" w:rsidRDefault="00000000">
            <w:pPr>
              <w:spacing w:before="30" w:after="30"/>
              <w:rPr>
                <w:sz w:val="18"/>
                <w:szCs w:val="18"/>
              </w:rPr>
            </w:pPr>
            <w:r>
              <w:rPr>
                <w:sz w:val="18"/>
              </w:rPr>
              <w:t>Water and sewage rates</w:t>
            </w:r>
          </w:p>
        </w:tc>
        <w:tc>
          <w:tcPr>
            <w:tcW w:w="6180" w:type="dxa"/>
          </w:tcPr>
          <w:p w14:paraId="64B0AB22" w14:textId="77777777" w:rsidR="000801F4" w:rsidRDefault="00000000">
            <w:pPr>
              <w:spacing w:before="30" w:after="30"/>
              <w:rPr>
                <w:sz w:val="18"/>
                <w:szCs w:val="18"/>
              </w:rPr>
            </w:pPr>
            <w:r>
              <w:rPr>
                <w:sz w:val="18"/>
              </w:rPr>
              <w:t>The industrial estates</w:t>
            </w:r>
          </w:p>
        </w:tc>
      </w:tr>
      <w:tr w:rsidR="000801F4" w14:paraId="0A2FBE2F" w14:textId="77777777">
        <w:trPr>
          <w:cantSplit/>
          <w:jc w:val="center"/>
        </w:trPr>
        <w:tc>
          <w:tcPr>
            <w:tcW w:w="510" w:type="dxa"/>
          </w:tcPr>
          <w:p w14:paraId="2E9F5DC6" w14:textId="77777777" w:rsidR="000801F4" w:rsidRDefault="00000000">
            <w:pPr>
              <w:spacing w:before="30" w:after="30"/>
              <w:rPr>
                <w:sz w:val="18"/>
                <w:szCs w:val="18"/>
              </w:rPr>
            </w:pPr>
            <w:r>
              <w:rPr>
                <w:sz w:val="18"/>
              </w:rPr>
              <w:t>9</w:t>
            </w:r>
          </w:p>
        </w:tc>
        <w:tc>
          <w:tcPr>
            <w:tcW w:w="2608" w:type="dxa"/>
          </w:tcPr>
          <w:p w14:paraId="32DD3A77" w14:textId="77777777" w:rsidR="000801F4" w:rsidRDefault="00000000">
            <w:pPr>
              <w:spacing w:before="30" w:after="30"/>
              <w:rPr>
                <w:sz w:val="18"/>
                <w:szCs w:val="18"/>
              </w:rPr>
            </w:pPr>
            <w:r>
              <w:rPr>
                <w:sz w:val="18"/>
              </w:rPr>
              <w:t>Growth</w:t>
            </w:r>
          </w:p>
        </w:tc>
        <w:tc>
          <w:tcPr>
            <w:tcW w:w="6180" w:type="dxa"/>
          </w:tcPr>
          <w:p w14:paraId="6C18B048" w14:textId="77777777" w:rsidR="000801F4" w:rsidRDefault="00000000">
            <w:pPr>
              <w:spacing w:before="30" w:after="30"/>
              <w:rPr>
                <w:sz w:val="18"/>
                <w:szCs w:val="18"/>
              </w:rPr>
            </w:pPr>
            <w:r>
              <w:rPr>
                <w:sz w:val="18"/>
              </w:rPr>
              <w:t>The overflow</w:t>
            </w:r>
          </w:p>
        </w:tc>
      </w:tr>
      <w:tr w:rsidR="000801F4" w14:paraId="176A0009" w14:textId="77777777">
        <w:trPr>
          <w:cantSplit/>
          <w:jc w:val="center"/>
        </w:trPr>
        <w:tc>
          <w:tcPr>
            <w:tcW w:w="510" w:type="dxa"/>
          </w:tcPr>
          <w:p w14:paraId="649FC6A5" w14:textId="77777777" w:rsidR="000801F4" w:rsidRDefault="00000000">
            <w:pPr>
              <w:spacing w:before="30" w:after="30"/>
              <w:rPr>
                <w:sz w:val="18"/>
                <w:szCs w:val="18"/>
              </w:rPr>
            </w:pPr>
            <w:r>
              <w:rPr>
                <w:sz w:val="18"/>
              </w:rPr>
              <w:t>10</w:t>
            </w:r>
          </w:p>
        </w:tc>
        <w:tc>
          <w:tcPr>
            <w:tcW w:w="2608" w:type="dxa"/>
          </w:tcPr>
          <w:p w14:paraId="6094A346" w14:textId="77777777" w:rsidR="000801F4" w:rsidRDefault="00000000">
            <w:pPr>
              <w:spacing w:before="30" w:after="30"/>
              <w:rPr>
                <w:sz w:val="18"/>
                <w:szCs w:val="18"/>
              </w:rPr>
            </w:pPr>
            <w:r>
              <w:rPr>
                <w:sz w:val="18"/>
              </w:rPr>
              <w:t>Growth</w:t>
            </w:r>
          </w:p>
        </w:tc>
        <w:tc>
          <w:tcPr>
            <w:tcW w:w="6180" w:type="dxa"/>
          </w:tcPr>
          <w:p w14:paraId="41488D85" w14:textId="77777777" w:rsidR="000801F4" w:rsidRDefault="00000000">
            <w:pPr>
              <w:spacing w:before="30" w:after="30"/>
              <w:rPr>
                <w:sz w:val="18"/>
                <w:szCs w:val="18"/>
              </w:rPr>
            </w:pPr>
            <w:r>
              <w:rPr>
                <w:sz w:val="18"/>
              </w:rPr>
              <w:t>The design horizon</w:t>
            </w:r>
          </w:p>
        </w:tc>
      </w:tr>
      <w:tr w:rsidR="000801F4" w14:paraId="79E9B9D1" w14:textId="77777777">
        <w:trPr>
          <w:cantSplit/>
          <w:jc w:val="center"/>
        </w:trPr>
        <w:tc>
          <w:tcPr>
            <w:tcW w:w="510" w:type="dxa"/>
          </w:tcPr>
          <w:p w14:paraId="58900F24" w14:textId="77777777" w:rsidR="000801F4" w:rsidRDefault="00000000">
            <w:pPr>
              <w:spacing w:before="30" w:after="30"/>
              <w:rPr>
                <w:sz w:val="18"/>
                <w:szCs w:val="18"/>
              </w:rPr>
            </w:pPr>
            <w:r>
              <w:rPr>
                <w:sz w:val="18"/>
              </w:rPr>
              <w:t>11</w:t>
            </w:r>
          </w:p>
        </w:tc>
        <w:tc>
          <w:tcPr>
            <w:tcW w:w="2608" w:type="dxa"/>
          </w:tcPr>
          <w:p w14:paraId="29A1C8EC" w14:textId="77777777" w:rsidR="000801F4" w:rsidRDefault="00000000">
            <w:pPr>
              <w:spacing w:before="30" w:after="30"/>
              <w:rPr>
                <w:sz w:val="18"/>
                <w:szCs w:val="18"/>
              </w:rPr>
            </w:pPr>
            <w:r>
              <w:rPr>
                <w:sz w:val="18"/>
              </w:rPr>
              <w:t>Growth</w:t>
            </w:r>
          </w:p>
        </w:tc>
        <w:tc>
          <w:tcPr>
            <w:tcW w:w="6180" w:type="dxa"/>
          </w:tcPr>
          <w:p w14:paraId="3EA5CE57" w14:textId="77777777" w:rsidR="000801F4" w:rsidRDefault="00000000">
            <w:pPr>
              <w:spacing w:before="30" w:after="30"/>
              <w:rPr>
                <w:sz w:val="18"/>
                <w:szCs w:val="18"/>
              </w:rPr>
            </w:pPr>
            <w:r>
              <w:rPr>
                <w:sz w:val="18"/>
              </w:rPr>
              <w:t>The growth series</w:t>
            </w:r>
          </w:p>
        </w:tc>
      </w:tr>
      <w:tr w:rsidR="000801F4" w14:paraId="586C3181" w14:textId="77777777">
        <w:trPr>
          <w:cantSplit/>
          <w:jc w:val="center"/>
        </w:trPr>
        <w:tc>
          <w:tcPr>
            <w:tcW w:w="510" w:type="dxa"/>
          </w:tcPr>
          <w:p w14:paraId="168A7B71" w14:textId="77777777" w:rsidR="000801F4" w:rsidRDefault="00000000">
            <w:pPr>
              <w:spacing w:before="30" w:after="30"/>
              <w:rPr>
                <w:sz w:val="18"/>
                <w:szCs w:val="18"/>
              </w:rPr>
            </w:pPr>
            <w:r>
              <w:rPr>
                <w:sz w:val="18"/>
              </w:rPr>
              <w:t>12</w:t>
            </w:r>
          </w:p>
        </w:tc>
        <w:tc>
          <w:tcPr>
            <w:tcW w:w="2608" w:type="dxa"/>
          </w:tcPr>
          <w:p w14:paraId="59AE62E9" w14:textId="77777777" w:rsidR="000801F4" w:rsidRDefault="00000000">
            <w:pPr>
              <w:spacing w:before="30" w:after="30"/>
              <w:rPr>
                <w:sz w:val="18"/>
                <w:szCs w:val="18"/>
              </w:rPr>
            </w:pPr>
            <w:r>
              <w:rPr>
                <w:sz w:val="18"/>
              </w:rPr>
              <w:t>Growth</w:t>
            </w:r>
          </w:p>
        </w:tc>
        <w:tc>
          <w:tcPr>
            <w:tcW w:w="6180" w:type="dxa"/>
          </w:tcPr>
          <w:p w14:paraId="12155BB7" w14:textId="77777777" w:rsidR="000801F4" w:rsidRDefault="00000000">
            <w:pPr>
              <w:spacing w:before="30" w:after="30"/>
              <w:rPr>
                <w:sz w:val="18"/>
                <w:szCs w:val="18"/>
              </w:rPr>
            </w:pPr>
            <w:r>
              <w:rPr>
                <w:sz w:val="18"/>
              </w:rPr>
              <w:t>The connection ratio</w:t>
            </w:r>
          </w:p>
        </w:tc>
      </w:tr>
      <w:tr w:rsidR="000801F4" w14:paraId="0A07D244" w14:textId="77777777">
        <w:trPr>
          <w:cantSplit/>
          <w:jc w:val="center"/>
        </w:trPr>
        <w:tc>
          <w:tcPr>
            <w:tcW w:w="510" w:type="dxa"/>
          </w:tcPr>
          <w:p w14:paraId="49B3FA47" w14:textId="77777777" w:rsidR="000801F4" w:rsidRDefault="00000000">
            <w:pPr>
              <w:spacing w:before="30" w:after="30"/>
              <w:rPr>
                <w:sz w:val="18"/>
                <w:szCs w:val="18"/>
              </w:rPr>
            </w:pPr>
            <w:r>
              <w:rPr>
                <w:sz w:val="18"/>
              </w:rPr>
              <w:t>13</w:t>
            </w:r>
          </w:p>
        </w:tc>
        <w:tc>
          <w:tcPr>
            <w:tcW w:w="2608" w:type="dxa"/>
          </w:tcPr>
          <w:p w14:paraId="18955C86" w14:textId="77777777" w:rsidR="000801F4" w:rsidRDefault="00000000">
            <w:pPr>
              <w:spacing w:before="30" w:after="30"/>
              <w:rPr>
                <w:sz w:val="18"/>
                <w:szCs w:val="18"/>
              </w:rPr>
            </w:pPr>
            <w:r>
              <w:rPr>
                <w:sz w:val="18"/>
              </w:rPr>
              <w:t>The network</w:t>
            </w:r>
          </w:p>
        </w:tc>
        <w:tc>
          <w:tcPr>
            <w:tcW w:w="6180" w:type="dxa"/>
          </w:tcPr>
          <w:p w14:paraId="350B3548" w14:textId="77777777" w:rsidR="000801F4" w:rsidRDefault="00000000">
            <w:pPr>
              <w:spacing w:before="30" w:after="30"/>
              <w:rPr>
                <w:sz w:val="18"/>
                <w:szCs w:val="18"/>
              </w:rPr>
            </w:pPr>
            <w:r>
              <w:rPr>
                <w:sz w:val="18"/>
              </w:rPr>
              <w:t>Infiltration</w:t>
            </w:r>
          </w:p>
        </w:tc>
      </w:tr>
      <w:tr w:rsidR="000801F4" w14:paraId="0C3689A3" w14:textId="77777777">
        <w:trPr>
          <w:cantSplit/>
          <w:jc w:val="center"/>
        </w:trPr>
        <w:tc>
          <w:tcPr>
            <w:tcW w:w="510" w:type="dxa"/>
          </w:tcPr>
          <w:p w14:paraId="691A3CA3" w14:textId="77777777" w:rsidR="000801F4" w:rsidRDefault="00000000">
            <w:pPr>
              <w:spacing w:before="30" w:after="30"/>
              <w:rPr>
                <w:sz w:val="18"/>
                <w:szCs w:val="18"/>
              </w:rPr>
            </w:pPr>
            <w:r>
              <w:rPr>
                <w:sz w:val="18"/>
              </w:rPr>
              <w:t>14</w:t>
            </w:r>
          </w:p>
        </w:tc>
        <w:tc>
          <w:tcPr>
            <w:tcW w:w="2608" w:type="dxa"/>
          </w:tcPr>
          <w:p w14:paraId="2E95336D" w14:textId="77777777" w:rsidR="000801F4" w:rsidRDefault="00000000">
            <w:pPr>
              <w:spacing w:before="30" w:after="30"/>
              <w:rPr>
                <w:sz w:val="18"/>
                <w:szCs w:val="18"/>
              </w:rPr>
            </w:pPr>
            <w:r>
              <w:rPr>
                <w:sz w:val="18"/>
              </w:rPr>
              <w:t>The network</w:t>
            </w:r>
          </w:p>
        </w:tc>
        <w:tc>
          <w:tcPr>
            <w:tcW w:w="6180" w:type="dxa"/>
          </w:tcPr>
          <w:p w14:paraId="2CE299E4" w14:textId="77777777" w:rsidR="000801F4" w:rsidRDefault="00000000">
            <w:pPr>
              <w:spacing w:before="30" w:after="30"/>
              <w:rPr>
                <w:sz w:val="18"/>
                <w:szCs w:val="18"/>
              </w:rPr>
            </w:pPr>
            <w:r>
              <w:rPr>
                <w:sz w:val="18"/>
              </w:rPr>
              <w:t>Peak flow</w:t>
            </w:r>
          </w:p>
        </w:tc>
      </w:tr>
      <w:tr w:rsidR="000801F4" w14:paraId="19278757" w14:textId="77777777">
        <w:trPr>
          <w:cantSplit/>
          <w:jc w:val="center"/>
        </w:trPr>
        <w:tc>
          <w:tcPr>
            <w:tcW w:w="510" w:type="dxa"/>
          </w:tcPr>
          <w:p w14:paraId="234AE279" w14:textId="77777777" w:rsidR="000801F4" w:rsidRDefault="00000000">
            <w:pPr>
              <w:spacing w:before="30" w:after="30"/>
              <w:rPr>
                <w:sz w:val="18"/>
                <w:szCs w:val="18"/>
              </w:rPr>
            </w:pPr>
            <w:r>
              <w:rPr>
                <w:sz w:val="18"/>
              </w:rPr>
              <w:t>15</w:t>
            </w:r>
          </w:p>
        </w:tc>
        <w:tc>
          <w:tcPr>
            <w:tcW w:w="2608" w:type="dxa"/>
          </w:tcPr>
          <w:p w14:paraId="0ADEEE8A" w14:textId="77777777" w:rsidR="000801F4" w:rsidRDefault="00000000">
            <w:pPr>
              <w:spacing w:before="30" w:after="30"/>
              <w:rPr>
                <w:sz w:val="18"/>
                <w:szCs w:val="18"/>
              </w:rPr>
            </w:pPr>
            <w:r>
              <w:rPr>
                <w:sz w:val="18"/>
              </w:rPr>
              <w:t>The network</w:t>
            </w:r>
          </w:p>
        </w:tc>
        <w:tc>
          <w:tcPr>
            <w:tcW w:w="6180" w:type="dxa"/>
          </w:tcPr>
          <w:p w14:paraId="2571C88D" w14:textId="77777777" w:rsidR="000801F4" w:rsidRDefault="00000000">
            <w:pPr>
              <w:spacing w:before="30" w:after="30"/>
              <w:rPr>
                <w:sz w:val="18"/>
                <w:szCs w:val="18"/>
              </w:rPr>
            </w:pPr>
            <w:r>
              <w:rPr>
                <w:sz w:val="18"/>
              </w:rPr>
              <w:t>Gradients and self-cleansing at the concept stage</w:t>
            </w:r>
          </w:p>
        </w:tc>
      </w:tr>
      <w:tr w:rsidR="000801F4" w14:paraId="71D49861" w14:textId="77777777">
        <w:trPr>
          <w:cantSplit/>
          <w:jc w:val="center"/>
        </w:trPr>
        <w:tc>
          <w:tcPr>
            <w:tcW w:w="510" w:type="dxa"/>
          </w:tcPr>
          <w:p w14:paraId="1C7FDE56" w14:textId="77777777" w:rsidR="000801F4" w:rsidRDefault="00000000">
            <w:pPr>
              <w:spacing w:before="30" w:after="30"/>
              <w:rPr>
                <w:sz w:val="18"/>
                <w:szCs w:val="18"/>
              </w:rPr>
            </w:pPr>
            <w:r>
              <w:rPr>
                <w:sz w:val="18"/>
              </w:rPr>
              <w:t>16</w:t>
            </w:r>
          </w:p>
        </w:tc>
        <w:tc>
          <w:tcPr>
            <w:tcW w:w="2608" w:type="dxa"/>
          </w:tcPr>
          <w:p w14:paraId="708158E3" w14:textId="77777777" w:rsidR="000801F4" w:rsidRDefault="00000000">
            <w:pPr>
              <w:spacing w:before="30" w:after="30"/>
              <w:rPr>
                <w:sz w:val="18"/>
                <w:szCs w:val="18"/>
              </w:rPr>
            </w:pPr>
            <w:r>
              <w:rPr>
                <w:sz w:val="18"/>
              </w:rPr>
              <w:t>The network</w:t>
            </w:r>
          </w:p>
        </w:tc>
        <w:tc>
          <w:tcPr>
            <w:tcW w:w="6180" w:type="dxa"/>
          </w:tcPr>
          <w:p w14:paraId="2D3BFFE4" w14:textId="77777777" w:rsidR="000801F4" w:rsidRDefault="00000000">
            <w:pPr>
              <w:spacing w:before="30" w:after="30"/>
              <w:rPr>
                <w:sz w:val="18"/>
                <w:szCs w:val="18"/>
              </w:rPr>
            </w:pPr>
            <w:r>
              <w:rPr>
                <w:sz w:val="18"/>
              </w:rPr>
              <w:t>Depth</w:t>
            </w:r>
          </w:p>
        </w:tc>
      </w:tr>
      <w:tr w:rsidR="000801F4" w14:paraId="05A832D0" w14:textId="77777777">
        <w:trPr>
          <w:cantSplit/>
          <w:jc w:val="center"/>
        </w:trPr>
        <w:tc>
          <w:tcPr>
            <w:tcW w:w="510" w:type="dxa"/>
          </w:tcPr>
          <w:p w14:paraId="03E6B72E" w14:textId="77777777" w:rsidR="000801F4" w:rsidRDefault="00000000">
            <w:pPr>
              <w:keepNext/>
              <w:spacing w:before="30" w:after="30"/>
              <w:rPr>
                <w:sz w:val="18"/>
                <w:szCs w:val="18"/>
              </w:rPr>
            </w:pPr>
            <w:r>
              <w:rPr>
                <w:sz w:val="18"/>
              </w:rPr>
              <w:t>17</w:t>
            </w:r>
          </w:p>
        </w:tc>
        <w:tc>
          <w:tcPr>
            <w:tcW w:w="2608" w:type="dxa"/>
          </w:tcPr>
          <w:p w14:paraId="450E0F97" w14:textId="77777777" w:rsidR="000801F4" w:rsidRDefault="00000000">
            <w:pPr>
              <w:keepNext/>
              <w:spacing w:before="30" w:after="30"/>
              <w:rPr>
                <w:sz w:val="18"/>
                <w:szCs w:val="18"/>
              </w:rPr>
            </w:pPr>
            <w:r>
              <w:rPr>
                <w:sz w:val="18"/>
              </w:rPr>
              <w:t>The plant and the effluent</w:t>
            </w:r>
          </w:p>
        </w:tc>
        <w:tc>
          <w:tcPr>
            <w:tcW w:w="6180" w:type="dxa"/>
          </w:tcPr>
          <w:p w14:paraId="4778F051" w14:textId="77777777" w:rsidR="000801F4" w:rsidRDefault="00000000">
            <w:pPr>
              <w:keepNext/>
              <w:spacing w:before="30" w:after="30"/>
              <w:rPr>
                <w:sz w:val="18"/>
                <w:szCs w:val="18"/>
              </w:rPr>
            </w:pPr>
            <w:r>
              <w:rPr>
                <w:sz w:val="18"/>
              </w:rPr>
              <w:t>Plant flows</w:t>
            </w:r>
          </w:p>
        </w:tc>
      </w:tr>
      <w:tr w:rsidR="000801F4" w14:paraId="7DD5E084" w14:textId="77777777">
        <w:trPr>
          <w:cantSplit/>
          <w:jc w:val="center"/>
        </w:trPr>
        <w:tc>
          <w:tcPr>
            <w:tcW w:w="510" w:type="dxa"/>
          </w:tcPr>
          <w:p w14:paraId="20B211CF" w14:textId="77777777" w:rsidR="000801F4" w:rsidRDefault="00000000">
            <w:pPr>
              <w:keepNext/>
              <w:spacing w:before="30" w:after="30"/>
              <w:rPr>
                <w:sz w:val="18"/>
                <w:szCs w:val="18"/>
              </w:rPr>
            </w:pPr>
            <w:r>
              <w:rPr>
                <w:sz w:val="18"/>
              </w:rPr>
              <w:t>18</w:t>
            </w:r>
          </w:p>
        </w:tc>
        <w:tc>
          <w:tcPr>
            <w:tcW w:w="2608" w:type="dxa"/>
          </w:tcPr>
          <w:p w14:paraId="6A61E72C" w14:textId="77777777" w:rsidR="000801F4" w:rsidRDefault="00000000">
            <w:pPr>
              <w:keepNext/>
              <w:spacing w:before="30" w:after="30"/>
              <w:rPr>
                <w:sz w:val="18"/>
                <w:szCs w:val="18"/>
              </w:rPr>
            </w:pPr>
            <w:r>
              <w:rPr>
                <w:sz w:val="18"/>
              </w:rPr>
              <w:t>The plant and the effluent</w:t>
            </w:r>
          </w:p>
        </w:tc>
        <w:tc>
          <w:tcPr>
            <w:tcW w:w="6180" w:type="dxa"/>
          </w:tcPr>
          <w:p w14:paraId="48EE6CEF" w14:textId="77777777" w:rsidR="000801F4" w:rsidRDefault="00000000">
            <w:pPr>
              <w:keepNext/>
              <w:spacing w:before="30" w:after="30"/>
              <w:rPr>
                <w:sz w:val="18"/>
                <w:szCs w:val="18"/>
              </w:rPr>
            </w:pPr>
            <w:r>
              <w:rPr>
                <w:sz w:val="18"/>
              </w:rPr>
              <w:t>Process loads</w:t>
            </w:r>
          </w:p>
        </w:tc>
      </w:tr>
      <w:tr w:rsidR="000801F4" w14:paraId="667F093A" w14:textId="77777777">
        <w:trPr>
          <w:cantSplit/>
          <w:jc w:val="center"/>
        </w:trPr>
        <w:tc>
          <w:tcPr>
            <w:tcW w:w="510" w:type="dxa"/>
          </w:tcPr>
          <w:p w14:paraId="1113240A" w14:textId="77777777" w:rsidR="000801F4" w:rsidRDefault="00000000">
            <w:pPr>
              <w:spacing w:before="30" w:after="30"/>
              <w:rPr>
                <w:sz w:val="18"/>
                <w:szCs w:val="18"/>
              </w:rPr>
            </w:pPr>
            <w:r>
              <w:rPr>
                <w:sz w:val="18"/>
              </w:rPr>
              <w:t>19</w:t>
            </w:r>
          </w:p>
        </w:tc>
        <w:tc>
          <w:tcPr>
            <w:tcW w:w="2608" w:type="dxa"/>
          </w:tcPr>
          <w:p w14:paraId="265A3F51" w14:textId="77777777" w:rsidR="000801F4" w:rsidRDefault="00000000">
            <w:pPr>
              <w:spacing w:before="30" w:after="30"/>
              <w:rPr>
                <w:sz w:val="18"/>
                <w:szCs w:val="18"/>
              </w:rPr>
            </w:pPr>
            <w:r>
              <w:rPr>
                <w:sz w:val="18"/>
              </w:rPr>
              <w:t>The plant and the effluent</w:t>
            </w:r>
          </w:p>
        </w:tc>
        <w:tc>
          <w:tcPr>
            <w:tcW w:w="6180" w:type="dxa"/>
          </w:tcPr>
          <w:p w14:paraId="6F3BDC4B" w14:textId="77777777" w:rsidR="000801F4" w:rsidRDefault="00000000">
            <w:pPr>
              <w:spacing w:before="30" w:after="30"/>
              <w:rPr>
                <w:sz w:val="18"/>
                <w:szCs w:val="18"/>
              </w:rPr>
            </w:pPr>
            <w:r>
              <w:rPr>
                <w:sz w:val="18"/>
              </w:rPr>
              <w:t>Treated effluent</w:t>
            </w:r>
          </w:p>
        </w:tc>
      </w:tr>
    </w:tbl>
    <w:p w14:paraId="3291EA23" w14:textId="77777777" w:rsidR="000801F4" w:rsidRDefault="00000000">
      <w:r>
        <w:br w:type="page"/>
      </w:r>
    </w:p>
    <w:p w14:paraId="22D0020E" w14:textId="77777777" w:rsidR="000801F4" w:rsidRDefault="00000000">
      <w:pPr>
        <w:pStyle w:val="Heading1"/>
      </w:pPr>
      <w:bookmarkStart w:id="1" w:name="_Toc240250302"/>
      <w:r>
        <w:lastRenderedPageBreak/>
        <w:t>1   Purpose and how to read this report</w:t>
      </w:r>
      <w:bookmarkEnd w:id="1"/>
    </w:p>
    <w:p w14:paraId="20EB958D" w14:textId="77777777" w:rsidR="000801F4" w:rsidRDefault="00000000">
      <w:r>
        <w:t>The concept design will be submitted as one document. Its later parts, the options for the network and the plant, rest on the numbers in this report. If a number here changes after the options are drawn, the options are drawn again. Confirming the foundation first avoids that.</w:t>
      </w:r>
    </w:p>
    <w:p w14:paraId="08D4FA1F" w14:textId="77777777" w:rsidR="000801F4" w:rsidRDefault="00000000">
      <w:r>
        <w:t>The report is written to be read in one sitting. Each section says what was done, what value is used, and why. Where a value is an assumption, it says so. Where the guideline gives a rule, the page is in a footnote. Section 8 collects every adopted value in one table; Section 10 is the answer sheet.</w:t>
      </w:r>
    </w:p>
    <w:p w14:paraId="6D8C3E11" w14:textId="77777777" w:rsidR="000801F4" w:rsidRDefault="00000000">
      <w:pPr>
        <w:pStyle w:val="Heading2"/>
      </w:pPr>
      <w:bookmarkStart w:id="2" w:name="_Toc240250303"/>
      <w:r>
        <w:t>1.1   What it rests on</w:t>
      </w:r>
      <w:bookmarkEnd w:id="2"/>
    </w:p>
    <w:p w14:paraId="383604F7" w14:textId="77777777" w:rsidR="000801F4" w:rsidRDefault="00000000">
      <w:pPr>
        <w:pStyle w:val="Caption"/>
        <w:keepNext/>
        <w:spacing w:before="160" w:after="60"/>
      </w:pPr>
      <w:bookmarkStart w:id="3" w:name="_Toc240250361"/>
      <w:r>
        <w:rPr>
          <w:b/>
        </w:rPr>
        <w:t xml:space="preserve">Table </w:t>
      </w:r>
      <w:r>
        <w:rPr>
          <w:b/>
        </w:rPr>
        <w:fldChar w:fldCharType="begin"/>
      </w:r>
      <w:r>
        <w:rPr>
          <w:b/>
        </w:rPr>
        <w:instrText xml:space="preserve"> SEQ Table \* ARABIC </w:instrText>
      </w:r>
      <w:r>
        <w:rPr>
          <w:b/>
        </w:rPr>
        <w:fldChar w:fldCharType="separate"/>
      </w:r>
      <w:r>
        <w:rPr>
          <w:b/>
        </w:rPr>
        <w:t>2</w:t>
      </w:r>
      <w:r>
        <w:rPr>
          <w:b/>
        </w:rPr>
        <w:fldChar w:fldCharType="end"/>
      </w:r>
      <w:r>
        <w:rPr>
          <w:b/>
        </w:rPr>
        <w:t xml:space="preserve">   Sources</w:t>
      </w:r>
      <w:bookmarkEnd w:id="3"/>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3859"/>
        <w:gridCol w:w="5167"/>
      </w:tblGrid>
      <w:tr w:rsidR="000801F4" w14:paraId="112E4B34" w14:textId="77777777">
        <w:trPr>
          <w:cantSplit/>
          <w:tblHeader/>
          <w:jc w:val="center"/>
        </w:trPr>
        <w:tc>
          <w:tcPr>
            <w:tcW w:w="3969" w:type="dxa"/>
            <w:shd w:val="clear" w:color="auto" w:fill="1F497D"/>
          </w:tcPr>
          <w:p w14:paraId="0B695C10" w14:textId="77777777" w:rsidR="000801F4" w:rsidRDefault="00000000">
            <w:pPr>
              <w:keepNext/>
              <w:spacing w:before="40" w:after="40"/>
              <w:rPr>
                <w:sz w:val="18"/>
                <w:szCs w:val="18"/>
              </w:rPr>
            </w:pPr>
            <w:r>
              <w:rPr>
                <w:b/>
                <w:color w:val="FFFFFF"/>
                <w:sz w:val="18"/>
              </w:rPr>
              <w:t>Source</w:t>
            </w:r>
          </w:p>
        </w:tc>
        <w:tc>
          <w:tcPr>
            <w:tcW w:w="5329" w:type="dxa"/>
            <w:shd w:val="clear" w:color="auto" w:fill="1F497D"/>
          </w:tcPr>
          <w:p w14:paraId="63FD8D9A" w14:textId="77777777" w:rsidR="000801F4" w:rsidRDefault="00000000">
            <w:pPr>
              <w:keepNext/>
              <w:spacing w:before="40" w:after="40"/>
              <w:rPr>
                <w:sz w:val="18"/>
                <w:szCs w:val="18"/>
              </w:rPr>
            </w:pPr>
            <w:r>
              <w:rPr>
                <w:b/>
                <w:color w:val="FFFFFF"/>
                <w:sz w:val="18"/>
              </w:rPr>
              <w:t>What it gives</w:t>
            </w:r>
          </w:p>
        </w:tc>
      </w:tr>
      <w:tr w:rsidR="000801F4" w14:paraId="60EC4812" w14:textId="77777777">
        <w:trPr>
          <w:cantSplit/>
          <w:jc w:val="center"/>
        </w:trPr>
        <w:tc>
          <w:tcPr>
            <w:tcW w:w="3969" w:type="dxa"/>
          </w:tcPr>
          <w:p w14:paraId="3807BFD7" w14:textId="77777777" w:rsidR="000801F4" w:rsidRDefault="00000000">
            <w:pPr>
              <w:keepNext/>
              <w:spacing w:before="30" w:after="30"/>
              <w:rPr>
                <w:sz w:val="18"/>
                <w:szCs w:val="18"/>
              </w:rPr>
            </w:pPr>
            <w:r>
              <w:rPr>
                <w:sz w:val="18"/>
              </w:rPr>
              <w:t>PAM-GUD-201, General Design Guidelines, rev. 01, March 2026</w:t>
            </w:r>
          </w:p>
        </w:tc>
        <w:tc>
          <w:tcPr>
            <w:tcW w:w="5329" w:type="dxa"/>
          </w:tcPr>
          <w:p w14:paraId="1C576C8E" w14:textId="77777777" w:rsidR="000801F4" w:rsidRDefault="00000000">
            <w:pPr>
              <w:keepNext/>
              <w:spacing w:before="30" w:after="30"/>
              <w:rPr>
                <w:sz w:val="18"/>
                <w:szCs w:val="18"/>
              </w:rPr>
            </w:pPr>
            <w:r>
              <w:rPr>
                <w:sz w:val="18"/>
              </w:rPr>
              <w:t>water demand, return to the sewer, peak flow, infiltration, plant margin, treated effluent</w:t>
            </w:r>
          </w:p>
        </w:tc>
      </w:tr>
      <w:tr w:rsidR="000801F4" w14:paraId="54A9ECF1" w14:textId="77777777">
        <w:trPr>
          <w:cantSplit/>
          <w:jc w:val="center"/>
        </w:trPr>
        <w:tc>
          <w:tcPr>
            <w:tcW w:w="3969" w:type="dxa"/>
          </w:tcPr>
          <w:p w14:paraId="6395B520" w14:textId="77777777" w:rsidR="000801F4" w:rsidRDefault="00000000">
            <w:pPr>
              <w:keepNext/>
              <w:spacing w:before="30" w:after="30"/>
              <w:rPr>
                <w:sz w:val="18"/>
                <w:szCs w:val="18"/>
              </w:rPr>
            </w:pPr>
            <w:r>
              <w:rPr>
                <w:sz w:val="18"/>
              </w:rPr>
              <w:t>PAM-GUD-203, Wastewater Design Guidelines, rev. 01, March 2026</w:t>
            </w:r>
          </w:p>
        </w:tc>
        <w:tc>
          <w:tcPr>
            <w:tcW w:w="5329" w:type="dxa"/>
          </w:tcPr>
          <w:p w14:paraId="01527D9F" w14:textId="77777777" w:rsidR="000801F4" w:rsidRDefault="00000000">
            <w:pPr>
              <w:keepNext/>
              <w:spacing w:before="30" w:after="30"/>
              <w:rPr>
                <w:sz w:val="18"/>
                <w:szCs w:val="18"/>
              </w:rPr>
            </w:pPr>
            <w:r>
              <w:rPr>
                <w:sz w:val="18"/>
              </w:rPr>
              <w:t>self-cleansing, gradients, depth, plant flows, sewage strength</w:t>
            </w:r>
          </w:p>
        </w:tc>
      </w:tr>
      <w:tr w:rsidR="000801F4" w14:paraId="100F9816" w14:textId="77777777">
        <w:trPr>
          <w:cantSplit/>
          <w:jc w:val="center"/>
        </w:trPr>
        <w:tc>
          <w:tcPr>
            <w:tcW w:w="3969" w:type="dxa"/>
          </w:tcPr>
          <w:p w14:paraId="15F3AB87" w14:textId="77777777" w:rsidR="000801F4" w:rsidRDefault="00000000">
            <w:pPr>
              <w:keepNext/>
              <w:spacing w:before="30" w:after="30"/>
              <w:rPr>
                <w:sz w:val="18"/>
                <w:szCs w:val="18"/>
              </w:rPr>
            </w:pPr>
            <w:r>
              <w:rPr>
                <w:sz w:val="18"/>
              </w:rPr>
              <w:t>Inception Report R0 and its demand workbook</w:t>
            </w:r>
          </w:p>
        </w:tc>
        <w:tc>
          <w:tcPr>
            <w:tcW w:w="5329" w:type="dxa"/>
          </w:tcPr>
          <w:p w14:paraId="40080E0B" w14:textId="77777777" w:rsidR="000801F4" w:rsidRDefault="00000000">
            <w:pPr>
              <w:keepNext/>
              <w:spacing w:before="30" w:after="30"/>
              <w:rPr>
                <w:sz w:val="18"/>
                <w:szCs w:val="18"/>
              </w:rPr>
            </w:pPr>
            <w:r>
              <w:rPr>
                <w:sz w:val="18"/>
              </w:rPr>
              <w:t>the population series to 2100, the settlement boundaries, the connection ratio</w:t>
            </w:r>
          </w:p>
        </w:tc>
      </w:tr>
      <w:tr w:rsidR="000801F4" w14:paraId="3DDDBEDD" w14:textId="77777777">
        <w:trPr>
          <w:cantSplit/>
          <w:jc w:val="center"/>
        </w:trPr>
        <w:tc>
          <w:tcPr>
            <w:tcW w:w="3969" w:type="dxa"/>
          </w:tcPr>
          <w:p w14:paraId="414A4089" w14:textId="77777777" w:rsidR="000801F4" w:rsidRDefault="00000000">
            <w:pPr>
              <w:keepNext/>
              <w:spacing w:before="30" w:after="30"/>
              <w:rPr>
                <w:sz w:val="18"/>
                <w:szCs w:val="18"/>
              </w:rPr>
            </w:pPr>
            <w:r>
              <w:rPr>
                <w:sz w:val="18"/>
              </w:rPr>
              <w:t>Electricity accounts, 33,971 meters</w:t>
            </w:r>
          </w:p>
        </w:tc>
        <w:tc>
          <w:tcPr>
            <w:tcW w:w="5329" w:type="dxa"/>
          </w:tcPr>
          <w:p w14:paraId="589A989E" w14:textId="77777777" w:rsidR="000801F4" w:rsidRDefault="00000000">
            <w:pPr>
              <w:keepNext/>
              <w:spacing w:before="30" w:after="30"/>
              <w:rPr>
                <w:sz w:val="18"/>
                <w:szCs w:val="18"/>
              </w:rPr>
            </w:pPr>
            <w:r>
              <w:rPr>
                <w:sz w:val="18"/>
              </w:rPr>
              <w:t>one dwelling per domestic meter; shops, offices, government and farm meters by tariff</w:t>
            </w:r>
          </w:p>
        </w:tc>
      </w:tr>
      <w:tr w:rsidR="000801F4" w14:paraId="33B30EC7" w14:textId="77777777">
        <w:trPr>
          <w:cantSplit/>
          <w:jc w:val="center"/>
        </w:trPr>
        <w:tc>
          <w:tcPr>
            <w:tcW w:w="3969" w:type="dxa"/>
          </w:tcPr>
          <w:p w14:paraId="7EEFF97A" w14:textId="77777777" w:rsidR="000801F4" w:rsidRDefault="00000000">
            <w:pPr>
              <w:keepNext/>
              <w:spacing w:before="30" w:after="30"/>
              <w:rPr>
                <w:sz w:val="18"/>
                <w:szCs w:val="18"/>
              </w:rPr>
            </w:pPr>
            <w:r>
              <w:rPr>
                <w:sz w:val="18"/>
              </w:rPr>
              <w:t>Cadastral plots, 77,265, Ministry of Housing and Urban Planning, September 2026</w:t>
            </w:r>
          </w:p>
        </w:tc>
        <w:tc>
          <w:tcPr>
            <w:tcW w:w="5329" w:type="dxa"/>
          </w:tcPr>
          <w:p w14:paraId="5742AB50" w14:textId="77777777" w:rsidR="000801F4" w:rsidRDefault="00000000">
            <w:pPr>
              <w:keepNext/>
              <w:spacing w:before="30" w:after="30"/>
              <w:rPr>
                <w:sz w:val="18"/>
                <w:szCs w:val="18"/>
              </w:rPr>
            </w:pPr>
            <w:r>
              <w:rPr>
                <w:sz w:val="18"/>
              </w:rPr>
              <w:t>the land: built or empty, and its area</w:t>
            </w:r>
          </w:p>
        </w:tc>
      </w:tr>
      <w:tr w:rsidR="000801F4" w14:paraId="71258481" w14:textId="77777777">
        <w:trPr>
          <w:cantSplit/>
          <w:jc w:val="center"/>
        </w:trPr>
        <w:tc>
          <w:tcPr>
            <w:tcW w:w="3969" w:type="dxa"/>
          </w:tcPr>
          <w:p w14:paraId="774AC5A7" w14:textId="77777777" w:rsidR="000801F4" w:rsidRDefault="00000000">
            <w:pPr>
              <w:spacing w:before="30" w:after="30"/>
              <w:rPr>
                <w:sz w:val="18"/>
                <w:szCs w:val="18"/>
              </w:rPr>
            </w:pPr>
            <w:r>
              <w:rPr>
                <w:sz w:val="18"/>
              </w:rPr>
              <w:t>Sentinel-2 image of 9 September 2026</w:t>
            </w:r>
          </w:p>
        </w:tc>
        <w:tc>
          <w:tcPr>
            <w:tcW w:w="5329" w:type="dxa"/>
          </w:tcPr>
          <w:p w14:paraId="0A8D7DF3" w14:textId="77777777" w:rsidR="000801F4" w:rsidRDefault="00000000">
            <w:pPr>
              <w:spacing w:before="30" w:after="30"/>
              <w:rPr>
                <w:sz w:val="18"/>
                <w:szCs w:val="18"/>
              </w:rPr>
            </w:pPr>
            <w:r>
              <w:rPr>
                <w:sz w:val="18"/>
              </w:rPr>
              <w:t xml:space="preserve">which plots are </w:t>
            </w:r>
            <w:commentRangeStart w:id="4"/>
            <w:r>
              <w:rPr>
                <w:sz w:val="18"/>
              </w:rPr>
              <w:t>groves</w:t>
            </w:r>
            <w:commentRangeEnd w:id="4"/>
            <w:r w:rsidR="00C37EF6">
              <w:rPr>
                <w:rStyle w:val="CommentReference"/>
              </w:rPr>
              <w:commentReference w:id="4"/>
            </w:r>
          </w:p>
        </w:tc>
      </w:tr>
    </w:tbl>
    <w:p w14:paraId="47592FAA" w14:textId="77777777" w:rsidR="000801F4" w:rsidRDefault="00000000">
      <w:pPr>
        <w:pStyle w:val="Heading2"/>
      </w:pPr>
      <w:bookmarkStart w:id="5" w:name="_Toc240250304"/>
      <w:r>
        <w:t>1.2   What it does not contain</w:t>
      </w:r>
      <w:bookmarkEnd w:id="5"/>
    </w:p>
    <w:p w14:paraId="43866EB0" w14:textId="77777777" w:rsidR="000801F4" w:rsidRDefault="00000000">
      <w:r>
        <w:t>No network is laid here and no plant is sized. The report gives the flow that each element will be designed for and the rule for finding it. The layout of the sewers, the stations and the plant follow in the concept design, on these numbers.</w:t>
      </w:r>
    </w:p>
    <w:p w14:paraId="17513F4A" w14:textId="77777777" w:rsidR="000801F4" w:rsidRDefault="00000000">
      <w:r>
        <w:br w:type="page"/>
      </w:r>
    </w:p>
    <w:p w14:paraId="22F5BC32" w14:textId="77777777" w:rsidR="000801F4" w:rsidRDefault="00000000">
      <w:pPr>
        <w:pStyle w:val="Heading1"/>
      </w:pPr>
      <w:bookmarkStart w:id="6" w:name="_Toc240250305"/>
      <w:r>
        <w:lastRenderedPageBreak/>
        <w:t>2   The settlements and their boundaries</w:t>
      </w:r>
      <w:bookmarkEnd w:id="6"/>
    </w:p>
    <w:p w14:paraId="48419A7D" w14:textId="77777777" w:rsidR="000801F4" w:rsidRDefault="00000000">
      <w:r>
        <w:t>Every rule in this report is applied settlement by settlement: the persons per property, the share of empty land that becomes housing, the growth rate and the year the land is full are all set for each settlement. So every plot must belong to exactly one settlement.</w:t>
      </w:r>
    </w:p>
    <w:p w14:paraId="17D07C76" w14:textId="77777777" w:rsidR="000801F4" w:rsidRDefault="00000000">
      <w:r>
        <w:t>The Inception Report supplied one polygon per settlement, drawn around the built core. The polygons do not touch, so the land between them belongs to nobody, and four of them, at Tanam, Satwah, Al Makhtibyah and Bat, miss part of the plots that carry the settlement's name. The map on the next page shows them in red.</w:t>
      </w:r>
      <w:r>
        <w:rPr>
          <w:rStyle w:val="FootnoteReference"/>
        </w:rPr>
        <w:footnoteReference w:id="2"/>
      </w:r>
    </w:p>
    <w:p w14:paraId="3443868C" w14:textId="77777777" w:rsidR="000801F4" w:rsidRDefault="00000000">
      <w:r>
        <w:t xml:space="preserve">The boundaries were therefore redrawn. Each of the 77,265 plots was given the settlement whose polygon contains it, or, where none does, the nearest one. The land was then divided so that every point belongs to the settlement of the nearest plot, and the shared edges were smoothed. The result, in blue on the map, covers the whole study area with </w:t>
      </w:r>
      <w:commentRangeStart w:id="7"/>
      <w:r>
        <w:t xml:space="preserve">twenty-five </w:t>
      </w:r>
      <w:commentRangeEnd w:id="7"/>
      <w:r w:rsidR="002A2A7B">
        <w:rPr>
          <w:rStyle w:val="CommentReference"/>
        </w:rPr>
        <w:commentReference w:id="7"/>
      </w:r>
      <w:r>
        <w:t>settlements and no gaps. Nothing else changed: the names, the population series and the plots are as received.</w:t>
      </w:r>
      <w:r>
        <w:rPr>
          <w:rStyle w:val="FootnoteReference"/>
        </w:rPr>
        <w:footnoteReference w:id="3"/>
      </w:r>
    </w:p>
    <w:p w14:paraId="1D8D6DDF" w14:textId="77777777" w:rsidR="000801F4" w:rsidRDefault="00000000">
      <w:r>
        <w:t>The twenty-five settlements inside the study area carry 63.4 per cent of the wilayat's population in every year of the series. The other settlements of the wilayat lie outside the boundary and are not part of the design.</w:t>
      </w:r>
    </w:p>
    <w:p w14:paraId="55BCC2A7"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 1.  </w:t>
      </w:r>
      <w:r>
        <w:rPr>
          <w:sz w:val="20"/>
        </w:rPr>
        <w:t>Adopt the redrawn boundaries as the settlement boundaries for the design.</w:t>
      </w:r>
    </w:p>
    <w:p w14:paraId="458454D0" w14:textId="77777777" w:rsidR="000801F4" w:rsidRDefault="000801F4">
      <w:pPr>
        <w:spacing w:after="0" w:line="20" w:lineRule="exact"/>
        <w:rPr>
          <w:sz w:val="2"/>
          <w:szCs w:val="2"/>
        </w:rPr>
        <w:sectPr w:rsidR="000801F4">
          <w:headerReference w:type="default" r:id="rId15"/>
          <w:footerReference w:type="default" r:id="rId16"/>
          <w:headerReference w:type="first" r:id="rId17"/>
          <w:footerReference w:type="first" r:id="rId18"/>
          <w:footnotePr>
            <w:numRestart w:val="eachPage"/>
          </w:footnotePr>
          <w:type w:val="continuous"/>
          <w:pgSz w:w="11906" w:h="16838" w:code="9"/>
          <w:pgMar w:top="1440" w:right="1440" w:bottom="1440" w:left="1440" w:header="720" w:footer="144" w:gutter="0"/>
          <w:cols w:space="720"/>
          <w:titlePg/>
          <w:docGrid w:linePitch="360"/>
        </w:sectPr>
      </w:pPr>
    </w:p>
    <w:p w14:paraId="00B688BB" w14:textId="77777777" w:rsidR="000801F4" w:rsidRDefault="00000000">
      <w:pPr>
        <w:keepNext/>
        <w:spacing w:before="160" w:after="40"/>
        <w:jc w:val="center"/>
      </w:pPr>
      <w:r>
        <w:rPr>
          <w:noProof/>
        </w:rPr>
        <w:lastRenderedPageBreak/>
        <w:drawing>
          <wp:inline distT="0" distB="0" distL="0" distR="0" wp14:anchorId="127D1441" wp14:editId="637EC20D">
            <wp:extent cx="7363653" cy="5206210"/>
            <wp:effectExtent l="0" t="0" r="0" b="0"/>
            <wp:docPr id="2106268093" name="Picture 210626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_boundaries.jpg"/>
                    <pic:cNvPicPr/>
                  </pic:nvPicPr>
                  <pic:blipFill>
                    <a:blip r:embed="rId19"/>
                    <a:stretch>
                      <a:fillRect/>
                    </a:stretch>
                  </pic:blipFill>
                  <pic:spPr>
                    <a:xfrm>
                      <a:off x="0" y="0"/>
                      <a:ext cx="7363653" cy="5206210"/>
                    </a:xfrm>
                    <a:prstGeom prst="rect">
                      <a:avLst/>
                    </a:prstGeom>
                  </pic:spPr>
                </pic:pic>
              </a:graphicData>
            </a:graphic>
          </wp:inline>
        </w:drawing>
      </w:r>
    </w:p>
    <w:p w14:paraId="75A82740" w14:textId="77777777" w:rsidR="000801F4" w:rsidRDefault="00000000">
      <w:pPr>
        <w:pStyle w:val="Caption"/>
        <w:spacing w:before="40" w:after="200"/>
        <w:jc w:val="center"/>
      </w:pPr>
      <w:bookmarkStart w:id="8" w:name="_Toc240250337"/>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w:t>
      </w:r>
      <w:r>
        <w:rPr>
          <w:i/>
          <w:color w:val="5A5A5A"/>
        </w:rPr>
        <w:fldChar w:fldCharType="end"/>
      </w:r>
      <w:r>
        <w:rPr>
          <w:i/>
          <w:color w:val="5A5A5A"/>
        </w:rPr>
        <w:t xml:space="preserve">   The settlement boundaries as received (red, dashed) and as redrawn for the design (blue). Every plot lies in one settlement and the boundaries meet without gaps.</w:t>
      </w:r>
      <w:bookmarkEnd w:id="8"/>
    </w:p>
    <w:p w14:paraId="4EF6C0BB" w14:textId="77777777" w:rsidR="000801F4" w:rsidRDefault="000801F4">
      <w:pPr>
        <w:spacing w:after="0" w:line="20" w:lineRule="exact"/>
        <w:rPr>
          <w:sz w:val="2"/>
          <w:szCs w:val="2"/>
        </w:rPr>
        <w:sectPr w:rsidR="000801F4">
          <w:footnotePr>
            <w:numRestart w:val="eachPage"/>
          </w:footnotePr>
          <w:pgSz w:w="16838" w:h="11906" w:orient="landscape" w:code="9"/>
          <w:pgMar w:top="1440" w:right="850" w:bottom="1020" w:left="850" w:header="720" w:footer="144" w:gutter="0"/>
          <w:cols w:space="720"/>
          <w:docGrid w:linePitch="360"/>
        </w:sectPr>
      </w:pPr>
    </w:p>
    <w:p w14:paraId="6B4C9C53" w14:textId="77777777" w:rsidR="000801F4" w:rsidRDefault="00000000">
      <w:pPr>
        <w:pStyle w:val="Heading1"/>
      </w:pPr>
      <w:bookmarkStart w:id="9" w:name="_Toc240250306"/>
      <w:r>
        <w:lastRenderedPageBreak/>
        <w:t>3   People today</w:t>
      </w:r>
      <w:bookmarkEnd w:id="9"/>
    </w:p>
    <w:p w14:paraId="7516068C" w14:textId="77777777" w:rsidR="000801F4" w:rsidRDefault="00000000">
      <w:r>
        <w:t>The population is counted, not assumed. Every domestic electricity meter is a dwelling. The number of people in a dwelling is set for each settlement from the official population. The two together give the people on every plot in 2024, the year of the electricity data.</w:t>
      </w:r>
    </w:p>
    <w:p w14:paraId="6906265D" w14:textId="77777777" w:rsidR="000801F4" w:rsidRDefault="00000000">
      <w:pPr>
        <w:pStyle w:val="Heading2"/>
      </w:pPr>
      <w:bookmarkStart w:id="10" w:name="_Toc240250307"/>
      <w:r>
        <w:t>3.1   From the meters to the dwellings</w:t>
      </w:r>
      <w:bookmarkEnd w:id="10"/>
    </w:p>
    <w:p w14:paraId="2BFAA137" w14:textId="77777777" w:rsidR="000801F4" w:rsidRDefault="00000000">
      <w:r>
        <w:t>The electricity dataset holds 33,971 meters. 30,931 of them fall inside a plot. 2,914 lie on a road or in a gap between plots and were given the nearest plot within fifteen metres. 126 lie further than that from any plot; Section 3.3 shows them. Each meter on a household tariff is one dwelling: 22,559 dwellings in all. Shop, office, government, farm and large-consumer meters carry no people.</w:t>
      </w:r>
      <w:r>
        <w:rPr>
          <w:rStyle w:val="FootnoteReference"/>
        </w:rPr>
        <w:footnoteReference w:id="4"/>
      </w:r>
    </w:p>
    <w:p w14:paraId="4907963E" w14:textId="77777777" w:rsidR="000801F4" w:rsidRDefault="00000000">
      <w:pPr>
        <w:pStyle w:val="Heading2"/>
      </w:pPr>
      <w:bookmarkStart w:id="11" w:name="_Toc240250308"/>
      <w:r>
        <w:t>3.2   Persons per dwelling</w:t>
      </w:r>
      <w:bookmarkEnd w:id="11"/>
    </w:p>
    <w:p w14:paraId="431BAB81" w14:textId="77777777" w:rsidR="000801F4" w:rsidRDefault="00000000">
      <w:r>
        <w:t>The occupancy of each settlement is its population in 2024 divided by the dwellings counted in it.</w:t>
      </w:r>
    </w:p>
    <w:p w14:paraId="178F4BAF" w14:textId="77777777" w:rsidR="000801F4" w:rsidRDefault="00000000">
      <w:pPr>
        <w:keepNext/>
        <w:tabs>
          <w:tab w:val="center" w:pos="4320"/>
          <w:tab w:val="right" w:pos="8640"/>
        </w:tabs>
        <w:spacing w:before="120"/>
      </w:pPr>
      <w:r>
        <w:tab/>
      </w:r>
      <m:oMath>
        <m:r>
          <m:rPr>
            <m:sty m:val="p"/>
          </m:rPr>
          <w:rPr>
            <w:rFonts w:ascii="Cambria Math" w:hAnsi="Cambria Math"/>
          </w:rPr>
          <m:t>OR</m:t>
        </m:r>
        <m:r>
          <w:rPr>
            <w:rFonts w:ascii="Cambria Math" w:hAnsi="Cambria Math"/>
          </w:rPr>
          <m:t xml:space="preserve"> = </m:t>
        </m:r>
        <m:f>
          <m:fPr>
            <m:ctrlPr>
              <w:rPr>
                <w:rFonts w:ascii="Cambria Math" w:hAnsi="Cambria Math"/>
              </w:rPr>
            </m:ctrlPr>
          </m:fPr>
          <m:num>
            <m:r>
              <m:rPr>
                <m:sty m:val="p"/>
              </m:rPr>
              <w:rPr>
                <w:rFonts w:ascii="Cambria Math" w:hAnsi="Cambria Math"/>
              </w:rPr>
              <m:t>population of the settlement in 2024</m:t>
            </m:r>
          </m:num>
          <m:den>
            <m:r>
              <m:rPr>
                <m:sty m:val="p"/>
              </m:rPr>
              <w:rPr>
                <w:rFonts w:ascii="Cambria Math" w:hAnsi="Cambria Math"/>
              </w:rPr>
              <m:t>dwellings counted in it</m:t>
            </m:r>
          </m:den>
        </m:f>
      </m:oMath>
      <w:r>
        <w:tab/>
        <w:t>(1)</w:t>
      </w:r>
    </w:p>
    <w:p w14:paraId="6F57278D" w14:textId="77777777" w:rsidR="000801F4" w:rsidRDefault="00000000">
      <w:pPr>
        <w:ind w:left="567"/>
      </w:pPr>
      <w:r>
        <w:rPr>
          <w:i/>
          <w:sz w:val="19"/>
        </w:rPr>
        <w:t>OR</w:t>
      </w:r>
      <w:r>
        <w:rPr>
          <w:sz w:val="19"/>
        </w:rPr>
        <w:t>;  occupancy, persons per dwelling</w:t>
      </w:r>
    </w:p>
    <w:p w14:paraId="7D954827" w14:textId="77777777" w:rsidR="000801F4" w:rsidRDefault="00000000">
      <w:r>
        <w:t>Three rules bound the result. A floor of 4.0: some settlements would otherwise return between one and four persons per dwelling, because their meters include the housing of the police, the college and similar institutions, whose occupants the census does not count as residents. Those dwellings discharge to the sewer whatever the census says, so the floor keeps them in. A cap of 6.12, the highest rate among the settlements of two thousand people or more. And a settlement of fewer than a thousand people takes 4.0 outright, one dwelling per home plot and a home share of 0.9 (Section 6.1), because it has too few meters to measure on. That rule applies to 13 settlements.</w:t>
      </w:r>
      <w:r>
        <w:rPr>
          <w:rStyle w:val="FootnoteReference"/>
        </w:rPr>
        <w:footnoteReference w:id="5"/>
      </w:r>
    </w:p>
    <w:p w14:paraId="62FDEACA" w14:textId="77777777" w:rsidR="000801F4" w:rsidRDefault="00000000">
      <w:r>
        <w:t>Ibri returns 6.07 persons per dwelling. Over the whole study area the census gives 5.16. The guideline derives occupancy from population and housing units published by the statistics centre; housing units are not published at settlement level, and the counted dwellings are used in their place.</w:t>
      </w:r>
      <w:r>
        <w:rPr>
          <w:rStyle w:val="FootnoteReference"/>
        </w:rPr>
        <w:footnoteReference w:id="6"/>
      </w:r>
    </w:p>
    <w:p w14:paraId="42253381" w14:textId="77777777" w:rsidR="000801F4" w:rsidRDefault="00000000">
      <w:pPr>
        <w:pStyle w:val="Caption"/>
        <w:keepNext/>
        <w:spacing w:before="160" w:after="60"/>
      </w:pPr>
      <w:bookmarkStart w:id="12" w:name="_Toc240250362"/>
      <w:r>
        <w:rPr>
          <w:b/>
        </w:rPr>
        <w:t xml:space="preserve">Table </w:t>
      </w:r>
      <w:r>
        <w:rPr>
          <w:b/>
        </w:rPr>
        <w:fldChar w:fldCharType="begin"/>
      </w:r>
      <w:r>
        <w:rPr>
          <w:b/>
        </w:rPr>
        <w:instrText xml:space="preserve"> SEQ Table \* ARABIC </w:instrText>
      </w:r>
      <w:r>
        <w:rPr>
          <w:b/>
        </w:rPr>
        <w:fldChar w:fldCharType="separate"/>
      </w:r>
      <w:r>
        <w:rPr>
          <w:b/>
        </w:rPr>
        <w:t>3</w:t>
      </w:r>
      <w:r>
        <w:rPr>
          <w:b/>
        </w:rPr>
        <w:fldChar w:fldCharType="end"/>
      </w:r>
      <w:r>
        <w:rPr>
          <w:b/>
        </w:rPr>
        <w:t xml:space="preserve">   Persons per dwelling by settlement, 2024</w:t>
      </w:r>
      <w:bookmarkEnd w:id="12"/>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154"/>
        <w:gridCol w:w="1361"/>
        <w:gridCol w:w="1587"/>
        <w:gridCol w:w="1417"/>
        <w:gridCol w:w="1361"/>
        <w:gridCol w:w="1644"/>
      </w:tblGrid>
      <w:tr w:rsidR="000801F4" w14:paraId="04B30F24" w14:textId="77777777">
        <w:trPr>
          <w:cantSplit/>
          <w:tblHeader/>
          <w:jc w:val="center"/>
        </w:trPr>
        <w:tc>
          <w:tcPr>
            <w:tcW w:w="2154" w:type="dxa"/>
            <w:shd w:val="clear" w:color="auto" w:fill="1F497D"/>
          </w:tcPr>
          <w:p w14:paraId="2835B9D3" w14:textId="77777777" w:rsidR="000801F4" w:rsidRDefault="00000000">
            <w:pPr>
              <w:spacing w:before="40" w:after="40"/>
              <w:rPr>
                <w:sz w:val="17"/>
                <w:szCs w:val="17"/>
              </w:rPr>
            </w:pPr>
            <w:r>
              <w:rPr>
                <w:b/>
                <w:color w:val="FFFFFF"/>
                <w:sz w:val="17"/>
              </w:rPr>
              <w:t>Settlement</w:t>
            </w:r>
          </w:p>
        </w:tc>
        <w:tc>
          <w:tcPr>
            <w:tcW w:w="1361" w:type="dxa"/>
            <w:shd w:val="clear" w:color="auto" w:fill="1F497D"/>
          </w:tcPr>
          <w:p w14:paraId="3026A4F3" w14:textId="77777777" w:rsidR="000801F4" w:rsidRDefault="00000000">
            <w:pPr>
              <w:spacing w:before="40" w:after="40"/>
              <w:jc w:val="right"/>
              <w:rPr>
                <w:sz w:val="17"/>
                <w:szCs w:val="17"/>
              </w:rPr>
            </w:pPr>
            <w:r>
              <w:rPr>
                <w:b/>
                <w:color w:val="FFFFFF"/>
                <w:sz w:val="17"/>
              </w:rPr>
              <w:t>Dwellings</w:t>
            </w:r>
          </w:p>
        </w:tc>
        <w:tc>
          <w:tcPr>
            <w:tcW w:w="1587" w:type="dxa"/>
            <w:shd w:val="clear" w:color="auto" w:fill="1F497D"/>
          </w:tcPr>
          <w:p w14:paraId="5592DB30" w14:textId="77777777" w:rsidR="000801F4" w:rsidRDefault="00000000">
            <w:pPr>
              <w:spacing w:before="40" w:after="40"/>
              <w:jc w:val="right"/>
              <w:rPr>
                <w:sz w:val="17"/>
                <w:szCs w:val="17"/>
              </w:rPr>
            </w:pPr>
            <w:r>
              <w:rPr>
                <w:b/>
                <w:color w:val="FFFFFF"/>
                <w:sz w:val="17"/>
              </w:rPr>
              <w:t>Population 2024</w:t>
            </w:r>
          </w:p>
        </w:tc>
        <w:tc>
          <w:tcPr>
            <w:tcW w:w="1417" w:type="dxa"/>
            <w:shd w:val="clear" w:color="auto" w:fill="1F497D"/>
          </w:tcPr>
          <w:p w14:paraId="7DEFA344" w14:textId="77777777" w:rsidR="000801F4" w:rsidRDefault="00000000">
            <w:pPr>
              <w:spacing w:before="40" w:after="40"/>
              <w:jc w:val="right"/>
              <w:rPr>
                <w:sz w:val="17"/>
                <w:szCs w:val="17"/>
              </w:rPr>
            </w:pPr>
            <w:r>
              <w:rPr>
                <w:b/>
                <w:color w:val="FFFFFF"/>
                <w:sz w:val="17"/>
              </w:rPr>
              <w:t>Rate worked out</w:t>
            </w:r>
          </w:p>
        </w:tc>
        <w:tc>
          <w:tcPr>
            <w:tcW w:w="1361" w:type="dxa"/>
            <w:shd w:val="clear" w:color="auto" w:fill="1F497D"/>
          </w:tcPr>
          <w:p w14:paraId="6D5757F1" w14:textId="77777777" w:rsidR="000801F4" w:rsidRDefault="00000000">
            <w:pPr>
              <w:spacing w:before="40" w:after="40"/>
              <w:jc w:val="right"/>
              <w:rPr>
                <w:sz w:val="17"/>
                <w:szCs w:val="17"/>
              </w:rPr>
            </w:pPr>
            <w:r>
              <w:rPr>
                <w:b/>
                <w:color w:val="FFFFFF"/>
                <w:sz w:val="17"/>
              </w:rPr>
              <w:t>Rate adopted</w:t>
            </w:r>
          </w:p>
        </w:tc>
        <w:tc>
          <w:tcPr>
            <w:tcW w:w="1644" w:type="dxa"/>
            <w:shd w:val="clear" w:color="auto" w:fill="1F497D"/>
          </w:tcPr>
          <w:p w14:paraId="4AD5BCA6" w14:textId="77777777" w:rsidR="000801F4" w:rsidRDefault="00000000">
            <w:pPr>
              <w:spacing w:before="40" w:after="40"/>
              <w:jc w:val="right"/>
              <w:rPr>
                <w:sz w:val="17"/>
                <w:szCs w:val="17"/>
              </w:rPr>
            </w:pPr>
            <w:r>
              <w:rPr>
                <w:b/>
                <w:color w:val="FFFFFF"/>
                <w:sz w:val="17"/>
              </w:rPr>
              <w:t>People in the design</w:t>
            </w:r>
          </w:p>
        </w:tc>
      </w:tr>
      <w:tr w:rsidR="000801F4" w14:paraId="2A5E2837" w14:textId="77777777">
        <w:trPr>
          <w:cantSplit/>
          <w:jc w:val="center"/>
        </w:trPr>
        <w:tc>
          <w:tcPr>
            <w:tcW w:w="2154" w:type="dxa"/>
          </w:tcPr>
          <w:p w14:paraId="64587B98" w14:textId="77777777" w:rsidR="000801F4" w:rsidRDefault="00000000">
            <w:pPr>
              <w:spacing w:before="30" w:after="30"/>
              <w:rPr>
                <w:sz w:val="17"/>
                <w:szCs w:val="17"/>
              </w:rPr>
            </w:pPr>
            <w:r>
              <w:rPr>
                <w:sz w:val="17"/>
              </w:rPr>
              <w:t>Ibri</w:t>
            </w:r>
          </w:p>
        </w:tc>
        <w:tc>
          <w:tcPr>
            <w:tcW w:w="1361" w:type="dxa"/>
          </w:tcPr>
          <w:p w14:paraId="318A53CE" w14:textId="77777777" w:rsidR="000801F4" w:rsidRDefault="00000000">
            <w:pPr>
              <w:spacing w:before="30" w:after="30"/>
              <w:jc w:val="right"/>
              <w:rPr>
                <w:sz w:val="17"/>
                <w:szCs w:val="17"/>
              </w:rPr>
            </w:pPr>
            <w:r>
              <w:rPr>
                <w:sz w:val="17"/>
              </w:rPr>
              <w:t>11,052</w:t>
            </w:r>
          </w:p>
        </w:tc>
        <w:tc>
          <w:tcPr>
            <w:tcW w:w="1587" w:type="dxa"/>
          </w:tcPr>
          <w:p w14:paraId="22BDDAA8" w14:textId="77777777" w:rsidR="000801F4" w:rsidRDefault="00000000">
            <w:pPr>
              <w:spacing w:before="30" w:after="30"/>
              <w:jc w:val="right"/>
              <w:rPr>
                <w:sz w:val="17"/>
                <w:szCs w:val="17"/>
              </w:rPr>
            </w:pPr>
            <w:r>
              <w:rPr>
                <w:sz w:val="17"/>
              </w:rPr>
              <w:t>67,106</w:t>
            </w:r>
          </w:p>
        </w:tc>
        <w:tc>
          <w:tcPr>
            <w:tcW w:w="1417" w:type="dxa"/>
          </w:tcPr>
          <w:p w14:paraId="687A2A2F" w14:textId="77777777" w:rsidR="000801F4" w:rsidRDefault="00000000">
            <w:pPr>
              <w:spacing w:before="30" w:after="30"/>
              <w:jc w:val="right"/>
              <w:rPr>
                <w:sz w:val="17"/>
                <w:szCs w:val="17"/>
              </w:rPr>
            </w:pPr>
            <w:r>
              <w:rPr>
                <w:sz w:val="17"/>
              </w:rPr>
              <w:t>6.07</w:t>
            </w:r>
          </w:p>
        </w:tc>
        <w:tc>
          <w:tcPr>
            <w:tcW w:w="1361" w:type="dxa"/>
          </w:tcPr>
          <w:p w14:paraId="31B12E08" w14:textId="77777777" w:rsidR="000801F4" w:rsidRDefault="00000000">
            <w:pPr>
              <w:spacing w:before="30" w:after="30"/>
              <w:jc w:val="right"/>
              <w:rPr>
                <w:sz w:val="17"/>
                <w:szCs w:val="17"/>
              </w:rPr>
            </w:pPr>
            <w:r>
              <w:rPr>
                <w:sz w:val="17"/>
              </w:rPr>
              <w:t>6.07</w:t>
            </w:r>
          </w:p>
        </w:tc>
        <w:tc>
          <w:tcPr>
            <w:tcW w:w="1644" w:type="dxa"/>
          </w:tcPr>
          <w:p w14:paraId="753FC464" w14:textId="77777777" w:rsidR="000801F4" w:rsidRDefault="00000000">
            <w:pPr>
              <w:spacing w:before="30" w:after="30"/>
              <w:jc w:val="right"/>
              <w:rPr>
                <w:sz w:val="17"/>
                <w:szCs w:val="17"/>
              </w:rPr>
            </w:pPr>
            <w:r>
              <w:rPr>
                <w:sz w:val="17"/>
              </w:rPr>
              <w:t>67,106</w:t>
            </w:r>
          </w:p>
        </w:tc>
      </w:tr>
      <w:tr w:rsidR="000801F4" w14:paraId="7219D4D5" w14:textId="77777777">
        <w:trPr>
          <w:cantSplit/>
          <w:jc w:val="center"/>
        </w:trPr>
        <w:tc>
          <w:tcPr>
            <w:tcW w:w="2154" w:type="dxa"/>
          </w:tcPr>
          <w:p w14:paraId="7939916E" w14:textId="77777777" w:rsidR="000801F4" w:rsidRDefault="00000000">
            <w:pPr>
              <w:spacing w:before="30" w:after="30"/>
              <w:rPr>
                <w:sz w:val="17"/>
                <w:szCs w:val="17"/>
              </w:rPr>
            </w:pPr>
            <w:r>
              <w:rPr>
                <w:sz w:val="17"/>
              </w:rPr>
              <w:t>Ad Dariz</w:t>
            </w:r>
          </w:p>
        </w:tc>
        <w:tc>
          <w:tcPr>
            <w:tcW w:w="1361" w:type="dxa"/>
          </w:tcPr>
          <w:p w14:paraId="308D25CB" w14:textId="77777777" w:rsidR="000801F4" w:rsidRDefault="00000000">
            <w:pPr>
              <w:spacing w:before="30" w:after="30"/>
              <w:jc w:val="right"/>
              <w:rPr>
                <w:sz w:val="17"/>
                <w:szCs w:val="17"/>
              </w:rPr>
            </w:pPr>
            <w:r>
              <w:rPr>
                <w:sz w:val="17"/>
              </w:rPr>
              <w:t>2,439</w:t>
            </w:r>
          </w:p>
        </w:tc>
        <w:tc>
          <w:tcPr>
            <w:tcW w:w="1587" w:type="dxa"/>
          </w:tcPr>
          <w:p w14:paraId="31EFA7E6" w14:textId="77777777" w:rsidR="000801F4" w:rsidRDefault="00000000">
            <w:pPr>
              <w:spacing w:before="30" w:after="30"/>
              <w:jc w:val="right"/>
              <w:rPr>
                <w:sz w:val="17"/>
                <w:szCs w:val="17"/>
              </w:rPr>
            </w:pPr>
            <w:r>
              <w:rPr>
                <w:sz w:val="17"/>
              </w:rPr>
              <w:t>11,850</w:t>
            </w:r>
          </w:p>
        </w:tc>
        <w:tc>
          <w:tcPr>
            <w:tcW w:w="1417" w:type="dxa"/>
          </w:tcPr>
          <w:p w14:paraId="52090383" w14:textId="77777777" w:rsidR="000801F4" w:rsidRDefault="00000000">
            <w:pPr>
              <w:spacing w:before="30" w:after="30"/>
              <w:jc w:val="right"/>
              <w:rPr>
                <w:sz w:val="17"/>
                <w:szCs w:val="17"/>
              </w:rPr>
            </w:pPr>
            <w:r>
              <w:rPr>
                <w:sz w:val="17"/>
              </w:rPr>
              <w:t>4.86</w:t>
            </w:r>
          </w:p>
        </w:tc>
        <w:tc>
          <w:tcPr>
            <w:tcW w:w="1361" w:type="dxa"/>
          </w:tcPr>
          <w:p w14:paraId="3ED89414" w14:textId="77777777" w:rsidR="000801F4" w:rsidRDefault="00000000">
            <w:pPr>
              <w:spacing w:before="30" w:after="30"/>
              <w:jc w:val="right"/>
              <w:rPr>
                <w:sz w:val="17"/>
                <w:szCs w:val="17"/>
              </w:rPr>
            </w:pPr>
            <w:r>
              <w:rPr>
                <w:sz w:val="17"/>
              </w:rPr>
              <w:t>4.86</w:t>
            </w:r>
          </w:p>
        </w:tc>
        <w:tc>
          <w:tcPr>
            <w:tcW w:w="1644" w:type="dxa"/>
          </w:tcPr>
          <w:p w14:paraId="15B594CA" w14:textId="77777777" w:rsidR="000801F4" w:rsidRDefault="00000000">
            <w:pPr>
              <w:spacing w:before="30" w:after="30"/>
              <w:jc w:val="right"/>
              <w:rPr>
                <w:sz w:val="17"/>
                <w:szCs w:val="17"/>
              </w:rPr>
            </w:pPr>
            <w:r>
              <w:rPr>
                <w:sz w:val="17"/>
              </w:rPr>
              <w:t>11,850</w:t>
            </w:r>
          </w:p>
        </w:tc>
      </w:tr>
      <w:tr w:rsidR="000801F4" w14:paraId="3C579CCE" w14:textId="77777777">
        <w:trPr>
          <w:cantSplit/>
          <w:jc w:val="center"/>
        </w:trPr>
        <w:tc>
          <w:tcPr>
            <w:tcW w:w="2154" w:type="dxa"/>
          </w:tcPr>
          <w:p w14:paraId="6406EC35" w14:textId="77777777" w:rsidR="000801F4" w:rsidRDefault="00000000">
            <w:pPr>
              <w:spacing w:before="30" w:after="30"/>
              <w:rPr>
                <w:sz w:val="17"/>
                <w:szCs w:val="17"/>
              </w:rPr>
            </w:pPr>
            <w:r>
              <w:rPr>
                <w:sz w:val="17"/>
              </w:rPr>
              <w:t>Al Araqi</w:t>
            </w:r>
          </w:p>
        </w:tc>
        <w:tc>
          <w:tcPr>
            <w:tcW w:w="1361" w:type="dxa"/>
          </w:tcPr>
          <w:p w14:paraId="78A09EC4" w14:textId="77777777" w:rsidR="000801F4" w:rsidRDefault="00000000">
            <w:pPr>
              <w:spacing w:before="30" w:after="30"/>
              <w:jc w:val="right"/>
              <w:rPr>
                <w:sz w:val="17"/>
                <w:szCs w:val="17"/>
              </w:rPr>
            </w:pPr>
            <w:r>
              <w:rPr>
                <w:sz w:val="17"/>
              </w:rPr>
              <w:t>2,466</w:t>
            </w:r>
          </w:p>
        </w:tc>
        <w:tc>
          <w:tcPr>
            <w:tcW w:w="1587" w:type="dxa"/>
          </w:tcPr>
          <w:p w14:paraId="44F7CC86" w14:textId="77777777" w:rsidR="000801F4" w:rsidRDefault="00000000">
            <w:pPr>
              <w:spacing w:before="30" w:after="30"/>
              <w:jc w:val="right"/>
              <w:rPr>
                <w:sz w:val="17"/>
                <w:szCs w:val="17"/>
              </w:rPr>
            </w:pPr>
            <w:r>
              <w:rPr>
                <w:sz w:val="17"/>
              </w:rPr>
              <w:t>10,696</w:t>
            </w:r>
          </w:p>
        </w:tc>
        <w:tc>
          <w:tcPr>
            <w:tcW w:w="1417" w:type="dxa"/>
          </w:tcPr>
          <w:p w14:paraId="716E0C50" w14:textId="77777777" w:rsidR="000801F4" w:rsidRDefault="00000000">
            <w:pPr>
              <w:spacing w:before="30" w:after="30"/>
              <w:jc w:val="right"/>
              <w:rPr>
                <w:sz w:val="17"/>
                <w:szCs w:val="17"/>
              </w:rPr>
            </w:pPr>
            <w:r>
              <w:rPr>
                <w:sz w:val="17"/>
              </w:rPr>
              <w:t>4.34</w:t>
            </w:r>
          </w:p>
        </w:tc>
        <w:tc>
          <w:tcPr>
            <w:tcW w:w="1361" w:type="dxa"/>
          </w:tcPr>
          <w:p w14:paraId="25DB5EE3" w14:textId="77777777" w:rsidR="000801F4" w:rsidRDefault="00000000">
            <w:pPr>
              <w:spacing w:before="30" w:after="30"/>
              <w:jc w:val="right"/>
              <w:rPr>
                <w:sz w:val="17"/>
                <w:szCs w:val="17"/>
              </w:rPr>
            </w:pPr>
            <w:r>
              <w:rPr>
                <w:sz w:val="17"/>
              </w:rPr>
              <w:t>4.34</w:t>
            </w:r>
          </w:p>
        </w:tc>
        <w:tc>
          <w:tcPr>
            <w:tcW w:w="1644" w:type="dxa"/>
          </w:tcPr>
          <w:p w14:paraId="6BD3EDD3" w14:textId="77777777" w:rsidR="000801F4" w:rsidRDefault="00000000">
            <w:pPr>
              <w:spacing w:before="30" w:after="30"/>
              <w:jc w:val="right"/>
              <w:rPr>
                <w:sz w:val="17"/>
                <w:szCs w:val="17"/>
              </w:rPr>
            </w:pPr>
            <w:r>
              <w:rPr>
                <w:sz w:val="17"/>
              </w:rPr>
              <w:t>10,696</w:t>
            </w:r>
          </w:p>
        </w:tc>
      </w:tr>
      <w:tr w:rsidR="000801F4" w14:paraId="7FB9CEA3" w14:textId="77777777">
        <w:trPr>
          <w:cantSplit/>
          <w:jc w:val="center"/>
        </w:trPr>
        <w:tc>
          <w:tcPr>
            <w:tcW w:w="2154" w:type="dxa"/>
          </w:tcPr>
          <w:p w14:paraId="08276D12" w14:textId="77777777" w:rsidR="000801F4" w:rsidRDefault="00000000">
            <w:pPr>
              <w:spacing w:before="30" w:after="30"/>
              <w:rPr>
                <w:sz w:val="17"/>
                <w:szCs w:val="17"/>
              </w:rPr>
            </w:pPr>
            <w:r>
              <w:rPr>
                <w:sz w:val="17"/>
              </w:rPr>
              <w:t>Al Aynayn</w:t>
            </w:r>
          </w:p>
        </w:tc>
        <w:tc>
          <w:tcPr>
            <w:tcW w:w="1361" w:type="dxa"/>
          </w:tcPr>
          <w:p w14:paraId="6B900408" w14:textId="77777777" w:rsidR="000801F4" w:rsidRDefault="00000000">
            <w:pPr>
              <w:spacing w:before="30" w:after="30"/>
              <w:jc w:val="right"/>
              <w:rPr>
                <w:sz w:val="17"/>
                <w:szCs w:val="17"/>
              </w:rPr>
            </w:pPr>
            <w:r>
              <w:rPr>
                <w:sz w:val="17"/>
              </w:rPr>
              <w:t>889</w:t>
            </w:r>
          </w:p>
        </w:tc>
        <w:tc>
          <w:tcPr>
            <w:tcW w:w="1587" w:type="dxa"/>
          </w:tcPr>
          <w:p w14:paraId="0EF7A577" w14:textId="77777777" w:rsidR="000801F4" w:rsidRDefault="00000000">
            <w:pPr>
              <w:spacing w:before="30" w:after="30"/>
              <w:jc w:val="right"/>
              <w:rPr>
                <w:sz w:val="17"/>
                <w:szCs w:val="17"/>
              </w:rPr>
            </w:pPr>
            <w:r>
              <w:rPr>
                <w:sz w:val="17"/>
              </w:rPr>
              <w:t>4,554</w:t>
            </w:r>
          </w:p>
        </w:tc>
        <w:tc>
          <w:tcPr>
            <w:tcW w:w="1417" w:type="dxa"/>
          </w:tcPr>
          <w:p w14:paraId="4D9371C3" w14:textId="77777777" w:rsidR="000801F4" w:rsidRDefault="00000000">
            <w:pPr>
              <w:spacing w:before="30" w:after="30"/>
              <w:jc w:val="right"/>
              <w:rPr>
                <w:sz w:val="17"/>
                <w:szCs w:val="17"/>
              </w:rPr>
            </w:pPr>
            <w:r>
              <w:rPr>
                <w:sz w:val="17"/>
              </w:rPr>
              <w:t>5.12</w:t>
            </w:r>
          </w:p>
        </w:tc>
        <w:tc>
          <w:tcPr>
            <w:tcW w:w="1361" w:type="dxa"/>
          </w:tcPr>
          <w:p w14:paraId="2C803423" w14:textId="77777777" w:rsidR="000801F4" w:rsidRDefault="00000000">
            <w:pPr>
              <w:spacing w:before="30" w:after="30"/>
              <w:jc w:val="right"/>
              <w:rPr>
                <w:sz w:val="17"/>
                <w:szCs w:val="17"/>
              </w:rPr>
            </w:pPr>
            <w:r>
              <w:rPr>
                <w:sz w:val="17"/>
              </w:rPr>
              <w:t>5.12</w:t>
            </w:r>
          </w:p>
        </w:tc>
        <w:tc>
          <w:tcPr>
            <w:tcW w:w="1644" w:type="dxa"/>
          </w:tcPr>
          <w:p w14:paraId="4D5CE494" w14:textId="77777777" w:rsidR="000801F4" w:rsidRDefault="00000000">
            <w:pPr>
              <w:spacing w:before="30" w:after="30"/>
              <w:jc w:val="right"/>
              <w:rPr>
                <w:sz w:val="17"/>
                <w:szCs w:val="17"/>
              </w:rPr>
            </w:pPr>
            <w:r>
              <w:rPr>
                <w:sz w:val="17"/>
              </w:rPr>
              <w:t>4,554</w:t>
            </w:r>
          </w:p>
        </w:tc>
      </w:tr>
      <w:tr w:rsidR="000801F4" w14:paraId="5E482D12" w14:textId="77777777">
        <w:trPr>
          <w:cantSplit/>
          <w:jc w:val="center"/>
        </w:trPr>
        <w:tc>
          <w:tcPr>
            <w:tcW w:w="2154" w:type="dxa"/>
          </w:tcPr>
          <w:p w14:paraId="1639515B" w14:textId="77777777" w:rsidR="000801F4" w:rsidRDefault="00000000">
            <w:pPr>
              <w:spacing w:before="30" w:after="30"/>
              <w:rPr>
                <w:sz w:val="17"/>
                <w:szCs w:val="17"/>
              </w:rPr>
            </w:pPr>
            <w:r>
              <w:rPr>
                <w:sz w:val="17"/>
              </w:rPr>
              <w:t>Al Wahrah</w:t>
            </w:r>
          </w:p>
        </w:tc>
        <w:tc>
          <w:tcPr>
            <w:tcW w:w="1361" w:type="dxa"/>
          </w:tcPr>
          <w:p w14:paraId="2FF2D991" w14:textId="77777777" w:rsidR="000801F4" w:rsidRDefault="00000000">
            <w:pPr>
              <w:spacing w:before="30" w:after="30"/>
              <w:jc w:val="right"/>
              <w:rPr>
                <w:sz w:val="17"/>
                <w:szCs w:val="17"/>
              </w:rPr>
            </w:pPr>
            <w:r>
              <w:rPr>
                <w:sz w:val="17"/>
              </w:rPr>
              <w:t>716</w:t>
            </w:r>
          </w:p>
        </w:tc>
        <w:tc>
          <w:tcPr>
            <w:tcW w:w="1587" w:type="dxa"/>
          </w:tcPr>
          <w:p w14:paraId="12914A6C" w14:textId="77777777" w:rsidR="000801F4" w:rsidRDefault="00000000">
            <w:pPr>
              <w:spacing w:before="30" w:after="30"/>
              <w:jc w:val="right"/>
              <w:rPr>
                <w:sz w:val="17"/>
                <w:szCs w:val="17"/>
              </w:rPr>
            </w:pPr>
            <w:r>
              <w:rPr>
                <w:sz w:val="17"/>
              </w:rPr>
              <w:t>3,351</w:t>
            </w:r>
          </w:p>
        </w:tc>
        <w:tc>
          <w:tcPr>
            <w:tcW w:w="1417" w:type="dxa"/>
          </w:tcPr>
          <w:p w14:paraId="6AE0D44B" w14:textId="77777777" w:rsidR="000801F4" w:rsidRDefault="00000000">
            <w:pPr>
              <w:spacing w:before="30" w:after="30"/>
              <w:jc w:val="right"/>
              <w:rPr>
                <w:sz w:val="17"/>
                <w:szCs w:val="17"/>
              </w:rPr>
            </w:pPr>
            <w:r>
              <w:rPr>
                <w:sz w:val="17"/>
              </w:rPr>
              <w:t>4.68</w:t>
            </w:r>
          </w:p>
        </w:tc>
        <w:tc>
          <w:tcPr>
            <w:tcW w:w="1361" w:type="dxa"/>
          </w:tcPr>
          <w:p w14:paraId="4E3D30E4" w14:textId="77777777" w:rsidR="000801F4" w:rsidRDefault="00000000">
            <w:pPr>
              <w:spacing w:before="30" w:after="30"/>
              <w:jc w:val="right"/>
              <w:rPr>
                <w:sz w:val="17"/>
                <w:szCs w:val="17"/>
              </w:rPr>
            </w:pPr>
            <w:r>
              <w:rPr>
                <w:sz w:val="17"/>
              </w:rPr>
              <w:t>4.68</w:t>
            </w:r>
          </w:p>
        </w:tc>
        <w:tc>
          <w:tcPr>
            <w:tcW w:w="1644" w:type="dxa"/>
          </w:tcPr>
          <w:p w14:paraId="1C89672F" w14:textId="77777777" w:rsidR="000801F4" w:rsidRDefault="00000000">
            <w:pPr>
              <w:spacing w:before="30" w:after="30"/>
              <w:jc w:val="right"/>
              <w:rPr>
                <w:sz w:val="17"/>
                <w:szCs w:val="17"/>
              </w:rPr>
            </w:pPr>
            <w:r>
              <w:rPr>
                <w:sz w:val="17"/>
              </w:rPr>
              <w:t>3,351</w:t>
            </w:r>
          </w:p>
        </w:tc>
      </w:tr>
      <w:tr w:rsidR="000801F4" w14:paraId="7E0ED85B" w14:textId="77777777">
        <w:trPr>
          <w:cantSplit/>
          <w:jc w:val="center"/>
        </w:trPr>
        <w:tc>
          <w:tcPr>
            <w:tcW w:w="2154" w:type="dxa"/>
          </w:tcPr>
          <w:p w14:paraId="11F5F1D2" w14:textId="77777777" w:rsidR="000801F4" w:rsidRDefault="00000000">
            <w:pPr>
              <w:spacing w:before="30" w:after="30"/>
              <w:rPr>
                <w:sz w:val="17"/>
                <w:szCs w:val="17"/>
              </w:rPr>
            </w:pPr>
            <w:r>
              <w:rPr>
                <w:sz w:val="17"/>
              </w:rPr>
              <w:t>At Tayyib</w:t>
            </w:r>
          </w:p>
        </w:tc>
        <w:tc>
          <w:tcPr>
            <w:tcW w:w="1361" w:type="dxa"/>
          </w:tcPr>
          <w:p w14:paraId="234AB672" w14:textId="77777777" w:rsidR="000801F4" w:rsidRDefault="00000000">
            <w:pPr>
              <w:spacing w:before="30" w:after="30"/>
              <w:jc w:val="right"/>
              <w:rPr>
                <w:sz w:val="17"/>
                <w:szCs w:val="17"/>
              </w:rPr>
            </w:pPr>
            <w:r>
              <w:rPr>
                <w:sz w:val="17"/>
              </w:rPr>
              <w:t>833</w:t>
            </w:r>
          </w:p>
        </w:tc>
        <w:tc>
          <w:tcPr>
            <w:tcW w:w="1587" w:type="dxa"/>
          </w:tcPr>
          <w:p w14:paraId="0445ECE3" w14:textId="77777777" w:rsidR="000801F4" w:rsidRDefault="00000000">
            <w:pPr>
              <w:spacing w:before="30" w:after="30"/>
              <w:jc w:val="right"/>
              <w:rPr>
                <w:sz w:val="17"/>
                <w:szCs w:val="17"/>
              </w:rPr>
            </w:pPr>
            <w:r>
              <w:rPr>
                <w:sz w:val="17"/>
              </w:rPr>
              <w:t>3,348</w:t>
            </w:r>
          </w:p>
        </w:tc>
        <w:tc>
          <w:tcPr>
            <w:tcW w:w="1417" w:type="dxa"/>
          </w:tcPr>
          <w:p w14:paraId="099D8028" w14:textId="77777777" w:rsidR="000801F4" w:rsidRDefault="00000000">
            <w:pPr>
              <w:spacing w:before="30" w:after="30"/>
              <w:jc w:val="right"/>
              <w:rPr>
                <w:sz w:val="17"/>
                <w:szCs w:val="17"/>
              </w:rPr>
            </w:pPr>
            <w:r>
              <w:rPr>
                <w:sz w:val="17"/>
              </w:rPr>
              <w:t>4.02</w:t>
            </w:r>
          </w:p>
        </w:tc>
        <w:tc>
          <w:tcPr>
            <w:tcW w:w="1361" w:type="dxa"/>
          </w:tcPr>
          <w:p w14:paraId="7A4A4124" w14:textId="77777777" w:rsidR="000801F4" w:rsidRDefault="00000000">
            <w:pPr>
              <w:spacing w:before="30" w:after="30"/>
              <w:jc w:val="right"/>
              <w:rPr>
                <w:sz w:val="17"/>
                <w:szCs w:val="17"/>
              </w:rPr>
            </w:pPr>
            <w:r>
              <w:rPr>
                <w:sz w:val="17"/>
              </w:rPr>
              <w:t>4.02</w:t>
            </w:r>
          </w:p>
        </w:tc>
        <w:tc>
          <w:tcPr>
            <w:tcW w:w="1644" w:type="dxa"/>
          </w:tcPr>
          <w:p w14:paraId="0DB1EE47" w14:textId="77777777" w:rsidR="000801F4" w:rsidRDefault="00000000">
            <w:pPr>
              <w:spacing w:before="30" w:after="30"/>
              <w:jc w:val="right"/>
              <w:rPr>
                <w:sz w:val="17"/>
                <w:szCs w:val="17"/>
              </w:rPr>
            </w:pPr>
            <w:r>
              <w:rPr>
                <w:sz w:val="17"/>
              </w:rPr>
              <w:t>3,348</w:t>
            </w:r>
          </w:p>
        </w:tc>
      </w:tr>
      <w:tr w:rsidR="000801F4" w14:paraId="6E7A2DA4" w14:textId="77777777">
        <w:trPr>
          <w:cantSplit/>
          <w:jc w:val="center"/>
        </w:trPr>
        <w:tc>
          <w:tcPr>
            <w:tcW w:w="2154" w:type="dxa"/>
          </w:tcPr>
          <w:p w14:paraId="1A8F0E9A" w14:textId="77777777" w:rsidR="000801F4" w:rsidRDefault="00000000">
            <w:pPr>
              <w:spacing w:before="30" w:after="30"/>
              <w:rPr>
                <w:sz w:val="17"/>
                <w:szCs w:val="17"/>
              </w:rPr>
            </w:pPr>
            <w:r>
              <w:rPr>
                <w:sz w:val="17"/>
              </w:rPr>
              <w:t>Al Jibayyah</w:t>
            </w:r>
          </w:p>
        </w:tc>
        <w:tc>
          <w:tcPr>
            <w:tcW w:w="1361" w:type="dxa"/>
          </w:tcPr>
          <w:p w14:paraId="7D2FE104" w14:textId="77777777" w:rsidR="000801F4" w:rsidRDefault="00000000">
            <w:pPr>
              <w:spacing w:before="30" w:after="30"/>
              <w:jc w:val="right"/>
              <w:rPr>
                <w:sz w:val="17"/>
                <w:szCs w:val="17"/>
              </w:rPr>
            </w:pPr>
            <w:r>
              <w:rPr>
                <w:sz w:val="17"/>
              </w:rPr>
              <w:t>524</w:t>
            </w:r>
          </w:p>
        </w:tc>
        <w:tc>
          <w:tcPr>
            <w:tcW w:w="1587" w:type="dxa"/>
          </w:tcPr>
          <w:p w14:paraId="30D843B3" w14:textId="77777777" w:rsidR="000801F4" w:rsidRDefault="00000000">
            <w:pPr>
              <w:spacing w:before="30" w:after="30"/>
              <w:jc w:val="right"/>
              <w:rPr>
                <w:sz w:val="17"/>
                <w:szCs w:val="17"/>
              </w:rPr>
            </w:pPr>
            <w:r>
              <w:rPr>
                <w:sz w:val="17"/>
              </w:rPr>
              <w:t>2,686</w:t>
            </w:r>
          </w:p>
        </w:tc>
        <w:tc>
          <w:tcPr>
            <w:tcW w:w="1417" w:type="dxa"/>
          </w:tcPr>
          <w:p w14:paraId="73A9FD92" w14:textId="77777777" w:rsidR="000801F4" w:rsidRDefault="00000000">
            <w:pPr>
              <w:spacing w:before="30" w:after="30"/>
              <w:jc w:val="right"/>
              <w:rPr>
                <w:sz w:val="17"/>
                <w:szCs w:val="17"/>
              </w:rPr>
            </w:pPr>
            <w:r>
              <w:rPr>
                <w:sz w:val="17"/>
              </w:rPr>
              <w:t>5.13</w:t>
            </w:r>
          </w:p>
        </w:tc>
        <w:tc>
          <w:tcPr>
            <w:tcW w:w="1361" w:type="dxa"/>
          </w:tcPr>
          <w:p w14:paraId="5B71B82F" w14:textId="77777777" w:rsidR="000801F4" w:rsidRDefault="00000000">
            <w:pPr>
              <w:spacing w:before="30" w:after="30"/>
              <w:jc w:val="right"/>
              <w:rPr>
                <w:sz w:val="17"/>
                <w:szCs w:val="17"/>
              </w:rPr>
            </w:pPr>
            <w:r>
              <w:rPr>
                <w:sz w:val="17"/>
              </w:rPr>
              <w:t>5.13</w:t>
            </w:r>
          </w:p>
        </w:tc>
        <w:tc>
          <w:tcPr>
            <w:tcW w:w="1644" w:type="dxa"/>
          </w:tcPr>
          <w:p w14:paraId="34B3BD84" w14:textId="77777777" w:rsidR="000801F4" w:rsidRDefault="00000000">
            <w:pPr>
              <w:spacing w:before="30" w:after="30"/>
              <w:jc w:val="right"/>
              <w:rPr>
                <w:sz w:val="17"/>
                <w:szCs w:val="17"/>
              </w:rPr>
            </w:pPr>
            <w:r>
              <w:rPr>
                <w:sz w:val="17"/>
              </w:rPr>
              <w:t>2,686</w:t>
            </w:r>
          </w:p>
        </w:tc>
      </w:tr>
      <w:tr w:rsidR="000801F4" w14:paraId="492174E1" w14:textId="77777777">
        <w:trPr>
          <w:cantSplit/>
          <w:jc w:val="center"/>
        </w:trPr>
        <w:tc>
          <w:tcPr>
            <w:tcW w:w="2154" w:type="dxa"/>
          </w:tcPr>
          <w:p w14:paraId="6035F1B9" w14:textId="77777777" w:rsidR="000801F4" w:rsidRDefault="00000000">
            <w:pPr>
              <w:spacing w:before="30" w:after="30"/>
              <w:rPr>
                <w:sz w:val="17"/>
                <w:szCs w:val="17"/>
              </w:rPr>
            </w:pPr>
            <w:r>
              <w:rPr>
                <w:sz w:val="17"/>
              </w:rPr>
              <w:t>Bat</w:t>
            </w:r>
          </w:p>
        </w:tc>
        <w:tc>
          <w:tcPr>
            <w:tcW w:w="1361" w:type="dxa"/>
          </w:tcPr>
          <w:p w14:paraId="10873DDF" w14:textId="77777777" w:rsidR="000801F4" w:rsidRDefault="00000000">
            <w:pPr>
              <w:spacing w:before="30" w:after="30"/>
              <w:jc w:val="right"/>
              <w:rPr>
                <w:sz w:val="17"/>
                <w:szCs w:val="17"/>
              </w:rPr>
            </w:pPr>
            <w:r>
              <w:rPr>
                <w:sz w:val="17"/>
              </w:rPr>
              <w:t>418</w:t>
            </w:r>
          </w:p>
        </w:tc>
        <w:tc>
          <w:tcPr>
            <w:tcW w:w="1587" w:type="dxa"/>
          </w:tcPr>
          <w:p w14:paraId="2F5D4A90" w14:textId="77777777" w:rsidR="000801F4" w:rsidRDefault="00000000">
            <w:pPr>
              <w:spacing w:before="30" w:after="30"/>
              <w:jc w:val="right"/>
              <w:rPr>
                <w:sz w:val="17"/>
                <w:szCs w:val="17"/>
              </w:rPr>
            </w:pPr>
            <w:r>
              <w:rPr>
                <w:sz w:val="17"/>
              </w:rPr>
              <w:t>2,557</w:t>
            </w:r>
          </w:p>
        </w:tc>
        <w:tc>
          <w:tcPr>
            <w:tcW w:w="1417" w:type="dxa"/>
          </w:tcPr>
          <w:p w14:paraId="290232C8" w14:textId="77777777" w:rsidR="000801F4" w:rsidRDefault="00000000">
            <w:pPr>
              <w:spacing w:before="30" w:after="30"/>
              <w:jc w:val="right"/>
              <w:rPr>
                <w:sz w:val="17"/>
                <w:szCs w:val="17"/>
              </w:rPr>
            </w:pPr>
            <w:r>
              <w:rPr>
                <w:sz w:val="17"/>
              </w:rPr>
              <w:t>6.12</w:t>
            </w:r>
          </w:p>
        </w:tc>
        <w:tc>
          <w:tcPr>
            <w:tcW w:w="1361" w:type="dxa"/>
          </w:tcPr>
          <w:p w14:paraId="5462EC89" w14:textId="77777777" w:rsidR="000801F4" w:rsidRDefault="00000000">
            <w:pPr>
              <w:spacing w:before="30" w:after="30"/>
              <w:jc w:val="right"/>
              <w:rPr>
                <w:sz w:val="17"/>
                <w:szCs w:val="17"/>
              </w:rPr>
            </w:pPr>
            <w:r>
              <w:rPr>
                <w:sz w:val="17"/>
              </w:rPr>
              <w:t>6.12</w:t>
            </w:r>
          </w:p>
        </w:tc>
        <w:tc>
          <w:tcPr>
            <w:tcW w:w="1644" w:type="dxa"/>
          </w:tcPr>
          <w:p w14:paraId="7219215A" w14:textId="77777777" w:rsidR="000801F4" w:rsidRDefault="00000000">
            <w:pPr>
              <w:spacing w:before="30" w:after="30"/>
              <w:jc w:val="right"/>
              <w:rPr>
                <w:sz w:val="17"/>
                <w:szCs w:val="17"/>
              </w:rPr>
            </w:pPr>
            <w:r>
              <w:rPr>
                <w:sz w:val="17"/>
              </w:rPr>
              <w:t>2,557</w:t>
            </w:r>
          </w:p>
        </w:tc>
      </w:tr>
      <w:tr w:rsidR="000801F4" w14:paraId="5232E593" w14:textId="77777777">
        <w:trPr>
          <w:cantSplit/>
          <w:jc w:val="center"/>
        </w:trPr>
        <w:tc>
          <w:tcPr>
            <w:tcW w:w="2154" w:type="dxa"/>
          </w:tcPr>
          <w:p w14:paraId="238DA6E5" w14:textId="77777777" w:rsidR="000801F4" w:rsidRDefault="00000000">
            <w:pPr>
              <w:spacing w:before="30" w:after="30"/>
              <w:rPr>
                <w:sz w:val="17"/>
                <w:szCs w:val="17"/>
              </w:rPr>
            </w:pPr>
            <w:r>
              <w:rPr>
                <w:sz w:val="17"/>
              </w:rPr>
              <w:t>Ad Dibayshi</w:t>
            </w:r>
          </w:p>
        </w:tc>
        <w:tc>
          <w:tcPr>
            <w:tcW w:w="1361" w:type="dxa"/>
          </w:tcPr>
          <w:p w14:paraId="0C4859CA" w14:textId="77777777" w:rsidR="000801F4" w:rsidRDefault="00000000">
            <w:pPr>
              <w:spacing w:before="30" w:after="30"/>
              <w:jc w:val="right"/>
              <w:rPr>
                <w:sz w:val="17"/>
                <w:szCs w:val="17"/>
              </w:rPr>
            </w:pPr>
            <w:r>
              <w:rPr>
                <w:sz w:val="17"/>
              </w:rPr>
              <w:t>681</w:t>
            </w:r>
          </w:p>
        </w:tc>
        <w:tc>
          <w:tcPr>
            <w:tcW w:w="1587" w:type="dxa"/>
          </w:tcPr>
          <w:p w14:paraId="4EA94F82" w14:textId="77777777" w:rsidR="000801F4" w:rsidRDefault="00000000">
            <w:pPr>
              <w:spacing w:before="30" w:after="30"/>
              <w:jc w:val="right"/>
              <w:rPr>
                <w:sz w:val="17"/>
                <w:szCs w:val="17"/>
              </w:rPr>
            </w:pPr>
            <w:r>
              <w:rPr>
                <w:sz w:val="17"/>
              </w:rPr>
              <w:t>2,411</w:t>
            </w:r>
          </w:p>
        </w:tc>
        <w:tc>
          <w:tcPr>
            <w:tcW w:w="1417" w:type="dxa"/>
          </w:tcPr>
          <w:p w14:paraId="505BFFBF" w14:textId="77777777" w:rsidR="000801F4" w:rsidRDefault="00000000">
            <w:pPr>
              <w:spacing w:before="30" w:after="30"/>
              <w:jc w:val="right"/>
              <w:rPr>
                <w:sz w:val="17"/>
                <w:szCs w:val="17"/>
              </w:rPr>
            </w:pPr>
            <w:r>
              <w:rPr>
                <w:sz w:val="17"/>
              </w:rPr>
              <w:t>3.54</w:t>
            </w:r>
          </w:p>
        </w:tc>
        <w:tc>
          <w:tcPr>
            <w:tcW w:w="1361" w:type="dxa"/>
          </w:tcPr>
          <w:p w14:paraId="746F3433" w14:textId="77777777" w:rsidR="000801F4" w:rsidRDefault="00000000">
            <w:pPr>
              <w:spacing w:before="30" w:after="30"/>
              <w:jc w:val="right"/>
              <w:rPr>
                <w:sz w:val="17"/>
                <w:szCs w:val="17"/>
              </w:rPr>
            </w:pPr>
            <w:r>
              <w:rPr>
                <w:sz w:val="17"/>
              </w:rPr>
              <w:t>4.00</w:t>
            </w:r>
          </w:p>
        </w:tc>
        <w:tc>
          <w:tcPr>
            <w:tcW w:w="1644" w:type="dxa"/>
          </w:tcPr>
          <w:p w14:paraId="6932855B" w14:textId="77777777" w:rsidR="000801F4" w:rsidRDefault="00000000">
            <w:pPr>
              <w:spacing w:before="30" w:after="30"/>
              <w:jc w:val="right"/>
              <w:rPr>
                <w:sz w:val="17"/>
                <w:szCs w:val="17"/>
              </w:rPr>
            </w:pPr>
            <w:r>
              <w:rPr>
                <w:sz w:val="17"/>
              </w:rPr>
              <w:t>2,724</w:t>
            </w:r>
          </w:p>
        </w:tc>
      </w:tr>
      <w:tr w:rsidR="000801F4" w14:paraId="35FE7F0D" w14:textId="77777777">
        <w:trPr>
          <w:cantSplit/>
          <w:jc w:val="center"/>
        </w:trPr>
        <w:tc>
          <w:tcPr>
            <w:tcW w:w="2154" w:type="dxa"/>
          </w:tcPr>
          <w:p w14:paraId="059E195D" w14:textId="77777777" w:rsidR="000801F4" w:rsidRDefault="00000000">
            <w:pPr>
              <w:spacing w:before="30" w:after="30"/>
              <w:rPr>
                <w:sz w:val="17"/>
                <w:szCs w:val="17"/>
              </w:rPr>
            </w:pPr>
            <w:r>
              <w:rPr>
                <w:sz w:val="17"/>
              </w:rPr>
              <w:lastRenderedPageBreak/>
              <w:t>Tanam</w:t>
            </w:r>
          </w:p>
        </w:tc>
        <w:tc>
          <w:tcPr>
            <w:tcW w:w="1361" w:type="dxa"/>
          </w:tcPr>
          <w:p w14:paraId="1D3FB9E9" w14:textId="77777777" w:rsidR="000801F4" w:rsidRDefault="00000000">
            <w:pPr>
              <w:spacing w:before="30" w:after="30"/>
              <w:jc w:val="right"/>
              <w:rPr>
                <w:sz w:val="17"/>
                <w:szCs w:val="17"/>
              </w:rPr>
            </w:pPr>
            <w:r>
              <w:rPr>
                <w:sz w:val="17"/>
              </w:rPr>
              <w:t>403</w:t>
            </w:r>
          </w:p>
        </w:tc>
        <w:tc>
          <w:tcPr>
            <w:tcW w:w="1587" w:type="dxa"/>
          </w:tcPr>
          <w:p w14:paraId="30CBF12B" w14:textId="77777777" w:rsidR="000801F4" w:rsidRDefault="00000000">
            <w:pPr>
              <w:spacing w:before="30" w:after="30"/>
              <w:jc w:val="right"/>
              <w:rPr>
                <w:sz w:val="17"/>
                <w:szCs w:val="17"/>
              </w:rPr>
            </w:pPr>
            <w:r>
              <w:rPr>
                <w:sz w:val="17"/>
              </w:rPr>
              <w:t>2,116</w:t>
            </w:r>
          </w:p>
        </w:tc>
        <w:tc>
          <w:tcPr>
            <w:tcW w:w="1417" w:type="dxa"/>
          </w:tcPr>
          <w:p w14:paraId="1AEFCA14" w14:textId="77777777" w:rsidR="000801F4" w:rsidRDefault="00000000">
            <w:pPr>
              <w:spacing w:before="30" w:after="30"/>
              <w:jc w:val="right"/>
              <w:rPr>
                <w:sz w:val="17"/>
                <w:szCs w:val="17"/>
              </w:rPr>
            </w:pPr>
            <w:r>
              <w:rPr>
                <w:sz w:val="17"/>
              </w:rPr>
              <w:t>5.25</w:t>
            </w:r>
          </w:p>
        </w:tc>
        <w:tc>
          <w:tcPr>
            <w:tcW w:w="1361" w:type="dxa"/>
          </w:tcPr>
          <w:p w14:paraId="7C28115E" w14:textId="77777777" w:rsidR="000801F4" w:rsidRDefault="00000000">
            <w:pPr>
              <w:spacing w:before="30" w:after="30"/>
              <w:jc w:val="right"/>
              <w:rPr>
                <w:sz w:val="17"/>
                <w:szCs w:val="17"/>
              </w:rPr>
            </w:pPr>
            <w:r>
              <w:rPr>
                <w:sz w:val="17"/>
              </w:rPr>
              <w:t>5.25</w:t>
            </w:r>
          </w:p>
        </w:tc>
        <w:tc>
          <w:tcPr>
            <w:tcW w:w="1644" w:type="dxa"/>
          </w:tcPr>
          <w:p w14:paraId="282F3484" w14:textId="77777777" w:rsidR="000801F4" w:rsidRDefault="00000000">
            <w:pPr>
              <w:spacing w:before="30" w:after="30"/>
              <w:jc w:val="right"/>
              <w:rPr>
                <w:sz w:val="17"/>
                <w:szCs w:val="17"/>
              </w:rPr>
            </w:pPr>
            <w:r>
              <w:rPr>
                <w:sz w:val="17"/>
              </w:rPr>
              <w:t>2,116</w:t>
            </w:r>
          </w:p>
        </w:tc>
      </w:tr>
      <w:tr w:rsidR="000801F4" w14:paraId="5EBBB838" w14:textId="77777777">
        <w:trPr>
          <w:cantSplit/>
          <w:jc w:val="center"/>
        </w:trPr>
        <w:tc>
          <w:tcPr>
            <w:tcW w:w="2154" w:type="dxa"/>
          </w:tcPr>
          <w:p w14:paraId="7F5CDA0E" w14:textId="77777777" w:rsidR="000801F4" w:rsidRDefault="00000000">
            <w:pPr>
              <w:spacing w:before="30" w:after="30"/>
              <w:rPr>
                <w:sz w:val="17"/>
                <w:szCs w:val="17"/>
              </w:rPr>
            </w:pPr>
            <w:r>
              <w:rPr>
                <w:sz w:val="17"/>
              </w:rPr>
              <w:t>Suwayda al Ma</w:t>
            </w:r>
          </w:p>
        </w:tc>
        <w:tc>
          <w:tcPr>
            <w:tcW w:w="1361" w:type="dxa"/>
          </w:tcPr>
          <w:p w14:paraId="28263E1A" w14:textId="77777777" w:rsidR="000801F4" w:rsidRDefault="00000000">
            <w:pPr>
              <w:spacing w:before="30" w:after="30"/>
              <w:jc w:val="right"/>
              <w:rPr>
                <w:sz w:val="17"/>
                <w:szCs w:val="17"/>
              </w:rPr>
            </w:pPr>
            <w:r>
              <w:rPr>
                <w:sz w:val="17"/>
              </w:rPr>
              <w:t>301</w:t>
            </w:r>
          </w:p>
        </w:tc>
        <w:tc>
          <w:tcPr>
            <w:tcW w:w="1587" w:type="dxa"/>
          </w:tcPr>
          <w:p w14:paraId="5E293E64" w14:textId="77777777" w:rsidR="000801F4" w:rsidRDefault="00000000">
            <w:pPr>
              <w:spacing w:before="30" w:after="30"/>
              <w:jc w:val="right"/>
              <w:rPr>
                <w:sz w:val="17"/>
                <w:szCs w:val="17"/>
              </w:rPr>
            </w:pPr>
            <w:r>
              <w:rPr>
                <w:sz w:val="17"/>
              </w:rPr>
              <w:t>1,559</w:t>
            </w:r>
          </w:p>
        </w:tc>
        <w:tc>
          <w:tcPr>
            <w:tcW w:w="1417" w:type="dxa"/>
          </w:tcPr>
          <w:p w14:paraId="6F4B5F16" w14:textId="77777777" w:rsidR="000801F4" w:rsidRDefault="00000000">
            <w:pPr>
              <w:spacing w:before="30" w:after="30"/>
              <w:jc w:val="right"/>
              <w:rPr>
                <w:sz w:val="17"/>
                <w:szCs w:val="17"/>
              </w:rPr>
            </w:pPr>
            <w:r>
              <w:rPr>
                <w:sz w:val="17"/>
              </w:rPr>
              <w:t>5.18</w:t>
            </w:r>
          </w:p>
        </w:tc>
        <w:tc>
          <w:tcPr>
            <w:tcW w:w="1361" w:type="dxa"/>
          </w:tcPr>
          <w:p w14:paraId="398BCA40" w14:textId="77777777" w:rsidR="000801F4" w:rsidRDefault="00000000">
            <w:pPr>
              <w:spacing w:before="30" w:after="30"/>
              <w:jc w:val="right"/>
              <w:rPr>
                <w:sz w:val="17"/>
                <w:szCs w:val="17"/>
              </w:rPr>
            </w:pPr>
            <w:r>
              <w:rPr>
                <w:sz w:val="17"/>
              </w:rPr>
              <w:t>5.18</w:t>
            </w:r>
          </w:p>
        </w:tc>
        <w:tc>
          <w:tcPr>
            <w:tcW w:w="1644" w:type="dxa"/>
          </w:tcPr>
          <w:p w14:paraId="42DACB72" w14:textId="77777777" w:rsidR="000801F4" w:rsidRDefault="00000000">
            <w:pPr>
              <w:spacing w:before="30" w:after="30"/>
              <w:jc w:val="right"/>
              <w:rPr>
                <w:sz w:val="17"/>
                <w:szCs w:val="17"/>
              </w:rPr>
            </w:pPr>
            <w:r>
              <w:rPr>
                <w:sz w:val="17"/>
              </w:rPr>
              <w:t>1,559</w:t>
            </w:r>
          </w:p>
        </w:tc>
      </w:tr>
      <w:tr w:rsidR="000801F4" w14:paraId="12C33E76" w14:textId="77777777">
        <w:trPr>
          <w:cantSplit/>
          <w:jc w:val="center"/>
        </w:trPr>
        <w:tc>
          <w:tcPr>
            <w:tcW w:w="2154" w:type="dxa"/>
          </w:tcPr>
          <w:p w14:paraId="62971415" w14:textId="77777777" w:rsidR="000801F4" w:rsidRDefault="00000000">
            <w:pPr>
              <w:spacing w:before="30" w:after="30"/>
              <w:rPr>
                <w:sz w:val="17"/>
                <w:szCs w:val="17"/>
              </w:rPr>
            </w:pPr>
            <w:r>
              <w:rPr>
                <w:sz w:val="17"/>
              </w:rPr>
              <w:t>Hijar</w:t>
            </w:r>
          </w:p>
        </w:tc>
        <w:tc>
          <w:tcPr>
            <w:tcW w:w="1361" w:type="dxa"/>
          </w:tcPr>
          <w:p w14:paraId="58EA5E5E" w14:textId="77777777" w:rsidR="000801F4" w:rsidRDefault="00000000">
            <w:pPr>
              <w:spacing w:before="30" w:after="30"/>
              <w:jc w:val="right"/>
              <w:rPr>
                <w:sz w:val="17"/>
                <w:szCs w:val="17"/>
              </w:rPr>
            </w:pPr>
            <w:r>
              <w:rPr>
                <w:sz w:val="17"/>
              </w:rPr>
              <w:t>352</w:t>
            </w:r>
          </w:p>
        </w:tc>
        <w:tc>
          <w:tcPr>
            <w:tcW w:w="1587" w:type="dxa"/>
          </w:tcPr>
          <w:p w14:paraId="323315D7" w14:textId="77777777" w:rsidR="000801F4" w:rsidRDefault="00000000">
            <w:pPr>
              <w:spacing w:before="30" w:after="30"/>
              <w:jc w:val="right"/>
              <w:rPr>
                <w:sz w:val="17"/>
                <w:szCs w:val="17"/>
              </w:rPr>
            </w:pPr>
            <w:r>
              <w:rPr>
                <w:sz w:val="17"/>
              </w:rPr>
              <w:t>1,033</w:t>
            </w:r>
          </w:p>
        </w:tc>
        <w:tc>
          <w:tcPr>
            <w:tcW w:w="1417" w:type="dxa"/>
          </w:tcPr>
          <w:p w14:paraId="6CD99CD7" w14:textId="77777777" w:rsidR="000801F4" w:rsidRDefault="00000000">
            <w:pPr>
              <w:spacing w:before="30" w:after="30"/>
              <w:jc w:val="right"/>
              <w:rPr>
                <w:sz w:val="17"/>
                <w:szCs w:val="17"/>
              </w:rPr>
            </w:pPr>
            <w:r>
              <w:rPr>
                <w:sz w:val="17"/>
              </w:rPr>
              <w:t>2.93</w:t>
            </w:r>
          </w:p>
        </w:tc>
        <w:tc>
          <w:tcPr>
            <w:tcW w:w="1361" w:type="dxa"/>
          </w:tcPr>
          <w:p w14:paraId="7362C5BC" w14:textId="77777777" w:rsidR="000801F4" w:rsidRDefault="00000000">
            <w:pPr>
              <w:spacing w:before="30" w:after="30"/>
              <w:jc w:val="right"/>
              <w:rPr>
                <w:sz w:val="17"/>
                <w:szCs w:val="17"/>
              </w:rPr>
            </w:pPr>
            <w:r>
              <w:rPr>
                <w:sz w:val="17"/>
              </w:rPr>
              <w:t>4.00</w:t>
            </w:r>
          </w:p>
        </w:tc>
        <w:tc>
          <w:tcPr>
            <w:tcW w:w="1644" w:type="dxa"/>
          </w:tcPr>
          <w:p w14:paraId="2F48B136" w14:textId="77777777" w:rsidR="000801F4" w:rsidRDefault="00000000">
            <w:pPr>
              <w:spacing w:before="30" w:after="30"/>
              <w:jc w:val="right"/>
              <w:rPr>
                <w:sz w:val="17"/>
                <w:szCs w:val="17"/>
              </w:rPr>
            </w:pPr>
            <w:r>
              <w:rPr>
                <w:sz w:val="17"/>
              </w:rPr>
              <w:t>1,408</w:t>
            </w:r>
          </w:p>
        </w:tc>
      </w:tr>
      <w:tr w:rsidR="000801F4" w14:paraId="1BBA7378" w14:textId="77777777">
        <w:trPr>
          <w:cantSplit/>
          <w:jc w:val="center"/>
        </w:trPr>
        <w:tc>
          <w:tcPr>
            <w:tcW w:w="2154" w:type="dxa"/>
          </w:tcPr>
          <w:p w14:paraId="673FE02C" w14:textId="77777777" w:rsidR="000801F4" w:rsidRDefault="00000000">
            <w:pPr>
              <w:spacing w:before="30" w:after="30"/>
              <w:rPr>
                <w:sz w:val="17"/>
                <w:szCs w:val="17"/>
              </w:rPr>
            </w:pPr>
            <w:r>
              <w:rPr>
                <w:sz w:val="17"/>
              </w:rPr>
              <w:t>Al Ghubayrah</w:t>
            </w:r>
          </w:p>
        </w:tc>
        <w:tc>
          <w:tcPr>
            <w:tcW w:w="1361" w:type="dxa"/>
          </w:tcPr>
          <w:p w14:paraId="1887F7BD" w14:textId="77777777" w:rsidR="000801F4" w:rsidRDefault="00000000">
            <w:pPr>
              <w:spacing w:before="30" w:after="30"/>
              <w:jc w:val="right"/>
              <w:rPr>
                <w:sz w:val="17"/>
                <w:szCs w:val="17"/>
              </w:rPr>
            </w:pPr>
            <w:r>
              <w:rPr>
                <w:sz w:val="17"/>
              </w:rPr>
              <w:t>161</w:t>
            </w:r>
          </w:p>
        </w:tc>
        <w:tc>
          <w:tcPr>
            <w:tcW w:w="1587" w:type="dxa"/>
          </w:tcPr>
          <w:p w14:paraId="3337DBE3" w14:textId="77777777" w:rsidR="000801F4" w:rsidRDefault="00000000">
            <w:pPr>
              <w:spacing w:before="30" w:after="30"/>
              <w:jc w:val="right"/>
              <w:rPr>
                <w:sz w:val="17"/>
                <w:szCs w:val="17"/>
              </w:rPr>
            </w:pPr>
            <w:r>
              <w:rPr>
                <w:sz w:val="17"/>
              </w:rPr>
              <w:t>631</w:t>
            </w:r>
          </w:p>
        </w:tc>
        <w:tc>
          <w:tcPr>
            <w:tcW w:w="1417" w:type="dxa"/>
          </w:tcPr>
          <w:p w14:paraId="00FB5F39" w14:textId="77777777" w:rsidR="000801F4" w:rsidRDefault="00000000">
            <w:pPr>
              <w:spacing w:before="30" w:after="30"/>
              <w:jc w:val="right"/>
              <w:rPr>
                <w:sz w:val="17"/>
                <w:szCs w:val="17"/>
              </w:rPr>
            </w:pPr>
            <w:r>
              <w:rPr>
                <w:sz w:val="17"/>
              </w:rPr>
              <w:t>3.92</w:t>
            </w:r>
          </w:p>
        </w:tc>
        <w:tc>
          <w:tcPr>
            <w:tcW w:w="1361" w:type="dxa"/>
          </w:tcPr>
          <w:p w14:paraId="4680B352" w14:textId="77777777" w:rsidR="000801F4" w:rsidRDefault="00000000">
            <w:pPr>
              <w:spacing w:before="30" w:after="30"/>
              <w:jc w:val="right"/>
              <w:rPr>
                <w:sz w:val="17"/>
                <w:szCs w:val="17"/>
              </w:rPr>
            </w:pPr>
            <w:r>
              <w:rPr>
                <w:sz w:val="17"/>
              </w:rPr>
              <w:t>4.00</w:t>
            </w:r>
          </w:p>
        </w:tc>
        <w:tc>
          <w:tcPr>
            <w:tcW w:w="1644" w:type="dxa"/>
          </w:tcPr>
          <w:p w14:paraId="526C31AC" w14:textId="77777777" w:rsidR="000801F4" w:rsidRDefault="00000000">
            <w:pPr>
              <w:spacing w:before="30" w:after="30"/>
              <w:jc w:val="right"/>
              <w:rPr>
                <w:sz w:val="17"/>
                <w:szCs w:val="17"/>
              </w:rPr>
            </w:pPr>
            <w:r>
              <w:rPr>
                <w:sz w:val="17"/>
              </w:rPr>
              <w:t>644</w:t>
            </w:r>
          </w:p>
        </w:tc>
      </w:tr>
      <w:tr w:rsidR="000801F4" w14:paraId="277D3168" w14:textId="77777777">
        <w:trPr>
          <w:cantSplit/>
          <w:jc w:val="center"/>
        </w:trPr>
        <w:tc>
          <w:tcPr>
            <w:tcW w:w="2154" w:type="dxa"/>
          </w:tcPr>
          <w:p w14:paraId="5AEC9038" w14:textId="77777777" w:rsidR="000801F4" w:rsidRDefault="00000000">
            <w:pPr>
              <w:spacing w:before="30" w:after="30"/>
              <w:rPr>
                <w:sz w:val="17"/>
                <w:szCs w:val="17"/>
              </w:rPr>
            </w:pPr>
            <w:r>
              <w:rPr>
                <w:sz w:val="17"/>
              </w:rPr>
              <w:t>Al Qurayn</w:t>
            </w:r>
          </w:p>
        </w:tc>
        <w:tc>
          <w:tcPr>
            <w:tcW w:w="1361" w:type="dxa"/>
          </w:tcPr>
          <w:p w14:paraId="40659514" w14:textId="77777777" w:rsidR="000801F4" w:rsidRDefault="00000000">
            <w:pPr>
              <w:spacing w:before="30" w:after="30"/>
              <w:jc w:val="right"/>
              <w:rPr>
                <w:sz w:val="17"/>
                <w:szCs w:val="17"/>
              </w:rPr>
            </w:pPr>
            <w:r>
              <w:rPr>
                <w:sz w:val="17"/>
              </w:rPr>
              <w:t>147</w:t>
            </w:r>
          </w:p>
        </w:tc>
        <w:tc>
          <w:tcPr>
            <w:tcW w:w="1587" w:type="dxa"/>
          </w:tcPr>
          <w:p w14:paraId="1414E6DA" w14:textId="77777777" w:rsidR="000801F4" w:rsidRDefault="00000000">
            <w:pPr>
              <w:spacing w:before="30" w:after="30"/>
              <w:jc w:val="right"/>
              <w:rPr>
                <w:sz w:val="17"/>
                <w:szCs w:val="17"/>
              </w:rPr>
            </w:pPr>
            <w:r>
              <w:rPr>
                <w:sz w:val="17"/>
              </w:rPr>
              <w:t>549</w:t>
            </w:r>
          </w:p>
        </w:tc>
        <w:tc>
          <w:tcPr>
            <w:tcW w:w="1417" w:type="dxa"/>
          </w:tcPr>
          <w:p w14:paraId="00E8F0B9" w14:textId="77777777" w:rsidR="000801F4" w:rsidRDefault="00000000">
            <w:pPr>
              <w:spacing w:before="30" w:after="30"/>
              <w:jc w:val="right"/>
              <w:rPr>
                <w:sz w:val="17"/>
                <w:szCs w:val="17"/>
              </w:rPr>
            </w:pPr>
            <w:r>
              <w:rPr>
                <w:sz w:val="17"/>
              </w:rPr>
              <w:t>3.73</w:t>
            </w:r>
          </w:p>
        </w:tc>
        <w:tc>
          <w:tcPr>
            <w:tcW w:w="1361" w:type="dxa"/>
          </w:tcPr>
          <w:p w14:paraId="03678D2D" w14:textId="77777777" w:rsidR="000801F4" w:rsidRDefault="00000000">
            <w:pPr>
              <w:spacing w:before="30" w:after="30"/>
              <w:jc w:val="right"/>
              <w:rPr>
                <w:sz w:val="17"/>
                <w:szCs w:val="17"/>
              </w:rPr>
            </w:pPr>
            <w:r>
              <w:rPr>
                <w:sz w:val="17"/>
              </w:rPr>
              <w:t>4.00</w:t>
            </w:r>
          </w:p>
        </w:tc>
        <w:tc>
          <w:tcPr>
            <w:tcW w:w="1644" w:type="dxa"/>
          </w:tcPr>
          <w:p w14:paraId="369FB205" w14:textId="77777777" w:rsidR="000801F4" w:rsidRDefault="00000000">
            <w:pPr>
              <w:spacing w:before="30" w:after="30"/>
              <w:jc w:val="right"/>
              <w:rPr>
                <w:sz w:val="17"/>
                <w:szCs w:val="17"/>
              </w:rPr>
            </w:pPr>
            <w:r>
              <w:rPr>
                <w:sz w:val="17"/>
              </w:rPr>
              <w:t>588</w:t>
            </w:r>
          </w:p>
        </w:tc>
      </w:tr>
      <w:tr w:rsidR="000801F4" w14:paraId="5F7418A7" w14:textId="77777777">
        <w:trPr>
          <w:cantSplit/>
          <w:jc w:val="center"/>
        </w:trPr>
        <w:tc>
          <w:tcPr>
            <w:tcW w:w="2154" w:type="dxa"/>
          </w:tcPr>
          <w:p w14:paraId="08DD373B" w14:textId="77777777" w:rsidR="000801F4" w:rsidRDefault="00000000">
            <w:pPr>
              <w:spacing w:before="30" w:after="30"/>
              <w:rPr>
                <w:sz w:val="17"/>
                <w:szCs w:val="17"/>
              </w:rPr>
            </w:pPr>
            <w:r>
              <w:rPr>
                <w:sz w:val="17"/>
              </w:rPr>
              <w:t>Sayh al Masarrat</w:t>
            </w:r>
          </w:p>
        </w:tc>
        <w:tc>
          <w:tcPr>
            <w:tcW w:w="1361" w:type="dxa"/>
          </w:tcPr>
          <w:p w14:paraId="299C7ABF" w14:textId="77777777" w:rsidR="000801F4" w:rsidRDefault="00000000">
            <w:pPr>
              <w:spacing w:before="30" w:after="30"/>
              <w:jc w:val="right"/>
              <w:rPr>
                <w:sz w:val="17"/>
                <w:szCs w:val="17"/>
              </w:rPr>
            </w:pPr>
            <w:r>
              <w:rPr>
                <w:sz w:val="17"/>
              </w:rPr>
              <w:t>457</w:t>
            </w:r>
          </w:p>
        </w:tc>
        <w:tc>
          <w:tcPr>
            <w:tcW w:w="1587" w:type="dxa"/>
          </w:tcPr>
          <w:p w14:paraId="731DC095" w14:textId="77777777" w:rsidR="000801F4" w:rsidRDefault="00000000">
            <w:pPr>
              <w:spacing w:before="30" w:after="30"/>
              <w:jc w:val="right"/>
              <w:rPr>
                <w:sz w:val="17"/>
                <w:szCs w:val="17"/>
              </w:rPr>
            </w:pPr>
            <w:r>
              <w:rPr>
                <w:sz w:val="17"/>
              </w:rPr>
              <w:t>466</w:t>
            </w:r>
          </w:p>
        </w:tc>
        <w:tc>
          <w:tcPr>
            <w:tcW w:w="1417" w:type="dxa"/>
          </w:tcPr>
          <w:p w14:paraId="5772141B" w14:textId="77777777" w:rsidR="000801F4" w:rsidRDefault="00000000">
            <w:pPr>
              <w:spacing w:before="30" w:after="30"/>
              <w:jc w:val="right"/>
              <w:rPr>
                <w:sz w:val="17"/>
                <w:szCs w:val="17"/>
              </w:rPr>
            </w:pPr>
            <w:r>
              <w:rPr>
                <w:sz w:val="17"/>
              </w:rPr>
              <w:t>1.02</w:t>
            </w:r>
          </w:p>
        </w:tc>
        <w:tc>
          <w:tcPr>
            <w:tcW w:w="1361" w:type="dxa"/>
          </w:tcPr>
          <w:p w14:paraId="4E7A32F0" w14:textId="77777777" w:rsidR="000801F4" w:rsidRDefault="00000000">
            <w:pPr>
              <w:spacing w:before="30" w:after="30"/>
              <w:jc w:val="right"/>
              <w:rPr>
                <w:sz w:val="17"/>
                <w:szCs w:val="17"/>
              </w:rPr>
            </w:pPr>
            <w:r>
              <w:rPr>
                <w:sz w:val="17"/>
              </w:rPr>
              <w:t>4.00</w:t>
            </w:r>
          </w:p>
        </w:tc>
        <w:tc>
          <w:tcPr>
            <w:tcW w:w="1644" w:type="dxa"/>
          </w:tcPr>
          <w:p w14:paraId="410106F1" w14:textId="77777777" w:rsidR="000801F4" w:rsidRDefault="00000000">
            <w:pPr>
              <w:spacing w:before="30" w:after="30"/>
              <w:jc w:val="right"/>
              <w:rPr>
                <w:sz w:val="17"/>
                <w:szCs w:val="17"/>
              </w:rPr>
            </w:pPr>
            <w:r>
              <w:rPr>
                <w:sz w:val="17"/>
              </w:rPr>
              <w:t>1,828</w:t>
            </w:r>
          </w:p>
        </w:tc>
      </w:tr>
      <w:tr w:rsidR="000801F4" w14:paraId="639845AE" w14:textId="77777777">
        <w:trPr>
          <w:cantSplit/>
          <w:jc w:val="center"/>
        </w:trPr>
        <w:tc>
          <w:tcPr>
            <w:tcW w:w="2154" w:type="dxa"/>
          </w:tcPr>
          <w:p w14:paraId="03E294FD" w14:textId="77777777" w:rsidR="000801F4" w:rsidRDefault="00000000">
            <w:pPr>
              <w:spacing w:before="30" w:after="30"/>
              <w:rPr>
                <w:sz w:val="17"/>
                <w:szCs w:val="17"/>
              </w:rPr>
            </w:pPr>
            <w:r>
              <w:rPr>
                <w:sz w:val="17"/>
              </w:rPr>
              <w:t>Al Jahli</w:t>
            </w:r>
          </w:p>
        </w:tc>
        <w:tc>
          <w:tcPr>
            <w:tcW w:w="1361" w:type="dxa"/>
          </w:tcPr>
          <w:p w14:paraId="267A6AFB" w14:textId="77777777" w:rsidR="000801F4" w:rsidRDefault="00000000">
            <w:pPr>
              <w:spacing w:before="30" w:after="30"/>
              <w:jc w:val="right"/>
              <w:rPr>
                <w:sz w:val="17"/>
                <w:szCs w:val="17"/>
              </w:rPr>
            </w:pPr>
            <w:r>
              <w:rPr>
                <w:sz w:val="17"/>
              </w:rPr>
              <w:t>344</w:t>
            </w:r>
          </w:p>
        </w:tc>
        <w:tc>
          <w:tcPr>
            <w:tcW w:w="1587" w:type="dxa"/>
          </w:tcPr>
          <w:p w14:paraId="4166D415" w14:textId="77777777" w:rsidR="000801F4" w:rsidRDefault="00000000">
            <w:pPr>
              <w:spacing w:before="30" w:after="30"/>
              <w:jc w:val="right"/>
              <w:rPr>
                <w:sz w:val="17"/>
                <w:szCs w:val="17"/>
              </w:rPr>
            </w:pPr>
            <w:r>
              <w:rPr>
                <w:sz w:val="17"/>
              </w:rPr>
              <w:t>415</w:t>
            </w:r>
          </w:p>
        </w:tc>
        <w:tc>
          <w:tcPr>
            <w:tcW w:w="1417" w:type="dxa"/>
          </w:tcPr>
          <w:p w14:paraId="20E30C9D" w14:textId="77777777" w:rsidR="000801F4" w:rsidRDefault="00000000">
            <w:pPr>
              <w:spacing w:before="30" w:after="30"/>
              <w:jc w:val="right"/>
              <w:rPr>
                <w:sz w:val="17"/>
                <w:szCs w:val="17"/>
              </w:rPr>
            </w:pPr>
            <w:r>
              <w:rPr>
                <w:sz w:val="17"/>
              </w:rPr>
              <w:t>1.21</w:t>
            </w:r>
          </w:p>
        </w:tc>
        <w:tc>
          <w:tcPr>
            <w:tcW w:w="1361" w:type="dxa"/>
          </w:tcPr>
          <w:p w14:paraId="4167947D" w14:textId="77777777" w:rsidR="000801F4" w:rsidRDefault="00000000">
            <w:pPr>
              <w:spacing w:before="30" w:after="30"/>
              <w:jc w:val="right"/>
              <w:rPr>
                <w:sz w:val="17"/>
                <w:szCs w:val="17"/>
              </w:rPr>
            </w:pPr>
            <w:r>
              <w:rPr>
                <w:sz w:val="17"/>
              </w:rPr>
              <w:t>4.00</w:t>
            </w:r>
          </w:p>
        </w:tc>
        <w:tc>
          <w:tcPr>
            <w:tcW w:w="1644" w:type="dxa"/>
          </w:tcPr>
          <w:p w14:paraId="3DB854C1" w14:textId="77777777" w:rsidR="000801F4" w:rsidRDefault="00000000">
            <w:pPr>
              <w:spacing w:before="30" w:after="30"/>
              <w:jc w:val="right"/>
              <w:rPr>
                <w:sz w:val="17"/>
                <w:szCs w:val="17"/>
              </w:rPr>
            </w:pPr>
            <w:r>
              <w:rPr>
                <w:sz w:val="17"/>
              </w:rPr>
              <w:t>1,376</w:t>
            </w:r>
          </w:p>
        </w:tc>
      </w:tr>
      <w:tr w:rsidR="000801F4" w14:paraId="5BC309CE" w14:textId="77777777">
        <w:trPr>
          <w:cantSplit/>
          <w:jc w:val="center"/>
        </w:trPr>
        <w:tc>
          <w:tcPr>
            <w:tcW w:w="2154" w:type="dxa"/>
          </w:tcPr>
          <w:p w14:paraId="63B60EAF" w14:textId="77777777" w:rsidR="000801F4" w:rsidRDefault="00000000">
            <w:pPr>
              <w:spacing w:before="30" w:after="30"/>
              <w:rPr>
                <w:sz w:val="17"/>
                <w:szCs w:val="17"/>
              </w:rPr>
            </w:pPr>
            <w:r>
              <w:rPr>
                <w:sz w:val="17"/>
              </w:rPr>
              <w:t>Satwah</w:t>
            </w:r>
          </w:p>
        </w:tc>
        <w:tc>
          <w:tcPr>
            <w:tcW w:w="1361" w:type="dxa"/>
          </w:tcPr>
          <w:p w14:paraId="5A5E2DAF" w14:textId="77777777" w:rsidR="000801F4" w:rsidRDefault="00000000">
            <w:pPr>
              <w:spacing w:before="30" w:after="30"/>
              <w:jc w:val="right"/>
              <w:rPr>
                <w:sz w:val="17"/>
                <w:szCs w:val="17"/>
              </w:rPr>
            </w:pPr>
            <w:r>
              <w:rPr>
                <w:sz w:val="17"/>
              </w:rPr>
              <w:t>27</w:t>
            </w:r>
          </w:p>
        </w:tc>
        <w:tc>
          <w:tcPr>
            <w:tcW w:w="1587" w:type="dxa"/>
          </w:tcPr>
          <w:p w14:paraId="6A0B71CE" w14:textId="77777777" w:rsidR="000801F4" w:rsidRDefault="00000000">
            <w:pPr>
              <w:spacing w:before="30" w:after="30"/>
              <w:jc w:val="right"/>
              <w:rPr>
                <w:sz w:val="17"/>
                <w:szCs w:val="17"/>
              </w:rPr>
            </w:pPr>
            <w:r>
              <w:rPr>
                <w:sz w:val="17"/>
              </w:rPr>
              <w:t>263</w:t>
            </w:r>
          </w:p>
        </w:tc>
        <w:tc>
          <w:tcPr>
            <w:tcW w:w="1417" w:type="dxa"/>
          </w:tcPr>
          <w:p w14:paraId="5419E6DE" w14:textId="77777777" w:rsidR="000801F4" w:rsidRDefault="00000000">
            <w:pPr>
              <w:spacing w:before="30" w:after="30"/>
              <w:jc w:val="right"/>
              <w:rPr>
                <w:sz w:val="17"/>
                <w:szCs w:val="17"/>
              </w:rPr>
            </w:pPr>
            <w:r>
              <w:rPr>
                <w:sz w:val="17"/>
              </w:rPr>
              <w:t>9.73</w:t>
            </w:r>
          </w:p>
        </w:tc>
        <w:tc>
          <w:tcPr>
            <w:tcW w:w="1361" w:type="dxa"/>
          </w:tcPr>
          <w:p w14:paraId="00BAB63B" w14:textId="77777777" w:rsidR="000801F4" w:rsidRDefault="00000000">
            <w:pPr>
              <w:spacing w:before="30" w:after="30"/>
              <w:jc w:val="right"/>
              <w:rPr>
                <w:sz w:val="17"/>
                <w:szCs w:val="17"/>
              </w:rPr>
            </w:pPr>
            <w:r>
              <w:rPr>
                <w:sz w:val="17"/>
              </w:rPr>
              <w:t>4.00</w:t>
            </w:r>
          </w:p>
        </w:tc>
        <w:tc>
          <w:tcPr>
            <w:tcW w:w="1644" w:type="dxa"/>
          </w:tcPr>
          <w:p w14:paraId="15EDB846" w14:textId="77777777" w:rsidR="000801F4" w:rsidRDefault="00000000">
            <w:pPr>
              <w:spacing w:before="30" w:after="30"/>
              <w:jc w:val="right"/>
              <w:rPr>
                <w:sz w:val="17"/>
                <w:szCs w:val="17"/>
              </w:rPr>
            </w:pPr>
            <w:r>
              <w:rPr>
                <w:sz w:val="17"/>
              </w:rPr>
              <w:t>108</w:t>
            </w:r>
          </w:p>
        </w:tc>
      </w:tr>
      <w:tr w:rsidR="000801F4" w14:paraId="36B6858D" w14:textId="77777777">
        <w:trPr>
          <w:cantSplit/>
          <w:jc w:val="center"/>
        </w:trPr>
        <w:tc>
          <w:tcPr>
            <w:tcW w:w="2154" w:type="dxa"/>
          </w:tcPr>
          <w:p w14:paraId="645C07E7" w14:textId="77777777" w:rsidR="000801F4" w:rsidRDefault="00000000">
            <w:pPr>
              <w:spacing w:before="30" w:after="30"/>
              <w:rPr>
                <w:sz w:val="17"/>
                <w:szCs w:val="17"/>
              </w:rPr>
            </w:pPr>
            <w:r>
              <w:rPr>
                <w:sz w:val="17"/>
              </w:rPr>
              <w:t>Al Akheedar</w:t>
            </w:r>
          </w:p>
        </w:tc>
        <w:tc>
          <w:tcPr>
            <w:tcW w:w="1361" w:type="dxa"/>
          </w:tcPr>
          <w:p w14:paraId="39A805D4" w14:textId="77777777" w:rsidR="000801F4" w:rsidRDefault="00000000">
            <w:pPr>
              <w:spacing w:before="30" w:after="30"/>
              <w:jc w:val="right"/>
              <w:rPr>
                <w:sz w:val="17"/>
                <w:szCs w:val="17"/>
              </w:rPr>
            </w:pPr>
            <w:r>
              <w:rPr>
                <w:sz w:val="17"/>
              </w:rPr>
              <w:t>120</w:t>
            </w:r>
          </w:p>
        </w:tc>
        <w:tc>
          <w:tcPr>
            <w:tcW w:w="1587" w:type="dxa"/>
          </w:tcPr>
          <w:p w14:paraId="7DF478D8" w14:textId="77777777" w:rsidR="000801F4" w:rsidRDefault="00000000">
            <w:pPr>
              <w:spacing w:before="30" w:after="30"/>
              <w:jc w:val="right"/>
              <w:rPr>
                <w:sz w:val="17"/>
                <w:szCs w:val="17"/>
              </w:rPr>
            </w:pPr>
            <w:r>
              <w:rPr>
                <w:sz w:val="17"/>
              </w:rPr>
              <w:t>198</w:t>
            </w:r>
          </w:p>
        </w:tc>
        <w:tc>
          <w:tcPr>
            <w:tcW w:w="1417" w:type="dxa"/>
          </w:tcPr>
          <w:p w14:paraId="26CCE6B7" w14:textId="77777777" w:rsidR="000801F4" w:rsidRDefault="00000000">
            <w:pPr>
              <w:spacing w:before="30" w:after="30"/>
              <w:jc w:val="right"/>
              <w:rPr>
                <w:sz w:val="17"/>
                <w:szCs w:val="17"/>
              </w:rPr>
            </w:pPr>
            <w:r>
              <w:rPr>
                <w:sz w:val="17"/>
              </w:rPr>
              <w:t>1.65</w:t>
            </w:r>
          </w:p>
        </w:tc>
        <w:tc>
          <w:tcPr>
            <w:tcW w:w="1361" w:type="dxa"/>
          </w:tcPr>
          <w:p w14:paraId="1DBBB1DB" w14:textId="77777777" w:rsidR="000801F4" w:rsidRDefault="00000000">
            <w:pPr>
              <w:spacing w:before="30" w:after="30"/>
              <w:jc w:val="right"/>
              <w:rPr>
                <w:sz w:val="17"/>
                <w:szCs w:val="17"/>
              </w:rPr>
            </w:pPr>
            <w:r>
              <w:rPr>
                <w:sz w:val="17"/>
              </w:rPr>
              <w:t>4.00</w:t>
            </w:r>
          </w:p>
        </w:tc>
        <w:tc>
          <w:tcPr>
            <w:tcW w:w="1644" w:type="dxa"/>
          </w:tcPr>
          <w:p w14:paraId="44A2DAF3" w14:textId="77777777" w:rsidR="000801F4" w:rsidRDefault="00000000">
            <w:pPr>
              <w:spacing w:before="30" w:after="30"/>
              <w:jc w:val="right"/>
              <w:rPr>
                <w:sz w:val="17"/>
                <w:szCs w:val="17"/>
              </w:rPr>
            </w:pPr>
            <w:r>
              <w:rPr>
                <w:sz w:val="17"/>
              </w:rPr>
              <w:t>480</w:t>
            </w:r>
          </w:p>
        </w:tc>
      </w:tr>
      <w:tr w:rsidR="000801F4" w14:paraId="6F90E66E" w14:textId="77777777">
        <w:trPr>
          <w:cantSplit/>
          <w:jc w:val="center"/>
        </w:trPr>
        <w:tc>
          <w:tcPr>
            <w:tcW w:w="2154" w:type="dxa"/>
          </w:tcPr>
          <w:p w14:paraId="132E53EF" w14:textId="77777777" w:rsidR="000801F4" w:rsidRDefault="00000000">
            <w:pPr>
              <w:spacing w:before="30" w:after="30"/>
              <w:rPr>
                <w:sz w:val="17"/>
                <w:szCs w:val="17"/>
              </w:rPr>
            </w:pPr>
            <w:r>
              <w:rPr>
                <w:sz w:val="17"/>
              </w:rPr>
              <w:t>Al Qali</w:t>
            </w:r>
          </w:p>
        </w:tc>
        <w:tc>
          <w:tcPr>
            <w:tcW w:w="1361" w:type="dxa"/>
          </w:tcPr>
          <w:p w14:paraId="7356A5E7" w14:textId="77777777" w:rsidR="000801F4" w:rsidRDefault="00000000">
            <w:pPr>
              <w:spacing w:before="30" w:after="30"/>
              <w:jc w:val="right"/>
              <w:rPr>
                <w:sz w:val="17"/>
                <w:szCs w:val="17"/>
              </w:rPr>
            </w:pPr>
            <w:r>
              <w:rPr>
                <w:sz w:val="17"/>
              </w:rPr>
              <w:t>56</w:t>
            </w:r>
          </w:p>
        </w:tc>
        <w:tc>
          <w:tcPr>
            <w:tcW w:w="1587" w:type="dxa"/>
          </w:tcPr>
          <w:p w14:paraId="5E2783F4" w14:textId="77777777" w:rsidR="000801F4" w:rsidRDefault="00000000">
            <w:pPr>
              <w:spacing w:before="30" w:after="30"/>
              <w:jc w:val="right"/>
              <w:rPr>
                <w:sz w:val="17"/>
                <w:szCs w:val="17"/>
              </w:rPr>
            </w:pPr>
            <w:r>
              <w:rPr>
                <w:sz w:val="17"/>
              </w:rPr>
              <w:t>191</w:t>
            </w:r>
          </w:p>
        </w:tc>
        <w:tc>
          <w:tcPr>
            <w:tcW w:w="1417" w:type="dxa"/>
          </w:tcPr>
          <w:p w14:paraId="2CFE1D5B" w14:textId="77777777" w:rsidR="000801F4" w:rsidRDefault="00000000">
            <w:pPr>
              <w:spacing w:before="30" w:after="30"/>
              <w:jc w:val="right"/>
              <w:rPr>
                <w:sz w:val="17"/>
                <w:szCs w:val="17"/>
              </w:rPr>
            </w:pPr>
            <w:r>
              <w:rPr>
                <w:sz w:val="17"/>
              </w:rPr>
              <w:t>3.41</w:t>
            </w:r>
          </w:p>
        </w:tc>
        <w:tc>
          <w:tcPr>
            <w:tcW w:w="1361" w:type="dxa"/>
          </w:tcPr>
          <w:p w14:paraId="2BB8ED3F" w14:textId="77777777" w:rsidR="000801F4" w:rsidRDefault="00000000">
            <w:pPr>
              <w:spacing w:before="30" w:after="30"/>
              <w:jc w:val="right"/>
              <w:rPr>
                <w:sz w:val="17"/>
                <w:szCs w:val="17"/>
              </w:rPr>
            </w:pPr>
            <w:r>
              <w:rPr>
                <w:sz w:val="17"/>
              </w:rPr>
              <w:t>4.00</w:t>
            </w:r>
          </w:p>
        </w:tc>
        <w:tc>
          <w:tcPr>
            <w:tcW w:w="1644" w:type="dxa"/>
          </w:tcPr>
          <w:p w14:paraId="707264C6" w14:textId="77777777" w:rsidR="000801F4" w:rsidRDefault="00000000">
            <w:pPr>
              <w:spacing w:before="30" w:after="30"/>
              <w:jc w:val="right"/>
              <w:rPr>
                <w:sz w:val="17"/>
                <w:szCs w:val="17"/>
              </w:rPr>
            </w:pPr>
            <w:r>
              <w:rPr>
                <w:sz w:val="17"/>
              </w:rPr>
              <w:t>224</w:t>
            </w:r>
          </w:p>
        </w:tc>
      </w:tr>
      <w:tr w:rsidR="000801F4" w14:paraId="7FDDE0E1" w14:textId="77777777">
        <w:trPr>
          <w:cantSplit/>
          <w:jc w:val="center"/>
        </w:trPr>
        <w:tc>
          <w:tcPr>
            <w:tcW w:w="2154" w:type="dxa"/>
          </w:tcPr>
          <w:p w14:paraId="24E4F662" w14:textId="77777777" w:rsidR="000801F4" w:rsidRDefault="00000000">
            <w:pPr>
              <w:spacing w:before="30" w:after="30"/>
              <w:rPr>
                <w:sz w:val="17"/>
                <w:szCs w:val="17"/>
              </w:rPr>
            </w:pPr>
            <w:r>
              <w:rPr>
                <w:sz w:val="17"/>
              </w:rPr>
              <w:t>Shalashil</w:t>
            </w:r>
          </w:p>
        </w:tc>
        <w:tc>
          <w:tcPr>
            <w:tcW w:w="1361" w:type="dxa"/>
          </w:tcPr>
          <w:p w14:paraId="7ECCE125" w14:textId="77777777" w:rsidR="000801F4" w:rsidRDefault="00000000">
            <w:pPr>
              <w:spacing w:before="30" w:after="30"/>
              <w:jc w:val="right"/>
              <w:rPr>
                <w:sz w:val="17"/>
                <w:szCs w:val="17"/>
              </w:rPr>
            </w:pPr>
            <w:r>
              <w:rPr>
                <w:sz w:val="17"/>
              </w:rPr>
              <w:t>38</w:t>
            </w:r>
          </w:p>
        </w:tc>
        <w:tc>
          <w:tcPr>
            <w:tcW w:w="1587" w:type="dxa"/>
          </w:tcPr>
          <w:p w14:paraId="14E63697" w14:textId="77777777" w:rsidR="000801F4" w:rsidRDefault="00000000">
            <w:pPr>
              <w:spacing w:before="30" w:after="30"/>
              <w:jc w:val="right"/>
              <w:rPr>
                <w:sz w:val="17"/>
                <w:szCs w:val="17"/>
              </w:rPr>
            </w:pPr>
            <w:r>
              <w:rPr>
                <w:sz w:val="17"/>
              </w:rPr>
              <w:t>130</w:t>
            </w:r>
          </w:p>
        </w:tc>
        <w:tc>
          <w:tcPr>
            <w:tcW w:w="1417" w:type="dxa"/>
          </w:tcPr>
          <w:p w14:paraId="5EC8F2EE" w14:textId="77777777" w:rsidR="000801F4" w:rsidRDefault="00000000">
            <w:pPr>
              <w:spacing w:before="30" w:after="30"/>
              <w:jc w:val="right"/>
              <w:rPr>
                <w:sz w:val="17"/>
                <w:szCs w:val="17"/>
              </w:rPr>
            </w:pPr>
            <w:r>
              <w:rPr>
                <w:sz w:val="17"/>
              </w:rPr>
              <w:t>3.42</w:t>
            </w:r>
          </w:p>
        </w:tc>
        <w:tc>
          <w:tcPr>
            <w:tcW w:w="1361" w:type="dxa"/>
          </w:tcPr>
          <w:p w14:paraId="5E1C7784" w14:textId="77777777" w:rsidR="000801F4" w:rsidRDefault="00000000">
            <w:pPr>
              <w:spacing w:before="30" w:after="30"/>
              <w:jc w:val="right"/>
              <w:rPr>
                <w:sz w:val="17"/>
                <w:szCs w:val="17"/>
              </w:rPr>
            </w:pPr>
            <w:r>
              <w:rPr>
                <w:sz w:val="17"/>
              </w:rPr>
              <w:t>4.00</w:t>
            </w:r>
          </w:p>
        </w:tc>
        <w:tc>
          <w:tcPr>
            <w:tcW w:w="1644" w:type="dxa"/>
          </w:tcPr>
          <w:p w14:paraId="0521E1BE" w14:textId="77777777" w:rsidR="000801F4" w:rsidRDefault="00000000">
            <w:pPr>
              <w:spacing w:before="30" w:after="30"/>
              <w:jc w:val="right"/>
              <w:rPr>
                <w:sz w:val="17"/>
                <w:szCs w:val="17"/>
              </w:rPr>
            </w:pPr>
            <w:r>
              <w:rPr>
                <w:sz w:val="17"/>
              </w:rPr>
              <w:t>152</w:t>
            </w:r>
          </w:p>
        </w:tc>
      </w:tr>
      <w:tr w:rsidR="000801F4" w14:paraId="292F4107" w14:textId="77777777">
        <w:trPr>
          <w:cantSplit/>
          <w:jc w:val="center"/>
        </w:trPr>
        <w:tc>
          <w:tcPr>
            <w:tcW w:w="2154" w:type="dxa"/>
          </w:tcPr>
          <w:p w14:paraId="7E09140A" w14:textId="77777777" w:rsidR="000801F4" w:rsidRDefault="00000000">
            <w:pPr>
              <w:spacing w:before="30" w:after="30"/>
              <w:rPr>
                <w:sz w:val="17"/>
                <w:szCs w:val="17"/>
              </w:rPr>
            </w:pPr>
            <w:r>
              <w:rPr>
                <w:sz w:val="17"/>
              </w:rPr>
              <w:t>Al Makhtibyah</w:t>
            </w:r>
          </w:p>
        </w:tc>
        <w:tc>
          <w:tcPr>
            <w:tcW w:w="1361" w:type="dxa"/>
          </w:tcPr>
          <w:p w14:paraId="3D52D106" w14:textId="77777777" w:rsidR="000801F4" w:rsidRDefault="00000000">
            <w:pPr>
              <w:spacing w:before="30" w:after="30"/>
              <w:jc w:val="right"/>
              <w:rPr>
                <w:sz w:val="17"/>
                <w:szCs w:val="17"/>
              </w:rPr>
            </w:pPr>
            <w:r>
              <w:rPr>
                <w:sz w:val="17"/>
              </w:rPr>
              <w:t>91</w:t>
            </w:r>
          </w:p>
        </w:tc>
        <w:tc>
          <w:tcPr>
            <w:tcW w:w="1587" w:type="dxa"/>
          </w:tcPr>
          <w:p w14:paraId="2D29A3BB" w14:textId="77777777" w:rsidR="000801F4" w:rsidRDefault="00000000">
            <w:pPr>
              <w:spacing w:before="30" w:after="30"/>
              <w:jc w:val="right"/>
              <w:rPr>
                <w:sz w:val="17"/>
                <w:szCs w:val="17"/>
              </w:rPr>
            </w:pPr>
            <w:r>
              <w:rPr>
                <w:sz w:val="17"/>
              </w:rPr>
              <w:t>122</w:t>
            </w:r>
          </w:p>
        </w:tc>
        <w:tc>
          <w:tcPr>
            <w:tcW w:w="1417" w:type="dxa"/>
          </w:tcPr>
          <w:p w14:paraId="317AFA87" w14:textId="77777777" w:rsidR="000801F4" w:rsidRDefault="00000000">
            <w:pPr>
              <w:spacing w:before="30" w:after="30"/>
              <w:jc w:val="right"/>
              <w:rPr>
                <w:sz w:val="17"/>
                <w:szCs w:val="17"/>
              </w:rPr>
            </w:pPr>
            <w:r>
              <w:rPr>
                <w:sz w:val="17"/>
              </w:rPr>
              <w:t>1.34</w:t>
            </w:r>
          </w:p>
        </w:tc>
        <w:tc>
          <w:tcPr>
            <w:tcW w:w="1361" w:type="dxa"/>
          </w:tcPr>
          <w:p w14:paraId="55E9CC5B" w14:textId="77777777" w:rsidR="000801F4" w:rsidRDefault="00000000">
            <w:pPr>
              <w:spacing w:before="30" w:after="30"/>
              <w:jc w:val="right"/>
              <w:rPr>
                <w:sz w:val="17"/>
                <w:szCs w:val="17"/>
              </w:rPr>
            </w:pPr>
            <w:r>
              <w:rPr>
                <w:sz w:val="17"/>
              </w:rPr>
              <w:t>4.00</w:t>
            </w:r>
          </w:p>
        </w:tc>
        <w:tc>
          <w:tcPr>
            <w:tcW w:w="1644" w:type="dxa"/>
          </w:tcPr>
          <w:p w14:paraId="0551AB8F" w14:textId="77777777" w:rsidR="000801F4" w:rsidRDefault="00000000">
            <w:pPr>
              <w:spacing w:before="30" w:after="30"/>
              <w:jc w:val="right"/>
              <w:rPr>
                <w:sz w:val="17"/>
                <w:szCs w:val="17"/>
              </w:rPr>
            </w:pPr>
            <w:r>
              <w:rPr>
                <w:sz w:val="17"/>
              </w:rPr>
              <w:t>364</w:t>
            </w:r>
          </w:p>
        </w:tc>
      </w:tr>
      <w:tr w:rsidR="000801F4" w14:paraId="53B5408C" w14:textId="77777777">
        <w:trPr>
          <w:cantSplit/>
          <w:jc w:val="center"/>
        </w:trPr>
        <w:tc>
          <w:tcPr>
            <w:tcW w:w="2154" w:type="dxa"/>
          </w:tcPr>
          <w:p w14:paraId="14DE663D" w14:textId="77777777" w:rsidR="000801F4" w:rsidRDefault="00000000">
            <w:pPr>
              <w:spacing w:before="30" w:after="30"/>
              <w:rPr>
                <w:sz w:val="17"/>
                <w:szCs w:val="17"/>
              </w:rPr>
            </w:pPr>
            <w:r>
              <w:rPr>
                <w:sz w:val="17"/>
              </w:rPr>
              <w:t>Usaybuq</w:t>
            </w:r>
          </w:p>
        </w:tc>
        <w:tc>
          <w:tcPr>
            <w:tcW w:w="1361" w:type="dxa"/>
          </w:tcPr>
          <w:p w14:paraId="3304EA95" w14:textId="77777777" w:rsidR="000801F4" w:rsidRDefault="00000000">
            <w:pPr>
              <w:spacing w:before="30" w:after="30"/>
              <w:jc w:val="right"/>
              <w:rPr>
                <w:sz w:val="17"/>
                <w:szCs w:val="17"/>
              </w:rPr>
            </w:pPr>
            <w:r>
              <w:rPr>
                <w:sz w:val="17"/>
              </w:rPr>
              <w:t>21</w:t>
            </w:r>
          </w:p>
        </w:tc>
        <w:tc>
          <w:tcPr>
            <w:tcW w:w="1587" w:type="dxa"/>
          </w:tcPr>
          <w:p w14:paraId="5EA8275A" w14:textId="77777777" w:rsidR="000801F4" w:rsidRDefault="00000000">
            <w:pPr>
              <w:spacing w:before="30" w:after="30"/>
              <w:jc w:val="right"/>
              <w:rPr>
                <w:sz w:val="17"/>
                <w:szCs w:val="17"/>
              </w:rPr>
            </w:pPr>
            <w:r>
              <w:rPr>
                <w:sz w:val="17"/>
              </w:rPr>
              <w:t>91</w:t>
            </w:r>
          </w:p>
        </w:tc>
        <w:tc>
          <w:tcPr>
            <w:tcW w:w="1417" w:type="dxa"/>
          </w:tcPr>
          <w:p w14:paraId="73FA7DA3" w14:textId="77777777" w:rsidR="000801F4" w:rsidRDefault="00000000">
            <w:pPr>
              <w:spacing w:before="30" w:after="30"/>
              <w:jc w:val="right"/>
              <w:rPr>
                <w:sz w:val="17"/>
                <w:szCs w:val="17"/>
              </w:rPr>
            </w:pPr>
            <w:r>
              <w:rPr>
                <w:sz w:val="17"/>
              </w:rPr>
              <w:t>4.33</w:t>
            </w:r>
          </w:p>
        </w:tc>
        <w:tc>
          <w:tcPr>
            <w:tcW w:w="1361" w:type="dxa"/>
          </w:tcPr>
          <w:p w14:paraId="6BB2BD2A" w14:textId="77777777" w:rsidR="000801F4" w:rsidRDefault="00000000">
            <w:pPr>
              <w:spacing w:before="30" w:after="30"/>
              <w:jc w:val="right"/>
              <w:rPr>
                <w:sz w:val="17"/>
                <w:szCs w:val="17"/>
              </w:rPr>
            </w:pPr>
            <w:r>
              <w:rPr>
                <w:sz w:val="17"/>
              </w:rPr>
              <w:t>4.00</w:t>
            </w:r>
          </w:p>
        </w:tc>
        <w:tc>
          <w:tcPr>
            <w:tcW w:w="1644" w:type="dxa"/>
          </w:tcPr>
          <w:p w14:paraId="430FE447" w14:textId="77777777" w:rsidR="000801F4" w:rsidRDefault="00000000">
            <w:pPr>
              <w:spacing w:before="30" w:after="30"/>
              <w:jc w:val="right"/>
              <w:rPr>
                <w:sz w:val="17"/>
                <w:szCs w:val="17"/>
              </w:rPr>
            </w:pPr>
            <w:r>
              <w:rPr>
                <w:sz w:val="17"/>
              </w:rPr>
              <w:t>84</w:t>
            </w:r>
          </w:p>
        </w:tc>
      </w:tr>
      <w:tr w:rsidR="000801F4" w14:paraId="1BABB299" w14:textId="77777777">
        <w:trPr>
          <w:cantSplit/>
          <w:jc w:val="center"/>
        </w:trPr>
        <w:tc>
          <w:tcPr>
            <w:tcW w:w="2154" w:type="dxa"/>
          </w:tcPr>
          <w:p w14:paraId="6B7A2302" w14:textId="77777777" w:rsidR="000801F4" w:rsidRDefault="00000000">
            <w:pPr>
              <w:spacing w:before="30" w:after="30"/>
              <w:rPr>
                <w:sz w:val="17"/>
                <w:szCs w:val="17"/>
              </w:rPr>
            </w:pPr>
            <w:r>
              <w:rPr>
                <w:sz w:val="17"/>
              </w:rPr>
              <w:t>Wadi al Mankas</w:t>
            </w:r>
          </w:p>
        </w:tc>
        <w:tc>
          <w:tcPr>
            <w:tcW w:w="1361" w:type="dxa"/>
          </w:tcPr>
          <w:p w14:paraId="479DEFFF" w14:textId="77777777" w:rsidR="000801F4" w:rsidRDefault="00000000">
            <w:pPr>
              <w:spacing w:before="30" w:after="30"/>
              <w:jc w:val="right"/>
              <w:rPr>
                <w:sz w:val="17"/>
                <w:szCs w:val="17"/>
              </w:rPr>
            </w:pPr>
            <w:r>
              <w:rPr>
                <w:sz w:val="17"/>
              </w:rPr>
              <w:t>8</w:t>
            </w:r>
          </w:p>
        </w:tc>
        <w:tc>
          <w:tcPr>
            <w:tcW w:w="1587" w:type="dxa"/>
          </w:tcPr>
          <w:p w14:paraId="110CF59D" w14:textId="77777777" w:rsidR="000801F4" w:rsidRDefault="00000000">
            <w:pPr>
              <w:spacing w:before="30" w:after="30"/>
              <w:jc w:val="right"/>
              <w:rPr>
                <w:sz w:val="17"/>
                <w:szCs w:val="17"/>
              </w:rPr>
            </w:pPr>
            <w:r>
              <w:rPr>
                <w:sz w:val="17"/>
              </w:rPr>
              <w:t>52</w:t>
            </w:r>
          </w:p>
        </w:tc>
        <w:tc>
          <w:tcPr>
            <w:tcW w:w="1417" w:type="dxa"/>
          </w:tcPr>
          <w:p w14:paraId="393731B2" w14:textId="77777777" w:rsidR="000801F4" w:rsidRDefault="00000000">
            <w:pPr>
              <w:spacing w:before="30" w:after="30"/>
              <w:jc w:val="right"/>
              <w:rPr>
                <w:sz w:val="17"/>
                <w:szCs w:val="17"/>
              </w:rPr>
            </w:pPr>
            <w:r>
              <w:rPr>
                <w:sz w:val="17"/>
              </w:rPr>
              <w:t>6.49</w:t>
            </w:r>
          </w:p>
        </w:tc>
        <w:tc>
          <w:tcPr>
            <w:tcW w:w="1361" w:type="dxa"/>
          </w:tcPr>
          <w:p w14:paraId="157A5335" w14:textId="77777777" w:rsidR="000801F4" w:rsidRDefault="00000000">
            <w:pPr>
              <w:spacing w:before="30" w:after="30"/>
              <w:jc w:val="right"/>
              <w:rPr>
                <w:sz w:val="17"/>
                <w:szCs w:val="17"/>
              </w:rPr>
            </w:pPr>
            <w:r>
              <w:rPr>
                <w:sz w:val="17"/>
              </w:rPr>
              <w:t>4.00</w:t>
            </w:r>
          </w:p>
        </w:tc>
        <w:tc>
          <w:tcPr>
            <w:tcW w:w="1644" w:type="dxa"/>
          </w:tcPr>
          <w:p w14:paraId="10D6CE0E" w14:textId="77777777" w:rsidR="000801F4" w:rsidRDefault="00000000">
            <w:pPr>
              <w:spacing w:before="30" w:after="30"/>
              <w:jc w:val="right"/>
              <w:rPr>
                <w:sz w:val="17"/>
                <w:szCs w:val="17"/>
              </w:rPr>
            </w:pPr>
            <w:r>
              <w:rPr>
                <w:sz w:val="17"/>
              </w:rPr>
              <w:t>32</w:t>
            </w:r>
          </w:p>
        </w:tc>
      </w:tr>
      <w:tr w:rsidR="000801F4" w14:paraId="1B8FEAA8" w14:textId="77777777">
        <w:trPr>
          <w:cantSplit/>
          <w:jc w:val="center"/>
        </w:trPr>
        <w:tc>
          <w:tcPr>
            <w:tcW w:w="2154" w:type="dxa"/>
          </w:tcPr>
          <w:p w14:paraId="24EF6450" w14:textId="77777777" w:rsidR="000801F4" w:rsidRDefault="00000000">
            <w:pPr>
              <w:keepNext/>
              <w:spacing w:before="30" w:after="30"/>
              <w:rPr>
                <w:sz w:val="17"/>
                <w:szCs w:val="17"/>
              </w:rPr>
            </w:pPr>
            <w:r>
              <w:rPr>
                <w:sz w:val="17"/>
              </w:rPr>
              <w:t>Ash Shiab</w:t>
            </w:r>
          </w:p>
        </w:tc>
        <w:tc>
          <w:tcPr>
            <w:tcW w:w="1361" w:type="dxa"/>
          </w:tcPr>
          <w:p w14:paraId="0EE8048B" w14:textId="77777777" w:rsidR="000801F4" w:rsidRDefault="00000000">
            <w:pPr>
              <w:keepNext/>
              <w:spacing w:before="30" w:after="30"/>
              <w:jc w:val="right"/>
              <w:rPr>
                <w:sz w:val="17"/>
                <w:szCs w:val="17"/>
              </w:rPr>
            </w:pPr>
            <w:r>
              <w:rPr>
                <w:sz w:val="17"/>
              </w:rPr>
              <w:t>11</w:t>
            </w:r>
          </w:p>
        </w:tc>
        <w:tc>
          <w:tcPr>
            <w:tcW w:w="1587" w:type="dxa"/>
          </w:tcPr>
          <w:p w14:paraId="7602F3CD" w14:textId="77777777" w:rsidR="000801F4" w:rsidRDefault="00000000">
            <w:pPr>
              <w:keepNext/>
              <w:spacing w:before="30" w:after="30"/>
              <w:jc w:val="right"/>
              <w:rPr>
                <w:sz w:val="17"/>
                <w:szCs w:val="17"/>
              </w:rPr>
            </w:pPr>
            <w:r>
              <w:rPr>
                <w:sz w:val="17"/>
              </w:rPr>
              <w:t>47</w:t>
            </w:r>
          </w:p>
        </w:tc>
        <w:tc>
          <w:tcPr>
            <w:tcW w:w="1417" w:type="dxa"/>
          </w:tcPr>
          <w:p w14:paraId="6A4FFF39" w14:textId="77777777" w:rsidR="000801F4" w:rsidRDefault="00000000">
            <w:pPr>
              <w:keepNext/>
              <w:spacing w:before="30" w:after="30"/>
              <w:jc w:val="right"/>
              <w:rPr>
                <w:sz w:val="17"/>
                <w:szCs w:val="17"/>
              </w:rPr>
            </w:pPr>
            <w:r>
              <w:rPr>
                <w:sz w:val="17"/>
              </w:rPr>
              <w:t>4.27</w:t>
            </w:r>
          </w:p>
        </w:tc>
        <w:tc>
          <w:tcPr>
            <w:tcW w:w="1361" w:type="dxa"/>
          </w:tcPr>
          <w:p w14:paraId="19FF225F" w14:textId="77777777" w:rsidR="000801F4" w:rsidRDefault="00000000">
            <w:pPr>
              <w:keepNext/>
              <w:spacing w:before="30" w:after="30"/>
              <w:jc w:val="right"/>
              <w:rPr>
                <w:sz w:val="17"/>
                <w:szCs w:val="17"/>
              </w:rPr>
            </w:pPr>
            <w:r>
              <w:rPr>
                <w:sz w:val="17"/>
              </w:rPr>
              <w:t>4.00</w:t>
            </w:r>
          </w:p>
        </w:tc>
        <w:tc>
          <w:tcPr>
            <w:tcW w:w="1644" w:type="dxa"/>
          </w:tcPr>
          <w:p w14:paraId="6BD6693B" w14:textId="77777777" w:rsidR="000801F4" w:rsidRDefault="00000000">
            <w:pPr>
              <w:keepNext/>
              <w:spacing w:before="30" w:after="30"/>
              <w:jc w:val="right"/>
              <w:rPr>
                <w:sz w:val="17"/>
                <w:szCs w:val="17"/>
              </w:rPr>
            </w:pPr>
            <w:r>
              <w:rPr>
                <w:sz w:val="17"/>
              </w:rPr>
              <w:t>44</w:t>
            </w:r>
          </w:p>
        </w:tc>
      </w:tr>
      <w:tr w:rsidR="000801F4" w14:paraId="21DA8520" w14:textId="77777777">
        <w:trPr>
          <w:cantSplit/>
          <w:jc w:val="center"/>
        </w:trPr>
        <w:tc>
          <w:tcPr>
            <w:tcW w:w="2154" w:type="dxa"/>
          </w:tcPr>
          <w:p w14:paraId="7B29E9FF" w14:textId="77777777" w:rsidR="000801F4" w:rsidRDefault="00000000">
            <w:pPr>
              <w:keepNext/>
              <w:spacing w:before="30" w:after="30"/>
              <w:rPr>
                <w:sz w:val="17"/>
                <w:szCs w:val="17"/>
              </w:rPr>
            </w:pPr>
            <w:r>
              <w:rPr>
                <w:sz w:val="17"/>
              </w:rPr>
              <w:t>Miayrid</w:t>
            </w:r>
          </w:p>
        </w:tc>
        <w:tc>
          <w:tcPr>
            <w:tcW w:w="1361" w:type="dxa"/>
          </w:tcPr>
          <w:p w14:paraId="1202D9F8" w14:textId="77777777" w:rsidR="000801F4" w:rsidRDefault="00000000">
            <w:pPr>
              <w:keepNext/>
              <w:spacing w:before="30" w:after="30"/>
              <w:jc w:val="right"/>
              <w:rPr>
                <w:sz w:val="17"/>
                <w:szCs w:val="17"/>
              </w:rPr>
            </w:pPr>
            <w:r>
              <w:rPr>
                <w:sz w:val="17"/>
              </w:rPr>
              <w:t>4</w:t>
            </w:r>
          </w:p>
        </w:tc>
        <w:tc>
          <w:tcPr>
            <w:tcW w:w="1587" w:type="dxa"/>
          </w:tcPr>
          <w:p w14:paraId="1270BC2A" w14:textId="77777777" w:rsidR="000801F4" w:rsidRDefault="00000000">
            <w:pPr>
              <w:keepNext/>
              <w:spacing w:before="30" w:after="30"/>
              <w:jc w:val="right"/>
              <w:rPr>
                <w:sz w:val="17"/>
                <w:szCs w:val="17"/>
              </w:rPr>
            </w:pPr>
            <w:r>
              <w:rPr>
                <w:sz w:val="17"/>
              </w:rPr>
              <w:t>34</w:t>
            </w:r>
          </w:p>
        </w:tc>
        <w:tc>
          <w:tcPr>
            <w:tcW w:w="1417" w:type="dxa"/>
          </w:tcPr>
          <w:p w14:paraId="09EF4C29" w14:textId="77777777" w:rsidR="000801F4" w:rsidRDefault="00000000">
            <w:pPr>
              <w:keepNext/>
              <w:spacing w:before="30" w:after="30"/>
              <w:jc w:val="right"/>
              <w:rPr>
                <w:sz w:val="17"/>
                <w:szCs w:val="17"/>
              </w:rPr>
            </w:pPr>
            <w:r>
              <w:rPr>
                <w:sz w:val="17"/>
              </w:rPr>
              <w:t>8.49</w:t>
            </w:r>
          </w:p>
        </w:tc>
        <w:tc>
          <w:tcPr>
            <w:tcW w:w="1361" w:type="dxa"/>
          </w:tcPr>
          <w:p w14:paraId="3C497D83" w14:textId="77777777" w:rsidR="000801F4" w:rsidRDefault="00000000">
            <w:pPr>
              <w:keepNext/>
              <w:spacing w:before="30" w:after="30"/>
              <w:jc w:val="right"/>
              <w:rPr>
                <w:sz w:val="17"/>
                <w:szCs w:val="17"/>
              </w:rPr>
            </w:pPr>
            <w:r>
              <w:rPr>
                <w:sz w:val="17"/>
              </w:rPr>
              <w:t>4.00</w:t>
            </w:r>
          </w:p>
        </w:tc>
        <w:tc>
          <w:tcPr>
            <w:tcW w:w="1644" w:type="dxa"/>
          </w:tcPr>
          <w:p w14:paraId="6A60E267" w14:textId="77777777" w:rsidR="000801F4" w:rsidRDefault="00000000">
            <w:pPr>
              <w:keepNext/>
              <w:spacing w:before="30" w:after="30"/>
              <w:jc w:val="right"/>
              <w:rPr>
                <w:sz w:val="17"/>
                <w:szCs w:val="17"/>
              </w:rPr>
            </w:pPr>
            <w:r>
              <w:rPr>
                <w:sz w:val="17"/>
              </w:rPr>
              <w:t>16</w:t>
            </w:r>
          </w:p>
        </w:tc>
      </w:tr>
      <w:tr w:rsidR="000801F4" w14:paraId="40290110" w14:textId="77777777">
        <w:trPr>
          <w:cantSplit/>
          <w:jc w:val="center"/>
        </w:trPr>
        <w:tc>
          <w:tcPr>
            <w:tcW w:w="2154" w:type="dxa"/>
          </w:tcPr>
          <w:p w14:paraId="5731F231" w14:textId="77777777" w:rsidR="000801F4" w:rsidRDefault="00000000">
            <w:pPr>
              <w:spacing w:before="30" w:after="30"/>
              <w:rPr>
                <w:sz w:val="17"/>
                <w:szCs w:val="17"/>
              </w:rPr>
            </w:pPr>
            <w:r>
              <w:rPr>
                <w:sz w:val="17"/>
              </w:rPr>
              <w:t>Total</w:t>
            </w:r>
          </w:p>
        </w:tc>
        <w:tc>
          <w:tcPr>
            <w:tcW w:w="1361" w:type="dxa"/>
          </w:tcPr>
          <w:p w14:paraId="32252C46" w14:textId="77777777" w:rsidR="000801F4" w:rsidRDefault="00000000">
            <w:pPr>
              <w:spacing w:before="30" w:after="30"/>
              <w:jc w:val="right"/>
              <w:rPr>
                <w:sz w:val="17"/>
                <w:szCs w:val="17"/>
              </w:rPr>
            </w:pPr>
            <w:r>
              <w:rPr>
                <w:sz w:val="17"/>
              </w:rPr>
              <w:t>22,559</w:t>
            </w:r>
          </w:p>
        </w:tc>
        <w:tc>
          <w:tcPr>
            <w:tcW w:w="1587" w:type="dxa"/>
          </w:tcPr>
          <w:p w14:paraId="5720578A" w14:textId="77777777" w:rsidR="000801F4" w:rsidRDefault="00000000">
            <w:pPr>
              <w:spacing w:before="30" w:after="30"/>
              <w:jc w:val="right"/>
              <w:rPr>
                <w:sz w:val="17"/>
                <w:szCs w:val="17"/>
              </w:rPr>
            </w:pPr>
            <w:r>
              <w:rPr>
                <w:sz w:val="17"/>
              </w:rPr>
              <w:t>116,452</w:t>
            </w:r>
          </w:p>
        </w:tc>
        <w:tc>
          <w:tcPr>
            <w:tcW w:w="1417" w:type="dxa"/>
          </w:tcPr>
          <w:p w14:paraId="0ECB285F" w14:textId="77777777" w:rsidR="000801F4" w:rsidRDefault="000801F4">
            <w:pPr>
              <w:spacing w:before="30" w:after="30"/>
              <w:jc w:val="right"/>
              <w:rPr>
                <w:sz w:val="17"/>
                <w:szCs w:val="17"/>
              </w:rPr>
            </w:pPr>
          </w:p>
        </w:tc>
        <w:tc>
          <w:tcPr>
            <w:tcW w:w="1361" w:type="dxa"/>
          </w:tcPr>
          <w:p w14:paraId="22D872D2" w14:textId="77777777" w:rsidR="000801F4" w:rsidRDefault="000801F4">
            <w:pPr>
              <w:spacing w:before="30" w:after="30"/>
              <w:jc w:val="right"/>
              <w:rPr>
                <w:sz w:val="17"/>
                <w:szCs w:val="17"/>
              </w:rPr>
            </w:pPr>
          </w:p>
        </w:tc>
        <w:tc>
          <w:tcPr>
            <w:tcW w:w="1644" w:type="dxa"/>
          </w:tcPr>
          <w:p w14:paraId="64B99F81" w14:textId="77777777" w:rsidR="000801F4" w:rsidRDefault="00000000">
            <w:pPr>
              <w:spacing w:before="30" w:after="30"/>
              <w:jc w:val="right"/>
              <w:rPr>
                <w:sz w:val="17"/>
                <w:szCs w:val="17"/>
              </w:rPr>
            </w:pPr>
            <w:r>
              <w:rPr>
                <w:sz w:val="17"/>
              </w:rPr>
              <w:t>119,893</w:t>
            </w:r>
          </w:p>
        </w:tc>
      </w:tr>
    </w:tbl>
    <w:p w14:paraId="001A9D8E" w14:textId="77777777" w:rsidR="000801F4" w:rsidRDefault="000801F4">
      <w:pPr>
        <w:spacing w:after="40"/>
      </w:pPr>
    </w:p>
    <w:p w14:paraId="181B02CA" w14:textId="77777777" w:rsidR="000801F4" w:rsidRDefault="00000000">
      <w:r>
        <w:t>With the floor and the cap the study area holds 119,893 people, against 116,452 in the official series for the same settlements. The difference is the institutional housing.</w:t>
      </w:r>
      <w:r>
        <w:rPr>
          <w:rStyle w:val="FootnoteReference"/>
        </w:rPr>
        <w:footnoteReference w:id="7"/>
      </w:r>
    </w:p>
    <w:p w14:paraId="5F46CDAF" w14:textId="77777777" w:rsidR="000801F4" w:rsidRDefault="00000000">
      <w:pPr>
        <w:keepNext/>
        <w:spacing w:before="160" w:after="40"/>
        <w:jc w:val="center"/>
      </w:pPr>
      <w:r>
        <w:rPr>
          <w:noProof/>
        </w:rPr>
        <w:drawing>
          <wp:inline distT="0" distB="0" distL="0" distR="0" wp14:anchorId="10E74EA8" wp14:editId="14C14605">
            <wp:extent cx="5400000" cy="3654419"/>
            <wp:effectExtent l="0" t="0" r="0" b="0"/>
            <wp:docPr id="2106268094" name="Picture 210626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occupancy.png"/>
                    <pic:cNvPicPr/>
                  </pic:nvPicPr>
                  <pic:blipFill>
                    <a:blip r:embed="rId20"/>
                    <a:stretch>
                      <a:fillRect/>
                    </a:stretch>
                  </pic:blipFill>
                  <pic:spPr>
                    <a:xfrm>
                      <a:off x="0" y="0"/>
                      <a:ext cx="5400000" cy="3654419"/>
                    </a:xfrm>
                    <a:prstGeom prst="rect">
                      <a:avLst/>
                    </a:prstGeom>
                  </pic:spPr>
                </pic:pic>
              </a:graphicData>
            </a:graphic>
          </wp:inline>
        </w:drawing>
      </w:r>
    </w:p>
    <w:p w14:paraId="3A4D93AA" w14:textId="77777777" w:rsidR="000801F4" w:rsidRDefault="00000000">
      <w:pPr>
        <w:pStyle w:val="Caption"/>
        <w:spacing w:before="40" w:after="200"/>
        <w:jc w:val="center"/>
      </w:pPr>
      <w:bookmarkStart w:id="13" w:name="_Toc240250338"/>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2</w:t>
      </w:r>
      <w:r>
        <w:rPr>
          <w:i/>
          <w:color w:val="5A5A5A"/>
        </w:rPr>
        <w:fldChar w:fldCharType="end"/>
      </w:r>
      <w:r>
        <w:rPr>
          <w:i/>
          <w:color w:val="5A5A5A"/>
        </w:rPr>
        <w:t xml:space="preserve">   Persons per dwelling by settlement: the value worked out from the census and the meters, and the value adopted after the floor and the cap.</w:t>
      </w:r>
      <w:bookmarkEnd w:id="13"/>
    </w:p>
    <w:p w14:paraId="4D26ABB0"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lastRenderedPageBreak/>
        <w:t xml:space="preserve">Decision 2.  </w:t>
      </w:r>
      <w:r>
        <w:rPr>
          <w:sz w:val="20"/>
        </w:rPr>
        <w:t>Adopt the persons per dwelling of each settlement as in the table, with the floor, the cap and the rule for small settlements.</w:t>
      </w:r>
    </w:p>
    <w:p w14:paraId="5F954AFD" w14:textId="77777777" w:rsidR="000801F4" w:rsidRDefault="00000000">
      <w:pPr>
        <w:pStyle w:val="Heading2"/>
      </w:pPr>
      <w:bookmarkStart w:id="14" w:name="_Toc240250309"/>
      <w:r>
        <w:t xml:space="preserve">3.3   </w:t>
      </w:r>
      <w:commentRangeStart w:id="15"/>
      <w:r>
        <w:t>The 126 meters with no plot within 15 metres</w:t>
      </w:r>
      <w:bookmarkEnd w:id="14"/>
      <w:commentRangeEnd w:id="15"/>
      <w:r w:rsidR="008E66C6">
        <w:rPr>
          <w:rStyle w:val="CommentReference"/>
          <w:rFonts w:ascii="Calibri" w:hAnsi="Calibri"/>
          <w:b w:val="0"/>
          <w:bCs w:val="0"/>
          <w:iCs w:val="0"/>
          <w:color w:val="auto"/>
        </w:rPr>
        <w:commentReference w:id="15"/>
      </w:r>
    </w:p>
    <w:p w14:paraId="7D6AB3C2" w14:textId="77777777" w:rsidR="000801F4" w:rsidRDefault="00000000">
      <w:r>
        <w:t>126 meters lie more than fifteen metres from any plot. 30 of them are dwellings, about 140 people at their settlement's occupancy; the rest are government, shop and farm meters. They carry no load in the plot table today. The map on the next page shows where they are, and Appendix A3 shows every one of them close up, with the plots around it, so the reader can see why it did not snap: a meter on a road reserve, at a pumping station, on a plot the cadastre does not carry.</w:t>
      </w:r>
      <w:r>
        <w:rPr>
          <w:rStyle w:val="FootnoteReference"/>
        </w:rPr>
        <w:footnoteReference w:id="8"/>
      </w:r>
    </w:p>
    <w:p w14:paraId="017F103E"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commentRangeStart w:id="16"/>
      <w:r>
        <w:rPr>
          <w:b/>
          <w:color w:val="1F497D"/>
          <w:sz w:val="20"/>
        </w:rPr>
        <w:t>Decision 3</w:t>
      </w:r>
      <w:commentRangeEnd w:id="16"/>
      <w:r w:rsidR="008E66C6">
        <w:rPr>
          <w:rStyle w:val="CommentReference"/>
        </w:rPr>
        <w:commentReference w:id="16"/>
      </w:r>
      <w:r>
        <w:rPr>
          <w:b/>
          <w:color w:val="1F497D"/>
          <w:sz w:val="20"/>
        </w:rPr>
        <w:t xml:space="preserve">.  </w:t>
      </w:r>
      <w:r>
        <w:rPr>
          <w:sz w:val="20"/>
        </w:rPr>
        <w:t>Leave these meters out of the plot loads, as now, or assign each to its nearest plot whatever the distance. About 140 people either way.</w:t>
      </w:r>
    </w:p>
    <w:p w14:paraId="029ECA42" w14:textId="77777777" w:rsidR="000801F4" w:rsidRDefault="000801F4">
      <w:pPr>
        <w:spacing w:after="0" w:line="20" w:lineRule="exact"/>
        <w:rPr>
          <w:sz w:val="2"/>
          <w:szCs w:val="2"/>
        </w:rPr>
        <w:sectPr w:rsidR="000801F4">
          <w:footnotePr>
            <w:numRestart w:val="eachPage"/>
          </w:footnotePr>
          <w:pgSz w:w="11906" w:h="16838" w:code="9"/>
          <w:pgMar w:top="1440" w:right="850" w:bottom="1020" w:left="850" w:header="720" w:footer="144" w:gutter="0"/>
          <w:cols w:space="720"/>
          <w:docGrid w:linePitch="360"/>
        </w:sectPr>
      </w:pPr>
    </w:p>
    <w:p w14:paraId="20C1EE24" w14:textId="77777777" w:rsidR="000801F4" w:rsidRDefault="00000000">
      <w:pPr>
        <w:keepNext/>
        <w:spacing w:before="160" w:after="40"/>
        <w:jc w:val="center"/>
      </w:pPr>
      <w:r>
        <w:rPr>
          <w:noProof/>
        </w:rPr>
        <w:lastRenderedPageBreak/>
        <w:drawing>
          <wp:inline distT="0" distB="0" distL="0" distR="0" wp14:anchorId="55A7F020" wp14:editId="26B3F250">
            <wp:extent cx="7363653" cy="5206210"/>
            <wp:effectExtent l="0" t="0" r="0" b="0"/>
            <wp:docPr id="2106268095" name="Picture 210626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_free_meters.jpg"/>
                    <pic:cNvPicPr/>
                  </pic:nvPicPr>
                  <pic:blipFill>
                    <a:blip r:embed="rId21"/>
                    <a:stretch>
                      <a:fillRect/>
                    </a:stretch>
                  </pic:blipFill>
                  <pic:spPr>
                    <a:xfrm>
                      <a:off x="0" y="0"/>
                      <a:ext cx="7363653" cy="5206210"/>
                    </a:xfrm>
                    <a:prstGeom prst="rect">
                      <a:avLst/>
                    </a:prstGeom>
                  </pic:spPr>
                </pic:pic>
              </a:graphicData>
            </a:graphic>
          </wp:inline>
        </w:drawing>
      </w:r>
    </w:p>
    <w:p w14:paraId="4AD9A7D7" w14:textId="77777777" w:rsidR="000801F4" w:rsidRDefault="00000000">
      <w:pPr>
        <w:pStyle w:val="Caption"/>
        <w:spacing w:before="40" w:after="200"/>
        <w:jc w:val="center"/>
      </w:pPr>
      <w:bookmarkStart w:id="17" w:name="_Toc240250339"/>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3</w:t>
      </w:r>
      <w:r>
        <w:rPr>
          <w:i/>
          <w:color w:val="5A5A5A"/>
        </w:rPr>
        <w:fldChar w:fldCharType="end"/>
      </w:r>
      <w:r>
        <w:rPr>
          <w:i/>
          <w:color w:val="5A5A5A"/>
        </w:rPr>
        <w:t xml:space="preserve">   The 126 meters more than fifteen metres from any plot, and the zoom panels of Appendix A3.</w:t>
      </w:r>
      <w:bookmarkEnd w:id="17"/>
    </w:p>
    <w:p w14:paraId="1B08BC9C" w14:textId="77777777" w:rsidR="000801F4" w:rsidRDefault="000801F4">
      <w:pPr>
        <w:spacing w:after="0" w:line="20" w:lineRule="exact"/>
        <w:rPr>
          <w:sz w:val="2"/>
          <w:szCs w:val="2"/>
        </w:rPr>
        <w:sectPr w:rsidR="000801F4">
          <w:footnotePr>
            <w:numRestart w:val="eachPage"/>
          </w:footnotePr>
          <w:pgSz w:w="16838" w:h="11906" w:orient="landscape" w:code="9"/>
          <w:pgMar w:top="1440" w:right="850" w:bottom="1020" w:left="850" w:header="720" w:footer="144" w:gutter="0"/>
          <w:cols w:space="720"/>
          <w:docGrid w:linePitch="360"/>
        </w:sectPr>
      </w:pPr>
    </w:p>
    <w:p w14:paraId="39387235" w14:textId="77777777" w:rsidR="000801F4" w:rsidRDefault="00000000">
      <w:pPr>
        <w:pStyle w:val="Heading1"/>
      </w:pPr>
      <w:bookmarkStart w:id="18" w:name="_Toc240250310"/>
      <w:r>
        <w:lastRenderedPageBreak/>
        <w:t>4   The use of each plot</w:t>
      </w:r>
      <w:bookmarkEnd w:id="18"/>
    </w:p>
    <w:p w14:paraId="4582244F" w14:textId="77777777" w:rsidR="000801F4" w:rsidRDefault="00000000">
      <w:r>
        <w:t>The cadastre's own land-use field cannot be used as it stands: it has no government class, it records whole districts under codes that mean unclassified, and on the plots that carry meters it disagrees with the meters on 24 per cent of them. The use of every plot has therefore been worked out from what is on it, in a fixed order.</w:t>
      </w:r>
      <w:r>
        <w:rPr>
          <w:rStyle w:val="FootnoteReference"/>
        </w:rPr>
        <w:footnoteReference w:id="9"/>
      </w:r>
    </w:p>
    <w:p w14:paraId="2CB7C85C" w14:textId="77777777" w:rsidR="000801F4" w:rsidRDefault="00000000">
      <w:pPr>
        <w:tabs>
          <w:tab w:val="left" w:pos="510"/>
        </w:tabs>
        <w:spacing w:after="60"/>
        <w:ind w:left="510" w:hanging="510"/>
      </w:pPr>
      <w:r>
        <w:rPr>
          <w:b/>
        </w:rPr>
        <w:t>1.</w:t>
      </w:r>
      <w:r>
        <w:rPr>
          <w:b/>
        </w:rPr>
        <w:tab/>
      </w:r>
      <w:r>
        <w:t>a plot inside one of the two industrial estates is industrial;</w:t>
      </w:r>
    </w:p>
    <w:p w14:paraId="218E4D36" w14:textId="77777777" w:rsidR="000801F4" w:rsidRDefault="00000000">
      <w:pPr>
        <w:tabs>
          <w:tab w:val="left" w:pos="510"/>
        </w:tabs>
        <w:spacing w:after="60"/>
        <w:ind w:left="510" w:hanging="510"/>
      </w:pPr>
      <w:r>
        <w:rPr>
          <w:b/>
        </w:rPr>
        <w:t>2.</w:t>
      </w:r>
      <w:r>
        <w:rPr>
          <w:b/>
        </w:rPr>
        <w:tab/>
      </w:r>
      <w:r>
        <w:t>the 177 plots of the old quarter of Ibri, recorded as tourism, are heritage and carry no load;</w:t>
      </w:r>
    </w:p>
    <w:p w14:paraId="6B34D7A6" w14:textId="77777777" w:rsidR="000801F4" w:rsidRDefault="00000000">
      <w:pPr>
        <w:tabs>
          <w:tab w:val="left" w:pos="510"/>
        </w:tabs>
        <w:spacing w:after="60"/>
        <w:ind w:left="510" w:hanging="510"/>
      </w:pPr>
      <w:r>
        <w:rPr>
          <w:b/>
        </w:rPr>
        <w:t>3.</w:t>
      </w:r>
      <w:r>
        <w:rPr>
          <w:b/>
        </w:rPr>
        <w:tab/>
      </w:r>
      <w:r>
        <w:t>a plot with a farm meter is a farm;</w:t>
      </w:r>
    </w:p>
    <w:p w14:paraId="6541DCA2" w14:textId="77777777" w:rsidR="000801F4" w:rsidRDefault="00000000">
      <w:pPr>
        <w:tabs>
          <w:tab w:val="left" w:pos="510"/>
        </w:tabs>
        <w:spacing w:after="60"/>
        <w:ind w:left="510" w:hanging="510"/>
      </w:pPr>
      <w:r>
        <w:rPr>
          <w:b/>
        </w:rPr>
        <w:t>4.</w:t>
      </w:r>
      <w:r>
        <w:rPr>
          <w:b/>
        </w:rPr>
        <w:tab/>
      </w:r>
      <w:r>
        <w:t>a plot the satellite shows as a grove is a farm, unless two thirds of its meters are shops or most are government;</w:t>
      </w:r>
    </w:p>
    <w:p w14:paraId="2ABA3142" w14:textId="77777777" w:rsidR="000801F4" w:rsidRDefault="00000000">
      <w:pPr>
        <w:tabs>
          <w:tab w:val="left" w:pos="510"/>
        </w:tabs>
        <w:spacing w:after="60"/>
        <w:ind w:left="510" w:hanging="510"/>
      </w:pPr>
      <w:r>
        <w:rPr>
          <w:b/>
        </w:rPr>
        <w:t>5.</w:t>
      </w:r>
      <w:r>
        <w:rPr>
          <w:b/>
        </w:rPr>
        <w:tab/>
      </w:r>
      <w:r>
        <w:t>a plot whose industrial meters equal or outnumber its dwellings is industrial;</w:t>
      </w:r>
    </w:p>
    <w:p w14:paraId="440074DD" w14:textId="77777777" w:rsidR="000801F4" w:rsidRDefault="00000000">
      <w:pPr>
        <w:tabs>
          <w:tab w:val="left" w:pos="510"/>
        </w:tabs>
        <w:spacing w:after="60"/>
        <w:ind w:left="510" w:hanging="510"/>
      </w:pPr>
      <w:r>
        <w:rPr>
          <w:b/>
        </w:rPr>
        <w:t>6.</w:t>
      </w:r>
      <w:r>
        <w:rPr>
          <w:b/>
        </w:rPr>
        <w:tab/>
      </w:r>
      <w:r>
        <w:t>otherwise the meters decide by proportion: more than two thirds dwellings makes a home, two thirds or more government makes a government plot, two thirds or more shops makes a shop, and a mix is a home with a shop, or a government plot where the government meters are the more;</w:t>
      </w:r>
    </w:p>
    <w:p w14:paraId="60900B7D" w14:textId="77777777" w:rsidR="000801F4" w:rsidRDefault="00000000">
      <w:pPr>
        <w:tabs>
          <w:tab w:val="left" w:pos="510"/>
        </w:tabs>
        <w:spacing w:after="60"/>
        <w:ind w:left="510" w:hanging="510"/>
      </w:pPr>
      <w:r>
        <w:rPr>
          <w:b/>
        </w:rPr>
        <w:t>7.</w:t>
      </w:r>
      <w:r>
        <w:rPr>
          <w:b/>
        </w:rPr>
        <w:tab/>
      </w:r>
      <w:r>
        <w:t>a plot without a meter is empty.</w:t>
      </w:r>
    </w:p>
    <w:p w14:paraId="1115A603" w14:textId="77777777" w:rsidR="000801F4" w:rsidRDefault="00000000">
      <w:commentRangeStart w:id="19"/>
      <w:r>
        <w:t>The satellite test uses one cloud-free image. Bare ground in the study area reads 0.08 on the vegetation index and a date grove 0.8, so one image separates the two. A plot is a grove where at least 1,000 square metres of it read above 0.30 with a mean above 0.20, or, for a small plot, where at least sixty per cent of it is green</w:t>
      </w:r>
      <w:commentRangeEnd w:id="19"/>
      <w:r w:rsidR="006623BD">
        <w:rPr>
          <w:rStyle w:val="CommentReference"/>
        </w:rPr>
        <w:commentReference w:id="19"/>
      </w:r>
      <w:r>
        <w:t>.</w:t>
      </w:r>
      <w:r>
        <w:rPr>
          <w:rStyle w:val="FootnoteReference"/>
        </w:rPr>
        <w:footnoteReference w:id="10"/>
      </w:r>
    </w:p>
    <w:p w14:paraId="068E6E47" w14:textId="77777777" w:rsidR="000801F4" w:rsidRDefault="00000000">
      <w:pPr>
        <w:pStyle w:val="Caption"/>
        <w:keepNext/>
        <w:spacing w:before="160" w:after="60"/>
      </w:pPr>
      <w:bookmarkStart w:id="20" w:name="_Toc240250363"/>
      <w:r>
        <w:rPr>
          <w:b/>
        </w:rPr>
        <w:t xml:space="preserve">Table </w:t>
      </w:r>
      <w:r>
        <w:rPr>
          <w:b/>
        </w:rPr>
        <w:fldChar w:fldCharType="begin"/>
      </w:r>
      <w:r>
        <w:rPr>
          <w:b/>
        </w:rPr>
        <w:instrText xml:space="preserve"> SEQ Table \* ARABIC </w:instrText>
      </w:r>
      <w:r>
        <w:rPr>
          <w:b/>
        </w:rPr>
        <w:fldChar w:fldCharType="separate"/>
      </w:r>
      <w:r>
        <w:rPr>
          <w:b/>
        </w:rPr>
        <w:t>4</w:t>
      </w:r>
      <w:r>
        <w:rPr>
          <w:b/>
        </w:rPr>
        <w:fldChar w:fldCharType="end"/>
      </w:r>
      <w:r>
        <w:rPr>
          <w:b/>
        </w:rPr>
        <w:t xml:space="preserve">   Use of the built plots that carry a meter</w:t>
      </w:r>
      <w:bookmarkEnd w:id="20"/>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1814"/>
        <w:gridCol w:w="1134"/>
        <w:gridCol w:w="6350"/>
      </w:tblGrid>
      <w:tr w:rsidR="000801F4" w14:paraId="11612516" w14:textId="77777777">
        <w:trPr>
          <w:cantSplit/>
          <w:tblHeader/>
          <w:jc w:val="center"/>
        </w:trPr>
        <w:tc>
          <w:tcPr>
            <w:tcW w:w="1814" w:type="dxa"/>
            <w:shd w:val="clear" w:color="auto" w:fill="1F497D"/>
          </w:tcPr>
          <w:p w14:paraId="21293B37" w14:textId="77777777" w:rsidR="000801F4" w:rsidRDefault="00000000">
            <w:pPr>
              <w:keepNext/>
              <w:spacing w:before="40" w:after="40"/>
              <w:rPr>
                <w:sz w:val="18"/>
                <w:szCs w:val="18"/>
              </w:rPr>
            </w:pPr>
            <w:r>
              <w:rPr>
                <w:b/>
                <w:color w:val="FFFFFF"/>
                <w:sz w:val="18"/>
              </w:rPr>
              <w:t>Use</w:t>
            </w:r>
          </w:p>
        </w:tc>
        <w:tc>
          <w:tcPr>
            <w:tcW w:w="1134" w:type="dxa"/>
            <w:shd w:val="clear" w:color="auto" w:fill="1F497D"/>
          </w:tcPr>
          <w:p w14:paraId="45D160E8" w14:textId="77777777" w:rsidR="000801F4" w:rsidRDefault="00000000">
            <w:pPr>
              <w:keepNext/>
              <w:spacing w:before="40" w:after="40"/>
              <w:jc w:val="right"/>
              <w:rPr>
                <w:sz w:val="18"/>
                <w:szCs w:val="18"/>
              </w:rPr>
            </w:pPr>
            <w:r>
              <w:rPr>
                <w:b/>
                <w:color w:val="FFFFFF"/>
                <w:sz w:val="18"/>
              </w:rPr>
              <w:t>Plots</w:t>
            </w:r>
          </w:p>
        </w:tc>
        <w:tc>
          <w:tcPr>
            <w:tcW w:w="6350" w:type="dxa"/>
            <w:shd w:val="clear" w:color="auto" w:fill="1F497D"/>
          </w:tcPr>
          <w:p w14:paraId="0C7F7967" w14:textId="77777777" w:rsidR="000801F4" w:rsidRDefault="00000000">
            <w:pPr>
              <w:keepNext/>
              <w:spacing w:before="40" w:after="40"/>
              <w:rPr>
                <w:sz w:val="18"/>
                <w:szCs w:val="18"/>
              </w:rPr>
            </w:pPr>
            <w:r>
              <w:rPr>
                <w:b/>
                <w:color w:val="FFFFFF"/>
                <w:sz w:val="18"/>
              </w:rPr>
              <w:t>How it was decided</w:t>
            </w:r>
          </w:p>
        </w:tc>
      </w:tr>
      <w:tr w:rsidR="000801F4" w14:paraId="56EA0499" w14:textId="77777777">
        <w:trPr>
          <w:cantSplit/>
          <w:jc w:val="center"/>
        </w:trPr>
        <w:tc>
          <w:tcPr>
            <w:tcW w:w="1814" w:type="dxa"/>
          </w:tcPr>
          <w:p w14:paraId="56D8671A" w14:textId="77777777" w:rsidR="000801F4" w:rsidRDefault="00000000">
            <w:pPr>
              <w:keepNext/>
              <w:spacing w:before="30" w:after="30"/>
              <w:rPr>
                <w:sz w:val="18"/>
                <w:szCs w:val="18"/>
              </w:rPr>
            </w:pPr>
            <w:r>
              <w:rPr>
                <w:sz w:val="18"/>
              </w:rPr>
              <w:t>Home</w:t>
            </w:r>
          </w:p>
        </w:tc>
        <w:tc>
          <w:tcPr>
            <w:tcW w:w="1134" w:type="dxa"/>
          </w:tcPr>
          <w:p w14:paraId="46F82D6E" w14:textId="77777777" w:rsidR="000801F4" w:rsidRDefault="00000000">
            <w:pPr>
              <w:keepNext/>
              <w:spacing w:before="30" w:after="30"/>
              <w:jc w:val="right"/>
              <w:rPr>
                <w:sz w:val="18"/>
                <w:szCs w:val="18"/>
              </w:rPr>
            </w:pPr>
            <w:r>
              <w:rPr>
                <w:sz w:val="18"/>
              </w:rPr>
              <w:t>12,464</w:t>
            </w:r>
          </w:p>
        </w:tc>
        <w:tc>
          <w:tcPr>
            <w:tcW w:w="6350" w:type="dxa"/>
          </w:tcPr>
          <w:p w14:paraId="39F3BEC3" w14:textId="77777777" w:rsidR="000801F4" w:rsidRDefault="00000000">
            <w:pPr>
              <w:keepNext/>
              <w:spacing w:before="30" w:after="30"/>
              <w:rPr>
                <w:sz w:val="18"/>
                <w:szCs w:val="18"/>
              </w:rPr>
            </w:pPr>
            <w:r>
              <w:rPr>
                <w:sz w:val="18"/>
              </w:rPr>
              <w:t>more than two thirds of the meters are dwellings</w:t>
            </w:r>
          </w:p>
        </w:tc>
      </w:tr>
      <w:tr w:rsidR="000801F4" w14:paraId="11BEFFDD" w14:textId="77777777">
        <w:trPr>
          <w:cantSplit/>
          <w:jc w:val="center"/>
        </w:trPr>
        <w:tc>
          <w:tcPr>
            <w:tcW w:w="1814" w:type="dxa"/>
          </w:tcPr>
          <w:p w14:paraId="6ABF3F8A" w14:textId="77777777" w:rsidR="000801F4" w:rsidRDefault="00000000">
            <w:pPr>
              <w:keepNext/>
              <w:spacing w:before="30" w:after="30"/>
              <w:rPr>
                <w:sz w:val="18"/>
                <w:szCs w:val="18"/>
              </w:rPr>
            </w:pPr>
            <w:r>
              <w:rPr>
                <w:sz w:val="18"/>
              </w:rPr>
              <w:t>Home with a shop</w:t>
            </w:r>
          </w:p>
        </w:tc>
        <w:tc>
          <w:tcPr>
            <w:tcW w:w="1134" w:type="dxa"/>
          </w:tcPr>
          <w:p w14:paraId="45F588CB" w14:textId="77777777" w:rsidR="000801F4" w:rsidRDefault="00000000">
            <w:pPr>
              <w:keepNext/>
              <w:spacing w:before="30" w:after="30"/>
              <w:jc w:val="right"/>
              <w:rPr>
                <w:sz w:val="18"/>
                <w:szCs w:val="18"/>
              </w:rPr>
            </w:pPr>
            <w:r>
              <w:rPr>
                <w:sz w:val="18"/>
              </w:rPr>
              <w:t>614</w:t>
            </w:r>
          </w:p>
        </w:tc>
        <w:tc>
          <w:tcPr>
            <w:tcW w:w="6350" w:type="dxa"/>
          </w:tcPr>
          <w:p w14:paraId="778DB0A7" w14:textId="77777777" w:rsidR="000801F4" w:rsidRDefault="00000000">
            <w:pPr>
              <w:keepNext/>
              <w:spacing w:before="30" w:after="30"/>
              <w:rPr>
                <w:sz w:val="18"/>
                <w:szCs w:val="18"/>
              </w:rPr>
            </w:pPr>
            <w:r>
              <w:rPr>
                <w:sz w:val="18"/>
              </w:rPr>
              <w:t>a mix, with at least as many shop as government meters</w:t>
            </w:r>
          </w:p>
        </w:tc>
      </w:tr>
      <w:tr w:rsidR="000801F4" w14:paraId="44A0D850" w14:textId="77777777">
        <w:trPr>
          <w:cantSplit/>
          <w:jc w:val="center"/>
        </w:trPr>
        <w:tc>
          <w:tcPr>
            <w:tcW w:w="1814" w:type="dxa"/>
          </w:tcPr>
          <w:p w14:paraId="676A8B3D" w14:textId="77777777" w:rsidR="000801F4" w:rsidRDefault="00000000">
            <w:pPr>
              <w:keepNext/>
              <w:spacing w:before="30" w:after="30"/>
              <w:rPr>
                <w:sz w:val="18"/>
                <w:szCs w:val="18"/>
              </w:rPr>
            </w:pPr>
            <w:r>
              <w:rPr>
                <w:sz w:val="18"/>
              </w:rPr>
              <w:t>Shop</w:t>
            </w:r>
          </w:p>
        </w:tc>
        <w:tc>
          <w:tcPr>
            <w:tcW w:w="1134" w:type="dxa"/>
          </w:tcPr>
          <w:p w14:paraId="7D6C87B6" w14:textId="77777777" w:rsidR="000801F4" w:rsidRDefault="00000000">
            <w:pPr>
              <w:keepNext/>
              <w:spacing w:before="30" w:after="30"/>
              <w:jc w:val="right"/>
              <w:rPr>
                <w:sz w:val="18"/>
                <w:szCs w:val="18"/>
              </w:rPr>
            </w:pPr>
            <w:r>
              <w:rPr>
                <w:sz w:val="18"/>
              </w:rPr>
              <w:t>1,321</w:t>
            </w:r>
          </w:p>
        </w:tc>
        <w:tc>
          <w:tcPr>
            <w:tcW w:w="6350" w:type="dxa"/>
          </w:tcPr>
          <w:p w14:paraId="479F482E" w14:textId="77777777" w:rsidR="000801F4" w:rsidRDefault="00000000">
            <w:pPr>
              <w:keepNext/>
              <w:spacing w:before="30" w:after="30"/>
              <w:rPr>
                <w:sz w:val="18"/>
                <w:szCs w:val="18"/>
              </w:rPr>
            </w:pPr>
            <w:r>
              <w:rPr>
                <w:sz w:val="18"/>
              </w:rPr>
              <w:t>two thirds or more of the meters are shops</w:t>
            </w:r>
          </w:p>
        </w:tc>
      </w:tr>
      <w:tr w:rsidR="000801F4" w14:paraId="49336ADA" w14:textId="77777777">
        <w:trPr>
          <w:cantSplit/>
          <w:jc w:val="center"/>
        </w:trPr>
        <w:tc>
          <w:tcPr>
            <w:tcW w:w="1814" w:type="dxa"/>
          </w:tcPr>
          <w:p w14:paraId="69975977" w14:textId="77777777" w:rsidR="000801F4" w:rsidRDefault="00000000">
            <w:pPr>
              <w:keepNext/>
              <w:spacing w:before="30" w:after="30"/>
              <w:rPr>
                <w:sz w:val="18"/>
                <w:szCs w:val="18"/>
              </w:rPr>
            </w:pPr>
            <w:r>
              <w:rPr>
                <w:sz w:val="18"/>
              </w:rPr>
              <w:t>Government</w:t>
            </w:r>
          </w:p>
        </w:tc>
        <w:tc>
          <w:tcPr>
            <w:tcW w:w="1134" w:type="dxa"/>
          </w:tcPr>
          <w:p w14:paraId="6E50135A" w14:textId="77777777" w:rsidR="000801F4" w:rsidRDefault="00000000">
            <w:pPr>
              <w:keepNext/>
              <w:spacing w:before="30" w:after="30"/>
              <w:jc w:val="right"/>
              <w:rPr>
                <w:sz w:val="18"/>
                <w:szCs w:val="18"/>
              </w:rPr>
            </w:pPr>
            <w:r>
              <w:rPr>
                <w:sz w:val="18"/>
              </w:rPr>
              <w:t>409</w:t>
            </w:r>
          </w:p>
        </w:tc>
        <w:tc>
          <w:tcPr>
            <w:tcW w:w="6350" w:type="dxa"/>
          </w:tcPr>
          <w:p w14:paraId="11035DD5" w14:textId="77777777" w:rsidR="000801F4" w:rsidRDefault="00000000">
            <w:pPr>
              <w:keepNext/>
              <w:spacing w:before="30" w:after="30"/>
              <w:rPr>
                <w:sz w:val="18"/>
                <w:szCs w:val="18"/>
              </w:rPr>
            </w:pPr>
            <w:r>
              <w:rPr>
                <w:sz w:val="18"/>
              </w:rPr>
              <w:t>two thirds or more government; or a mix with more government than shop meters</w:t>
            </w:r>
          </w:p>
        </w:tc>
      </w:tr>
      <w:tr w:rsidR="000801F4" w14:paraId="0C16DC41" w14:textId="77777777">
        <w:trPr>
          <w:cantSplit/>
          <w:jc w:val="center"/>
        </w:trPr>
        <w:tc>
          <w:tcPr>
            <w:tcW w:w="1814" w:type="dxa"/>
          </w:tcPr>
          <w:p w14:paraId="5497090E" w14:textId="77777777" w:rsidR="000801F4" w:rsidRDefault="00000000">
            <w:pPr>
              <w:keepNext/>
              <w:spacing w:before="30" w:after="30"/>
              <w:rPr>
                <w:sz w:val="18"/>
                <w:szCs w:val="18"/>
              </w:rPr>
            </w:pPr>
            <w:r>
              <w:rPr>
                <w:sz w:val="18"/>
              </w:rPr>
              <w:t>Farm</w:t>
            </w:r>
          </w:p>
        </w:tc>
        <w:tc>
          <w:tcPr>
            <w:tcW w:w="1134" w:type="dxa"/>
          </w:tcPr>
          <w:p w14:paraId="41435273" w14:textId="77777777" w:rsidR="000801F4" w:rsidRDefault="00000000">
            <w:pPr>
              <w:keepNext/>
              <w:spacing w:before="30" w:after="30"/>
              <w:jc w:val="right"/>
              <w:rPr>
                <w:sz w:val="18"/>
                <w:szCs w:val="18"/>
              </w:rPr>
            </w:pPr>
            <w:r>
              <w:rPr>
                <w:sz w:val="18"/>
              </w:rPr>
              <w:t>1,685</w:t>
            </w:r>
          </w:p>
        </w:tc>
        <w:tc>
          <w:tcPr>
            <w:tcW w:w="6350" w:type="dxa"/>
          </w:tcPr>
          <w:p w14:paraId="4EBEE2FD" w14:textId="77777777" w:rsidR="000801F4" w:rsidRDefault="00000000">
            <w:pPr>
              <w:keepNext/>
              <w:spacing w:before="30" w:after="30"/>
              <w:rPr>
                <w:sz w:val="18"/>
                <w:szCs w:val="18"/>
              </w:rPr>
            </w:pPr>
            <w:r>
              <w:rPr>
                <w:sz w:val="18"/>
              </w:rPr>
              <w:t>a farm meter (489) or a grove on the satellite (1,196)</w:t>
            </w:r>
          </w:p>
        </w:tc>
      </w:tr>
      <w:tr w:rsidR="000801F4" w14:paraId="45A6C511" w14:textId="77777777">
        <w:trPr>
          <w:cantSplit/>
          <w:jc w:val="center"/>
        </w:trPr>
        <w:tc>
          <w:tcPr>
            <w:tcW w:w="1814" w:type="dxa"/>
          </w:tcPr>
          <w:p w14:paraId="640C6302" w14:textId="77777777" w:rsidR="000801F4" w:rsidRDefault="00000000">
            <w:pPr>
              <w:keepNext/>
              <w:spacing w:before="30" w:after="30"/>
              <w:rPr>
                <w:sz w:val="18"/>
                <w:szCs w:val="18"/>
              </w:rPr>
            </w:pPr>
            <w:r>
              <w:rPr>
                <w:sz w:val="18"/>
              </w:rPr>
              <w:t>Industrial</w:t>
            </w:r>
          </w:p>
        </w:tc>
        <w:tc>
          <w:tcPr>
            <w:tcW w:w="1134" w:type="dxa"/>
          </w:tcPr>
          <w:p w14:paraId="4A3F22CF" w14:textId="77777777" w:rsidR="000801F4" w:rsidRDefault="00000000">
            <w:pPr>
              <w:keepNext/>
              <w:spacing w:before="30" w:after="30"/>
              <w:jc w:val="right"/>
              <w:rPr>
                <w:sz w:val="18"/>
                <w:szCs w:val="18"/>
              </w:rPr>
            </w:pPr>
            <w:r>
              <w:rPr>
                <w:sz w:val="18"/>
              </w:rPr>
              <w:t>263</w:t>
            </w:r>
          </w:p>
        </w:tc>
        <w:tc>
          <w:tcPr>
            <w:tcW w:w="6350" w:type="dxa"/>
          </w:tcPr>
          <w:p w14:paraId="73274C4B" w14:textId="77777777" w:rsidR="000801F4" w:rsidRDefault="00000000">
            <w:pPr>
              <w:keepNext/>
              <w:spacing w:before="30" w:after="30"/>
              <w:rPr>
                <w:sz w:val="18"/>
                <w:szCs w:val="18"/>
              </w:rPr>
            </w:pPr>
            <w:r>
              <w:rPr>
                <w:sz w:val="18"/>
              </w:rPr>
              <w:t>inside an industrial estate, or industrial meters that match the dwellings</w:t>
            </w:r>
          </w:p>
        </w:tc>
      </w:tr>
      <w:tr w:rsidR="000801F4" w14:paraId="4750966C" w14:textId="77777777">
        <w:trPr>
          <w:cantSplit/>
          <w:jc w:val="center"/>
        </w:trPr>
        <w:tc>
          <w:tcPr>
            <w:tcW w:w="1814" w:type="dxa"/>
          </w:tcPr>
          <w:p w14:paraId="29E305B4" w14:textId="77777777" w:rsidR="000801F4" w:rsidRDefault="00000000">
            <w:pPr>
              <w:keepNext/>
              <w:spacing w:before="30" w:after="30"/>
              <w:rPr>
                <w:sz w:val="18"/>
                <w:szCs w:val="18"/>
              </w:rPr>
            </w:pPr>
            <w:r>
              <w:rPr>
                <w:sz w:val="18"/>
              </w:rPr>
              <w:t>Heritage</w:t>
            </w:r>
          </w:p>
        </w:tc>
        <w:tc>
          <w:tcPr>
            <w:tcW w:w="1134" w:type="dxa"/>
          </w:tcPr>
          <w:p w14:paraId="055E8CC8" w14:textId="77777777" w:rsidR="000801F4" w:rsidRDefault="00000000">
            <w:pPr>
              <w:keepNext/>
              <w:spacing w:before="30" w:after="30"/>
              <w:jc w:val="right"/>
              <w:rPr>
                <w:sz w:val="18"/>
                <w:szCs w:val="18"/>
              </w:rPr>
            </w:pPr>
            <w:r>
              <w:rPr>
                <w:sz w:val="18"/>
              </w:rPr>
              <w:t>177</w:t>
            </w:r>
          </w:p>
        </w:tc>
        <w:tc>
          <w:tcPr>
            <w:tcW w:w="6350" w:type="dxa"/>
          </w:tcPr>
          <w:p w14:paraId="174B8596" w14:textId="77777777" w:rsidR="000801F4" w:rsidRDefault="00000000">
            <w:pPr>
              <w:keepNext/>
              <w:spacing w:before="30" w:after="30"/>
              <w:rPr>
                <w:sz w:val="18"/>
                <w:szCs w:val="18"/>
              </w:rPr>
            </w:pPr>
            <w:r>
              <w:rPr>
                <w:sz w:val="18"/>
              </w:rPr>
              <w:t>the old quarter of Ibri; no meter, no load</w:t>
            </w:r>
          </w:p>
        </w:tc>
      </w:tr>
      <w:tr w:rsidR="000801F4" w14:paraId="71CED167" w14:textId="77777777">
        <w:trPr>
          <w:cantSplit/>
          <w:jc w:val="center"/>
        </w:trPr>
        <w:tc>
          <w:tcPr>
            <w:tcW w:w="1814" w:type="dxa"/>
          </w:tcPr>
          <w:p w14:paraId="79A77949" w14:textId="77777777" w:rsidR="000801F4" w:rsidRDefault="00000000">
            <w:pPr>
              <w:spacing w:before="30" w:after="30"/>
              <w:rPr>
                <w:sz w:val="18"/>
                <w:szCs w:val="18"/>
              </w:rPr>
            </w:pPr>
            <w:r>
              <w:rPr>
                <w:sz w:val="18"/>
              </w:rPr>
              <w:t>Empty</w:t>
            </w:r>
          </w:p>
        </w:tc>
        <w:tc>
          <w:tcPr>
            <w:tcW w:w="1134" w:type="dxa"/>
          </w:tcPr>
          <w:p w14:paraId="28E4CD5F" w14:textId="77777777" w:rsidR="000801F4" w:rsidRDefault="00000000">
            <w:pPr>
              <w:spacing w:before="30" w:after="30"/>
              <w:jc w:val="right"/>
              <w:rPr>
                <w:sz w:val="18"/>
                <w:szCs w:val="18"/>
              </w:rPr>
            </w:pPr>
            <w:r>
              <w:rPr>
                <w:sz w:val="18"/>
              </w:rPr>
              <w:t>60,509</w:t>
            </w:r>
          </w:p>
        </w:tc>
        <w:tc>
          <w:tcPr>
            <w:tcW w:w="6350" w:type="dxa"/>
          </w:tcPr>
          <w:p w14:paraId="6CA7860F" w14:textId="77777777" w:rsidR="000801F4" w:rsidRDefault="00000000">
            <w:pPr>
              <w:spacing w:before="30" w:after="30"/>
              <w:rPr>
                <w:sz w:val="18"/>
                <w:szCs w:val="18"/>
              </w:rPr>
            </w:pPr>
            <w:r>
              <w:rPr>
                <w:sz w:val="18"/>
              </w:rPr>
              <w:t>no meter</w:t>
            </w:r>
          </w:p>
        </w:tc>
      </w:tr>
    </w:tbl>
    <w:p w14:paraId="2644423F" w14:textId="77777777" w:rsidR="000801F4" w:rsidRDefault="000801F4">
      <w:pPr>
        <w:spacing w:after="40"/>
      </w:pPr>
    </w:p>
    <w:p w14:paraId="23AE3F09" w14:textId="77777777" w:rsidR="000801F4" w:rsidRDefault="00000000">
      <w:r>
        <w:t>The use decides where the shop and government water is placed and which empty plots can become homes. It does not change the total: that comes from the people and the rates of Section 5.</w:t>
      </w:r>
    </w:p>
    <w:p w14:paraId="6EB4EF12"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 4.  </w:t>
      </w:r>
      <w:r>
        <w:rPr>
          <w:sz w:val="20"/>
        </w:rPr>
        <w:t>Adopt the use worked out from the meters and the satellite as the basis for placing the loads.</w:t>
      </w:r>
    </w:p>
    <w:p w14:paraId="2E446539" w14:textId="77777777" w:rsidR="000801F4" w:rsidRDefault="000801F4">
      <w:pPr>
        <w:spacing w:after="0" w:line="20" w:lineRule="exact"/>
        <w:rPr>
          <w:sz w:val="2"/>
          <w:szCs w:val="2"/>
        </w:rPr>
        <w:sectPr w:rsidR="000801F4">
          <w:footnotePr>
            <w:numRestart w:val="eachPage"/>
          </w:footnotePr>
          <w:pgSz w:w="11906" w:h="16838" w:code="9"/>
          <w:pgMar w:top="1440" w:right="850" w:bottom="1020" w:left="850" w:header="720" w:footer="144" w:gutter="0"/>
          <w:cols w:space="720"/>
          <w:docGrid w:linePitch="360"/>
        </w:sectPr>
      </w:pPr>
    </w:p>
    <w:p w14:paraId="10EC13E7" w14:textId="77777777" w:rsidR="000801F4" w:rsidRDefault="00000000">
      <w:pPr>
        <w:keepNext/>
        <w:spacing w:before="160" w:after="40"/>
        <w:jc w:val="center"/>
      </w:pPr>
      <w:r>
        <w:rPr>
          <w:noProof/>
        </w:rPr>
        <w:lastRenderedPageBreak/>
        <w:drawing>
          <wp:inline distT="0" distB="0" distL="0" distR="0" wp14:anchorId="6063B61C" wp14:editId="6C4E4236">
            <wp:extent cx="7363653" cy="5206210"/>
            <wp:effectExtent l="0" t="0" r="0" b="0"/>
            <wp:docPr id="2106268096" name="Picture 210626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_landuse.jpg"/>
                    <pic:cNvPicPr/>
                  </pic:nvPicPr>
                  <pic:blipFill>
                    <a:blip r:embed="rId22"/>
                    <a:stretch>
                      <a:fillRect/>
                    </a:stretch>
                  </pic:blipFill>
                  <pic:spPr>
                    <a:xfrm>
                      <a:off x="0" y="0"/>
                      <a:ext cx="7363653" cy="5206210"/>
                    </a:xfrm>
                    <a:prstGeom prst="rect">
                      <a:avLst/>
                    </a:prstGeom>
                  </pic:spPr>
                </pic:pic>
              </a:graphicData>
            </a:graphic>
          </wp:inline>
        </w:drawing>
      </w:r>
    </w:p>
    <w:p w14:paraId="4BC43060" w14:textId="77777777" w:rsidR="000801F4" w:rsidRDefault="00000000">
      <w:pPr>
        <w:pStyle w:val="Caption"/>
        <w:spacing w:before="40" w:after="200"/>
        <w:jc w:val="center"/>
      </w:pPr>
      <w:bookmarkStart w:id="21" w:name="_Toc240250340"/>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4</w:t>
      </w:r>
      <w:r>
        <w:rPr>
          <w:i/>
          <w:color w:val="5A5A5A"/>
        </w:rPr>
        <w:fldChar w:fldCharType="end"/>
      </w:r>
      <w:r>
        <w:rPr>
          <w:i/>
          <w:color w:val="5A5A5A"/>
        </w:rPr>
        <w:t xml:space="preserve">   The use of each plot. Coloured plots are built and metered; empty plots are shown by their outline only.</w:t>
      </w:r>
      <w:bookmarkEnd w:id="21"/>
    </w:p>
    <w:p w14:paraId="4080BA34" w14:textId="77777777" w:rsidR="000801F4" w:rsidRDefault="000801F4">
      <w:pPr>
        <w:spacing w:after="0" w:line="20" w:lineRule="exact"/>
        <w:rPr>
          <w:sz w:val="2"/>
          <w:szCs w:val="2"/>
        </w:rPr>
        <w:sectPr w:rsidR="000801F4">
          <w:footnotePr>
            <w:numRestart w:val="eachPage"/>
          </w:footnotePr>
          <w:pgSz w:w="16838" w:h="11906" w:orient="landscape" w:code="9"/>
          <w:pgMar w:top="1440" w:right="850" w:bottom="1020" w:left="850" w:header="720" w:footer="144" w:gutter="0"/>
          <w:cols w:space="720"/>
          <w:docGrid w:linePitch="360"/>
        </w:sectPr>
      </w:pPr>
    </w:p>
    <w:p w14:paraId="257422E0" w14:textId="77777777" w:rsidR="000801F4" w:rsidRDefault="00000000">
      <w:pPr>
        <w:pStyle w:val="Heading1"/>
      </w:pPr>
      <w:bookmarkStart w:id="22" w:name="_Toc240250311"/>
      <w:r>
        <w:lastRenderedPageBreak/>
        <w:t>5   From water to sewage</w:t>
      </w:r>
      <w:bookmarkEnd w:id="22"/>
    </w:p>
    <w:p w14:paraId="736AB7E0" w14:textId="77777777" w:rsidR="000801F4" w:rsidRDefault="00000000">
      <w:r>
        <w:t xml:space="preserve">Sewage is </w:t>
      </w:r>
      <w:commentRangeStart w:id="23"/>
      <w:r>
        <w:t xml:space="preserve">worked out </w:t>
      </w:r>
      <w:commentRangeEnd w:id="23"/>
      <w:r w:rsidR="00DF3144">
        <w:rPr>
          <w:rStyle w:val="CommentReference"/>
        </w:rPr>
        <w:commentReference w:id="23"/>
      </w:r>
      <w:r>
        <w:t>from water. Three streams are carried for every settlement: the water of its households, of its shops and offices, and of its government buildings. A fourth, the industrial estates, is added on its own. Each stream returns a fixed share to the sewer.</w:t>
      </w:r>
    </w:p>
    <w:p w14:paraId="601CF7AC" w14:textId="77777777" w:rsidR="000801F4" w:rsidRDefault="00000000">
      <w:pPr>
        <w:keepNext/>
        <w:spacing w:before="160" w:after="40"/>
        <w:jc w:val="center"/>
      </w:pPr>
      <w:r>
        <w:rPr>
          <w:noProof/>
        </w:rPr>
        <w:drawing>
          <wp:inline distT="0" distB="0" distL="0" distR="0" wp14:anchorId="114EFCFE" wp14:editId="1E4C5AFE">
            <wp:extent cx="5220000" cy="3341320"/>
            <wp:effectExtent l="0" t="0" r="0" b="0"/>
            <wp:docPr id="2106268097" name="Picture 210626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flow.png"/>
                    <pic:cNvPicPr/>
                  </pic:nvPicPr>
                  <pic:blipFill>
                    <a:blip r:embed="rId23"/>
                    <a:stretch>
                      <a:fillRect/>
                    </a:stretch>
                  </pic:blipFill>
                  <pic:spPr>
                    <a:xfrm>
                      <a:off x="0" y="0"/>
                      <a:ext cx="5220000" cy="3341320"/>
                    </a:xfrm>
                    <a:prstGeom prst="rect">
                      <a:avLst/>
                    </a:prstGeom>
                  </pic:spPr>
                </pic:pic>
              </a:graphicData>
            </a:graphic>
          </wp:inline>
        </w:drawing>
      </w:r>
    </w:p>
    <w:p w14:paraId="52565F85" w14:textId="77777777" w:rsidR="000801F4" w:rsidRDefault="00000000">
      <w:pPr>
        <w:pStyle w:val="Caption"/>
        <w:spacing w:before="40" w:after="200"/>
        <w:jc w:val="center"/>
      </w:pPr>
      <w:bookmarkStart w:id="24" w:name="_Toc240250341"/>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5</w:t>
      </w:r>
      <w:r>
        <w:rPr>
          <w:i/>
          <w:color w:val="5A5A5A"/>
        </w:rPr>
        <w:fldChar w:fldCharType="end"/>
      </w:r>
      <w:r>
        <w:rPr>
          <w:i/>
          <w:color w:val="5A5A5A"/>
        </w:rPr>
        <w:t xml:space="preserve">   From the plot to the pipe and the plant: what each step adds.</w:t>
      </w:r>
      <w:bookmarkEnd w:id="24"/>
    </w:p>
    <w:p w14:paraId="569B4995" w14:textId="77777777" w:rsidR="000801F4" w:rsidRDefault="00000000">
      <w:pPr>
        <w:pStyle w:val="Heading2"/>
      </w:pPr>
      <w:bookmarkStart w:id="25" w:name="_Toc240250312"/>
      <w:r>
        <w:t>5.1   Water demand</w:t>
      </w:r>
      <w:bookmarkEnd w:id="25"/>
    </w:p>
    <w:p w14:paraId="1E62B1EC" w14:textId="77777777" w:rsidR="000801F4" w:rsidRDefault="00000000">
      <w:r>
        <w:t>A person uses 164 litres a day at home. That is the value the guideline publishes for the Governorate of Adh Dhahirah, and it says the value applies until an updated figure is issued and should be validated by Nama Water Services before design.</w:t>
      </w:r>
      <w:r>
        <w:rPr>
          <w:rStyle w:val="FootnoteReference"/>
        </w:rPr>
        <w:footnoteReference w:id="11"/>
      </w:r>
    </w:p>
    <w:p w14:paraId="4B506793" w14:textId="77777777" w:rsidR="000801F4" w:rsidRDefault="00000000">
      <w:pPr>
        <w:keepNext/>
        <w:tabs>
          <w:tab w:val="center" w:pos="4320"/>
          <w:tab w:val="right" w:pos="8640"/>
        </w:tabs>
        <w:spacing w:before="120"/>
      </w:pPr>
      <w:r>
        <w:tab/>
      </w:r>
      <m:oMath>
        <m:sSub>
          <m:sSubPr>
            <m:ctrlPr>
              <w:rPr>
                <w:rFonts w:ascii="Cambria Math" w:hAnsi="Cambria Math"/>
              </w:rPr>
            </m:ctrlPr>
          </m:sSubPr>
          <m:e>
            <m:r>
              <w:rPr>
                <w:rFonts w:ascii="Cambria Math" w:hAnsi="Cambria Math"/>
              </w:rPr>
              <m:t>Q</m:t>
            </m:r>
          </m:e>
          <m:sub>
            <m:r>
              <m:rPr>
                <m:sty m:val="p"/>
              </m:rPr>
              <w:rPr>
                <w:rFonts w:ascii="Cambria Math" w:hAnsi="Cambria Math"/>
              </w:rPr>
              <m:t>dom</m:t>
            </m:r>
          </m:sub>
        </m:sSub>
        <m:r>
          <w:rPr>
            <w:rFonts w:ascii="Cambria Math" w:hAnsi="Cambria Math"/>
          </w:rPr>
          <m:t xml:space="preserve"> = </m:t>
        </m:r>
        <m:r>
          <m:rPr>
            <m:sty m:val="p"/>
          </m:rPr>
          <w:rPr>
            <w:rFonts w:ascii="Cambria Math" w:hAnsi="Cambria Math"/>
          </w:rPr>
          <m:t>people</m:t>
        </m:r>
        <m:r>
          <w:rPr>
            <w:rFonts w:ascii="Cambria Math" w:hAnsi="Cambria Math"/>
          </w:rPr>
          <m:t xml:space="preserve"> × 164</m:t>
        </m:r>
      </m:oMath>
      <w:r>
        <w:tab/>
        <w:t>(2)</w:t>
      </w:r>
    </w:p>
    <w:p w14:paraId="66A25F1F" w14:textId="77777777" w:rsidR="000801F4" w:rsidRDefault="00000000">
      <w:pPr>
        <w:ind w:left="567"/>
      </w:pPr>
      <w:r>
        <w:rPr>
          <w:i/>
          <w:sz w:val="19"/>
        </w:rPr>
        <w:t>Q dom</w:t>
      </w:r>
      <w:r>
        <w:rPr>
          <w:sz w:val="19"/>
        </w:rPr>
        <w:t>;  domestic water demand, l/d</w:t>
      </w:r>
    </w:p>
    <w:p w14:paraId="7E28179A" w14:textId="77777777" w:rsidR="000801F4" w:rsidRDefault="00000000">
      <w:r>
        <w:t>Shops, offices and government buildings are added as shares of the domestic water: 22 per cent for shops and offices, 14 per cent for government. The guideline calls these shares distributed. They come from the governorate's water balance of 2021 to 2023, all the non-domestic water divided by all the domestic water, so they stand for the everyday shops, mosques, schools and offices that come with any population, and they are added whether or not a particular village has a shop today. They do not cover named projects such as economic zones, which are added separately.</w:t>
      </w:r>
      <w:r>
        <w:rPr>
          <w:rStyle w:val="FootnoteReference"/>
        </w:rPr>
        <w:footnoteReference w:id="12"/>
      </w:r>
    </w:p>
    <w:p w14:paraId="631E6C00" w14:textId="77777777" w:rsidR="000801F4" w:rsidRDefault="00000000">
      <w:pPr>
        <w:keepNext/>
        <w:tabs>
          <w:tab w:val="center" w:pos="4320"/>
          <w:tab w:val="right" w:pos="8640"/>
        </w:tabs>
        <w:spacing w:before="120"/>
      </w:pPr>
      <w:r>
        <w:tab/>
      </w:r>
      <m:oMath>
        <m:sSub>
          <m:sSubPr>
            <m:ctrlPr>
              <w:rPr>
                <w:rFonts w:ascii="Cambria Math" w:hAnsi="Cambria Math"/>
              </w:rPr>
            </m:ctrlPr>
          </m:sSubPr>
          <m:e>
            <m:r>
              <w:rPr>
                <w:rFonts w:ascii="Cambria Math" w:hAnsi="Cambria Math"/>
              </w:rPr>
              <m:t>Q</m:t>
            </m:r>
          </m:e>
          <m:sub>
            <m:r>
              <m:rPr>
                <m:sty m:val="p"/>
              </m:rPr>
              <w:rPr>
                <w:rFonts w:ascii="Cambria Math" w:hAnsi="Cambria Math"/>
              </w:rPr>
              <m:t>shops</m:t>
            </m:r>
          </m:sub>
        </m:sSub>
        <m:r>
          <w:rPr>
            <w:rFonts w:ascii="Cambria Math" w:hAnsi="Cambria Math"/>
          </w:rPr>
          <m:t xml:space="preserve"> = 0.22</m:t>
        </m:r>
        <m:sSub>
          <m:sSubPr>
            <m:ctrlPr>
              <w:rPr>
                <w:rFonts w:ascii="Cambria Math" w:hAnsi="Cambria Math"/>
              </w:rPr>
            </m:ctrlPr>
          </m:sSubPr>
          <m:e>
            <m:r>
              <w:rPr>
                <w:rFonts w:ascii="Cambria Math" w:hAnsi="Cambria Math"/>
              </w:rPr>
              <m:t>Q</m:t>
            </m:r>
          </m:e>
          <m:sub>
            <m:r>
              <m:rPr>
                <m:sty m:val="p"/>
              </m:rPr>
              <w:rPr>
                <w:rFonts w:ascii="Cambria Math" w:hAnsi="Cambria Math"/>
              </w:rPr>
              <m:t>dom</m:t>
            </m:r>
          </m:sub>
        </m:sSub>
        <m:r>
          <w:rPr>
            <w:rFonts w:ascii="Cambria Math" w:hAnsi="Cambria Math"/>
          </w:rPr>
          <m:t xml:space="preserve">        </m:t>
        </m:r>
        <m:sSub>
          <m:sSubPr>
            <m:ctrlPr>
              <w:rPr>
                <w:rFonts w:ascii="Cambria Math" w:hAnsi="Cambria Math"/>
              </w:rPr>
            </m:ctrlPr>
          </m:sSubPr>
          <m:e>
            <m:r>
              <w:rPr>
                <w:rFonts w:ascii="Cambria Math" w:hAnsi="Cambria Math"/>
              </w:rPr>
              <m:t>Q</m:t>
            </m:r>
          </m:e>
          <m:sub>
            <m:r>
              <m:rPr>
                <m:sty m:val="p"/>
              </m:rPr>
              <w:rPr>
                <w:rFonts w:ascii="Cambria Math" w:hAnsi="Cambria Math"/>
              </w:rPr>
              <m:t>gov</m:t>
            </m:r>
          </m:sub>
        </m:sSub>
        <m:r>
          <w:rPr>
            <w:rFonts w:ascii="Cambria Math" w:hAnsi="Cambria Math"/>
          </w:rPr>
          <m:t xml:space="preserve"> = 0.14</m:t>
        </m:r>
        <m:sSub>
          <m:sSubPr>
            <m:ctrlPr>
              <w:rPr>
                <w:rFonts w:ascii="Cambria Math" w:hAnsi="Cambria Math"/>
              </w:rPr>
            </m:ctrlPr>
          </m:sSubPr>
          <m:e>
            <m:r>
              <w:rPr>
                <w:rFonts w:ascii="Cambria Math" w:hAnsi="Cambria Math"/>
              </w:rPr>
              <m:t>Q</m:t>
            </m:r>
          </m:e>
          <m:sub>
            <m:r>
              <m:rPr>
                <m:sty m:val="p"/>
              </m:rPr>
              <w:rPr>
                <w:rFonts w:ascii="Cambria Math" w:hAnsi="Cambria Math"/>
              </w:rPr>
              <m:t>dom</m:t>
            </m:r>
          </m:sub>
        </m:sSub>
      </m:oMath>
      <w:r>
        <w:tab/>
        <w:t>(3)</w:t>
      </w:r>
    </w:p>
    <w:p w14:paraId="21221BFC" w14:textId="77777777" w:rsidR="000801F4" w:rsidRDefault="00000000">
      <w:pPr>
        <w:spacing w:after="0"/>
        <w:ind w:left="567"/>
      </w:pPr>
      <w:r>
        <w:rPr>
          <w:i/>
          <w:sz w:val="19"/>
        </w:rPr>
        <w:t>Q shops</w:t>
      </w:r>
      <w:r>
        <w:rPr>
          <w:sz w:val="19"/>
        </w:rPr>
        <w:t>;  water of shops and offices in the settlement, l/d</w:t>
      </w:r>
    </w:p>
    <w:p w14:paraId="3498602C" w14:textId="77777777" w:rsidR="000801F4" w:rsidRDefault="00000000">
      <w:pPr>
        <w:ind w:left="567"/>
      </w:pPr>
      <w:r>
        <w:rPr>
          <w:i/>
          <w:sz w:val="19"/>
        </w:rPr>
        <w:t>Q gov</w:t>
      </w:r>
      <w:r>
        <w:rPr>
          <w:sz w:val="19"/>
        </w:rPr>
        <w:t>;  water of government buildings in the settlement, l/d</w:t>
      </w:r>
    </w:p>
    <w:p w14:paraId="54AE58B7" w14:textId="77777777" w:rsidR="000801F4" w:rsidRDefault="00000000">
      <w:r>
        <w:lastRenderedPageBreak/>
        <w:t>The guideline prefers unit rates where detailed land use is known: so many litres per pupil, per hospital bed, per employee, per square metre of shop. None of those quantities is held for Ibri. Until they are, the ratios are used. They are not added on top of unit rates anywhere; it is one or the other.</w:t>
      </w:r>
      <w:r>
        <w:rPr>
          <w:rStyle w:val="FootnoteReference"/>
        </w:rPr>
        <w:footnoteReference w:id="13"/>
      </w:r>
    </w:p>
    <w:p w14:paraId="3F8E516D" w14:textId="77777777" w:rsidR="000801F4" w:rsidRDefault="00000000">
      <w:r>
        <w:t>The shares are placed where the water is used. Each settlement's shop water is divided equally among its shop meters, and its government water among its government meters, so the load sits on the shopping street and the school, not on the houses. A settlement with no shop or government meter keeps that share on its houses.</w:t>
      </w:r>
    </w:p>
    <w:p w14:paraId="51D6A07B"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commentRangeStart w:id="26"/>
      <w:r>
        <w:rPr>
          <w:b/>
          <w:color w:val="1F497D"/>
          <w:sz w:val="20"/>
        </w:rPr>
        <w:t>Decisions 5 and 7</w:t>
      </w:r>
      <w:commentRangeEnd w:id="26"/>
      <w:r w:rsidR="00DF3144">
        <w:rPr>
          <w:rStyle w:val="CommentReference"/>
        </w:rPr>
        <w:commentReference w:id="26"/>
      </w:r>
      <w:r>
        <w:rPr>
          <w:b/>
          <w:color w:val="1F497D"/>
          <w:sz w:val="20"/>
        </w:rPr>
        <w:t xml:space="preserve">.  </w:t>
      </w:r>
      <w:r>
        <w:rPr>
          <w:sz w:val="20"/>
        </w:rPr>
        <w:t>Confirm 164 litres a day, 22 per cent and 14 per cent; and accept the ratios in place of unit rates until the quantities are supplied, with the shares placed on the shop and government meters.</w:t>
      </w:r>
    </w:p>
    <w:p w14:paraId="31D77F60" w14:textId="77777777" w:rsidR="000801F4" w:rsidRDefault="00000000">
      <w:pPr>
        <w:pStyle w:val="Heading2"/>
      </w:pPr>
      <w:bookmarkStart w:id="27" w:name="_Toc240250313"/>
      <w:r>
        <w:t>5.2   Return to the sewer</w:t>
      </w:r>
      <w:bookmarkEnd w:id="27"/>
    </w:p>
    <w:p w14:paraId="333E66E9" w14:textId="77777777" w:rsidR="000801F4" w:rsidRDefault="00000000">
      <w:r>
        <w:t>Not all water reaches the sewer. Households return 85 per cent, and so does water delivered by tanker; shops, offices, government buildings and the estates return 54 per cent. Farm meters feed irrigation pumps and return nothing.</w:t>
      </w:r>
      <w:r>
        <w:rPr>
          <w:rStyle w:val="FootnoteReference"/>
        </w:rPr>
        <w:footnoteReference w:id="14"/>
      </w:r>
    </w:p>
    <w:p w14:paraId="7BFEB4BC" w14:textId="77777777" w:rsidR="000801F4" w:rsidRDefault="00000000">
      <w:pPr>
        <w:keepNext/>
        <w:tabs>
          <w:tab w:val="center" w:pos="4320"/>
          <w:tab w:val="right" w:pos="8640"/>
        </w:tabs>
        <w:spacing w:before="120"/>
      </w:pPr>
      <w:r>
        <w:tab/>
      </w:r>
      <m:oMath>
        <m:sSub>
          <m:sSubPr>
            <m:ctrlPr>
              <w:rPr>
                <w:rFonts w:ascii="Cambria Math" w:hAnsi="Cambria Math"/>
              </w:rPr>
            </m:ctrlPr>
          </m:sSubPr>
          <m:e>
            <m:r>
              <w:rPr>
                <w:rFonts w:ascii="Cambria Math" w:hAnsi="Cambria Math"/>
              </w:rPr>
              <m:t>Q</m:t>
            </m:r>
          </m:e>
          <m:sub>
            <m:r>
              <m:rPr>
                <m:sty m:val="p"/>
              </m:rPr>
              <w:rPr>
                <w:rFonts w:ascii="Cambria Math" w:hAnsi="Cambria Math"/>
              </w:rPr>
              <m:t>sewage</m:t>
            </m:r>
          </m:sub>
        </m:sSub>
        <m:r>
          <w:rPr>
            <w:rFonts w:ascii="Cambria Math" w:hAnsi="Cambria Math"/>
          </w:rPr>
          <m:t xml:space="preserve"> = 0.85</m:t>
        </m:r>
        <m:sSub>
          <m:sSubPr>
            <m:ctrlPr>
              <w:rPr>
                <w:rFonts w:ascii="Cambria Math" w:hAnsi="Cambria Math"/>
              </w:rPr>
            </m:ctrlPr>
          </m:sSubPr>
          <m:e>
            <m:r>
              <w:rPr>
                <w:rFonts w:ascii="Cambria Math" w:hAnsi="Cambria Math"/>
              </w:rPr>
              <m:t>Q</m:t>
            </m:r>
          </m:e>
          <m:sub>
            <m:r>
              <m:rPr>
                <m:sty m:val="p"/>
              </m:rPr>
              <w:rPr>
                <w:rFonts w:ascii="Cambria Math" w:hAnsi="Cambria Math"/>
              </w:rPr>
              <m:t>dom</m:t>
            </m:r>
          </m:sub>
        </m:sSub>
        <m:r>
          <w:rPr>
            <w:rFonts w:ascii="Cambria Math" w:hAnsi="Cambria Math"/>
          </w:rPr>
          <m:t xml:space="preserve"> + 0.54</m:t>
        </m:r>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shops</m:t>
                </m:r>
              </m:sub>
            </m:sSub>
            <m: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gov</m:t>
                </m:r>
              </m:sub>
            </m:sSub>
            <m: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estates</m:t>
                </m:r>
              </m:sub>
            </m:sSub>
          </m:e>
        </m:d>
      </m:oMath>
      <w:r>
        <w:tab/>
        <w:t>(4)</w:t>
      </w:r>
    </w:p>
    <w:p w14:paraId="7568840F" w14:textId="77777777" w:rsidR="000801F4" w:rsidRDefault="00000000">
      <w:pPr>
        <w:spacing w:after="0"/>
        <w:ind w:left="567"/>
      </w:pPr>
      <w:r>
        <w:rPr>
          <w:i/>
          <w:sz w:val="19"/>
        </w:rPr>
        <w:t>Q sewage</w:t>
      </w:r>
      <w:r>
        <w:rPr>
          <w:sz w:val="19"/>
        </w:rPr>
        <w:t>;  average sewage flow, before infiltration, l/d</w:t>
      </w:r>
    </w:p>
    <w:p w14:paraId="459F25B7" w14:textId="77777777" w:rsidR="000801F4" w:rsidRDefault="00000000">
      <w:pPr>
        <w:ind w:left="567"/>
      </w:pPr>
      <w:r>
        <w:rPr>
          <w:i/>
          <w:sz w:val="19"/>
        </w:rPr>
        <w:t xml:space="preserve">Q </w:t>
      </w:r>
      <w:commentRangeStart w:id="28"/>
      <w:r>
        <w:rPr>
          <w:i/>
          <w:sz w:val="19"/>
        </w:rPr>
        <w:t>estates</w:t>
      </w:r>
      <w:commentRangeEnd w:id="28"/>
      <w:r w:rsidR="00106C89">
        <w:rPr>
          <w:rStyle w:val="CommentReference"/>
        </w:rPr>
        <w:commentReference w:id="28"/>
      </w:r>
      <w:r>
        <w:rPr>
          <w:sz w:val="19"/>
        </w:rPr>
        <w:t>;  water of the industrial estates, l/d</w:t>
      </w:r>
    </w:p>
    <w:p w14:paraId="0576B779" w14:textId="77777777" w:rsidR="000801F4" w:rsidRDefault="00000000">
      <w:r>
        <w:t>For a person in a new home all three streams are added together: 164 × 0.85 + 36 × 0.54 + 23 × 0.54 = 171.3 litres of sewage a day. That is the rate every future plot carries, because where its shops will stand is not known.</w:t>
      </w:r>
      <w:r>
        <w:rPr>
          <w:rStyle w:val="FootnoteReference"/>
        </w:rPr>
        <w:footnoteReference w:id="15"/>
      </w:r>
    </w:p>
    <w:p w14:paraId="36695634"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 6.  </w:t>
      </w:r>
      <w:r>
        <w:rPr>
          <w:sz w:val="20"/>
        </w:rPr>
        <w:t>Confirm 85 per cent for households and tanker supply and 54 per cent for the rest.</w:t>
      </w:r>
    </w:p>
    <w:p w14:paraId="021CDA0B" w14:textId="77777777" w:rsidR="000801F4" w:rsidRDefault="00000000">
      <w:pPr>
        <w:pStyle w:val="Heading2"/>
      </w:pPr>
      <w:bookmarkStart w:id="29" w:name="_Toc240250314"/>
      <w:r>
        <w:t>5.3   The industrial estates and other named sites</w:t>
      </w:r>
      <w:bookmarkEnd w:id="29"/>
    </w:p>
    <w:p w14:paraId="27E5809C" w14:textId="77777777" w:rsidR="000801F4" w:rsidRDefault="00000000">
      <w:r>
        <w:t>Two industrial estates lie inside the study area, at Al Tayyeb in the north-east of the town and at Tanam beside the treatment plant. Their meters are on the commercial tariff. The guideline keeps such estates outside the ratios, so they are carried on their own: a workforce of 4,500 at Al Tayyeb and 1,800 at Tanam, at 93 litres a day each, the dry-industry rate. The workforce is an assumption from the number of workshop meters and is to be replaced by the estates' records.</w:t>
      </w:r>
      <w:r>
        <w:rPr>
          <w:rStyle w:val="FootnoteReference"/>
        </w:rPr>
        <w:footnoteReference w:id="16"/>
      </w:r>
    </w:p>
    <w:p w14:paraId="2A83A563" w14:textId="77777777" w:rsidR="000801F4" w:rsidRDefault="00000000">
      <w:pPr>
        <w:pStyle w:val="Caption"/>
        <w:keepNext/>
        <w:spacing w:before="160" w:after="60"/>
      </w:pPr>
      <w:bookmarkStart w:id="30" w:name="_Toc240250364"/>
      <w:r>
        <w:rPr>
          <w:b/>
        </w:rPr>
        <w:t xml:space="preserve">Table </w:t>
      </w:r>
      <w:r>
        <w:rPr>
          <w:b/>
        </w:rPr>
        <w:fldChar w:fldCharType="begin"/>
      </w:r>
      <w:r>
        <w:rPr>
          <w:b/>
        </w:rPr>
        <w:instrText xml:space="preserve"> SEQ Table \* ARABIC </w:instrText>
      </w:r>
      <w:r>
        <w:rPr>
          <w:b/>
        </w:rPr>
        <w:fldChar w:fldCharType="separate"/>
      </w:r>
      <w:r>
        <w:rPr>
          <w:b/>
        </w:rPr>
        <w:t>5</w:t>
      </w:r>
      <w:r>
        <w:rPr>
          <w:b/>
        </w:rPr>
        <w:fldChar w:fldCharType="end"/>
      </w:r>
      <w:r>
        <w:rPr>
          <w:b/>
        </w:rPr>
        <w:t xml:space="preserve">   Named sites outside the ratios</w:t>
      </w:r>
      <w:bookmarkEnd w:id="30"/>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494"/>
        <w:gridCol w:w="3175"/>
        <w:gridCol w:w="3628"/>
      </w:tblGrid>
      <w:tr w:rsidR="000801F4" w14:paraId="572138D7" w14:textId="77777777">
        <w:trPr>
          <w:cantSplit/>
          <w:tblHeader/>
          <w:jc w:val="center"/>
        </w:trPr>
        <w:tc>
          <w:tcPr>
            <w:tcW w:w="2494" w:type="dxa"/>
            <w:shd w:val="clear" w:color="auto" w:fill="1F497D"/>
          </w:tcPr>
          <w:p w14:paraId="176C80BD" w14:textId="77777777" w:rsidR="000801F4" w:rsidRDefault="00000000">
            <w:pPr>
              <w:keepNext/>
              <w:spacing w:before="40" w:after="40"/>
              <w:rPr>
                <w:sz w:val="18"/>
                <w:szCs w:val="18"/>
              </w:rPr>
            </w:pPr>
            <w:r>
              <w:rPr>
                <w:b/>
                <w:color w:val="FFFFFF"/>
                <w:sz w:val="18"/>
              </w:rPr>
              <w:t>Site</w:t>
            </w:r>
          </w:p>
        </w:tc>
        <w:tc>
          <w:tcPr>
            <w:tcW w:w="3175" w:type="dxa"/>
            <w:shd w:val="clear" w:color="auto" w:fill="1F497D"/>
          </w:tcPr>
          <w:p w14:paraId="389387DC" w14:textId="77777777" w:rsidR="000801F4" w:rsidRDefault="00000000">
            <w:pPr>
              <w:keepNext/>
              <w:spacing w:before="40" w:after="40"/>
              <w:rPr>
                <w:sz w:val="18"/>
                <w:szCs w:val="18"/>
              </w:rPr>
            </w:pPr>
            <w:r>
              <w:rPr>
                <w:b/>
                <w:color w:val="FFFFFF"/>
                <w:sz w:val="18"/>
              </w:rPr>
              <w:t>What it is</w:t>
            </w:r>
          </w:p>
        </w:tc>
        <w:tc>
          <w:tcPr>
            <w:tcW w:w="3628" w:type="dxa"/>
            <w:shd w:val="clear" w:color="auto" w:fill="1F497D"/>
          </w:tcPr>
          <w:p w14:paraId="0ECFDB6A" w14:textId="77777777" w:rsidR="000801F4" w:rsidRDefault="00000000">
            <w:pPr>
              <w:keepNext/>
              <w:spacing w:before="40" w:after="40"/>
              <w:rPr>
                <w:sz w:val="18"/>
                <w:szCs w:val="18"/>
              </w:rPr>
            </w:pPr>
            <w:r>
              <w:rPr>
                <w:b/>
                <w:color w:val="FFFFFF"/>
                <w:sz w:val="18"/>
              </w:rPr>
              <w:t>How it is carried</w:t>
            </w:r>
          </w:p>
        </w:tc>
      </w:tr>
      <w:tr w:rsidR="000801F4" w14:paraId="3243D538" w14:textId="77777777">
        <w:trPr>
          <w:cantSplit/>
          <w:jc w:val="center"/>
        </w:trPr>
        <w:tc>
          <w:tcPr>
            <w:tcW w:w="2494" w:type="dxa"/>
          </w:tcPr>
          <w:p w14:paraId="308E66F3" w14:textId="77777777" w:rsidR="000801F4" w:rsidRDefault="00000000">
            <w:pPr>
              <w:keepNext/>
              <w:spacing w:before="30" w:after="30"/>
              <w:rPr>
                <w:sz w:val="18"/>
                <w:szCs w:val="18"/>
              </w:rPr>
            </w:pPr>
            <w:r>
              <w:rPr>
                <w:sz w:val="18"/>
              </w:rPr>
              <w:t>Al Tayyeb industrial area</w:t>
            </w:r>
          </w:p>
        </w:tc>
        <w:tc>
          <w:tcPr>
            <w:tcW w:w="3175" w:type="dxa"/>
          </w:tcPr>
          <w:p w14:paraId="62103FC2" w14:textId="77777777" w:rsidR="000801F4" w:rsidRDefault="00000000">
            <w:pPr>
              <w:keepNext/>
              <w:spacing w:before="30" w:after="30"/>
              <w:rPr>
                <w:sz w:val="18"/>
                <w:szCs w:val="18"/>
              </w:rPr>
            </w:pPr>
            <w:r>
              <w:rPr>
                <w:sz w:val="18"/>
              </w:rPr>
              <w:t>94 ha, 202 industrial plots</w:t>
            </w:r>
          </w:p>
        </w:tc>
        <w:tc>
          <w:tcPr>
            <w:tcW w:w="3628" w:type="dxa"/>
          </w:tcPr>
          <w:p w14:paraId="246ADA42" w14:textId="77777777" w:rsidR="000801F4" w:rsidRDefault="00000000">
            <w:pPr>
              <w:keepNext/>
              <w:spacing w:before="30" w:after="30"/>
              <w:rPr>
                <w:sz w:val="18"/>
                <w:szCs w:val="18"/>
              </w:rPr>
            </w:pPr>
            <w:r>
              <w:rPr>
                <w:sz w:val="18"/>
              </w:rPr>
              <w:t>4,500 workers at 93 l/d</w:t>
            </w:r>
          </w:p>
        </w:tc>
      </w:tr>
      <w:tr w:rsidR="000801F4" w14:paraId="48E34713" w14:textId="77777777">
        <w:trPr>
          <w:cantSplit/>
          <w:jc w:val="center"/>
        </w:trPr>
        <w:tc>
          <w:tcPr>
            <w:tcW w:w="2494" w:type="dxa"/>
          </w:tcPr>
          <w:p w14:paraId="6F578481" w14:textId="77777777" w:rsidR="000801F4" w:rsidRDefault="00000000">
            <w:pPr>
              <w:keepNext/>
              <w:spacing w:before="30" w:after="30"/>
              <w:rPr>
                <w:sz w:val="18"/>
                <w:szCs w:val="18"/>
              </w:rPr>
            </w:pPr>
            <w:r>
              <w:rPr>
                <w:sz w:val="18"/>
              </w:rPr>
              <w:t>Tanam industrial area</w:t>
            </w:r>
          </w:p>
        </w:tc>
        <w:tc>
          <w:tcPr>
            <w:tcW w:w="3175" w:type="dxa"/>
          </w:tcPr>
          <w:p w14:paraId="0B834DCA" w14:textId="77777777" w:rsidR="000801F4" w:rsidRDefault="00000000">
            <w:pPr>
              <w:keepNext/>
              <w:spacing w:before="30" w:after="30"/>
              <w:rPr>
                <w:sz w:val="18"/>
                <w:szCs w:val="18"/>
              </w:rPr>
            </w:pPr>
            <w:r>
              <w:rPr>
                <w:sz w:val="18"/>
              </w:rPr>
              <w:t>61 ha, 105 plots, beside the plant</w:t>
            </w:r>
          </w:p>
        </w:tc>
        <w:tc>
          <w:tcPr>
            <w:tcW w:w="3628" w:type="dxa"/>
          </w:tcPr>
          <w:p w14:paraId="474BFADA" w14:textId="77777777" w:rsidR="000801F4" w:rsidRDefault="00000000">
            <w:pPr>
              <w:keepNext/>
              <w:spacing w:before="30" w:after="30"/>
              <w:rPr>
                <w:sz w:val="18"/>
                <w:szCs w:val="18"/>
              </w:rPr>
            </w:pPr>
            <w:r>
              <w:rPr>
                <w:sz w:val="18"/>
              </w:rPr>
              <w:t>1,800 workers at 93 l/d</w:t>
            </w:r>
          </w:p>
        </w:tc>
      </w:tr>
      <w:tr w:rsidR="000801F4" w14:paraId="53BFCA73" w14:textId="77777777">
        <w:trPr>
          <w:cantSplit/>
          <w:jc w:val="center"/>
        </w:trPr>
        <w:tc>
          <w:tcPr>
            <w:tcW w:w="2494" w:type="dxa"/>
          </w:tcPr>
          <w:p w14:paraId="522A817D" w14:textId="77777777" w:rsidR="000801F4" w:rsidRDefault="00000000">
            <w:pPr>
              <w:keepNext/>
              <w:spacing w:before="30" w:after="30"/>
              <w:rPr>
                <w:sz w:val="18"/>
                <w:szCs w:val="18"/>
              </w:rPr>
            </w:pPr>
            <w:r>
              <w:rPr>
                <w:sz w:val="18"/>
              </w:rPr>
              <w:t>Army camp</w:t>
            </w:r>
          </w:p>
        </w:tc>
        <w:tc>
          <w:tcPr>
            <w:tcW w:w="3175" w:type="dxa"/>
          </w:tcPr>
          <w:p w14:paraId="43B66D3B" w14:textId="77777777" w:rsidR="000801F4" w:rsidRDefault="00000000">
            <w:pPr>
              <w:keepNext/>
              <w:spacing w:before="30" w:after="30"/>
              <w:rPr>
                <w:sz w:val="18"/>
                <w:szCs w:val="18"/>
              </w:rPr>
            </w:pPr>
            <w:r>
              <w:rPr>
                <w:sz w:val="18"/>
              </w:rPr>
              <w:t>296 ha west of the town, no meter</w:t>
            </w:r>
          </w:p>
        </w:tc>
        <w:tc>
          <w:tcPr>
            <w:tcW w:w="3628" w:type="dxa"/>
          </w:tcPr>
          <w:p w14:paraId="48893B96" w14:textId="77777777" w:rsidR="000801F4" w:rsidRDefault="00000000">
            <w:pPr>
              <w:keepNext/>
              <w:spacing w:before="30" w:after="30"/>
              <w:rPr>
                <w:sz w:val="18"/>
                <w:szCs w:val="18"/>
              </w:rPr>
            </w:pPr>
            <w:r>
              <w:rPr>
                <w:sz w:val="18"/>
              </w:rPr>
              <w:t>recorded, no load; occupancy and drainage to be confirmed</w:t>
            </w:r>
          </w:p>
        </w:tc>
      </w:tr>
      <w:tr w:rsidR="000801F4" w14:paraId="2A49E639" w14:textId="77777777">
        <w:trPr>
          <w:cantSplit/>
          <w:jc w:val="center"/>
        </w:trPr>
        <w:tc>
          <w:tcPr>
            <w:tcW w:w="2494" w:type="dxa"/>
          </w:tcPr>
          <w:p w14:paraId="7FC67943" w14:textId="77777777" w:rsidR="000801F4" w:rsidRDefault="00000000">
            <w:pPr>
              <w:keepNext/>
              <w:spacing w:before="30" w:after="30"/>
              <w:rPr>
                <w:sz w:val="18"/>
                <w:szCs w:val="18"/>
              </w:rPr>
            </w:pPr>
            <w:r>
              <w:rPr>
                <w:sz w:val="18"/>
              </w:rPr>
              <w:t>Ibri View resort</w:t>
            </w:r>
          </w:p>
        </w:tc>
        <w:tc>
          <w:tcPr>
            <w:tcW w:w="3175" w:type="dxa"/>
          </w:tcPr>
          <w:p w14:paraId="7C26F739" w14:textId="77777777" w:rsidR="000801F4" w:rsidRDefault="00000000">
            <w:pPr>
              <w:keepNext/>
              <w:spacing w:before="30" w:after="30"/>
              <w:rPr>
                <w:sz w:val="18"/>
                <w:szCs w:val="18"/>
              </w:rPr>
            </w:pPr>
            <w:r>
              <w:rPr>
                <w:sz w:val="18"/>
              </w:rPr>
              <w:t>2 km² at As Sulayf, announced</w:t>
            </w:r>
          </w:p>
        </w:tc>
        <w:tc>
          <w:tcPr>
            <w:tcW w:w="3628" w:type="dxa"/>
          </w:tcPr>
          <w:p w14:paraId="7DE73785" w14:textId="77777777" w:rsidR="000801F4" w:rsidRDefault="00000000">
            <w:pPr>
              <w:keepNext/>
              <w:spacing w:before="30" w:after="30"/>
              <w:rPr>
                <w:sz w:val="18"/>
                <w:szCs w:val="18"/>
              </w:rPr>
            </w:pPr>
            <w:r>
              <w:rPr>
                <w:sz w:val="18"/>
              </w:rPr>
              <w:t>recorded, no load until its plan is issued</w:t>
            </w:r>
          </w:p>
        </w:tc>
      </w:tr>
      <w:tr w:rsidR="000801F4" w14:paraId="2E6D8311" w14:textId="77777777">
        <w:trPr>
          <w:cantSplit/>
          <w:jc w:val="center"/>
        </w:trPr>
        <w:tc>
          <w:tcPr>
            <w:tcW w:w="2494" w:type="dxa"/>
          </w:tcPr>
          <w:p w14:paraId="7011EAC0" w14:textId="77777777" w:rsidR="000801F4" w:rsidRDefault="00000000">
            <w:pPr>
              <w:keepNext/>
              <w:spacing w:before="30" w:after="30"/>
              <w:rPr>
                <w:sz w:val="18"/>
                <w:szCs w:val="18"/>
              </w:rPr>
            </w:pPr>
            <w:r>
              <w:rPr>
                <w:sz w:val="18"/>
              </w:rPr>
              <w:t>Ibri Industrial City (Madayn)</w:t>
            </w:r>
          </w:p>
        </w:tc>
        <w:tc>
          <w:tcPr>
            <w:tcW w:w="3175" w:type="dxa"/>
          </w:tcPr>
          <w:p w14:paraId="7A67C3FA" w14:textId="77777777" w:rsidR="000801F4" w:rsidRDefault="00000000">
            <w:pPr>
              <w:keepNext/>
              <w:spacing w:before="30" w:after="30"/>
              <w:rPr>
                <w:sz w:val="18"/>
                <w:szCs w:val="18"/>
              </w:rPr>
            </w:pPr>
            <w:r>
              <w:rPr>
                <w:sz w:val="18"/>
              </w:rPr>
              <w:t>10 km², 8.6 km outside the boundary</w:t>
            </w:r>
          </w:p>
        </w:tc>
        <w:tc>
          <w:tcPr>
            <w:tcW w:w="3628" w:type="dxa"/>
          </w:tcPr>
          <w:p w14:paraId="79D65450" w14:textId="77777777" w:rsidR="000801F4" w:rsidRDefault="00000000">
            <w:pPr>
              <w:keepNext/>
              <w:spacing w:before="30" w:after="30"/>
              <w:rPr>
                <w:sz w:val="18"/>
                <w:szCs w:val="18"/>
              </w:rPr>
            </w:pPr>
            <w:r>
              <w:rPr>
                <w:sz w:val="18"/>
              </w:rPr>
              <w:t>outside the network; a source of tankered sewage to confirm</w:t>
            </w:r>
          </w:p>
        </w:tc>
      </w:tr>
      <w:tr w:rsidR="000801F4" w14:paraId="639DB445" w14:textId="77777777">
        <w:trPr>
          <w:cantSplit/>
          <w:jc w:val="center"/>
        </w:trPr>
        <w:tc>
          <w:tcPr>
            <w:tcW w:w="2494" w:type="dxa"/>
          </w:tcPr>
          <w:p w14:paraId="3A49DC59" w14:textId="77777777" w:rsidR="000801F4" w:rsidRDefault="00000000">
            <w:pPr>
              <w:spacing w:before="30" w:after="30"/>
              <w:rPr>
                <w:sz w:val="18"/>
                <w:szCs w:val="18"/>
              </w:rPr>
            </w:pPr>
            <w:r>
              <w:rPr>
                <w:sz w:val="18"/>
              </w:rPr>
              <w:t>Power station and solar plants</w:t>
            </w:r>
          </w:p>
        </w:tc>
        <w:tc>
          <w:tcPr>
            <w:tcW w:w="3175" w:type="dxa"/>
          </w:tcPr>
          <w:p w14:paraId="3E970C83" w14:textId="77777777" w:rsidR="000801F4" w:rsidRDefault="00000000">
            <w:pPr>
              <w:spacing w:before="30" w:after="30"/>
              <w:rPr>
                <w:sz w:val="18"/>
                <w:szCs w:val="18"/>
              </w:rPr>
            </w:pPr>
            <w:r>
              <w:rPr>
                <w:sz w:val="18"/>
              </w:rPr>
              <w:t>7.5 to 11 km outside, with a camp</w:t>
            </w:r>
          </w:p>
        </w:tc>
        <w:tc>
          <w:tcPr>
            <w:tcW w:w="3628" w:type="dxa"/>
          </w:tcPr>
          <w:p w14:paraId="43C7D0AF" w14:textId="77777777" w:rsidR="000801F4" w:rsidRDefault="00000000">
            <w:pPr>
              <w:spacing w:before="30" w:after="30"/>
              <w:rPr>
                <w:sz w:val="18"/>
                <w:szCs w:val="18"/>
              </w:rPr>
            </w:pPr>
            <w:r>
              <w:rPr>
                <w:sz w:val="18"/>
              </w:rPr>
              <w:t>outside the network; tankered sewage to confirm</w:t>
            </w:r>
          </w:p>
        </w:tc>
      </w:tr>
    </w:tbl>
    <w:p w14:paraId="3419AE15" w14:textId="77777777" w:rsidR="000801F4" w:rsidRDefault="000801F4">
      <w:pPr>
        <w:spacing w:after="40"/>
      </w:pPr>
    </w:p>
    <w:p w14:paraId="58382E80" w14:textId="77777777" w:rsidR="000801F4" w:rsidRDefault="00000000">
      <w:r>
        <w:t>Water delivered by tanker and water from private wells are in no flow. No filling-station or delivery record is held, and no record of private wells. Both are requested in Section 9. A household on tanker supply is metered for electricity like any other, so its people are counted; only the extra water is missing, and it can only raise the loads.</w:t>
      </w:r>
      <w:r>
        <w:rPr>
          <w:rStyle w:val="FootnoteReference"/>
        </w:rPr>
        <w:footnoteReference w:id="17"/>
      </w:r>
    </w:p>
    <w:p w14:paraId="7E5CBA4A"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 8.  </w:t>
      </w:r>
      <w:r>
        <w:rPr>
          <w:sz w:val="20"/>
        </w:rPr>
        <w:t>Accept the assumed workforce of the two estates until their records are supplied.</w:t>
      </w:r>
    </w:p>
    <w:p w14:paraId="4663A843" w14:textId="77777777" w:rsidR="000801F4" w:rsidRDefault="00000000">
      <w:pPr>
        <w:pStyle w:val="Heading2"/>
      </w:pPr>
      <w:bookmarkStart w:id="31" w:name="_Toc240250315"/>
      <w:r>
        <w:t>5.4   The result for 2024</w:t>
      </w:r>
      <w:bookmarkEnd w:id="31"/>
    </w:p>
    <w:p w14:paraId="783AE415" w14:textId="77777777" w:rsidR="000801F4" w:rsidRDefault="00000000">
      <w:r>
        <w:t>Applied plot by plot, the rules give 20,852 cubic metres of sewage a day in 2024: 16,713 from households, 2,336 from shops and offices, 1,486 from government buildings and 316 from the two estates. The table gives the settlements.</w:t>
      </w:r>
      <w:r>
        <w:rPr>
          <w:rStyle w:val="FootnoteReference"/>
        </w:rPr>
        <w:footnoteReference w:id="18"/>
      </w:r>
    </w:p>
    <w:p w14:paraId="064D005B" w14:textId="77777777" w:rsidR="000801F4" w:rsidRDefault="00000000">
      <w:pPr>
        <w:pStyle w:val="Caption"/>
        <w:keepNext/>
        <w:spacing w:before="160" w:after="60"/>
      </w:pPr>
      <w:bookmarkStart w:id="32" w:name="_Toc240250365"/>
      <w:r>
        <w:rPr>
          <w:b/>
        </w:rPr>
        <w:t xml:space="preserve">Table </w:t>
      </w:r>
      <w:r>
        <w:rPr>
          <w:b/>
        </w:rPr>
        <w:fldChar w:fldCharType="begin"/>
      </w:r>
      <w:r>
        <w:rPr>
          <w:b/>
        </w:rPr>
        <w:instrText xml:space="preserve"> SEQ Table \* ARABIC </w:instrText>
      </w:r>
      <w:r>
        <w:rPr>
          <w:b/>
        </w:rPr>
        <w:fldChar w:fldCharType="separate"/>
      </w:r>
      <w:r>
        <w:rPr>
          <w:b/>
        </w:rPr>
        <w:t>6</w:t>
      </w:r>
      <w:r>
        <w:rPr>
          <w:b/>
        </w:rPr>
        <w:fldChar w:fldCharType="end"/>
      </w:r>
      <w:r>
        <w:rPr>
          <w:b/>
        </w:rPr>
        <w:t xml:space="preserve">   Water and sewage by settlement, 2024, m³/d</w:t>
      </w:r>
      <w:bookmarkEnd w:id="32"/>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041"/>
        <w:gridCol w:w="1134"/>
        <w:gridCol w:w="1361"/>
        <w:gridCol w:w="1474"/>
        <w:gridCol w:w="1361"/>
        <w:gridCol w:w="907"/>
        <w:gridCol w:w="1020"/>
      </w:tblGrid>
      <w:tr w:rsidR="000801F4" w14:paraId="5AFE0DA3" w14:textId="77777777">
        <w:trPr>
          <w:cantSplit/>
          <w:tblHeader/>
          <w:jc w:val="center"/>
        </w:trPr>
        <w:tc>
          <w:tcPr>
            <w:tcW w:w="2041" w:type="dxa"/>
            <w:shd w:val="clear" w:color="auto" w:fill="1F497D"/>
          </w:tcPr>
          <w:p w14:paraId="531346F3" w14:textId="77777777" w:rsidR="000801F4" w:rsidRDefault="00000000">
            <w:pPr>
              <w:spacing w:before="40" w:after="40"/>
              <w:rPr>
                <w:sz w:val="17"/>
                <w:szCs w:val="17"/>
              </w:rPr>
            </w:pPr>
            <w:r>
              <w:rPr>
                <w:b/>
                <w:color w:val="FFFFFF"/>
                <w:sz w:val="17"/>
              </w:rPr>
              <w:t>Settlement</w:t>
            </w:r>
          </w:p>
        </w:tc>
        <w:tc>
          <w:tcPr>
            <w:tcW w:w="1134" w:type="dxa"/>
            <w:shd w:val="clear" w:color="auto" w:fill="1F497D"/>
          </w:tcPr>
          <w:p w14:paraId="2595B258" w14:textId="77777777" w:rsidR="000801F4" w:rsidRDefault="00000000">
            <w:pPr>
              <w:spacing w:before="40" w:after="40"/>
              <w:jc w:val="right"/>
              <w:rPr>
                <w:sz w:val="17"/>
                <w:szCs w:val="17"/>
              </w:rPr>
            </w:pPr>
            <w:r>
              <w:rPr>
                <w:b/>
                <w:color w:val="FFFFFF"/>
                <w:sz w:val="17"/>
              </w:rPr>
              <w:t>People</w:t>
            </w:r>
          </w:p>
        </w:tc>
        <w:tc>
          <w:tcPr>
            <w:tcW w:w="1361" w:type="dxa"/>
            <w:shd w:val="clear" w:color="auto" w:fill="1F497D"/>
          </w:tcPr>
          <w:p w14:paraId="7AE79A2E" w14:textId="77777777" w:rsidR="000801F4" w:rsidRDefault="00000000">
            <w:pPr>
              <w:spacing w:before="40" w:after="40"/>
              <w:jc w:val="right"/>
              <w:rPr>
                <w:sz w:val="17"/>
                <w:szCs w:val="17"/>
              </w:rPr>
            </w:pPr>
            <w:r>
              <w:rPr>
                <w:b/>
                <w:color w:val="FFFFFF"/>
                <w:sz w:val="17"/>
              </w:rPr>
              <w:t>Household water</w:t>
            </w:r>
          </w:p>
        </w:tc>
        <w:tc>
          <w:tcPr>
            <w:tcW w:w="1474" w:type="dxa"/>
            <w:shd w:val="clear" w:color="auto" w:fill="1F497D"/>
          </w:tcPr>
          <w:p w14:paraId="2212CA1A" w14:textId="77777777" w:rsidR="000801F4" w:rsidRDefault="00000000">
            <w:pPr>
              <w:spacing w:before="40" w:after="40"/>
              <w:jc w:val="right"/>
              <w:rPr>
                <w:sz w:val="17"/>
                <w:szCs w:val="17"/>
              </w:rPr>
            </w:pPr>
            <w:r>
              <w:rPr>
                <w:b/>
                <w:color w:val="FFFFFF"/>
                <w:sz w:val="17"/>
              </w:rPr>
              <w:t>Shop and office water</w:t>
            </w:r>
          </w:p>
        </w:tc>
        <w:tc>
          <w:tcPr>
            <w:tcW w:w="1361" w:type="dxa"/>
            <w:shd w:val="clear" w:color="auto" w:fill="1F497D"/>
          </w:tcPr>
          <w:p w14:paraId="45E016CB" w14:textId="77777777" w:rsidR="000801F4" w:rsidRDefault="00000000">
            <w:pPr>
              <w:spacing w:before="40" w:after="40"/>
              <w:jc w:val="right"/>
              <w:rPr>
                <w:sz w:val="17"/>
                <w:szCs w:val="17"/>
              </w:rPr>
            </w:pPr>
            <w:r>
              <w:rPr>
                <w:b/>
                <w:color w:val="FFFFFF"/>
                <w:sz w:val="17"/>
              </w:rPr>
              <w:t>Government water</w:t>
            </w:r>
          </w:p>
        </w:tc>
        <w:tc>
          <w:tcPr>
            <w:tcW w:w="907" w:type="dxa"/>
            <w:shd w:val="clear" w:color="auto" w:fill="1F497D"/>
          </w:tcPr>
          <w:p w14:paraId="40D7514C" w14:textId="77777777" w:rsidR="000801F4" w:rsidRDefault="00000000">
            <w:pPr>
              <w:spacing w:before="40" w:after="40"/>
              <w:jc w:val="right"/>
              <w:rPr>
                <w:sz w:val="17"/>
                <w:szCs w:val="17"/>
              </w:rPr>
            </w:pPr>
            <w:r>
              <w:rPr>
                <w:b/>
                <w:color w:val="FFFFFF"/>
                <w:sz w:val="17"/>
              </w:rPr>
              <w:t>Estates</w:t>
            </w:r>
          </w:p>
        </w:tc>
        <w:tc>
          <w:tcPr>
            <w:tcW w:w="1020" w:type="dxa"/>
            <w:shd w:val="clear" w:color="auto" w:fill="1F497D"/>
          </w:tcPr>
          <w:p w14:paraId="1F56AB80" w14:textId="77777777" w:rsidR="000801F4" w:rsidRDefault="00000000">
            <w:pPr>
              <w:spacing w:before="40" w:after="40"/>
              <w:jc w:val="right"/>
              <w:rPr>
                <w:sz w:val="17"/>
                <w:szCs w:val="17"/>
              </w:rPr>
            </w:pPr>
            <w:r>
              <w:rPr>
                <w:b/>
                <w:color w:val="FFFFFF"/>
                <w:sz w:val="17"/>
              </w:rPr>
              <w:t>Sewage</w:t>
            </w:r>
          </w:p>
        </w:tc>
      </w:tr>
      <w:tr w:rsidR="000801F4" w14:paraId="2ADA057C" w14:textId="77777777">
        <w:trPr>
          <w:cantSplit/>
          <w:jc w:val="center"/>
        </w:trPr>
        <w:tc>
          <w:tcPr>
            <w:tcW w:w="2041" w:type="dxa"/>
          </w:tcPr>
          <w:p w14:paraId="5F5E12A2" w14:textId="77777777" w:rsidR="000801F4" w:rsidRDefault="00000000">
            <w:pPr>
              <w:spacing w:before="30" w:after="30"/>
              <w:rPr>
                <w:sz w:val="17"/>
                <w:szCs w:val="17"/>
              </w:rPr>
            </w:pPr>
            <w:r>
              <w:rPr>
                <w:sz w:val="17"/>
              </w:rPr>
              <w:t>Ibri</w:t>
            </w:r>
          </w:p>
        </w:tc>
        <w:tc>
          <w:tcPr>
            <w:tcW w:w="1134" w:type="dxa"/>
          </w:tcPr>
          <w:p w14:paraId="36FDCAB0" w14:textId="77777777" w:rsidR="000801F4" w:rsidRDefault="00000000">
            <w:pPr>
              <w:spacing w:before="30" w:after="30"/>
              <w:jc w:val="right"/>
              <w:rPr>
                <w:sz w:val="17"/>
                <w:szCs w:val="17"/>
              </w:rPr>
            </w:pPr>
            <w:r>
              <w:rPr>
                <w:sz w:val="17"/>
              </w:rPr>
              <w:t>67,106</w:t>
            </w:r>
          </w:p>
        </w:tc>
        <w:tc>
          <w:tcPr>
            <w:tcW w:w="1361" w:type="dxa"/>
          </w:tcPr>
          <w:p w14:paraId="415582C0" w14:textId="77777777" w:rsidR="000801F4" w:rsidRDefault="00000000">
            <w:pPr>
              <w:spacing w:before="30" w:after="30"/>
              <w:jc w:val="right"/>
              <w:rPr>
                <w:sz w:val="17"/>
                <w:szCs w:val="17"/>
              </w:rPr>
            </w:pPr>
            <w:r>
              <w:rPr>
                <w:sz w:val="17"/>
              </w:rPr>
              <w:t>11,005</w:t>
            </w:r>
          </w:p>
        </w:tc>
        <w:tc>
          <w:tcPr>
            <w:tcW w:w="1474" w:type="dxa"/>
          </w:tcPr>
          <w:p w14:paraId="0885DE2A" w14:textId="77777777" w:rsidR="000801F4" w:rsidRDefault="00000000">
            <w:pPr>
              <w:spacing w:before="30" w:after="30"/>
              <w:jc w:val="right"/>
              <w:rPr>
                <w:sz w:val="17"/>
                <w:szCs w:val="17"/>
              </w:rPr>
            </w:pPr>
            <w:r>
              <w:rPr>
                <w:sz w:val="17"/>
              </w:rPr>
              <w:t>2,421</w:t>
            </w:r>
          </w:p>
        </w:tc>
        <w:tc>
          <w:tcPr>
            <w:tcW w:w="1361" w:type="dxa"/>
          </w:tcPr>
          <w:p w14:paraId="12A89FA4" w14:textId="77777777" w:rsidR="000801F4" w:rsidRDefault="00000000">
            <w:pPr>
              <w:spacing w:before="30" w:after="30"/>
              <w:jc w:val="right"/>
              <w:rPr>
                <w:sz w:val="17"/>
                <w:szCs w:val="17"/>
              </w:rPr>
            </w:pPr>
            <w:r>
              <w:rPr>
                <w:sz w:val="17"/>
              </w:rPr>
              <w:t>1,541</w:t>
            </w:r>
          </w:p>
        </w:tc>
        <w:tc>
          <w:tcPr>
            <w:tcW w:w="907" w:type="dxa"/>
          </w:tcPr>
          <w:p w14:paraId="6A011AC3" w14:textId="77777777" w:rsidR="000801F4" w:rsidRDefault="00000000">
            <w:pPr>
              <w:spacing w:before="30" w:after="30"/>
              <w:jc w:val="right"/>
              <w:rPr>
                <w:sz w:val="17"/>
                <w:szCs w:val="17"/>
              </w:rPr>
            </w:pPr>
            <w:r>
              <w:rPr>
                <w:sz w:val="17"/>
              </w:rPr>
              <w:t>–</w:t>
            </w:r>
          </w:p>
        </w:tc>
        <w:tc>
          <w:tcPr>
            <w:tcW w:w="1020" w:type="dxa"/>
          </w:tcPr>
          <w:p w14:paraId="476C8FEB" w14:textId="77777777" w:rsidR="000801F4" w:rsidRDefault="00000000">
            <w:pPr>
              <w:spacing w:before="30" w:after="30"/>
              <w:jc w:val="right"/>
              <w:rPr>
                <w:sz w:val="17"/>
                <w:szCs w:val="17"/>
              </w:rPr>
            </w:pPr>
            <w:r>
              <w:rPr>
                <w:sz w:val="17"/>
              </w:rPr>
              <w:t>11,494</w:t>
            </w:r>
          </w:p>
        </w:tc>
      </w:tr>
      <w:tr w:rsidR="000801F4" w14:paraId="7A471450" w14:textId="77777777">
        <w:trPr>
          <w:cantSplit/>
          <w:jc w:val="center"/>
        </w:trPr>
        <w:tc>
          <w:tcPr>
            <w:tcW w:w="2041" w:type="dxa"/>
          </w:tcPr>
          <w:p w14:paraId="09113B18" w14:textId="77777777" w:rsidR="000801F4" w:rsidRDefault="00000000">
            <w:pPr>
              <w:spacing w:before="30" w:after="30"/>
              <w:rPr>
                <w:sz w:val="17"/>
                <w:szCs w:val="17"/>
              </w:rPr>
            </w:pPr>
            <w:r>
              <w:rPr>
                <w:sz w:val="17"/>
              </w:rPr>
              <w:t>Ad Dariz</w:t>
            </w:r>
          </w:p>
        </w:tc>
        <w:tc>
          <w:tcPr>
            <w:tcW w:w="1134" w:type="dxa"/>
          </w:tcPr>
          <w:p w14:paraId="7514C169" w14:textId="77777777" w:rsidR="000801F4" w:rsidRDefault="00000000">
            <w:pPr>
              <w:spacing w:before="30" w:after="30"/>
              <w:jc w:val="right"/>
              <w:rPr>
                <w:sz w:val="17"/>
                <w:szCs w:val="17"/>
              </w:rPr>
            </w:pPr>
            <w:r>
              <w:rPr>
                <w:sz w:val="17"/>
              </w:rPr>
              <w:t>11,850</w:t>
            </w:r>
          </w:p>
        </w:tc>
        <w:tc>
          <w:tcPr>
            <w:tcW w:w="1361" w:type="dxa"/>
          </w:tcPr>
          <w:p w14:paraId="384CD41A" w14:textId="77777777" w:rsidR="000801F4" w:rsidRDefault="00000000">
            <w:pPr>
              <w:spacing w:before="30" w:after="30"/>
              <w:jc w:val="right"/>
              <w:rPr>
                <w:sz w:val="17"/>
                <w:szCs w:val="17"/>
              </w:rPr>
            </w:pPr>
            <w:r>
              <w:rPr>
                <w:sz w:val="17"/>
              </w:rPr>
              <w:t>1,943</w:t>
            </w:r>
          </w:p>
        </w:tc>
        <w:tc>
          <w:tcPr>
            <w:tcW w:w="1474" w:type="dxa"/>
          </w:tcPr>
          <w:p w14:paraId="7671C621" w14:textId="77777777" w:rsidR="000801F4" w:rsidRDefault="00000000">
            <w:pPr>
              <w:spacing w:before="30" w:after="30"/>
              <w:jc w:val="right"/>
              <w:rPr>
                <w:sz w:val="17"/>
                <w:szCs w:val="17"/>
              </w:rPr>
            </w:pPr>
            <w:r>
              <w:rPr>
                <w:sz w:val="17"/>
              </w:rPr>
              <w:t>428</w:t>
            </w:r>
          </w:p>
        </w:tc>
        <w:tc>
          <w:tcPr>
            <w:tcW w:w="1361" w:type="dxa"/>
          </w:tcPr>
          <w:p w14:paraId="05CAD448" w14:textId="77777777" w:rsidR="000801F4" w:rsidRDefault="00000000">
            <w:pPr>
              <w:spacing w:before="30" w:after="30"/>
              <w:jc w:val="right"/>
              <w:rPr>
                <w:sz w:val="17"/>
                <w:szCs w:val="17"/>
              </w:rPr>
            </w:pPr>
            <w:r>
              <w:rPr>
                <w:sz w:val="17"/>
              </w:rPr>
              <w:t>272</w:t>
            </w:r>
          </w:p>
        </w:tc>
        <w:tc>
          <w:tcPr>
            <w:tcW w:w="907" w:type="dxa"/>
          </w:tcPr>
          <w:p w14:paraId="513E7E09" w14:textId="77777777" w:rsidR="000801F4" w:rsidRDefault="00000000">
            <w:pPr>
              <w:spacing w:before="30" w:after="30"/>
              <w:jc w:val="right"/>
              <w:rPr>
                <w:sz w:val="17"/>
                <w:szCs w:val="17"/>
              </w:rPr>
            </w:pPr>
            <w:r>
              <w:rPr>
                <w:sz w:val="17"/>
              </w:rPr>
              <w:t>–</w:t>
            </w:r>
          </w:p>
        </w:tc>
        <w:tc>
          <w:tcPr>
            <w:tcW w:w="1020" w:type="dxa"/>
          </w:tcPr>
          <w:p w14:paraId="6575FBBB" w14:textId="77777777" w:rsidR="000801F4" w:rsidRDefault="00000000">
            <w:pPr>
              <w:spacing w:before="30" w:after="30"/>
              <w:jc w:val="right"/>
              <w:rPr>
                <w:sz w:val="17"/>
                <w:szCs w:val="17"/>
              </w:rPr>
            </w:pPr>
            <w:r>
              <w:rPr>
                <w:sz w:val="17"/>
              </w:rPr>
              <w:t>2,030</w:t>
            </w:r>
          </w:p>
        </w:tc>
      </w:tr>
      <w:tr w:rsidR="000801F4" w14:paraId="70E56BDB" w14:textId="77777777">
        <w:trPr>
          <w:cantSplit/>
          <w:jc w:val="center"/>
        </w:trPr>
        <w:tc>
          <w:tcPr>
            <w:tcW w:w="2041" w:type="dxa"/>
          </w:tcPr>
          <w:p w14:paraId="13E34A09" w14:textId="77777777" w:rsidR="000801F4" w:rsidRDefault="00000000">
            <w:pPr>
              <w:spacing w:before="30" w:after="30"/>
              <w:rPr>
                <w:sz w:val="17"/>
                <w:szCs w:val="17"/>
              </w:rPr>
            </w:pPr>
            <w:r>
              <w:rPr>
                <w:sz w:val="17"/>
              </w:rPr>
              <w:t>Al Araqi</w:t>
            </w:r>
          </w:p>
        </w:tc>
        <w:tc>
          <w:tcPr>
            <w:tcW w:w="1134" w:type="dxa"/>
          </w:tcPr>
          <w:p w14:paraId="119BF03F" w14:textId="77777777" w:rsidR="000801F4" w:rsidRDefault="00000000">
            <w:pPr>
              <w:spacing w:before="30" w:after="30"/>
              <w:jc w:val="right"/>
              <w:rPr>
                <w:sz w:val="17"/>
                <w:szCs w:val="17"/>
              </w:rPr>
            </w:pPr>
            <w:r>
              <w:rPr>
                <w:sz w:val="17"/>
              </w:rPr>
              <w:t>10,696</w:t>
            </w:r>
          </w:p>
        </w:tc>
        <w:tc>
          <w:tcPr>
            <w:tcW w:w="1361" w:type="dxa"/>
          </w:tcPr>
          <w:p w14:paraId="265C6479" w14:textId="77777777" w:rsidR="000801F4" w:rsidRDefault="00000000">
            <w:pPr>
              <w:spacing w:before="30" w:after="30"/>
              <w:jc w:val="right"/>
              <w:rPr>
                <w:sz w:val="17"/>
                <w:szCs w:val="17"/>
              </w:rPr>
            </w:pPr>
            <w:r>
              <w:rPr>
                <w:sz w:val="17"/>
              </w:rPr>
              <w:t>1,754</w:t>
            </w:r>
          </w:p>
        </w:tc>
        <w:tc>
          <w:tcPr>
            <w:tcW w:w="1474" w:type="dxa"/>
          </w:tcPr>
          <w:p w14:paraId="418749A7" w14:textId="77777777" w:rsidR="000801F4" w:rsidRDefault="00000000">
            <w:pPr>
              <w:spacing w:before="30" w:after="30"/>
              <w:jc w:val="right"/>
              <w:rPr>
                <w:sz w:val="17"/>
                <w:szCs w:val="17"/>
              </w:rPr>
            </w:pPr>
            <w:r>
              <w:rPr>
                <w:sz w:val="17"/>
              </w:rPr>
              <w:t>386</w:t>
            </w:r>
          </w:p>
        </w:tc>
        <w:tc>
          <w:tcPr>
            <w:tcW w:w="1361" w:type="dxa"/>
          </w:tcPr>
          <w:p w14:paraId="7E216162" w14:textId="77777777" w:rsidR="000801F4" w:rsidRDefault="00000000">
            <w:pPr>
              <w:spacing w:before="30" w:after="30"/>
              <w:jc w:val="right"/>
              <w:rPr>
                <w:sz w:val="17"/>
                <w:szCs w:val="17"/>
              </w:rPr>
            </w:pPr>
            <w:r>
              <w:rPr>
                <w:sz w:val="17"/>
              </w:rPr>
              <w:t>246</w:t>
            </w:r>
          </w:p>
        </w:tc>
        <w:tc>
          <w:tcPr>
            <w:tcW w:w="907" w:type="dxa"/>
          </w:tcPr>
          <w:p w14:paraId="61A1E502" w14:textId="77777777" w:rsidR="000801F4" w:rsidRDefault="00000000">
            <w:pPr>
              <w:spacing w:before="30" w:after="30"/>
              <w:jc w:val="right"/>
              <w:rPr>
                <w:sz w:val="17"/>
                <w:szCs w:val="17"/>
              </w:rPr>
            </w:pPr>
            <w:r>
              <w:rPr>
                <w:sz w:val="17"/>
              </w:rPr>
              <w:t>–</w:t>
            </w:r>
          </w:p>
        </w:tc>
        <w:tc>
          <w:tcPr>
            <w:tcW w:w="1020" w:type="dxa"/>
          </w:tcPr>
          <w:p w14:paraId="1ADB7A09" w14:textId="77777777" w:rsidR="000801F4" w:rsidRDefault="00000000">
            <w:pPr>
              <w:spacing w:before="30" w:after="30"/>
              <w:jc w:val="right"/>
              <w:rPr>
                <w:sz w:val="17"/>
                <w:szCs w:val="17"/>
              </w:rPr>
            </w:pPr>
            <w:r>
              <w:rPr>
                <w:sz w:val="17"/>
              </w:rPr>
              <w:t>1,832</w:t>
            </w:r>
          </w:p>
        </w:tc>
      </w:tr>
      <w:tr w:rsidR="000801F4" w14:paraId="2A395952" w14:textId="77777777">
        <w:trPr>
          <w:cantSplit/>
          <w:jc w:val="center"/>
        </w:trPr>
        <w:tc>
          <w:tcPr>
            <w:tcW w:w="2041" w:type="dxa"/>
          </w:tcPr>
          <w:p w14:paraId="2C67A06E" w14:textId="77777777" w:rsidR="000801F4" w:rsidRDefault="00000000">
            <w:pPr>
              <w:spacing w:before="30" w:after="30"/>
              <w:rPr>
                <w:sz w:val="17"/>
                <w:szCs w:val="17"/>
              </w:rPr>
            </w:pPr>
            <w:r>
              <w:rPr>
                <w:sz w:val="17"/>
              </w:rPr>
              <w:t>Al Aynayn</w:t>
            </w:r>
          </w:p>
        </w:tc>
        <w:tc>
          <w:tcPr>
            <w:tcW w:w="1134" w:type="dxa"/>
          </w:tcPr>
          <w:p w14:paraId="1E8256C8" w14:textId="77777777" w:rsidR="000801F4" w:rsidRDefault="00000000">
            <w:pPr>
              <w:spacing w:before="30" w:after="30"/>
              <w:jc w:val="right"/>
              <w:rPr>
                <w:sz w:val="17"/>
                <w:szCs w:val="17"/>
              </w:rPr>
            </w:pPr>
            <w:r>
              <w:rPr>
                <w:sz w:val="17"/>
              </w:rPr>
              <w:t>4,554</w:t>
            </w:r>
          </w:p>
        </w:tc>
        <w:tc>
          <w:tcPr>
            <w:tcW w:w="1361" w:type="dxa"/>
          </w:tcPr>
          <w:p w14:paraId="094800B0" w14:textId="77777777" w:rsidR="000801F4" w:rsidRDefault="00000000">
            <w:pPr>
              <w:spacing w:before="30" w:after="30"/>
              <w:jc w:val="right"/>
              <w:rPr>
                <w:sz w:val="17"/>
                <w:szCs w:val="17"/>
              </w:rPr>
            </w:pPr>
            <w:r>
              <w:rPr>
                <w:sz w:val="17"/>
              </w:rPr>
              <w:t>747</w:t>
            </w:r>
          </w:p>
        </w:tc>
        <w:tc>
          <w:tcPr>
            <w:tcW w:w="1474" w:type="dxa"/>
          </w:tcPr>
          <w:p w14:paraId="2A4F2519" w14:textId="77777777" w:rsidR="000801F4" w:rsidRDefault="00000000">
            <w:pPr>
              <w:spacing w:before="30" w:after="30"/>
              <w:jc w:val="right"/>
              <w:rPr>
                <w:sz w:val="17"/>
                <w:szCs w:val="17"/>
              </w:rPr>
            </w:pPr>
            <w:r>
              <w:rPr>
                <w:sz w:val="17"/>
              </w:rPr>
              <w:t>164</w:t>
            </w:r>
          </w:p>
        </w:tc>
        <w:tc>
          <w:tcPr>
            <w:tcW w:w="1361" w:type="dxa"/>
          </w:tcPr>
          <w:p w14:paraId="394EFCA9" w14:textId="77777777" w:rsidR="000801F4" w:rsidRDefault="00000000">
            <w:pPr>
              <w:spacing w:before="30" w:after="30"/>
              <w:jc w:val="right"/>
              <w:rPr>
                <w:sz w:val="17"/>
                <w:szCs w:val="17"/>
              </w:rPr>
            </w:pPr>
            <w:r>
              <w:rPr>
                <w:sz w:val="17"/>
              </w:rPr>
              <w:t>105</w:t>
            </w:r>
          </w:p>
        </w:tc>
        <w:tc>
          <w:tcPr>
            <w:tcW w:w="907" w:type="dxa"/>
          </w:tcPr>
          <w:p w14:paraId="263FAB4C" w14:textId="77777777" w:rsidR="000801F4" w:rsidRDefault="00000000">
            <w:pPr>
              <w:spacing w:before="30" w:after="30"/>
              <w:jc w:val="right"/>
              <w:rPr>
                <w:sz w:val="17"/>
                <w:szCs w:val="17"/>
              </w:rPr>
            </w:pPr>
            <w:r>
              <w:rPr>
                <w:sz w:val="17"/>
              </w:rPr>
              <w:t>–</w:t>
            </w:r>
          </w:p>
        </w:tc>
        <w:tc>
          <w:tcPr>
            <w:tcW w:w="1020" w:type="dxa"/>
          </w:tcPr>
          <w:p w14:paraId="739B5C85" w14:textId="77777777" w:rsidR="000801F4" w:rsidRDefault="00000000">
            <w:pPr>
              <w:spacing w:before="30" w:after="30"/>
              <w:jc w:val="right"/>
              <w:rPr>
                <w:sz w:val="17"/>
                <w:szCs w:val="17"/>
              </w:rPr>
            </w:pPr>
            <w:r>
              <w:rPr>
                <w:sz w:val="17"/>
              </w:rPr>
              <w:t>780</w:t>
            </w:r>
          </w:p>
        </w:tc>
      </w:tr>
      <w:tr w:rsidR="000801F4" w14:paraId="49C7C00A" w14:textId="77777777">
        <w:trPr>
          <w:cantSplit/>
          <w:jc w:val="center"/>
        </w:trPr>
        <w:tc>
          <w:tcPr>
            <w:tcW w:w="2041" w:type="dxa"/>
          </w:tcPr>
          <w:p w14:paraId="75247421" w14:textId="77777777" w:rsidR="000801F4" w:rsidRDefault="00000000">
            <w:pPr>
              <w:spacing w:before="30" w:after="30"/>
              <w:rPr>
                <w:sz w:val="17"/>
                <w:szCs w:val="17"/>
              </w:rPr>
            </w:pPr>
            <w:r>
              <w:rPr>
                <w:sz w:val="17"/>
              </w:rPr>
              <w:t>Al Wahrah</w:t>
            </w:r>
          </w:p>
        </w:tc>
        <w:tc>
          <w:tcPr>
            <w:tcW w:w="1134" w:type="dxa"/>
          </w:tcPr>
          <w:p w14:paraId="128811EC" w14:textId="77777777" w:rsidR="000801F4" w:rsidRDefault="00000000">
            <w:pPr>
              <w:spacing w:before="30" w:after="30"/>
              <w:jc w:val="right"/>
              <w:rPr>
                <w:sz w:val="17"/>
                <w:szCs w:val="17"/>
              </w:rPr>
            </w:pPr>
            <w:r>
              <w:rPr>
                <w:sz w:val="17"/>
              </w:rPr>
              <w:t>3,351</w:t>
            </w:r>
          </w:p>
        </w:tc>
        <w:tc>
          <w:tcPr>
            <w:tcW w:w="1361" w:type="dxa"/>
          </w:tcPr>
          <w:p w14:paraId="09244EFF" w14:textId="77777777" w:rsidR="000801F4" w:rsidRDefault="00000000">
            <w:pPr>
              <w:spacing w:before="30" w:after="30"/>
              <w:jc w:val="right"/>
              <w:rPr>
                <w:sz w:val="17"/>
                <w:szCs w:val="17"/>
              </w:rPr>
            </w:pPr>
            <w:r>
              <w:rPr>
                <w:sz w:val="17"/>
              </w:rPr>
              <w:t>550</w:t>
            </w:r>
          </w:p>
        </w:tc>
        <w:tc>
          <w:tcPr>
            <w:tcW w:w="1474" w:type="dxa"/>
          </w:tcPr>
          <w:p w14:paraId="50F75252" w14:textId="77777777" w:rsidR="000801F4" w:rsidRDefault="00000000">
            <w:pPr>
              <w:spacing w:before="30" w:after="30"/>
              <w:jc w:val="right"/>
              <w:rPr>
                <w:sz w:val="17"/>
                <w:szCs w:val="17"/>
              </w:rPr>
            </w:pPr>
            <w:r>
              <w:rPr>
                <w:sz w:val="17"/>
              </w:rPr>
              <w:t>121</w:t>
            </w:r>
          </w:p>
        </w:tc>
        <w:tc>
          <w:tcPr>
            <w:tcW w:w="1361" w:type="dxa"/>
          </w:tcPr>
          <w:p w14:paraId="3B1DEAC8" w14:textId="77777777" w:rsidR="000801F4" w:rsidRDefault="00000000">
            <w:pPr>
              <w:spacing w:before="30" w:after="30"/>
              <w:jc w:val="right"/>
              <w:rPr>
                <w:sz w:val="17"/>
                <w:szCs w:val="17"/>
              </w:rPr>
            </w:pPr>
            <w:r>
              <w:rPr>
                <w:sz w:val="17"/>
              </w:rPr>
              <w:t>77</w:t>
            </w:r>
          </w:p>
        </w:tc>
        <w:tc>
          <w:tcPr>
            <w:tcW w:w="907" w:type="dxa"/>
          </w:tcPr>
          <w:p w14:paraId="05C4D014" w14:textId="77777777" w:rsidR="000801F4" w:rsidRDefault="00000000">
            <w:pPr>
              <w:spacing w:before="30" w:after="30"/>
              <w:jc w:val="right"/>
              <w:rPr>
                <w:sz w:val="17"/>
                <w:szCs w:val="17"/>
              </w:rPr>
            </w:pPr>
            <w:r>
              <w:rPr>
                <w:sz w:val="17"/>
              </w:rPr>
              <w:t>–</w:t>
            </w:r>
          </w:p>
        </w:tc>
        <w:tc>
          <w:tcPr>
            <w:tcW w:w="1020" w:type="dxa"/>
          </w:tcPr>
          <w:p w14:paraId="6A6F4570" w14:textId="77777777" w:rsidR="000801F4" w:rsidRDefault="00000000">
            <w:pPr>
              <w:spacing w:before="30" w:after="30"/>
              <w:jc w:val="right"/>
              <w:rPr>
                <w:sz w:val="17"/>
                <w:szCs w:val="17"/>
              </w:rPr>
            </w:pPr>
            <w:r>
              <w:rPr>
                <w:sz w:val="17"/>
              </w:rPr>
              <w:t>574</w:t>
            </w:r>
          </w:p>
        </w:tc>
      </w:tr>
      <w:tr w:rsidR="000801F4" w14:paraId="7BA57C90" w14:textId="77777777">
        <w:trPr>
          <w:cantSplit/>
          <w:jc w:val="center"/>
        </w:trPr>
        <w:tc>
          <w:tcPr>
            <w:tcW w:w="2041" w:type="dxa"/>
          </w:tcPr>
          <w:p w14:paraId="0F1F1E1F" w14:textId="77777777" w:rsidR="000801F4" w:rsidRDefault="00000000">
            <w:pPr>
              <w:spacing w:before="30" w:after="30"/>
              <w:rPr>
                <w:sz w:val="17"/>
                <w:szCs w:val="17"/>
              </w:rPr>
            </w:pPr>
            <w:r>
              <w:rPr>
                <w:sz w:val="17"/>
              </w:rPr>
              <w:t>At Tayyib</w:t>
            </w:r>
          </w:p>
        </w:tc>
        <w:tc>
          <w:tcPr>
            <w:tcW w:w="1134" w:type="dxa"/>
          </w:tcPr>
          <w:p w14:paraId="37D3409D" w14:textId="77777777" w:rsidR="000801F4" w:rsidRDefault="00000000">
            <w:pPr>
              <w:spacing w:before="30" w:after="30"/>
              <w:jc w:val="right"/>
              <w:rPr>
                <w:sz w:val="17"/>
                <w:szCs w:val="17"/>
              </w:rPr>
            </w:pPr>
            <w:r>
              <w:rPr>
                <w:sz w:val="17"/>
              </w:rPr>
              <w:t>3,348</w:t>
            </w:r>
          </w:p>
        </w:tc>
        <w:tc>
          <w:tcPr>
            <w:tcW w:w="1361" w:type="dxa"/>
          </w:tcPr>
          <w:p w14:paraId="3E628719" w14:textId="77777777" w:rsidR="000801F4" w:rsidRDefault="00000000">
            <w:pPr>
              <w:spacing w:before="30" w:after="30"/>
              <w:jc w:val="right"/>
              <w:rPr>
                <w:sz w:val="17"/>
                <w:szCs w:val="17"/>
              </w:rPr>
            </w:pPr>
            <w:r>
              <w:rPr>
                <w:sz w:val="17"/>
              </w:rPr>
              <w:t>549</w:t>
            </w:r>
          </w:p>
        </w:tc>
        <w:tc>
          <w:tcPr>
            <w:tcW w:w="1474" w:type="dxa"/>
          </w:tcPr>
          <w:p w14:paraId="64E5AF88" w14:textId="77777777" w:rsidR="000801F4" w:rsidRDefault="00000000">
            <w:pPr>
              <w:spacing w:before="30" w:after="30"/>
              <w:jc w:val="right"/>
              <w:rPr>
                <w:sz w:val="17"/>
                <w:szCs w:val="17"/>
              </w:rPr>
            </w:pPr>
            <w:r>
              <w:rPr>
                <w:sz w:val="17"/>
              </w:rPr>
              <w:t>121</w:t>
            </w:r>
          </w:p>
        </w:tc>
        <w:tc>
          <w:tcPr>
            <w:tcW w:w="1361" w:type="dxa"/>
          </w:tcPr>
          <w:p w14:paraId="5A8BF25C" w14:textId="77777777" w:rsidR="000801F4" w:rsidRDefault="00000000">
            <w:pPr>
              <w:spacing w:before="30" w:after="30"/>
              <w:jc w:val="right"/>
              <w:rPr>
                <w:sz w:val="17"/>
                <w:szCs w:val="17"/>
              </w:rPr>
            </w:pPr>
            <w:r>
              <w:rPr>
                <w:sz w:val="17"/>
              </w:rPr>
              <w:t>77</w:t>
            </w:r>
          </w:p>
        </w:tc>
        <w:tc>
          <w:tcPr>
            <w:tcW w:w="907" w:type="dxa"/>
          </w:tcPr>
          <w:p w14:paraId="45DD9A39" w14:textId="77777777" w:rsidR="000801F4" w:rsidRDefault="00000000">
            <w:pPr>
              <w:spacing w:before="30" w:after="30"/>
              <w:jc w:val="right"/>
              <w:rPr>
                <w:sz w:val="17"/>
                <w:szCs w:val="17"/>
              </w:rPr>
            </w:pPr>
            <w:r>
              <w:rPr>
                <w:sz w:val="17"/>
              </w:rPr>
              <w:t>419</w:t>
            </w:r>
          </w:p>
        </w:tc>
        <w:tc>
          <w:tcPr>
            <w:tcW w:w="1020" w:type="dxa"/>
          </w:tcPr>
          <w:p w14:paraId="61725EA3" w14:textId="77777777" w:rsidR="000801F4" w:rsidRDefault="00000000">
            <w:pPr>
              <w:spacing w:before="30" w:after="30"/>
              <w:jc w:val="right"/>
              <w:rPr>
                <w:sz w:val="17"/>
                <w:szCs w:val="17"/>
              </w:rPr>
            </w:pPr>
            <w:r>
              <w:rPr>
                <w:sz w:val="17"/>
              </w:rPr>
              <w:t>799</w:t>
            </w:r>
          </w:p>
        </w:tc>
      </w:tr>
      <w:tr w:rsidR="000801F4" w14:paraId="0F28BA8A" w14:textId="77777777">
        <w:trPr>
          <w:cantSplit/>
          <w:jc w:val="center"/>
        </w:trPr>
        <w:tc>
          <w:tcPr>
            <w:tcW w:w="2041" w:type="dxa"/>
          </w:tcPr>
          <w:p w14:paraId="16A888FD" w14:textId="77777777" w:rsidR="000801F4" w:rsidRDefault="00000000">
            <w:pPr>
              <w:spacing w:before="30" w:after="30"/>
              <w:rPr>
                <w:sz w:val="17"/>
                <w:szCs w:val="17"/>
              </w:rPr>
            </w:pPr>
            <w:r>
              <w:rPr>
                <w:sz w:val="17"/>
              </w:rPr>
              <w:t>Al Jibayyah</w:t>
            </w:r>
          </w:p>
        </w:tc>
        <w:tc>
          <w:tcPr>
            <w:tcW w:w="1134" w:type="dxa"/>
          </w:tcPr>
          <w:p w14:paraId="5A9C224F" w14:textId="77777777" w:rsidR="000801F4" w:rsidRDefault="00000000">
            <w:pPr>
              <w:spacing w:before="30" w:after="30"/>
              <w:jc w:val="right"/>
              <w:rPr>
                <w:sz w:val="17"/>
                <w:szCs w:val="17"/>
              </w:rPr>
            </w:pPr>
            <w:r>
              <w:rPr>
                <w:sz w:val="17"/>
              </w:rPr>
              <w:t>2,686</w:t>
            </w:r>
          </w:p>
        </w:tc>
        <w:tc>
          <w:tcPr>
            <w:tcW w:w="1361" w:type="dxa"/>
          </w:tcPr>
          <w:p w14:paraId="32DD06B8" w14:textId="77777777" w:rsidR="000801F4" w:rsidRDefault="00000000">
            <w:pPr>
              <w:spacing w:before="30" w:after="30"/>
              <w:jc w:val="right"/>
              <w:rPr>
                <w:sz w:val="17"/>
                <w:szCs w:val="17"/>
              </w:rPr>
            </w:pPr>
            <w:r>
              <w:rPr>
                <w:sz w:val="17"/>
              </w:rPr>
              <w:t>440</w:t>
            </w:r>
          </w:p>
        </w:tc>
        <w:tc>
          <w:tcPr>
            <w:tcW w:w="1474" w:type="dxa"/>
          </w:tcPr>
          <w:p w14:paraId="64578866" w14:textId="77777777" w:rsidR="000801F4" w:rsidRDefault="00000000">
            <w:pPr>
              <w:spacing w:before="30" w:after="30"/>
              <w:jc w:val="right"/>
              <w:rPr>
                <w:sz w:val="17"/>
                <w:szCs w:val="17"/>
              </w:rPr>
            </w:pPr>
            <w:r>
              <w:rPr>
                <w:sz w:val="17"/>
              </w:rPr>
              <w:t>97</w:t>
            </w:r>
          </w:p>
        </w:tc>
        <w:tc>
          <w:tcPr>
            <w:tcW w:w="1361" w:type="dxa"/>
          </w:tcPr>
          <w:p w14:paraId="0D189CCE" w14:textId="77777777" w:rsidR="000801F4" w:rsidRDefault="00000000">
            <w:pPr>
              <w:spacing w:before="30" w:after="30"/>
              <w:jc w:val="right"/>
              <w:rPr>
                <w:sz w:val="17"/>
                <w:szCs w:val="17"/>
              </w:rPr>
            </w:pPr>
            <w:r>
              <w:rPr>
                <w:sz w:val="17"/>
              </w:rPr>
              <w:t>62</w:t>
            </w:r>
          </w:p>
        </w:tc>
        <w:tc>
          <w:tcPr>
            <w:tcW w:w="907" w:type="dxa"/>
          </w:tcPr>
          <w:p w14:paraId="044445F5" w14:textId="77777777" w:rsidR="000801F4" w:rsidRDefault="00000000">
            <w:pPr>
              <w:spacing w:before="30" w:after="30"/>
              <w:jc w:val="right"/>
              <w:rPr>
                <w:sz w:val="17"/>
                <w:szCs w:val="17"/>
              </w:rPr>
            </w:pPr>
            <w:r>
              <w:rPr>
                <w:sz w:val="17"/>
              </w:rPr>
              <w:t>–</w:t>
            </w:r>
          </w:p>
        </w:tc>
        <w:tc>
          <w:tcPr>
            <w:tcW w:w="1020" w:type="dxa"/>
          </w:tcPr>
          <w:p w14:paraId="4A3C878B" w14:textId="77777777" w:rsidR="000801F4" w:rsidRDefault="00000000">
            <w:pPr>
              <w:spacing w:before="30" w:after="30"/>
              <w:jc w:val="right"/>
              <w:rPr>
                <w:sz w:val="17"/>
                <w:szCs w:val="17"/>
              </w:rPr>
            </w:pPr>
            <w:r>
              <w:rPr>
                <w:sz w:val="17"/>
              </w:rPr>
              <w:t>460</w:t>
            </w:r>
          </w:p>
        </w:tc>
      </w:tr>
      <w:tr w:rsidR="000801F4" w14:paraId="3508907B" w14:textId="77777777">
        <w:trPr>
          <w:cantSplit/>
          <w:jc w:val="center"/>
        </w:trPr>
        <w:tc>
          <w:tcPr>
            <w:tcW w:w="2041" w:type="dxa"/>
          </w:tcPr>
          <w:p w14:paraId="2888E7D9" w14:textId="77777777" w:rsidR="000801F4" w:rsidRDefault="00000000">
            <w:pPr>
              <w:spacing w:before="30" w:after="30"/>
              <w:rPr>
                <w:sz w:val="17"/>
                <w:szCs w:val="17"/>
              </w:rPr>
            </w:pPr>
            <w:r>
              <w:rPr>
                <w:sz w:val="17"/>
              </w:rPr>
              <w:t>Bat</w:t>
            </w:r>
          </w:p>
        </w:tc>
        <w:tc>
          <w:tcPr>
            <w:tcW w:w="1134" w:type="dxa"/>
          </w:tcPr>
          <w:p w14:paraId="27332DA6" w14:textId="77777777" w:rsidR="000801F4" w:rsidRDefault="00000000">
            <w:pPr>
              <w:spacing w:before="30" w:after="30"/>
              <w:jc w:val="right"/>
              <w:rPr>
                <w:sz w:val="17"/>
                <w:szCs w:val="17"/>
              </w:rPr>
            </w:pPr>
            <w:r>
              <w:rPr>
                <w:sz w:val="17"/>
              </w:rPr>
              <w:t>2,557</w:t>
            </w:r>
          </w:p>
        </w:tc>
        <w:tc>
          <w:tcPr>
            <w:tcW w:w="1361" w:type="dxa"/>
          </w:tcPr>
          <w:p w14:paraId="716B0D85" w14:textId="77777777" w:rsidR="000801F4" w:rsidRDefault="00000000">
            <w:pPr>
              <w:spacing w:before="30" w:after="30"/>
              <w:jc w:val="right"/>
              <w:rPr>
                <w:sz w:val="17"/>
                <w:szCs w:val="17"/>
              </w:rPr>
            </w:pPr>
            <w:r>
              <w:rPr>
                <w:sz w:val="17"/>
              </w:rPr>
              <w:t>419</w:t>
            </w:r>
          </w:p>
        </w:tc>
        <w:tc>
          <w:tcPr>
            <w:tcW w:w="1474" w:type="dxa"/>
          </w:tcPr>
          <w:p w14:paraId="32F2ADD0" w14:textId="77777777" w:rsidR="000801F4" w:rsidRDefault="00000000">
            <w:pPr>
              <w:spacing w:before="30" w:after="30"/>
              <w:jc w:val="right"/>
              <w:rPr>
                <w:sz w:val="17"/>
                <w:szCs w:val="17"/>
              </w:rPr>
            </w:pPr>
            <w:r>
              <w:rPr>
                <w:sz w:val="17"/>
              </w:rPr>
              <w:t>92</w:t>
            </w:r>
          </w:p>
        </w:tc>
        <w:tc>
          <w:tcPr>
            <w:tcW w:w="1361" w:type="dxa"/>
          </w:tcPr>
          <w:p w14:paraId="2302E034" w14:textId="77777777" w:rsidR="000801F4" w:rsidRDefault="00000000">
            <w:pPr>
              <w:spacing w:before="30" w:after="30"/>
              <w:jc w:val="right"/>
              <w:rPr>
                <w:sz w:val="17"/>
                <w:szCs w:val="17"/>
              </w:rPr>
            </w:pPr>
            <w:r>
              <w:rPr>
                <w:sz w:val="17"/>
              </w:rPr>
              <w:t>59</w:t>
            </w:r>
          </w:p>
        </w:tc>
        <w:tc>
          <w:tcPr>
            <w:tcW w:w="907" w:type="dxa"/>
          </w:tcPr>
          <w:p w14:paraId="405FE3FC" w14:textId="77777777" w:rsidR="000801F4" w:rsidRDefault="00000000">
            <w:pPr>
              <w:spacing w:before="30" w:after="30"/>
              <w:jc w:val="right"/>
              <w:rPr>
                <w:sz w:val="17"/>
                <w:szCs w:val="17"/>
              </w:rPr>
            </w:pPr>
            <w:r>
              <w:rPr>
                <w:sz w:val="17"/>
              </w:rPr>
              <w:t>–</w:t>
            </w:r>
          </w:p>
        </w:tc>
        <w:tc>
          <w:tcPr>
            <w:tcW w:w="1020" w:type="dxa"/>
          </w:tcPr>
          <w:p w14:paraId="39BA241F" w14:textId="77777777" w:rsidR="000801F4" w:rsidRDefault="00000000">
            <w:pPr>
              <w:spacing w:before="30" w:after="30"/>
              <w:jc w:val="right"/>
              <w:rPr>
                <w:sz w:val="17"/>
                <w:szCs w:val="17"/>
              </w:rPr>
            </w:pPr>
            <w:r>
              <w:rPr>
                <w:sz w:val="17"/>
              </w:rPr>
              <w:t>438</w:t>
            </w:r>
          </w:p>
        </w:tc>
      </w:tr>
      <w:tr w:rsidR="000801F4" w14:paraId="00878419" w14:textId="77777777">
        <w:trPr>
          <w:cantSplit/>
          <w:jc w:val="center"/>
        </w:trPr>
        <w:tc>
          <w:tcPr>
            <w:tcW w:w="2041" w:type="dxa"/>
          </w:tcPr>
          <w:p w14:paraId="249B82A5" w14:textId="77777777" w:rsidR="000801F4" w:rsidRDefault="00000000">
            <w:pPr>
              <w:spacing w:before="30" w:after="30"/>
              <w:rPr>
                <w:sz w:val="17"/>
                <w:szCs w:val="17"/>
              </w:rPr>
            </w:pPr>
            <w:r>
              <w:rPr>
                <w:sz w:val="17"/>
              </w:rPr>
              <w:t>Ad Dibayshi</w:t>
            </w:r>
          </w:p>
        </w:tc>
        <w:tc>
          <w:tcPr>
            <w:tcW w:w="1134" w:type="dxa"/>
          </w:tcPr>
          <w:p w14:paraId="7CEFC41C" w14:textId="77777777" w:rsidR="000801F4" w:rsidRDefault="00000000">
            <w:pPr>
              <w:spacing w:before="30" w:after="30"/>
              <w:jc w:val="right"/>
              <w:rPr>
                <w:sz w:val="17"/>
                <w:szCs w:val="17"/>
              </w:rPr>
            </w:pPr>
            <w:r>
              <w:rPr>
                <w:sz w:val="17"/>
              </w:rPr>
              <w:t>2,724</w:t>
            </w:r>
          </w:p>
        </w:tc>
        <w:tc>
          <w:tcPr>
            <w:tcW w:w="1361" w:type="dxa"/>
          </w:tcPr>
          <w:p w14:paraId="15437404" w14:textId="77777777" w:rsidR="000801F4" w:rsidRDefault="00000000">
            <w:pPr>
              <w:spacing w:before="30" w:after="30"/>
              <w:jc w:val="right"/>
              <w:rPr>
                <w:sz w:val="17"/>
                <w:szCs w:val="17"/>
              </w:rPr>
            </w:pPr>
            <w:r>
              <w:rPr>
                <w:sz w:val="17"/>
              </w:rPr>
              <w:t>447</w:t>
            </w:r>
          </w:p>
        </w:tc>
        <w:tc>
          <w:tcPr>
            <w:tcW w:w="1474" w:type="dxa"/>
          </w:tcPr>
          <w:p w14:paraId="57C66B15" w14:textId="77777777" w:rsidR="000801F4" w:rsidRDefault="00000000">
            <w:pPr>
              <w:spacing w:before="30" w:after="30"/>
              <w:jc w:val="right"/>
              <w:rPr>
                <w:sz w:val="17"/>
                <w:szCs w:val="17"/>
              </w:rPr>
            </w:pPr>
            <w:r>
              <w:rPr>
                <w:sz w:val="17"/>
              </w:rPr>
              <w:t>98</w:t>
            </w:r>
          </w:p>
        </w:tc>
        <w:tc>
          <w:tcPr>
            <w:tcW w:w="1361" w:type="dxa"/>
          </w:tcPr>
          <w:p w14:paraId="7206F638" w14:textId="77777777" w:rsidR="000801F4" w:rsidRDefault="00000000">
            <w:pPr>
              <w:spacing w:before="30" w:after="30"/>
              <w:jc w:val="right"/>
              <w:rPr>
                <w:sz w:val="17"/>
                <w:szCs w:val="17"/>
              </w:rPr>
            </w:pPr>
            <w:r>
              <w:rPr>
                <w:sz w:val="17"/>
              </w:rPr>
              <w:t>63</w:t>
            </w:r>
          </w:p>
        </w:tc>
        <w:tc>
          <w:tcPr>
            <w:tcW w:w="907" w:type="dxa"/>
          </w:tcPr>
          <w:p w14:paraId="1020AA46" w14:textId="77777777" w:rsidR="000801F4" w:rsidRDefault="00000000">
            <w:pPr>
              <w:spacing w:before="30" w:after="30"/>
              <w:jc w:val="right"/>
              <w:rPr>
                <w:sz w:val="17"/>
                <w:szCs w:val="17"/>
              </w:rPr>
            </w:pPr>
            <w:r>
              <w:rPr>
                <w:sz w:val="17"/>
              </w:rPr>
              <w:t>27</w:t>
            </w:r>
          </w:p>
        </w:tc>
        <w:tc>
          <w:tcPr>
            <w:tcW w:w="1020" w:type="dxa"/>
          </w:tcPr>
          <w:p w14:paraId="5030F082" w14:textId="77777777" w:rsidR="000801F4" w:rsidRDefault="00000000">
            <w:pPr>
              <w:spacing w:before="30" w:after="30"/>
              <w:jc w:val="right"/>
              <w:rPr>
                <w:sz w:val="17"/>
                <w:szCs w:val="17"/>
              </w:rPr>
            </w:pPr>
            <w:r>
              <w:rPr>
                <w:sz w:val="17"/>
              </w:rPr>
              <w:t>481</w:t>
            </w:r>
          </w:p>
        </w:tc>
      </w:tr>
      <w:tr w:rsidR="000801F4" w14:paraId="75DB1D6D" w14:textId="77777777">
        <w:trPr>
          <w:cantSplit/>
          <w:jc w:val="center"/>
        </w:trPr>
        <w:tc>
          <w:tcPr>
            <w:tcW w:w="2041" w:type="dxa"/>
          </w:tcPr>
          <w:p w14:paraId="69E35087" w14:textId="77777777" w:rsidR="000801F4" w:rsidRDefault="00000000">
            <w:pPr>
              <w:spacing w:before="30" w:after="30"/>
              <w:rPr>
                <w:sz w:val="17"/>
                <w:szCs w:val="17"/>
              </w:rPr>
            </w:pPr>
            <w:r>
              <w:rPr>
                <w:sz w:val="17"/>
              </w:rPr>
              <w:t>Tanam</w:t>
            </w:r>
          </w:p>
        </w:tc>
        <w:tc>
          <w:tcPr>
            <w:tcW w:w="1134" w:type="dxa"/>
          </w:tcPr>
          <w:p w14:paraId="509533A5" w14:textId="77777777" w:rsidR="000801F4" w:rsidRDefault="00000000">
            <w:pPr>
              <w:spacing w:before="30" w:after="30"/>
              <w:jc w:val="right"/>
              <w:rPr>
                <w:sz w:val="17"/>
                <w:szCs w:val="17"/>
              </w:rPr>
            </w:pPr>
            <w:r>
              <w:rPr>
                <w:sz w:val="17"/>
              </w:rPr>
              <w:t>2,116</w:t>
            </w:r>
          </w:p>
        </w:tc>
        <w:tc>
          <w:tcPr>
            <w:tcW w:w="1361" w:type="dxa"/>
          </w:tcPr>
          <w:p w14:paraId="06EB15C4" w14:textId="77777777" w:rsidR="000801F4" w:rsidRDefault="00000000">
            <w:pPr>
              <w:spacing w:before="30" w:after="30"/>
              <w:jc w:val="right"/>
              <w:rPr>
                <w:sz w:val="17"/>
                <w:szCs w:val="17"/>
              </w:rPr>
            </w:pPr>
            <w:r>
              <w:rPr>
                <w:sz w:val="17"/>
              </w:rPr>
              <w:t>347</w:t>
            </w:r>
          </w:p>
        </w:tc>
        <w:tc>
          <w:tcPr>
            <w:tcW w:w="1474" w:type="dxa"/>
          </w:tcPr>
          <w:p w14:paraId="03AEA4FF" w14:textId="77777777" w:rsidR="000801F4" w:rsidRDefault="00000000">
            <w:pPr>
              <w:spacing w:before="30" w:after="30"/>
              <w:jc w:val="right"/>
              <w:rPr>
                <w:sz w:val="17"/>
                <w:szCs w:val="17"/>
              </w:rPr>
            </w:pPr>
            <w:r>
              <w:rPr>
                <w:sz w:val="17"/>
              </w:rPr>
              <w:t>76</w:t>
            </w:r>
          </w:p>
        </w:tc>
        <w:tc>
          <w:tcPr>
            <w:tcW w:w="1361" w:type="dxa"/>
          </w:tcPr>
          <w:p w14:paraId="5DFC853B" w14:textId="77777777" w:rsidR="000801F4" w:rsidRDefault="00000000">
            <w:pPr>
              <w:spacing w:before="30" w:after="30"/>
              <w:jc w:val="right"/>
              <w:rPr>
                <w:sz w:val="17"/>
                <w:szCs w:val="17"/>
              </w:rPr>
            </w:pPr>
            <w:r>
              <w:rPr>
                <w:sz w:val="17"/>
              </w:rPr>
              <w:t>49</w:t>
            </w:r>
          </w:p>
        </w:tc>
        <w:tc>
          <w:tcPr>
            <w:tcW w:w="907" w:type="dxa"/>
          </w:tcPr>
          <w:p w14:paraId="3B9003EC" w14:textId="77777777" w:rsidR="000801F4" w:rsidRDefault="00000000">
            <w:pPr>
              <w:spacing w:before="30" w:after="30"/>
              <w:jc w:val="right"/>
              <w:rPr>
                <w:sz w:val="17"/>
                <w:szCs w:val="17"/>
              </w:rPr>
            </w:pPr>
            <w:r>
              <w:rPr>
                <w:sz w:val="17"/>
              </w:rPr>
              <w:t>105</w:t>
            </w:r>
          </w:p>
        </w:tc>
        <w:tc>
          <w:tcPr>
            <w:tcW w:w="1020" w:type="dxa"/>
          </w:tcPr>
          <w:p w14:paraId="1EF34642" w14:textId="77777777" w:rsidR="000801F4" w:rsidRDefault="00000000">
            <w:pPr>
              <w:spacing w:before="30" w:after="30"/>
              <w:jc w:val="right"/>
              <w:rPr>
                <w:sz w:val="17"/>
                <w:szCs w:val="17"/>
              </w:rPr>
            </w:pPr>
            <w:r>
              <w:rPr>
                <w:sz w:val="17"/>
              </w:rPr>
              <w:t>419</w:t>
            </w:r>
          </w:p>
        </w:tc>
      </w:tr>
      <w:tr w:rsidR="000801F4" w14:paraId="7D6614E5" w14:textId="77777777">
        <w:trPr>
          <w:cantSplit/>
          <w:jc w:val="center"/>
        </w:trPr>
        <w:tc>
          <w:tcPr>
            <w:tcW w:w="2041" w:type="dxa"/>
          </w:tcPr>
          <w:p w14:paraId="7204DB6D" w14:textId="77777777" w:rsidR="000801F4" w:rsidRDefault="00000000">
            <w:pPr>
              <w:spacing w:before="30" w:after="30"/>
              <w:rPr>
                <w:sz w:val="17"/>
                <w:szCs w:val="17"/>
              </w:rPr>
            </w:pPr>
            <w:r>
              <w:rPr>
                <w:sz w:val="17"/>
              </w:rPr>
              <w:t>Suwayda al Ma</w:t>
            </w:r>
          </w:p>
        </w:tc>
        <w:tc>
          <w:tcPr>
            <w:tcW w:w="1134" w:type="dxa"/>
          </w:tcPr>
          <w:p w14:paraId="3F62D61D" w14:textId="77777777" w:rsidR="000801F4" w:rsidRDefault="00000000">
            <w:pPr>
              <w:spacing w:before="30" w:after="30"/>
              <w:jc w:val="right"/>
              <w:rPr>
                <w:sz w:val="17"/>
                <w:szCs w:val="17"/>
              </w:rPr>
            </w:pPr>
            <w:r>
              <w:rPr>
                <w:sz w:val="17"/>
              </w:rPr>
              <w:t>1,559</w:t>
            </w:r>
          </w:p>
        </w:tc>
        <w:tc>
          <w:tcPr>
            <w:tcW w:w="1361" w:type="dxa"/>
          </w:tcPr>
          <w:p w14:paraId="4DBCF791" w14:textId="77777777" w:rsidR="000801F4" w:rsidRDefault="00000000">
            <w:pPr>
              <w:spacing w:before="30" w:after="30"/>
              <w:jc w:val="right"/>
              <w:rPr>
                <w:sz w:val="17"/>
                <w:szCs w:val="17"/>
              </w:rPr>
            </w:pPr>
            <w:r>
              <w:rPr>
                <w:sz w:val="17"/>
              </w:rPr>
              <w:t>256</w:t>
            </w:r>
          </w:p>
        </w:tc>
        <w:tc>
          <w:tcPr>
            <w:tcW w:w="1474" w:type="dxa"/>
          </w:tcPr>
          <w:p w14:paraId="65725821" w14:textId="77777777" w:rsidR="000801F4" w:rsidRDefault="00000000">
            <w:pPr>
              <w:spacing w:before="30" w:after="30"/>
              <w:jc w:val="right"/>
              <w:rPr>
                <w:sz w:val="17"/>
                <w:szCs w:val="17"/>
              </w:rPr>
            </w:pPr>
            <w:r>
              <w:rPr>
                <w:sz w:val="17"/>
              </w:rPr>
              <w:t>56</w:t>
            </w:r>
          </w:p>
        </w:tc>
        <w:tc>
          <w:tcPr>
            <w:tcW w:w="1361" w:type="dxa"/>
          </w:tcPr>
          <w:p w14:paraId="6EABDDC0" w14:textId="77777777" w:rsidR="000801F4" w:rsidRDefault="00000000">
            <w:pPr>
              <w:spacing w:before="30" w:after="30"/>
              <w:jc w:val="right"/>
              <w:rPr>
                <w:sz w:val="17"/>
                <w:szCs w:val="17"/>
              </w:rPr>
            </w:pPr>
            <w:r>
              <w:rPr>
                <w:sz w:val="17"/>
              </w:rPr>
              <w:t>36</w:t>
            </w:r>
          </w:p>
        </w:tc>
        <w:tc>
          <w:tcPr>
            <w:tcW w:w="907" w:type="dxa"/>
          </w:tcPr>
          <w:p w14:paraId="526700F1" w14:textId="77777777" w:rsidR="000801F4" w:rsidRDefault="00000000">
            <w:pPr>
              <w:spacing w:before="30" w:after="30"/>
              <w:jc w:val="right"/>
              <w:rPr>
                <w:sz w:val="17"/>
                <w:szCs w:val="17"/>
              </w:rPr>
            </w:pPr>
            <w:r>
              <w:rPr>
                <w:sz w:val="17"/>
              </w:rPr>
              <w:t>–</w:t>
            </w:r>
          </w:p>
        </w:tc>
        <w:tc>
          <w:tcPr>
            <w:tcW w:w="1020" w:type="dxa"/>
          </w:tcPr>
          <w:p w14:paraId="549BF07F" w14:textId="77777777" w:rsidR="000801F4" w:rsidRDefault="00000000">
            <w:pPr>
              <w:spacing w:before="30" w:after="30"/>
              <w:jc w:val="right"/>
              <w:rPr>
                <w:sz w:val="17"/>
                <w:szCs w:val="17"/>
              </w:rPr>
            </w:pPr>
            <w:r>
              <w:rPr>
                <w:sz w:val="17"/>
              </w:rPr>
              <w:t>267</w:t>
            </w:r>
          </w:p>
        </w:tc>
      </w:tr>
      <w:tr w:rsidR="000801F4" w14:paraId="218CC4EC" w14:textId="77777777">
        <w:trPr>
          <w:cantSplit/>
          <w:jc w:val="center"/>
        </w:trPr>
        <w:tc>
          <w:tcPr>
            <w:tcW w:w="2041" w:type="dxa"/>
          </w:tcPr>
          <w:p w14:paraId="503C9073" w14:textId="77777777" w:rsidR="000801F4" w:rsidRDefault="00000000">
            <w:pPr>
              <w:spacing w:before="30" w:after="30"/>
              <w:rPr>
                <w:sz w:val="17"/>
                <w:szCs w:val="17"/>
              </w:rPr>
            </w:pPr>
            <w:r>
              <w:rPr>
                <w:sz w:val="17"/>
              </w:rPr>
              <w:t>Hijar</w:t>
            </w:r>
          </w:p>
        </w:tc>
        <w:tc>
          <w:tcPr>
            <w:tcW w:w="1134" w:type="dxa"/>
          </w:tcPr>
          <w:p w14:paraId="3E7E5DF9" w14:textId="77777777" w:rsidR="000801F4" w:rsidRDefault="00000000">
            <w:pPr>
              <w:spacing w:before="30" w:after="30"/>
              <w:jc w:val="right"/>
              <w:rPr>
                <w:sz w:val="17"/>
                <w:szCs w:val="17"/>
              </w:rPr>
            </w:pPr>
            <w:r>
              <w:rPr>
                <w:sz w:val="17"/>
              </w:rPr>
              <w:t>1,408</w:t>
            </w:r>
          </w:p>
        </w:tc>
        <w:tc>
          <w:tcPr>
            <w:tcW w:w="1361" w:type="dxa"/>
          </w:tcPr>
          <w:p w14:paraId="10E7FD44" w14:textId="77777777" w:rsidR="000801F4" w:rsidRDefault="00000000">
            <w:pPr>
              <w:spacing w:before="30" w:after="30"/>
              <w:jc w:val="right"/>
              <w:rPr>
                <w:sz w:val="17"/>
                <w:szCs w:val="17"/>
              </w:rPr>
            </w:pPr>
            <w:r>
              <w:rPr>
                <w:sz w:val="17"/>
              </w:rPr>
              <w:t>231</w:t>
            </w:r>
          </w:p>
        </w:tc>
        <w:tc>
          <w:tcPr>
            <w:tcW w:w="1474" w:type="dxa"/>
          </w:tcPr>
          <w:p w14:paraId="2EEBCB15" w14:textId="77777777" w:rsidR="000801F4" w:rsidRDefault="00000000">
            <w:pPr>
              <w:spacing w:before="30" w:after="30"/>
              <w:jc w:val="right"/>
              <w:rPr>
                <w:sz w:val="17"/>
                <w:szCs w:val="17"/>
              </w:rPr>
            </w:pPr>
            <w:r>
              <w:rPr>
                <w:sz w:val="17"/>
              </w:rPr>
              <w:t>51</w:t>
            </w:r>
          </w:p>
        </w:tc>
        <w:tc>
          <w:tcPr>
            <w:tcW w:w="1361" w:type="dxa"/>
          </w:tcPr>
          <w:p w14:paraId="26DAB301" w14:textId="77777777" w:rsidR="000801F4" w:rsidRDefault="00000000">
            <w:pPr>
              <w:spacing w:before="30" w:after="30"/>
              <w:jc w:val="right"/>
              <w:rPr>
                <w:sz w:val="17"/>
                <w:szCs w:val="17"/>
              </w:rPr>
            </w:pPr>
            <w:r>
              <w:rPr>
                <w:sz w:val="17"/>
              </w:rPr>
              <w:t>32</w:t>
            </w:r>
          </w:p>
        </w:tc>
        <w:tc>
          <w:tcPr>
            <w:tcW w:w="907" w:type="dxa"/>
          </w:tcPr>
          <w:p w14:paraId="2F12070E" w14:textId="77777777" w:rsidR="000801F4" w:rsidRDefault="00000000">
            <w:pPr>
              <w:spacing w:before="30" w:after="30"/>
              <w:jc w:val="right"/>
              <w:rPr>
                <w:sz w:val="17"/>
                <w:szCs w:val="17"/>
              </w:rPr>
            </w:pPr>
            <w:r>
              <w:rPr>
                <w:sz w:val="17"/>
              </w:rPr>
              <w:t>–</w:t>
            </w:r>
          </w:p>
        </w:tc>
        <w:tc>
          <w:tcPr>
            <w:tcW w:w="1020" w:type="dxa"/>
          </w:tcPr>
          <w:p w14:paraId="61A567D2" w14:textId="77777777" w:rsidR="000801F4" w:rsidRDefault="00000000">
            <w:pPr>
              <w:spacing w:before="30" w:after="30"/>
              <w:jc w:val="right"/>
              <w:rPr>
                <w:sz w:val="17"/>
                <w:szCs w:val="17"/>
              </w:rPr>
            </w:pPr>
            <w:r>
              <w:rPr>
                <w:sz w:val="17"/>
              </w:rPr>
              <w:t>241</w:t>
            </w:r>
          </w:p>
        </w:tc>
      </w:tr>
      <w:tr w:rsidR="000801F4" w14:paraId="6C57E926" w14:textId="77777777">
        <w:trPr>
          <w:cantSplit/>
          <w:jc w:val="center"/>
        </w:trPr>
        <w:tc>
          <w:tcPr>
            <w:tcW w:w="2041" w:type="dxa"/>
          </w:tcPr>
          <w:p w14:paraId="306B5F36" w14:textId="77777777" w:rsidR="000801F4" w:rsidRDefault="00000000">
            <w:pPr>
              <w:spacing w:before="30" w:after="30"/>
              <w:rPr>
                <w:sz w:val="17"/>
                <w:szCs w:val="17"/>
              </w:rPr>
            </w:pPr>
            <w:r>
              <w:rPr>
                <w:sz w:val="17"/>
              </w:rPr>
              <w:t>Al Ghubayrah</w:t>
            </w:r>
          </w:p>
        </w:tc>
        <w:tc>
          <w:tcPr>
            <w:tcW w:w="1134" w:type="dxa"/>
          </w:tcPr>
          <w:p w14:paraId="22306D6A" w14:textId="77777777" w:rsidR="000801F4" w:rsidRDefault="00000000">
            <w:pPr>
              <w:spacing w:before="30" w:after="30"/>
              <w:jc w:val="right"/>
              <w:rPr>
                <w:sz w:val="17"/>
                <w:szCs w:val="17"/>
              </w:rPr>
            </w:pPr>
            <w:r>
              <w:rPr>
                <w:sz w:val="17"/>
              </w:rPr>
              <w:t>644</w:t>
            </w:r>
          </w:p>
        </w:tc>
        <w:tc>
          <w:tcPr>
            <w:tcW w:w="1361" w:type="dxa"/>
          </w:tcPr>
          <w:p w14:paraId="36E24A55" w14:textId="77777777" w:rsidR="000801F4" w:rsidRDefault="00000000">
            <w:pPr>
              <w:spacing w:before="30" w:after="30"/>
              <w:jc w:val="right"/>
              <w:rPr>
                <w:sz w:val="17"/>
                <w:szCs w:val="17"/>
              </w:rPr>
            </w:pPr>
            <w:r>
              <w:rPr>
                <w:sz w:val="17"/>
              </w:rPr>
              <w:t>106</w:t>
            </w:r>
          </w:p>
        </w:tc>
        <w:tc>
          <w:tcPr>
            <w:tcW w:w="1474" w:type="dxa"/>
          </w:tcPr>
          <w:p w14:paraId="224A7C04" w14:textId="77777777" w:rsidR="000801F4" w:rsidRDefault="00000000">
            <w:pPr>
              <w:spacing w:before="30" w:after="30"/>
              <w:jc w:val="right"/>
              <w:rPr>
                <w:sz w:val="17"/>
                <w:szCs w:val="17"/>
              </w:rPr>
            </w:pPr>
            <w:r>
              <w:rPr>
                <w:sz w:val="17"/>
              </w:rPr>
              <w:t>23</w:t>
            </w:r>
          </w:p>
        </w:tc>
        <w:tc>
          <w:tcPr>
            <w:tcW w:w="1361" w:type="dxa"/>
          </w:tcPr>
          <w:p w14:paraId="1E8476D4" w14:textId="77777777" w:rsidR="000801F4" w:rsidRDefault="00000000">
            <w:pPr>
              <w:spacing w:before="30" w:after="30"/>
              <w:jc w:val="right"/>
              <w:rPr>
                <w:sz w:val="17"/>
                <w:szCs w:val="17"/>
              </w:rPr>
            </w:pPr>
            <w:r>
              <w:rPr>
                <w:sz w:val="17"/>
              </w:rPr>
              <w:t>15</w:t>
            </w:r>
          </w:p>
        </w:tc>
        <w:tc>
          <w:tcPr>
            <w:tcW w:w="907" w:type="dxa"/>
          </w:tcPr>
          <w:p w14:paraId="5ACF6088" w14:textId="77777777" w:rsidR="000801F4" w:rsidRDefault="00000000">
            <w:pPr>
              <w:spacing w:before="30" w:after="30"/>
              <w:jc w:val="right"/>
              <w:rPr>
                <w:sz w:val="17"/>
                <w:szCs w:val="17"/>
              </w:rPr>
            </w:pPr>
            <w:r>
              <w:rPr>
                <w:sz w:val="17"/>
              </w:rPr>
              <w:t>–</w:t>
            </w:r>
          </w:p>
        </w:tc>
        <w:tc>
          <w:tcPr>
            <w:tcW w:w="1020" w:type="dxa"/>
          </w:tcPr>
          <w:p w14:paraId="60B7201D" w14:textId="77777777" w:rsidR="000801F4" w:rsidRDefault="00000000">
            <w:pPr>
              <w:spacing w:before="30" w:after="30"/>
              <w:jc w:val="right"/>
              <w:rPr>
                <w:sz w:val="17"/>
                <w:szCs w:val="17"/>
              </w:rPr>
            </w:pPr>
            <w:r>
              <w:rPr>
                <w:sz w:val="17"/>
              </w:rPr>
              <w:t>110</w:t>
            </w:r>
          </w:p>
        </w:tc>
      </w:tr>
      <w:tr w:rsidR="000801F4" w14:paraId="52A175A6" w14:textId="77777777">
        <w:trPr>
          <w:cantSplit/>
          <w:jc w:val="center"/>
        </w:trPr>
        <w:tc>
          <w:tcPr>
            <w:tcW w:w="2041" w:type="dxa"/>
          </w:tcPr>
          <w:p w14:paraId="0398573C" w14:textId="77777777" w:rsidR="000801F4" w:rsidRDefault="00000000">
            <w:pPr>
              <w:spacing w:before="30" w:after="30"/>
              <w:rPr>
                <w:sz w:val="17"/>
                <w:szCs w:val="17"/>
              </w:rPr>
            </w:pPr>
            <w:r>
              <w:rPr>
                <w:sz w:val="17"/>
              </w:rPr>
              <w:t>Al Qurayn</w:t>
            </w:r>
          </w:p>
        </w:tc>
        <w:tc>
          <w:tcPr>
            <w:tcW w:w="1134" w:type="dxa"/>
          </w:tcPr>
          <w:p w14:paraId="0657592A" w14:textId="77777777" w:rsidR="000801F4" w:rsidRDefault="00000000">
            <w:pPr>
              <w:spacing w:before="30" w:after="30"/>
              <w:jc w:val="right"/>
              <w:rPr>
                <w:sz w:val="17"/>
                <w:szCs w:val="17"/>
              </w:rPr>
            </w:pPr>
            <w:r>
              <w:rPr>
                <w:sz w:val="17"/>
              </w:rPr>
              <w:t>588</w:t>
            </w:r>
          </w:p>
        </w:tc>
        <w:tc>
          <w:tcPr>
            <w:tcW w:w="1361" w:type="dxa"/>
          </w:tcPr>
          <w:p w14:paraId="600454DB" w14:textId="77777777" w:rsidR="000801F4" w:rsidRDefault="00000000">
            <w:pPr>
              <w:spacing w:before="30" w:after="30"/>
              <w:jc w:val="right"/>
              <w:rPr>
                <w:sz w:val="17"/>
                <w:szCs w:val="17"/>
              </w:rPr>
            </w:pPr>
            <w:r>
              <w:rPr>
                <w:sz w:val="17"/>
              </w:rPr>
              <w:t>96</w:t>
            </w:r>
          </w:p>
        </w:tc>
        <w:tc>
          <w:tcPr>
            <w:tcW w:w="1474" w:type="dxa"/>
          </w:tcPr>
          <w:p w14:paraId="21384308" w14:textId="77777777" w:rsidR="000801F4" w:rsidRDefault="00000000">
            <w:pPr>
              <w:spacing w:before="30" w:after="30"/>
              <w:jc w:val="right"/>
              <w:rPr>
                <w:sz w:val="17"/>
                <w:szCs w:val="17"/>
              </w:rPr>
            </w:pPr>
            <w:r>
              <w:rPr>
                <w:sz w:val="17"/>
              </w:rPr>
              <w:t>21</w:t>
            </w:r>
          </w:p>
        </w:tc>
        <w:tc>
          <w:tcPr>
            <w:tcW w:w="1361" w:type="dxa"/>
          </w:tcPr>
          <w:p w14:paraId="06704BD9" w14:textId="77777777" w:rsidR="000801F4" w:rsidRDefault="00000000">
            <w:pPr>
              <w:spacing w:before="30" w:after="30"/>
              <w:jc w:val="right"/>
              <w:rPr>
                <w:sz w:val="17"/>
                <w:szCs w:val="17"/>
              </w:rPr>
            </w:pPr>
            <w:r>
              <w:rPr>
                <w:sz w:val="17"/>
              </w:rPr>
              <w:t>14</w:t>
            </w:r>
          </w:p>
        </w:tc>
        <w:tc>
          <w:tcPr>
            <w:tcW w:w="907" w:type="dxa"/>
          </w:tcPr>
          <w:p w14:paraId="1D1A7151" w14:textId="77777777" w:rsidR="000801F4" w:rsidRDefault="00000000">
            <w:pPr>
              <w:spacing w:before="30" w:after="30"/>
              <w:jc w:val="right"/>
              <w:rPr>
                <w:sz w:val="17"/>
                <w:szCs w:val="17"/>
              </w:rPr>
            </w:pPr>
            <w:r>
              <w:rPr>
                <w:sz w:val="17"/>
              </w:rPr>
              <w:t>–</w:t>
            </w:r>
          </w:p>
        </w:tc>
        <w:tc>
          <w:tcPr>
            <w:tcW w:w="1020" w:type="dxa"/>
          </w:tcPr>
          <w:p w14:paraId="1A79EDB8" w14:textId="77777777" w:rsidR="000801F4" w:rsidRDefault="00000000">
            <w:pPr>
              <w:spacing w:before="30" w:after="30"/>
              <w:jc w:val="right"/>
              <w:rPr>
                <w:sz w:val="17"/>
                <w:szCs w:val="17"/>
              </w:rPr>
            </w:pPr>
            <w:r>
              <w:rPr>
                <w:sz w:val="17"/>
              </w:rPr>
              <w:t>101</w:t>
            </w:r>
          </w:p>
        </w:tc>
      </w:tr>
      <w:tr w:rsidR="000801F4" w14:paraId="6568E944" w14:textId="77777777">
        <w:trPr>
          <w:cantSplit/>
          <w:jc w:val="center"/>
        </w:trPr>
        <w:tc>
          <w:tcPr>
            <w:tcW w:w="2041" w:type="dxa"/>
          </w:tcPr>
          <w:p w14:paraId="172B37ED" w14:textId="77777777" w:rsidR="000801F4" w:rsidRDefault="00000000">
            <w:pPr>
              <w:spacing w:before="30" w:after="30"/>
              <w:rPr>
                <w:sz w:val="17"/>
                <w:szCs w:val="17"/>
              </w:rPr>
            </w:pPr>
            <w:r>
              <w:rPr>
                <w:sz w:val="17"/>
              </w:rPr>
              <w:t>Sayh al Masarrat</w:t>
            </w:r>
          </w:p>
        </w:tc>
        <w:tc>
          <w:tcPr>
            <w:tcW w:w="1134" w:type="dxa"/>
          </w:tcPr>
          <w:p w14:paraId="700D31AC" w14:textId="77777777" w:rsidR="000801F4" w:rsidRDefault="00000000">
            <w:pPr>
              <w:spacing w:before="30" w:after="30"/>
              <w:jc w:val="right"/>
              <w:rPr>
                <w:sz w:val="17"/>
                <w:szCs w:val="17"/>
              </w:rPr>
            </w:pPr>
            <w:r>
              <w:rPr>
                <w:sz w:val="17"/>
              </w:rPr>
              <w:t>1,828</w:t>
            </w:r>
          </w:p>
        </w:tc>
        <w:tc>
          <w:tcPr>
            <w:tcW w:w="1361" w:type="dxa"/>
          </w:tcPr>
          <w:p w14:paraId="453784A0" w14:textId="77777777" w:rsidR="000801F4" w:rsidRDefault="00000000">
            <w:pPr>
              <w:spacing w:before="30" w:after="30"/>
              <w:jc w:val="right"/>
              <w:rPr>
                <w:sz w:val="17"/>
                <w:szCs w:val="17"/>
              </w:rPr>
            </w:pPr>
            <w:r>
              <w:rPr>
                <w:sz w:val="17"/>
              </w:rPr>
              <w:t>300</w:t>
            </w:r>
          </w:p>
        </w:tc>
        <w:tc>
          <w:tcPr>
            <w:tcW w:w="1474" w:type="dxa"/>
          </w:tcPr>
          <w:p w14:paraId="7DE7D2C0" w14:textId="77777777" w:rsidR="000801F4" w:rsidRDefault="00000000">
            <w:pPr>
              <w:spacing w:before="30" w:after="30"/>
              <w:jc w:val="right"/>
              <w:rPr>
                <w:sz w:val="17"/>
                <w:szCs w:val="17"/>
              </w:rPr>
            </w:pPr>
            <w:r>
              <w:rPr>
                <w:sz w:val="17"/>
              </w:rPr>
              <w:t>66</w:t>
            </w:r>
          </w:p>
        </w:tc>
        <w:tc>
          <w:tcPr>
            <w:tcW w:w="1361" w:type="dxa"/>
          </w:tcPr>
          <w:p w14:paraId="418D0DC8" w14:textId="77777777" w:rsidR="000801F4" w:rsidRDefault="00000000">
            <w:pPr>
              <w:spacing w:before="30" w:after="30"/>
              <w:jc w:val="right"/>
              <w:rPr>
                <w:sz w:val="17"/>
                <w:szCs w:val="17"/>
              </w:rPr>
            </w:pPr>
            <w:r>
              <w:rPr>
                <w:sz w:val="17"/>
              </w:rPr>
              <w:t>42</w:t>
            </w:r>
          </w:p>
        </w:tc>
        <w:tc>
          <w:tcPr>
            <w:tcW w:w="907" w:type="dxa"/>
          </w:tcPr>
          <w:p w14:paraId="5B567936" w14:textId="77777777" w:rsidR="000801F4" w:rsidRDefault="00000000">
            <w:pPr>
              <w:spacing w:before="30" w:after="30"/>
              <w:jc w:val="right"/>
              <w:rPr>
                <w:sz w:val="17"/>
                <w:szCs w:val="17"/>
              </w:rPr>
            </w:pPr>
            <w:r>
              <w:rPr>
                <w:sz w:val="17"/>
              </w:rPr>
              <w:t>–</w:t>
            </w:r>
          </w:p>
        </w:tc>
        <w:tc>
          <w:tcPr>
            <w:tcW w:w="1020" w:type="dxa"/>
          </w:tcPr>
          <w:p w14:paraId="1F74F85E" w14:textId="77777777" w:rsidR="000801F4" w:rsidRDefault="00000000">
            <w:pPr>
              <w:spacing w:before="30" w:after="30"/>
              <w:jc w:val="right"/>
              <w:rPr>
                <w:sz w:val="17"/>
                <w:szCs w:val="17"/>
              </w:rPr>
            </w:pPr>
            <w:r>
              <w:rPr>
                <w:sz w:val="17"/>
              </w:rPr>
              <w:t>313</w:t>
            </w:r>
          </w:p>
        </w:tc>
      </w:tr>
      <w:tr w:rsidR="000801F4" w14:paraId="3903396E" w14:textId="77777777">
        <w:trPr>
          <w:cantSplit/>
          <w:jc w:val="center"/>
        </w:trPr>
        <w:tc>
          <w:tcPr>
            <w:tcW w:w="2041" w:type="dxa"/>
          </w:tcPr>
          <w:p w14:paraId="04C9BB9C" w14:textId="77777777" w:rsidR="000801F4" w:rsidRDefault="00000000">
            <w:pPr>
              <w:spacing w:before="30" w:after="30"/>
              <w:rPr>
                <w:sz w:val="17"/>
                <w:szCs w:val="17"/>
              </w:rPr>
            </w:pPr>
            <w:r>
              <w:rPr>
                <w:sz w:val="17"/>
              </w:rPr>
              <w:t>Al Jahli</w:t>
            </w:r>
          </w:p>
        </w:tc>
        <w:tc>
          <w:tcPr>
            <w:tcW w:w="1134" w:type="dxa"/>
          </w:tcPr>
          <w:p w14:paraId="4A2F0459" w14:textId="77777777" w:rsidR="000801F4" w:rsidRDefault="00000000">
            <w:pPr>
              <w:spacing w:before="30" w:after="30"/>
              <w:jc w:val="right"/>
              <w:rPr>
                <w:sz w:val="17"/>
                <w:szCs w:val="17"/>
              </w:rPr>
            </w:pPr>
            <w:r>
              <w:rPr>
                <w:sz w:val="17"/>
              </w:rPr>
              <w:t>1,376</w:t>
            </w:r>
          </w:p>
        </w:tc>
        <w:tc>
          <w:tcPr>
            <w:tcW w:w="1361" w:type="dxa"/>
          </w:tcPr>
          <w:p w14:paraId="08C69869" w14:textId="77777777" w:rsidR="000801F4" w:rsidRDefault="00000000">
            <w:pPr>
              <w:spacing w:before="30" w:after="30"/>
              <w:jc w:val="right"/>
              <w:rPr>
                <w:sz w:val="17"/>
                <w:szCs w:val="17"/>
              </w:rPr>
            </w:pPr>
            <w:r>
              <w:rPr>
                <w:sz w:val="17"/>
              </w:rPr>
              <w:t>226</w:t>
            </w:r>
          </w:p>
        </w:tc>
        <w:tc>
          <w:tcPr>
            <w:tcW w:w="1474" w:type="dxa"/>
          </w:tcPr>
          <w:p w14:paraId="45D1B1F6" w14:textId="77777777" w:rsidR="000801F4" w:rsidRDefault="00000000">
            <w:pPr>
              <w:spacing w:before="30" w:after="30"/>
              <w:jc w:val="right"/>
              <w:rPr>
                <w:sz w:val="17"/>
                <w:szCs w:val="17"/>
              </w:rPr>
            </w:pPr>
            <w:r>
              <w:rPr>
                <w:sz w:val="17"/>
              </w:rPr>
              <w:t>50</w:t>
            </w:r>
          </w:p>
        </w:tc>
        <w:tc>
          <w:tcPr>
            <w:tcW w:w="1361" w:type="dxa"/>
          </w:tcPr>
          <w:p w14:paraId="18A4FE97" w14:textId="77777777" w:rsidR="000801F4" w:rsidRDefault="00000000">
            <w:pPr>
              <w:spacing w:before="30" w:after="30"/>
              <w:jc w:val="right"/>
              <w:rPr>
                <w:sz w:val="17"/>
                <w:szCs w:val="17"/>
              </w:rPr>
            </w:pPr>
            <w:r>
              <w:rPr>
                <w:sz w:val="17"/>
              </w:rPr>
              <w:t>32</w:t>
            </w:r>
          </w:p>
        </w:tc>
        <w:tc>
          <w:tcPr>
            <w:tcW w:w="907" w:type="dxa"/>
          </w:tcPr>
          <w:p w14:paraId="0CC7A0A1" w14:textId="77777777" w:rsidR="000801F4" w:rsidRDefault="00000000">
            <w:pPr>
              <w:spacing w:before="30" w:after="30"/>
              <w:jc w:val="right"/>
              <w:rPr>
                <w:sz w:val="17"/>
                <w:szCs w:val="17"/>
              </w:rPr>
            </w:pPr>
            <w:r>
              <w:rPr>
                <w:sz w:val="17"/>
              </w:rPr>
              <w:t>–</w:t>
            </w:r>
          </w:p>
        </w:tc>
        <w:tc>
          <w:tcPr>
            <w:tcW w:w="1020" w:type="dxa"/>
          </w:tcPr>
          <w:p w14:paraId="6169F5B0" w14:textId="77777777" w:rsidR="000801F4" w:rsidRDefault="00000000">
            <w:pPr>
              <w:spacing w:before="30" w:after="30"/>
              <w:jc w:val="right"/>
              <w:rPr>
                <w:sz w:val="17"/>
                <w:szCs w:val="17"/>
              </w:rPr>
            </w:pPr>
            <w:r>
              <w:rPr>
                <w:sz w:val="17"/>
              </w:rPr>
              <w:t>236</w:t>
            </w:r>
          </w:p>
        </w:tc>
      </w:tr>
      <w:tr w:rsidR="000801F4" w14:paraId="619329F4" w14:textId="77777777">
        <w:trPr>
          <w:cantSplit/>
          <w:jc w:val="center"/>
        </w:trPr>
        <w:tc>
          <w:tcPr>
            <w:tcW w:w="2041" w:type="dxa"/>
          </w:tcPr>
          <w:p w14:paraId="4BBEF84B" w14:textId="77777777" w:rsidR="000801F4" w:rsidRDefault="00000000">
            <w:pPr>
              <w:spacing w:before="30" w:after="30"/>
              <w:rPr>
                <w:sz w:val="17"/>
                <w:szCs w:val="17"/>
              </w:rPr>
            </w:pPr>
            <w:r>
              <w:rPr>
                <w:sz w:val="17"/>
              </w:rPr>
              <w:t>Satwah</w:t>
            </w:r>
          </w:p>
        </w:tc>
        <w:tc>
          <w:tcPr>
            <w:tcW w:w="1134" w:type="dxa"/>
          </w:tcPr>
          <w:p w14:paraId="78482C16" w14:textId="77777777" w:rsidR="000801F4" w:rsidRDefault="00000000">
            <w:pPr>
              <w:spacing w:before="30" w:after="30"/>
              <w:jc w:val="right"/>
              <w:rPr>
                <w:sz w:val="17"/>
                <w:szCs w:val="17"/>
              </w:rPr>
            </w:pPr>
            <w:r>
              <w:rPr>
                <w:sz w:val="17"/>
              </w:rPr>
              <w:t>108</w:t>
            </w:r>
          </w:p>
        </w:tc>
        <w:tc>
          <w:tcPr>
            <w:tcW w:w="1361" w:type="dxa"/>
          </w:tcPr>
          <w:p w14:paraId="03D035D7" w14:textId="77777777" w:rsidR="000801F4" w:rsidRDefault="00000000">
            <w:pPr>
              <w:spacing w:before="30" w:after="30"/>
              <w:jc w:val="right"/>
              <w:rPr>
                <w:sz w:val="17"/>
                <w:szCs w:val="17"/>
              </w:rPr>
            </w:pPr>
            <w:r>
              <w:rPr>
                <w:sz w:val="17"/>
              </w:rPr>
              <w:t>18</w:t>
            </w:r>
          </w:p>
        </w:tc>
        <w:tc>
          <w:tcPr>
            <w:tcW w:w="1474" w:type="dxa"/>
          </w:tcPr>
          <w:p w14:paraId="65AE37AB" w14:textId="77777777" w:rsidR="000801F4" w:rsidRDefault="00000000">
            <w:pPr>
              <w:spacing w:before="30" w:after="30"/>
              <w:jc w:val="right"/>
              <w:rPr>
                <w:sz w:val="17"/>
                <w:szCs w:val="17"/>
              </w:rPr>
            </w:pPr>
            <w:r>
              <w:rPr>
                <w:sz w:val="17"/>
              </w:rPr>
              <w:t>4</w:t>
            </w:r>
          </w:p>
        </w:tc>
        <w:tc>
          <w:tcPr>
            <w:tcW w:w="1361" w:type="dxa"/>
          </w:tcPr>
          <w:p w14:paraId="679A8EA9" w14:textId="77777777" w:rsidR="000801F4" w:rsidRDefault="00000000">
            <w:pPr>
              <w:spacing w:before="30" w:after="30"/>
              <w:jc w:val="right"/>
              <w:rPr>
                <w:sz w:val="17"/>
                <w:szCs w:val="17"/>
              </w:rPr>
            </w:pPr>
            <w:r>
              <w:rPr>
                <w:sz w:val="17"/>
              </w:rPr>
              <w:t>2</w:t>
            </w:r>
          </w:p>
        </w:tc>
        <w:tc>
          <w:tcPr>
            <w:tcW w:w="907" w:type="dxa"/>
          </w:tcPr>
          <w:p w14:paraId="2F5FC6AE" w14:textId="77777777" w:rsidR="000801F4" w:rsidRDefault="00000000">
            <w:pPr>
              <w:spacing w:before="30" w:after="30"/>
              <w:jc w:val="right"/>
              <w:rPr>
                <w:sz w:val="17"/>
                <w:szCs w:val="17"/>
              </w:rPr>
            </w:pPr>
            <w:r>
              <w:rPr>
                <w:sz w:val="17"/>
              </w:rPr>
              <w:t>–</w:t>
            </w:r>
          </w:p>
        </w:tc>
        <w:tc>
          <w:tcPr>
            <w:tcW w:w="1020" w:type="dxa"/>
          </w:tcPr>
          <w:p w14:paraId="0855E086" w14:textId="77777777" w:rsidR="000801F4" w:rsidRDefault="00000000">
            <w:pPr>
              <w:spacing w:before="30" w:after="30"/>
              <w:jc w:val="right"/>
              <w:rPr>
                <w:sz w:val="17"/>
                <w:szCs w:val="17"/>
              </w:rPr>
            </w:pPr>
            <w:r>
              <w:rPr>
                <w:sz w:val="17"/>
              </w:rPr>
              <w:t>19</w:t>
            </w:r>
          </w:p>
        </w:tc>
      </w:tr>
      <w:tr w:rsidR="000801F4" w14:paraId="7DA91652" w14:textId="77777777">
        <w:trPr>
          <w:cantSplit/>
          <w:jc w:val="center"/>
        </w:trPr>
        <w:tc>
          <w:tcPr>
            <w:tcW w:w="2041" w:type="dxa"/>
          </w:tcPr>
          <w:p w14:paraId="65BD5519" w14:textId="77777777" w:rsidR="000801F4" w:rsidRDefault="00000000">
            <w:pPr>
              <w:spacing w:before="30" w:after="30"/>
              <w:rPr>
                <w:sz w:val="17"/>
                <w:szCs w:val="17"/>
              </w:rPr>
            </w:pPr>
            <w:r>
              <w:rPr>
                <w:sz w:val="17"/>
              </w:rPr>
              <w:t>Al Akheedar</w:t>
            </w:r>
          </w:p>
        </w:tc>
        <w:tc>
          <w:tcPr>
            <w:tcW w:w="1134" w:type="dxa"/>
          </w:tcPr>
          <w:p w14:paraId="2B7689A8" w14:textId="77777777" w:rsidR="000801F4" w:rsidRDefault="00000000">
            <w:pPr>
              <w:spacing w:before="30" w:after="30"/>
              <w:jc w:val="right"/>
              <w:rPr>
                <w:sz w:val="17"/>
                <w:szCs w:val="17"/>
              </w:rPr>
            </w:pPr>
            <w:r>
              <w:rPr>
                <w:sz w:val="17"/>
              </w:rPr>
              <w:t>480</w:t>
            </w:r>
          </w:p>
        </w:tc>
        <w:tc>
          <w:tcPr>
            <w:tcW w:w="1361" w:type="dxa"/>
          </w:tcPr>
          <w:p w14:paraId="7D8BC93F" w14:textId="77777777" w:rsidR="000801F4" w:rsidRDefault="00000000">
            <w:pPr>
              <w:spacing w:before="30" w:after="30"/>
              <w:jc w:val="right"/>
              <w:rPr>
                <w:sz w:val="17"/>
                <w:szCs w:val="17"/>
              </w:rPr>
            </w:pPr>
            <w:r>
              <w:rPr>
                <w:sz w:val="17"/>
              </w:rPr>
              <w:t>79</w:t>
            </w:r>
          </w:p>
        </w:tc>
        <w:tc>
          <w:tcPr>
            <w:tcW w:w="1474" w:type="dxa"/>
          </w:tcPr>
          <w:p w14:paraId="76B46035" w14:textId="77777777" w:rsidR="000801F4" w:rsidRDefault="00000000">
            <w:pPr>
              <w:spacing w:before="30" w:after="30"/>
              <w:jc w:val="right"/>
              <w:rPr>
                <w:sz w:val="17"/>
                <w:szCs w:val="17"/>
              </w:rPr>
            </w:pPr>
            <w:r>
              <w:rPr>
                <w:sz w:val="17"/>
              </w:rPr>
              <w:t>17</w:t>
            </w:r>
          </w:p>
        </w:tc>
        <w:tc>
          <w:tcPr>
            <w:tcW w:w="1361" w:type="dxa"/>
          </w:tcPr>
          <w:p w14:paraId="00DBC7DF" w14:textId="77777777" w:rsidR="000801F4" w:rsidRDefault="00000000">
            <w:pPr>
              <w:spacing w:before="30" w:after="30"/>
              <w:jc w:val="right"/>
              <w:rPr>
                <w:sz w:val="17"/>
                <w:szCs w:val="17"/>
              </w:rPr>
            </w:pPr>
            <w:r>
              <w:rPr>
                <w:sz w:val="17"/>
              </w:rPr>
              <w:t>11</w:t>
            </w:r>
          </w:p>
        </w:tc>
        <w:tc>
          <w:tcPr>
            <w:tcW w:w="907" w:type="dxa"/>
          </w:tcPr>
          <w:p w14:paraId="0A8F57CF" w14:textId="77777777" w:rsidR="000801F4" w:rsidRDefault="00000000">
            <w:pPr>
              <w:spacing w:before="30" w:after="30"/>
              <w:jc w:val="right"/>
              <w:rPr>
                <w:sz w:val="17"/>
                <w:szCs w:val="17"/>
              </w:rPr>
            </w:pPr>
            <w:r>
              <w:rPr>
                <w:sz w:val="17"/>
              </w:rPr>
              <w:t>–</w:t>
            </w:r>
          </w:p>
        </w:tc>
        <w:tc>
          <w:tcPr>
            <w:tcW w:w="1020" w:type="dxa"/>
          </w:tcPr>
          <w:p w14:paraId="3828509B" w14:textId="77777777" w:rsidR="000801F4" w:rsidRDefault="00000000">
            <w:pPr>
              <w:spacing w:before="30" w:after="30"/>
              <w:jc w:val="right"/>
              <w:rPr>
                <w:sz w:val="17"/>
                <w:szCs w:val="17"/>
              </w:rPr>
            </w:pPr>
            <w:r>
              <w:rPr>
                <w:sz w:val="17"/>
              </w:rPr>
              <w:t>82</w:t>
            </w:r>
          </w:p>
        </w:tc>
      </w:tr>
      <w:tr w:rsidR="000801F4" w14:paraId="2DB7A8F5" w14:textId="77777777">
        <w:trPr>
          <w:cantSplit/>
          <w:jc w:val="center"/>
        </w:trPr>
        <w:tc>
          <w:tcPr>
            <w:tcW w:w="2041" w:type="dxa"/>
          </w:tcPr>
          <w:p w14:paraId="5ACA3F60" w14:textId="77777777" w:rsidR="000801F4" w:rsidRDefault="00000000">
            <w:pPr>
              <w:spacing w:before="30" w:after="30"/>
              <w:rPr>
                <w:sz w:val="17"/>
                <w:szCs w:val="17"/>
              </w:rPr>
            </w:pPr>
            <w:r>
              <w:rPr>
                <w:sz w:val="17"/>
              </w:rPr>
              <w:t>Al Qali</w:t>
            </w:r>
          </w:p>
        </w:tc>
        <w:tc>
          <w:tcPr>
            <w:tcW w:w="1134" w:type="dxa"/>
          </w:tcPr>
          <w:p w14:paraId="1BEE1BD2" w14:textId="77777777" w:rsidR="000801F4" w:rsidRDefault="00000000">
            <w:pPr>
              <w:spacing w:before="30" w:after="30"/>
              <w:jc w:val="right"/>
              <w:rPr>
                <w:sz w:val="17"/>
                <w:szCs w:val="17"/>
              </w:rPr>
            </w:pPr>
            <w:r>
              <w:rPr>
                <w:sz w:val="17"/>
              </w:rPr>
              <w:t>224</w:t>
            </w:r>
          </w:p>
        </w:tc>
        <w:tc>
          <w:tcPr>
            <w:tcW w:w="1361" w:type="dxa"/>
          </w:tcPr>
          <w:p w14:paraId="18AE07E1" w14:textId="77777777" w:rsidR="000801F4" w:rsidRDefault="00000000">
            <w:pPr>
              <w:spacing w:before="30" w:after="30"/>
              <w:jc w:val="right"/>
              <w:rPr>
                <w:sz w:val="17"/>
                <w:szCs w:val="17"/>
              </w:rPr>
            </w:pPr>
            <w:r>
              <w:rPr>
                <w:sz w:val="17"/>
              </w:rPr>
              <w:t>37</w:t>
            </w:r>
          </w:p>
        </w:tc>
        <w:tc>
          <w:tcPr>
            <w:tcW w:w="1474" w:type="dxa"/>
          </w:tcPr>
          <w:p w14:paraId="67710C3E" w14:textId="77777777" w:rsidR="000801F4" w:rsidRDefault="00000000">
            <w:pPr>
              <w:spacing w:before="30" w:after="30"/>
              <w:jc w:val="right"/>
              <w:rPr>
                <w:sz w:val="17"/>
                <w:szCs w:val="17"/>
              </w:rPr>
            </w:pPr>
            <w:r>
              <w:rPr>
                <w:sz w:val="17"/>
              </w:rPr>
              <w:t>8</w:t>
            </w:r>
          </w:p>
        </w:tc>
        <w:tc>
          <w:tcPr>
            <w:tcW w:w="1361" w:type="dxa"/>
          </w:tcPr>
          <w:p w14:paraId="76EF87A1" w14:textId="77777777" w:rsidR="000801F4" w:rsidRDefault="00000000">
            <w:pPr>
              <w:spacing w:before="30" w:after="30"/>
              <w:jc w:val="right"/>
              <w:rPr>
                <w:sz w:val="17"/>
                <w:szCs w:val="17"/>
              </w:rPr>
            </w:pPr>
            <w:r>
              <w:rPr>
                <w:sz w:val="17"/>
              </w:rPr>
              <w:t>5</w:t>
            </w:r>
          </w:p>
        </w:tc>
        <w:tc>
          <w:tcPr>
            <w:tcW w:w="907" w:type="dxa"/>
          </w:tcPr>
          <w:p w14:paraId="5E3314E9" w14:textId="77777777" w:rsidR="000801F4" w:rsidRDefault="00000000">
            <w:pPr>
              <w:spacing w:before="30" w:after="30"/>
              <w:jc w:val="right"/>
              <w:rPr>
                <w:sz w:val="17"/>
                <w:szCs w:val="17"/>
              </w:rPr>
            </w:pPr>
            <w:r>
              <w:rPr>
                <w:sz w:val="17"/>
              </w:rPr>
              <w:t>–</w:t>
            </w:r>
          </w:p>
        </w:tc>
        <w:tc>
          <w:tcPr>
            <w:tcW w:w="1020" w:type="dxa"/>
          </w:tcPr>
          <w:p w14:paraId="68B61E5C" w14:textId="77777777" w:rsidR="000801F4" w:rsidRDefault="00000000">
            <w:pPr>
              <w:spacing w:before="30" w:after="30"/>
              <w:jc w:val="right"/>
              <w:rPr>
                <w:sz w:val="17"/>
                <w:szCs w:val="17"/>
              </w:rPr>
            </w:pPr>
            <w:r>
              <w:rPr>
                <w:sz w:val="17"/>
              </w:rPr>
              <w:t>38</w:t>
            </w:r>
          </w:p>
        </w:tc>
      </w:tr>
      <w:tr w:rsidR="000801F4" w14:paraId="2113540B" w14:textId="77777777">
        <w:trPr>
          <w:cantSplit/>
          <w:jc w:val="center"/>
        </w:trPr>
        <w:tc>
          <w:tcPr>
            <w:tcW w:w="2041" w:type="dxa"/>
          </w:tcPr>
          <w:p w14:paraId="79D98A4E" w14:textId="77777777" w:rsidR="000801F4" w:rsidRDefault="00000000">
            <w:pPr>
              <w:spacing w:before="30" w:after="30"/>
              <w:rPr>
                <w:sz w:val="17"/>
                <w:szCs w:val="17"/>
              </w:rPr>
            </w:pPr>
            <w:r>
              <w:rPr>
                <w:sz w:val="17"/>
              </w:rPr>
              <w:t>Shalashil</w:t>
            </w:r>
          </w:p>
        </w:tc>
        <w:tc>
          <w:tcPr>
            <w:tcW w:w="1134" w:type="dxa"/>
          </w:tcPr>
          <w:p w14:paraId="299BC13B" w14:textId="77777777" w:rsidR="000801F4" w:rsidRDefault="00000000">
            <w:pPr>
              <w:spacing w:before="30" w:after="30"/>
              <w:jc w:val="right"/>
              <w:rPr>
                <w:sz w:val="17"/>
                <w:szCs w:val="17"/>
              </w:rPr>
            </w:pPr>
            <w:r>
              <w:rPr>
                <w:sz w:val="17"/>
              </w:rPr>
              <w:t>152</w:t>
            </w:r>
          </w:p>
        </w:tc>
        <w:tc>
          <w:tcPr>
            <w:tcW w:w="1361" w:type="dxa"/>
          </w:tcPr>
          <w:p w14:paraId="5750C7AE" w14:textId="77777777" w:rsidR="000801F4" w:rsidRDefault="00000000">
            <w:pPr>
              <w:spacing w:before="30" w:after="30"/>
              <w:jc w:val="right"/>
              <w:rPr>
                <w:sz w:val="17"/>
                <w:szCs w:val="17"/>
              </w:rPr>
            </w:pPr>
            <w:r>
              <w:rPr>
                <w:sz w:val="17"/>
              </w:rPr>
              <w:t>25</w:t>
            </w:r>
          </w:p>
        </w:tc>
        <w:tc>
          <w:tcPr>
            <w:tcW w:w="1474" w:type="dxa"/>
          </w:tcPr>
          <w:p w14:paraId="5109307B" w14:textId="77777777" w:rsidR="000801F4" w:rsidRDefault="00000000">
            <w:pPr>
              <w:spacing w:before="30" w:after="30"/>
              <w:jc w:val="right"/>
              <w:rPr>
                <w:sz w:val="17"/>
                <w:szCs w:val="17"/>
              </w:rPr>
            </w:pPr>
            <w:r>
              <w:rPr>
                <w:sz w:val="17"/>
              </w:rPr>
              <w:t>5</w:t>
            </w:r>
          </w:p>
        </w:tc>
        <w:tc>
          <w:tcPr>
            <w:tcW w:w="1361" w:type="dxa"/>
          </w:tcPr>
          <w:p w14:paraId="6895C974" w14:textId="77777777" w:rsidR="000801F4" w:rsidRDefault="00000000">
            <w:pPr>
              <w:spacing w:before="30" w:after="30"/>
              <w:jc w:val="right"/>
              <w:rPr>
                <w:sz w:val="17"/>
                <w:szCs w:val="17"/>
              </w:rPr>
            </w:pPr>
            <w:r>
              <w:rPr>
                <w:sz w:val="17"/>
              </w:rPr>
              <w:t>3</w:t>
            </w:r>
          </w:p>
        </w:tc>
        <w:tc>
          <w:tcPr>
            <w:tcW w:w="907" w:type="dxa"/>
          </w:tcPr>
          <w:p w14:paraId="555E611F" w14:textId="77777777" w:rsidR="000801F4" w:rsidRDefault="00000000">
            <w:pPr>
              <w:spacing w:before="30" w:after="30"/>
              <w:jc w:val="right"/>
              <w:rPr>
                <w:sz w:val="17"/>
                <w:szCs w:val="17"/>
              </w:rPr>
            </w:pPr>
            <w:r>
              <w:rPr>
                <w:sz w:val="17"/>
              </w:rPr>
              <w:t>–</w:t>
            </w:r>
          </w:p>
        </w:tc>
        <w:tc>
          <w:tcPr>
            <w:tcW w:w="1020" w:type="dxa"/>
          </w:tcPr>
          <w:p w14:paraId="20C0D760" w14:textId="77777777" w:rsidR="000801F4" w:rsidRDefault="00000000">
            <w:pPr>
              <w:spacing w:before="30" w:after="30"/>
              <w:jc w:val="right"/>
              <w:rPr>
                <w:sz w:val="17"/>
                <w:szCs w:val="17"/>
              </w:rPr>
            </w:pPr>
            <w:r>
              <w:rPr>
                <w:sz w:val="17"/>
              </w:rPr>
              <w:t>26</w:t>
            </w:r>
          </w:p>
        </w:tc>
      </w:tr>
      <w:tr w:rsidR="000801F4" w14:paraId="11AF31CB" w14:textId="77777777">
        <w:trPr>
          <w:cantSplit/>
          <w:jc w:val="center"/>
        </w:trPr>
        <w:tc>
          <w:tcPr>
            <w:tcW w:w="2041" w:type="dxa"/>
          </w:tcPr>
          <w:p w14:paraId="7D8BFF7C" w14:textId="77777777" w:rsidR="000801F4" w:rsidRDefault="00000000">
            <w:pPr>
              <w:spacing w:before="30" w:after="30"/>
              <w:rPr>
                <w:sz w:val="17"/>
                <w:szCs w:val="17"/>
              </w:rPr>
            </w:pPr>
            <w:r>
              <w:rPr>
                <w:sz w:val="17"/>
              </w:rPr>
              <w:t>Al Makhtibyah</w:t>
            </w:r>
          </w:p>
        </w:tc>
        <w:tc>
          <w:tcPr>
            <w:tcW w:w="1134" w:type="dxa"/>
          </w:tcPr>
          <w:p w14:paraId="7ED541E9" w14:textId="77777777" w:rsidR="000801F4" w:rsidRDefault="00000000">
            <w:pPr>
              <w:spacing w:before="30" w:after="30"/>
              <w:jc w:val="right"/>
              <w:rPr>
                <w:sz w:val="17"/>
                <w:szCs w:val="17"/>
              </w:rPr>
            </w:pPr>
            <w:r>
              <w:rPr>
                <w:sz w:val="17"/>
              </w:rPr>
              <w:t>364</w:t>
            </w:r>
          </w:p>
        </w:tc>
        <w:tc>
          <w:tcPr>
            <w:tcW w:w="1361" w:type="dxa"/>
          </w:tcPr>
          <w:p w14:paraId="564E903D" w14:textId="77777777" w:rsidR="000801F4" w:rsidRDefault="00000000">
            <w:pPr>
              <w:spacing w:before="30" w:after="30"/>
              <w:jc w:val="right"/>
              <w:rPr>
                <w:sz w:val="17"/>
                <w:szCs w:val="17"/>
              </w:rPr>
            </w:pPr>
            <w:r>
              <w:rPr>
                <w:sz w:val="17"/>
              </w:rPr>
              <w:t>60</w:t>
            </w:r>
          </w:p>
        </w:tc>
        <w:tc>
          <w:tcPr>
            <w:tcW w:w="1474" w:type="dxa"/>
          </w:tcPr>
          <w:p w14:paraId="1F005319" w14:textId="77777777" w:rsidR="000801F4" w:rsidRDefault="00000000">
            <w:pPr>
              <w:spacing w:before="30" w:after="30"/>
              <w:jc w:val="right"/>
              <w:rPr>
                <w:sz w:val="17"/>
                <w:szCs w:val="17"/>
              </w:rPr>
            </w:pPr>
            <w:r>
              <w:rPr>
                <w:sz w:val="17"/>
              </w:rPr>
              <w:t>13</w:t>
            </w:r>
          </w:p>
        </w:tc>
        <w:tc>
          <w:tcPr>
            <w:tcW w:w="1361" w:type="dxa"/>
          </w:tcPr>
          <w:p w14:paraId="6A809EE0" w14:textId="77777777" w:rsidR="000801F4" w:rsidRDefault="00000000">
            <w:pPr>
              <w:spacing w:before="30" w:after="30"/>
              <w:jc w:val="right"/>
              <w:rPr>
                <w:sz w:val="17"/>
                <w:szCs w:val="17"/>
              </w:rPr>
            </w:pPr>
            <w:r>
              <w:rPr>
                <w:sz w:val="17"/>
              </w:rPr>
              <w:t>8</w:t>
            </w:r>
          </w:p>
        </w:tc>
        <w:tc>
          <w:tcPr>
            <w:tcW w:w="907" w:type="dxa"/>
          </w:tcPr>
          <w:p w14:paraId="635BEB70" w14:textId="77777777" w:rsidR="000801F4" w:rsidRDefault="00000000">
            <w:pPr>
              <w:spacing w:before="30" w:after="30"/>
              <w:jc w:val="right"/>
              <w:rPr>
                <w:sz w:val="17"/>
                <w:szCs w:val="17"/>
              </w:rPr>
            </w:pPr>
            <w:r>
              <w:rPr>
                <w:sz w:val="17"/>
              </w:rPr>
              <w:t>36</w:t>
            </w:r>
          </w:p>
        </w:tc>
        <w:tc>
          <w:tcPr>
            <w:tcW w:w="1020" w:type="dxa"/>
          </w:tcPr>
          <w:p w14:paraId="58640F63" w14:textId="77777777" w:rsidR="000801F4" w:rsidRDefault="00000000">
            <w:pPr>
              <w:spacing w:before="30" w:after="30"/>
              <w:jc w:val="right"/>
              <w:rPr>
                <w:sz w:val="17"/>
                <w:szCs w:val="17"/>
              </w:rPr>
            </w:pPr>
            <w:r>
              <w:rPr>
                <w:sz w:val="17"/>
              </w:rPr>
              <w:t>82</w:t>
            </w:r>
          </w:p>
        </w:tc>
      </w:tr>
      <w:tr w:rsidR="000801F4" w14:paraId="6A0B4FBF" w14:textId="77777777">
        <w:trPr>
          <w:cantSplit/>
          <w:jc w:val="center"/>
        </w:trPr>
        <w:tc>
          <w:tcPr>
            <w:tcW w:w="2041" w:type="dxa"/>
          </w:tcPr>
          <w:p w14:paraId="0915F0A5" w14:textId="77777777" w:rsidR="000801F4" w:rsidRDefault="00000000">
            <w:pPr>
              <w:spacing w:before="30" w:after="30"/>
              <w:rPr>
                <w:sz w:val="17"/>
                <w:szCs w:val="17"/>
              </w:rPr>
            </w:pPr>
            <w:r>
              <w:rPr>
                <w:sz w:val="17"/>
              </w:rPr>
              <w:t>Usaybuq</w:t>
            </w:r>
          </w:p>
        </w:tc>
        <w:tc>
          <w:tcPr>
            <w:tcW w:w="1134" w:type="dxa"/>
          </w:tcPr>
          <w:p w14:paraId="29BDB0C0" w14:textId="77777777" w:rsidR="000801F4" w:rsidRDefault="00000000">
            <w:pPr>
              <w:spacing w:before="30" w:after="30"/>
              <w:jc w:val="right"/>
              <w:rPr>
                <w:sz w:val="17"/>
                <w:szCs w:val="17"/>
              </w:rPr>
            </w:pPr>
            <w:r>
              <w:rPr>
                <w:sz w:val="17"/>
              </w:rPr>
              <w:t>84</w:t>
            </w:r>
          </w:p>
        </w:tc>
        <w:tc>
          <w:tcPr>
            <w:tcW w:w="1361" w:type="dxa"/>
          </w:tcPr>
          <w:p w14:paraId="6D32822D" w14:textId="77777777" w:rsidR="000801F4" w:rsidRDefault="00000000">
            <w:pPr>
              <w:spacing w:before="30" w:after="30"/>
              <w:jc w:val="right"/>
              <w:rPr>
                <w:sz w:val="17"/>
                <w:szCs w:val="17"/>
              </w:rPr>
            </w:pPr>
            <w:r>
              <w:rPr>
                <w:sz w:val="17"/>
              </w:rPr>
              <w:t>14</w:t>
            </w:r>
          </w:p>
        </w:tc>
        <w:tc>
          <w:tcPr>
            <w:tcW w:w="1474" w:type="dxa"/>
          </w:tcPr>
          <w:p w14:paraId="45B8DCAD" w14:textId="77777777" w:rsidR="000801F4" w:rsidRDefault="00000000">
            <w:pPr>
              <w:spacing w:before="30" w:after="30"/>
              <w:jc w:val="right"/>
              <w:rPr>
                <w:sz w:val="17"/>
                <w:szCs w:val="17"/>
              </w:rPr>
            </w:pPr>
            <w:r>
              <w:rPr>
                <w:sz w:val="17"/>
              </w:rPr>
              <w:t>3</w:t>
            </w:r>
          </w:p>
        </w:tc>
        <w:tc>
          <w:tcPr>
            <w:tcW w:w="1361" w:type="dxa"/>
          </w:tcPr>
          <w:p w14:paraId="5FF6BB14" w14:textId="77777777" w:rsidR="000801F4" w:rsidRDefault="00000000">
            <w:pPr>
              <w:spacing w:before="30" w:after="30"/>
              <w:jc w:val="right"/>
              <w:rPr>
                <w:sz w:val="17"/>
                <w:szCs w:val="17"/>
              </w:rPr>
            </w:pPr>
            <w:r>
              <w:rPr>
                <w:sz w:val="17"/>
              </w:rPr>
              <w:t>2</w:t>
            </w:r>
          </w:p>
        </w:tc>
        <w:tc>
          <w:tcPr>
            <w:tcW w:w="907" w:type="dxa"/>
          </w:tcPr>
          <w:p w14:paraId="1773CD21" w14:textId="77777777" w:rsidR="000801F4" w:rsidRDefault="00000000">
            <w:pPr>
              <w:spacing w:before="30" w:after="30"/>
              <w:jc w:val="right"/>
              <w:rPr>
                <w:sz w:val="17"/>
                <w:szCs w:val="17"/>
              </w:rPr>
            </w:pPr>
            <w:r>
              <w:rPr>
                <w:sz w:val="17"/>
              </w:rPr>
              <w:t>–</w:t>
            </w:r>
          </w:p>
        </w:tc>
        <w:tc>
          <w:tcPr>
            <w:tcW w:w="1020" w:type="dxa"/>
          </w:tcPr>
          <w:p w14:paraId="50911CD1" w14:textId="77777777" w:rsidR="000801F4" w:rsidRDefault="00000000">
            <w:pPr>
              <w:spacing w:before="30" w:after="30"/>
              <w:jc w:val="right"/>
              <w:rPr>
                <w:sz w:val="17"/>
                <w:szCs w:val="17"/>
              </w:rPr>
            </w:pPr>
            <w:r>
              <w:rPr>
                <w:sz w:val="17"/>
              </w:rPr>
              <w:t>14</w:t>
            </w:r>
          </w:p>
        </w:tc>
      </w:tr>
      <w:tr w:rsidR="000801F4" w14:paraId="418A4A53" w14:textId="77777777">
        <w:trPr>
          <w:cantSplit/>
          <w:jc w:val="center"/>
        </w:trPr>
        <w:tc>
          <w:tcPr>
            <w:tcW w:w="2041" w:type="dxa"/>
          </w:tcPr>
          <w:p w14:paraId="4EFF39B6" w14:textId="77777777" w:rsidR="000801F4" w:rsidRDefault="00000000">
            <w:pPr>
              <w:spacing w:before="30" w:after="30"/>
              <w:rPr>
                <w:sz w:val="17"/>
                <w:szCs w:val="17"/>
              </w:rPr>
            </w:pPr>
            <w:r>
              <w:rPr>
                <w:sz w:val="17"/>
              </w:rPr>
              <w:t>Wadi al Mankas</w:t>
            </w:r>
          </w:p>
        </w:tc>
        <w:tc>
          <w:tcPr>
            <w:tcW w:w="1134" w:type="dxa"/>
          </w:tcPr>
          <w:p w14:paraId="3055E777" w14:textId="77777777" w:rsidR="000801F4" w:rsidRDefault="00000000">
            <w:pPr>
              <w:spacing w:before="30" w:after="30"/>
              <w:jc w:val="right"/>
              <w:rPr>
                <w:sz w:val="17"/>
                <w:szCs w:val="17"/>
              </w:rPr>
            </w:pPr>
            <w:r>
              <w:rPr>
                <w:sz w:val="17"/>
              </w:rPr>
              <w:t>32</w:t>
            </w:r>
          </w:p>
        </w:tc>
        <w:tc>
          <w:tcPr>
            <w:tcW w:w="1361" w:type="dxa"/>
          </w:tcPr>
          <w:p w14:paraId="6A9D8CBB" w14:textId="77777777" w:rsidR="000801F4" w:rsidRDefault="00000000">
            <w:pPr>
              <w:spacing w:before="30" w:after="30"/>
              <w:jc w:val="right"/>
              <w:rPr>
                <w:sz w:val="17"/>
                <w:szCs w:val="17"/>
              </w:rPr>
            </w:pPr>
            <w:r>
              <w:rPr>
                <w:sz w:val="17"/>
              </w:rPr>
              <w:t>5</w:t>
            </w:r>
          </w:p>
        </w:tc>
        <w:tc>
          <w:tcPr>
            <w:tcW w:w="1474" w:type="dxa"/>
          </w:tcPr>
          <w:p w14:paraId="392CCD3B" w14:textId="77777777" w:rsidR="000801F4" w:rsidRDefault="00000000">
            <w:pPr>
              <w:spacing w:before="30" w:after="30"/>
              <w:jc w:val="right"/>
              <w:rPr>
                <w:sz w:val="17"/>
                <w:szCs w:val="17"/>
              </w:rPr>
            </w:pPr>
            <w:r>
              <w:rPr>
                <w:sz w:val="17"/>
              </w:rPr>
              <w:t>1</w:t>
            </w:r>
          </w:p>
        </w:tc>
        <w:tc>
          <w:tcPr>
            <w:tcW w:w="1361" w:type="dxa"/>
          </w:tcPr>
          <w:p w14:paraId="06CA2E79" w14:textId="77777777" w:rsidR="000801F4" w:rsidRDefault="00000000">
            <w:pPr>
              <w:spacing w:before="30" w:after="30"/>
              <w:jc w:val="right"/>
              <w:rPr>
                <w:sz w:val="17"/>
                <w:szCs w:val="17"/>
              </w:rPr>
            </w:pPr>
            <w:r>
              <w:rPr>
                <w:sz w:val="17"/>
              </w:rPr>
              <w:t>1</w:t>
            </w:r>
          </w:p>
        </w:tc>
        <w:tc>
          <w:tcPr>
            <w:tcW w:w="907" w:type="dxa"/>
          </w:tcPr>
          <w:p w14:paraId="156589DD" w14:textId="77777777" w:rsidR="000801F4" w:rsidRDefault="00000000">
            <w:pPr>
              <w:spacing w:before="30" w:after="30"/>
              <w:jc w:val="right"/>
              <w:rPr>
                <w:sz w:val="17"/>
                <w:szCs w:val="17"/>
              </w:rPr>
            </w:pPr>
            <w:r>
              <w:rPr>
                <w:sz w:val="17"/>
              </w:rPr>
              <w:t>–</w:t>
            </w:r>
          </w:p>
        </w:tc>
        <w:tc>
          <w:tcPr>
            <w:tcW w:w="1020" w:type="dxa"/>
          </w:tcPr>
          <w:p w14:paraId="736695B6" w14:textId="77777777" w:rsidR="000801F4" w:rsidRDefault="00000000">
            <w:pPr>
              <w:spacing w:before="30" w:after="30"/>
              <w:jc w:val="right"/>
              <w:rPr>
                <w:sz w:val="17"/>
                <w:szCs w:val="17"/>
              </w:rPr>
            </w:pPr>
            <w:r>
              <w:rPr>
                <w:sz w:val="17"/>
              </w:rPr>
              <w:t>5</w:t>
            </w:r>
          </w:p>
        </w:tc>
      </w:tr>
      <w:tr w:rsidR="000801F4" w14:paraId="09C2E86C" w14:textId="77777777">
        <w:trPr>
          <w:cantSplit/>
          <w:jc w:val="center"/>
        </w:trPr>
        <w:tc>
          <w:tcPr>
            <w:tcW w:w="2041" w:type="dxa"/>
          </w:tcPr>
          <w:p w14:paraId="71521882" w14:textId="77777777" w:rsidR="000801F4" w:rsidRDefault="00000000">
            <w:pPr>
              <w:keepNext/>
              <w:spacing w:before="30" w:after="30"/>
              <w:rPr>
                <w:sz w:val="17"/>
                <w:szCs w:val="17"/>
              </w:rPr>
            </w:pPr>
            <w:r>
              <w:rPr>
                <w:sz w:val="17"/>
              </w:rPr>
              <w:t>Ash Shiab</w:t>
            </w:r>
          </w:p>
        </w:tc>
        <w:tc>
          <w:tcPr>
            <w:tcW w:w="1134" w:type="dxa"/>
          </w:tcPr>
          <w:p w14:paraId="75832291" w14:textId="77777777" w:rsidR="000801F4" w:rsidRDefault="00000000">
            <w:pPr>
              <w:keepNext/>
              <w:spacing w:before="30" w:after="30"/>
              <w:jc w:val="right"/>
              <w:rPr>
                <w:sz w:val="17"/>
                <w:szCs w:val="17"/>
              </w:rPr>
            </w:pPr>
            <w:r>
              <w:rPr>
                <w:sz w:val="17"/>
              </w:rPr>
              <w:t>44</w:t>
            </w:r>
          </w:p>
        </w:tc>
        <w:tc>
          <w:tcPr>
            <w:tcW w:w="1361" w:type="dxa"/>
          </w:tcPr>
          <w:p w14:paraId="42D211E2" w14:textId="77777777" w:rsidR="000801F4" w:rsidRDefault="00000000">
            <w:pPr>
              <w:keepNext/>
              <w:spacing w:before="30" w:after="30"/>
              <w:jc w:val="right"/>
              <w:rPr>
                <w:sz w:val="17"/>
                <w:szCs w:val="17"/>
              </w:rPr>
            </w:pPr>
            <w:r>
              <w:rPr>
                <w:sz w:val="17"/>
              </w:rPr>
              <w:t>7</w:t>
            </w:r>
          </w:p>
        </w:tc>
        <w:tc>
          <w:tcPr>
            <w:tcW w:w="1474" w:type="dxa"/>
          </w:tcPr>
          <w:p w14:paraId="1004D2A9" w14:textId="77777777" w:rsidR="000801F4" w:rsidRDefault="00000000">
            <w:pPr>
              <w:keepNext/>
              <w:spacing w:before="30" w:after="30"/>
              <w:jc w:val="right"/>
              <w:rPr>
                <w:sz w:val="17"/>
                <w:szCs w:val="17"/>
              </w:rPr>
            </w:pPr>
            <w:r>
              <w:rPr>
                <w:sz w:val="17"/>
              </w:rPr>
              <w:t>2</w:t>
            </w:r>
          </w:p>
        </w:tc>
        <w:tc>
          <w:tcPr>
            <w:tcW w:w="1361" w:type="dxa"/>
          </w:tcPr>
          <w:p w14:paraId="241262C8" w14:textId="77777777" w:rsidR="000801F4" w:rsidRDefault="00000000">
            <w:pPr>
              <w:keepNext/>
              <w:spacing w:before="30" w:after="30"/>
              <w:jc w:val="right"/>
              <w:rPr>
                <w:sz w:val="17"/>
                <w:szCs w:val="17"/>
              </w:rPr>
            </w:pPr>
            <w:r>
              <w:rPr>
                <w:sz w:val="17"/>
              </w:rPr>
              <w:t>1</w:t>
            </w:r>
          </w:p>
        </w:tc>
        <w:tc>
          <w:tcPr>
            <w:tcW w:w="907" w:type="dxa"/>
          </w:tcPr>
          <w:p w14:paraId="70644DC6" w14:textId="77777777" w:rsidR="000801F4" w:rsidRDefault="00000000">
            <w:pPr>
              <w:keepNext/>
              <w:spacing w:before="30" w:after="30"/>
              <w:jc w:val="right"/>
              <w:rPr>
                <w:sz w:val="17"/>
                <w:szCs w:val="17"/>
              </w:rPr>
            </w:pPr>
            <w:r>
              <w:rPr>
                <w:sz w:val="17"/>
              </w:rPr>
              <w:t>–</w:t>
            </w:r>
          </w:p>
        </w:tc>
        <w:tc>
          <w:tcPr>
            <w:tcW w:w="1020" w:type="dxa"/>
          </w:tcPr>
          <w:p w14:paraId="53088AD5" w14:textId="77777777" w:rsidR="000801F4" w:rsidRDefault="00000000">
            <w:pPr>
              <w:keepNext/>
              <w:spacing w:before="30" w:after="30"/>
              <w:jc w:val="right"/>
              <w:rPr>
                <w:sz w:val="17"/>
                <w:szCs w:val="17"/>
              </w:rPr>
            </w:pPr>
            <w:r>
              <w:rPr>
                <w:sz w:val="17"/>
              </w:rPr>
              <w:t>8</w:t>
            </w:r>
          </w:p>
        </w:tc>
      </w:tr>
      <w:tr w:rsidR="000801F4" w14:paraId="34FEAB5B" w14:textId="77777777">
        <w:trPr>
          <w:cantSplit/>
          <w:jc w:val="center"/>
        </w:trPr>
        <w:tc>
          <w:tcPr>
            <w:tcW w:w="2041" w:type="dxa"/>
          </w:tcPr>
          <w:p w14:paraId="155B1EF3" w14:textId="77777777" w:rsidR="000801F4" w:rsidRDefault="00000000">
            <w:pPr>
              <w:keepNext/>
              <w:spacing w:before="30" w:after="30"/>
              <w:rPr>
                <w:sz w:val="17"/>
                <w:szCs w:val="17"/>
              </w:rPr>
            </w:pPr>
            <w:r>
              <w:rPr>
                <w:sz w:val="17"/>
              </w:rPr>
              <w:t>Miayrid</w:t>
            </w:r>
          </w:p>
        </w:tc>
        <w:tc>
          <w:tcPr>
            <w:tcW w:w="1134" w:type="dxa"/>
          </w:tcPr>
          <w:p w14:paraId="63BF0E17" w14:textId="77777777" w:rsidR="000801F4" w:rsidRDefault="00000000">
            <w:pPr>
              <w:keepNext/>
              <w:spacing w:before="30" w:after="30"/>
              <w:jc w:val="right"/>
              <w:rPr>
                <w:sz w:val="17"/>
                <w:szCs w:val="17"/>
              </w:rPr>
            </w:pPr>
            <w:r>
              <w:rPr>
                <w:sz w:val="17"/>
              </w:rPr>
              <w:t>16</w:t>
            </w:r>
          </w:p>
        </w:tc>
        <w:tc>
          <w:tcPr>
            <w:tcW w:w="1361" w:type="dxa"/>
          </w:tcPr>
          <w:p w14:paraId="338C82F0" w14:textId="77777777" w:rsidR="000801F4" w:rsidRDefault="00000000">
            <w:pPr>
              <w:keepNext/>
              <w:spacing w:before="30" w:after="30"/>
              <w:jc w:val="right"/>
              <w:rPr>
                <w:sz w:val="17"/>
                <w:szCs w:val="17"/>
              </w:rPr>
            </w:pPr>
            <w:r>
              <w:rPr>
                <w:sz w:val="17"/>
              </w:rPr>
              <w:t>3</w:t>
            </w:r>
          </w:p>
        </w:tc>
        <w:tc>
          <w:tcPr>
            <w:tcW w:w="1474" w:type="dxa"/>
          </w:tcPr>
          <w:p w14:paraId="30881152" w14:textId="77777777" w:rsidR="000801F4" w:rsidRDefault="00000000">
            <w:pPr>
              <w:keepNext/>
              <w:spacing w:before="30" w:after="30"/>
              <w:jc w:val="right"/>
              <w:rPr>
                <w:sz w:val="17"/>
                <w:szCs w:val="17"/>
              </w:rPr>
            </w:pPr>
            <w:r>
              <w:rPr>
                <w:sz w:val="17"/>
              </w:rPr>
              <w:t>1</w:t>
            </w:r>
          </w:p>
        </w:tc>
        <w:tc>
          <w:tcPr>
            <w:tcW w:w="1361" w:type="dxa"/>
          </w:tcPr>
          <w:p w14:paraId="6F0D5259" w14:textId="77777777" w:rsidR="000801F4" w:rsidRDefault="00000000">
            <w:pPr>
              <w:keepNext/>
              <w:spacing w:before="30" w:after="30"/>
              <w:jc w:val="right"/>
              <w:rPr>
                <w:sz w:val="17"/>
                <w:szCs w:val="17"/>
              </w:rPr>
            </w:pPr>
            <w:r>
              <w:rPr>
                <w:sz w:val="17"/>
              </w:rPr>
              <w:t>0</w:t>
            </w:r>
          </w:p>
        </w:tc>
        <w:tc>
          <w:tcPr>
            <w:tcW w:w="907" w:type="dxa"/>
          </w:tcPr>
          <w:p w14:paraId="6D1D1F2F" w14:textId="77777777" w:rsidR="000801F4" w:rsidRDefault="00000000">
            <w:pPr>
              <w:keepNext/>
              <w:spacing w:before="30" w:after="30"/>
              <w:jc w:val="right"/>
              <w:rPr>
                <w:sz w:val="17"/>
                <w:szCs w:val="17"/>
              </w:rPr>
            </w:pPr>
            <w:r>
              <w:rPr>
                <w:sz w:val="17"/>
              </w:rPr>
              <w:t>–</w:t>
            </w:r>
          </w:p>
        </w:tc>
        <w:tc>
          <w:tcPr>
            <w:tcW w:w="1020" w:type="dxa"/>
          </w:tcPr>
          <w:p w14:paraId="11423BD9" w14:textId="77777777" w:rsidR="000801F4" w:rsidRDefault="00000000">
            <w:pPr>
              <w:keepNext/>
              <w:spacing w:before="30" w:after="30"/>
              <w:jc w:val="right"/>
              <w:rPr>
                <w:sz w:val="17"/>
                <w:szCs w:val="17"/>
              </w:rPr>
            </w:pPr>
            <w:r>
              <w:rPr>
                <w:sz w:val="17"/>
              </w:rPr>
              <w:t>3</w:t>
            </w:r>
          </w:p>
        </w:tc>
      </w:tr>
      <w:tr w:rsidR="000801F4" w14:paraId="7E6EFE0F" w14:textId="77777777">
        <w:trPr>
          <w:cantSplit/>
          <w:jc w:val="center"/>
        </w:trPr>
        <w:tc>
          <w:tcPr>
            <w:tcW w:w="2041" w:type="dxa"/>
          </w:tcPr>
          <w:p w14:paraId="29008C64" w14:textId="77777777" w:rsidR="000801F4" w:rsidRDefault="00000000">
            <w:pPr>
              <w:spacing w:before="30" w:after="30"/>
              <w:rPr>
                <w:sz w:val="17"/>
                <w:szCs w:val="17"/>
              </w:rPr>
            </w:pPr>
            <w:r>
              <w:rPr>
                <w:sz w:val="17"/>
              </w:rPr>
              <w:t>Total</w:t>
            </w:r>
          </w:p>
        </w:tc>
        <w:tc>
          <w:tcPr>
            <w:tcW w:w="1134" w:type="dxa"/>
          </w:tcPr>
          <w:p w14:paraId="15169300" w14:textId="77777777" w:rsidR="000801F4" w:rsidRDefault="00000000">
            <w:pPr>
              <w:spacing w:before="30" w:after="30"/>
              <w:jc w:val="right"/>
              <w:rPr>
                <w:sz w:val="17"/>
                <w:szCs w:val="17"/>
              </w:rPr>
            </w:pPr>
            <w:r>
              <w:rPr>
                <w:sz w:val="17"/>
              </w:rPr>
              <w:t>119,893</w:t>
            </w:r>
          </w:p>
        </w:tc>
        <w:tc>
          <w:tcPr>
            <w:tcW w:w="1361" w:type="dxa"/>
          </w:tcPr>
          <w:p w14:paraId="1E122318" w14:textId="77777777" w:rsidR="000801F4" w:rsidRDefault="00000000">
            <w:pPr>
              <w:spacing w:before="30" w:after="30"/>
              <w:jc w:val="right"/>
              <w:rPr>
                <w:sz w:val="17"/>
                <w:szCs w:val="17"/>
              </w:rPr>
            </w:pPr>
            <w:r>
              <w:rPr>
                <w:sz w:val="17"/>
              </w:rPr>
              <w:t>19,663</w:t>
            </w:r>
          </w:p>
        </w:tc>
        <w:tc>
          <w:tcPr>
            <w:tcW w:w="1474" w:type="dxa"/>
          </w:tcPr>
          <w:p w14:paraId="38D91D1F" w14:textId="77777777" w:rsidR="000801F4" w:rsidRDefault="00000000">
            <w:pPr>
              <w:spacing w:before="30" w:after="30"/>
              <w:jc w:val="right"/>
              <w:rPr>
                <w:sz w:val="17"/>
                <w:szCs w:val="17"/>
              </w:rPr>
            </w:pPr>
            <w:r>
              <w:rPr>
                <w:sz w:val="17"/>
              </w:rPr>
              <w:t>4,326</w:t>
            </w:r>
          </w:p>
        </w:tc>
        <w:tc>
          <w:tcPr>
            <w:tcW w:w="1361" w:type="dxa"/>
          </w:tcPr>
          <w:p w14:paraId="7C3EFA16" w14:textId="77777777" w:rsidR="000801F4" w:rsidRDefault="00000000">
            <w:pPr>
              <w:spacing w:before="30" w:after="30"/>
              <w:jc w:val="right"/>
              <w:rPr>
                <w:sz w:val="17"/>
                <w:szCs w:val="17"/>
              </w:rPr>
            </w:pPr>
            <w:r>
              <w:rPr>
                <w:sz w:val="17"/>
              </w:rPr>
              <w:t>2,753</w:t>
            </w:r>
          </w:p>
        </w:tc>
        <w:tc>
          <w:tcPr>
            <w:tcW w:w="907" w:type="dxa"/>
          </w:tcPr>
          <w:p w14:paraId="170D174E" w14:textId="77777777" w:rsidR="000801F4" w:rsidRDefault="00000000">
            <w:pPr>
              <w:spacing w:before="30" w:after="30"/>
              <w:jc w:val="right"/>
              <w:rPr>
                <w:sz w:val="17"/>
                <w:szCs w:val="17"/>
              </w:rPr>
            </w:pPr>
            <w:r>
              <w:rPr>
                <w:sz w:val="17"/>
              </w:rPr>
              <w:t>586</w:t>
            </w:r>
          </w:p>
        </w:tc>
        <w:tc>
          <w:tcPr>
            <w:tcW w:w="1020" w:type="dxa"/>
          </w:tcPr>
          <w:p w14:paraId="6C43C1CE" w14:textId="77777777" w:rsidR="000801F4" w:rsidRDefault="00000000">
            <w:pPr>
              <w:spacing w:before="30" w:after="30"/>
              <w:jc w:val="right"/>
              <w:rPr>
                <w:sz w:val="17"/>
                <w:szCs w:val="17"/>
              </w:rPr>
            </w:pPr>
            <w:r>
              <w:rPr>
                <w:sz w:val="17"/>
              </w:rPr>
              <w:t>20,852</w:t>
            </w:r>
          </w:p>
        </w:tc>
      </w:tr>
    </w:tbl>
    <w:p w14:paraId="031579F7" w14:textId="77777777" w:rsidR="000801F4" w:rsidRDefault="00000000">
      <w:r>
        <w:br w:type="page"/>
      </w:r>
    </w:p>
    <w:p w14:paraId="69F4BD96" w14:textId="77777777" w:rsidR="000801F4" w:rsidRDefault="00000000">
      <w:pPr>
        <w:pStyle w:val="Heading1"/>
      </w:pPr>
      <w:bookmarkStart w:id="33" w:name="_Toc240250316"/>
      <w:r>
        <w:lastRenderedPageBreak/>
        <w:t>6   How the land fills</w:t>
      </w:r>
      <w:bookmarkEnd w:id="33"/>
    </w:p>
    <w:p w14:paraId="6D1A20EC" w14:textId="77777777" w:rsidR="000801F4" w:rsidRDefault="00000000">
      <w:r>
        <w:t>The population of 2024 is counted. The population at the end is set by the land: a settlement can only grow until its empty plots are built. Three things are needed: how many people the empty land can hold, how fast each settlement grows, and what happens when it is full.</w:t>
      </w:r>
    </w:p>
    <w:p w14:paraId="1E6DF120" w14:textId="77777777" w:rsidR="000801F4" w:rsidRDefault="00000000">
      <w:pPr>
        <w:keepNext/>
        <w:spacing w:before="160" w:after="40"/>
        <w:jc w:val="center"/>
      </w:pPr>
      <w:r>
        <w:rPr>
          <w:noProof/>
        </w:rPr>
        <w:drawing>
          <wp:inline distT="0" distB="0" distL="0" distR="0" wp14:anchorId="724B7705" wp14:editId="5421F639">
            <wp:extent cx="4860000" cy="4039632"/>
            <wp:effectExtent l="0" t="0" r="0" b="0"/>
            <wp:docPr id="2106268098" name="Picture 210626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saturation.png"/>
                    <pic:cNvPicPr/>
                  </pic:nvPicPr>
                  <pic:blipFill>
                    <a:blip r:embed="rId24"/>
                    <a:stretch>
                      <a:fillRect/>
                    </a:stretch>
                  </pic:blipFill>
                  <pic:spPr>
                    <a:xfrm>
                      <a:off x="0" y="0"/>
                      <a:ext cx="4860000" cy="4039632"/>
                    </a:xfrm>
                    <a:prstGeom prst="rect">
                      <a:avLst/>
                    </a:prstGeom>
                  </pic:spPr>
                </pic:pic>
              </a:graphicData>
            </a:graphic>
          </wp:inline>
        </w:drawing>
      </w:r>
    </w:p>
    <w:p w14:paraId="7AC827F9" w14:textId="77777777" w:rsidR="000801F4" w:rsidRDefault="00000000">
      <w:pPr>
        <w:pStyle w:val="Caption"/>
        <w:spacing w:before="40" w:after="200"/>
        <w:jc w:val="center"/>
      </w:pPr>
      <w:bookmarkStart w:id="34" w:name="_Toc240250342"/>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6</w:t>
      </w:r>
      <w:r>
        <w:rPr>
          <w:i/>
          <w:color w:val="5A5A5A"/>
        </w:rPr>
        <w:fldChar w:fldCharType="end"/>
      </w:r>
      <w:r>
        <w:rPr>
          <w:i/>
          <w:color w:val="5A5A5A"/>
        </w:rPr>
        <w:t xml:space="preserve">   From the empty plot to the year each settlement is full.</w:t>
      </w:r>
      <w:bookmarkEnd w:id="34"/>
    </w:p>
    <w:p w14:paraId="6BB26301" w14:textId="77777777" w:rsidR="000801F4" w:rsidRDefault="00000000">
      <w:pPr>
        <w:pStyle w:val="Heading2"/>
      </w:pPr>
      <w:bookmarkStart w:id="35" w:name="_Toc240250317"/>
      <w:r>
        <w:t>6.1   How many people the empty land can hold</w:t>
      </w:r>
      <w:bookmarkEnd w:id="35"/>
    </w:p>
    <w:p w14:paraId="358D1EC4" w14:textId="77777777" w:rsidR="000801F4" w:rsidRDefault="00000000">
      <w:r>
        <w:t xml:space="preserve">Of the 77,265 plots, 60,509 carry no meter. Not all of them will become homes. A future home plot must look like the built ones: between 200 and 1,000 square metres, compact, not a strip. </w:t>
      </w:r>
      <w:commentRangeStart w:id="36"/>
      <w:r>
        <w:t xml:space="preserve">Slivers </w:t>
      </w:r>
      <w:commentRangeEnd w:id="36"/>
      <w:r w:rsidR="00655AC6">
        <w:rPr>
          <w:rStyle w:val="CommentReference"/>
        </w:rPr>
        <w:commentReference w:id="36"/>
      </w:r>
      <w:r>
        <w:t>below 200 square metres, odd shapes and everything above 1,000 square metres are left out, as are groves, industrial plots and the heritage quarter. 46,109 empty plots pass that test.</w:t>
      </w:r>
      <w:r>
        <w:rPr>
          <w:rStyle w:val="FootnoteReference"/>
        </w:rPr>
        <w:footnoteReference w:id="19"/>
      </w:r>
    </w:p>
    <w:p w14:paraId="01E2135C" w14:textId="77777777" w:rsidR="000801F4" w:rsidRDefault="00000000">
      <w:r>
        <w:t>A district also needs mosques, shops and offices, so not every home-shaped plot becomes a home. The share that does is measured in each settlement over its built, metered, home-shaped plots. Ibri returns 0.87; among the settlements of a thousand people or more it runs from 0.67 at Tanam to 0.94 at Al Aynayn. The number of dwellings a home plot carries is measured the same way; Ibri returns 1.33.</w:t>
      </w:r>
      <w:r>
        <w:rPr>
          <w:rStyle w:val="FootnoteReference"/>
        </w:rPr>
        <w:footnoteReference w:id="20"/>
      </w:r>
    </w:p>
    <w:p w14:paraId="590D4ED7" w14:textId="77777777" w:rsidR="000801F4" w:rsidRDefault="00000000">
      <w:pPr>
        <w:keepNext/>
        <w:tabs>
          <w:tab w:val="center" w:pos="4320"/>
          <w:tab w:val="right" w:pos="8640"/>
        </w:tabs>
        <w:spacing w:before="120"/>
      </w:pPr>
      <w:r>
        <w:tab/>
      </w:r>
      <m:oMath>
        <m:r>
          <m:rPr>
            <m:sty m:val="p"/>
          </m:rPr>
          <w:rPr>
            <w:rFonts w:ascii="Cambria Math" w:hAnsi="Cambria Math"/>
          </w:rPr>
          <m:t>capacity</m:t>
        </m:r>
        <m:r>
          <w:rPr>
            <w:rFonts w:ascii="Cambria Math" w:hAnsi="Cambria Math"/>
          </w:rPr>
          <m:t xml:space="preserve"> = </m:t>
        </m:r>
        <m:r>
          <m:rPr>
            <m:sty m:val="p"/>
          </m:rPr>
          <w:rPr>
            <w:rFonts w:ascii="Cambria Math" w:hAnsi="Cambria Math"/>
          </w:rPr>
          <m:t>home‑shaped empty plots</m:t>
        </m:r>
        <m:r>
          <w:rPr>
            <w:rFonts w:ascii="Cambria Math" w:hAnsi="Cambria Math"/>
          </w:rPr>
          <m:t xml:space="preserve"> × </m:t>
        </m:r>
        <m:r>
          <m:rPr>
            <m:sty m:val="p"/>
          </m:rPr>
          <w:rPr>
            <w:rFonts w:ascii="Cambria Math" w:hAnsi="Cambria Math"/>
          </w:rPr>
          <m:t>home share</m:t>
        </m:r>
        <m:r>
          <w:rPr>
            <w:rFonts w:ascii="Cambria Math" w:hAnsi="Cambria Math"/>
          </w:rPr>
          <m:t xml:space="preserve"> × </m:t>
        </m:r>
        <m:r>
          <m:rPr>
            <m:sty m:val="p"/>
          </m:rPr>
          <w:rPr>
            <w:rFonts w:ascii="Cambria Math" w:hAnsi="Cambria Math"/>
          </w:rPr>
          <m:t>dwellings per plot</m:t>
        </m:r>
        <m:r>
          <w:rPr>
            <w:rFonts w:ascii="Cambria Math" w:hAnsi="Cambria Math"/>
          </w:rPr>
          <m:t xml:space="preserve"> × </m:t>
        </m:r>
        <m:r>
          <m:rPr>
            <m:sty m:val="p"/>
          </m:rPr>
          <w:rPr>
            <w:rFonts w:ascii="Cambria Math" w:hAnsi="Cambria Math"/>
          </w:rPr>
          <m:t>OR</m:t>
        </m:r>
      </m:oMath>
      <w:r>
        <w:tab/>
        <w:t>(5)</w:t>
      </w:r>
    </w:p>
    <w:p w14:paraId="6E968491" w14:textId="77777777" w:rsidR="000801F4" w:rsidRDefault="00000000">
      <w:pPr>
        <w:spacing w:after="0"/>
        <w:ind w:left="567"/>
      </w:pPr>
      <w:r>
        <w:rPr>
          <w:i/>
          <w:sz w:val="19"/>
        </w:rPr>
        <w:t>capacity</w:t>
      </w:r>
      <w:r>
        <w:rPr>
          <w:sz w:val="19"/>
        </w:rPr>
        <w:t>;  people the empty land of the settlement can hold, persons</w:t>
      </w:r>
    </w:p>
    <w:p w14:paraId="1F68A630" w14:textId="77777777" w:rsidR="000801F4" w:rsidRDefault="00000000">
      <w:pPr>
        <w:spacing w:after="0"/>
        <w:ind w:left="567"/>
      </w:pPr>
      <w:r>
        <w:rPr>
          <w:i/>
          <w:sz w:val="19"/>
        </w:rPr>
        <w:t>home share</w:t>
      </w:r>
      <w:r>
        <w:rPr>
          <w:sz w:val="19"/>
        </w:rPr>
        <w:t>;  share of the home-shaped plots that become homes</w:t>
      </w:r>
    </w:p>
    <w:p w14:paraId="0CBC4E7E" w14:textId="77777777" w:rsidR="000801F4" w:rsidRDefault="00000000">
      <w:pPr>
        <w:ind w:left="567"/>
      </w:pPr>
      <w:r>
        <w:rPr>
          <w:i/>
          <w:sz w:val="19"/>
        </w:rPr>
        <w:lastRenderedPageBreak/>
        <w:t>OR</w:t>
      </w:r>
      <w:r>
        <w:rPr>
          <w:sz w:val="19"/>
        </w:rPr>
        <w:t>;  persons per dwelling of the settlement</w:t>
      </w:r>
    </w:p>
    <w:p w14:paraId="2F1BDD17" w14:textId="77777777" w:rsidR="000801F4" w:rsidRDefault="00000000">
      <w:r>
        <w:t>The empty land of the study area holds 229,136 people on this basis, against 119,893 living in it in 2024.</w:t>
      </w:r>
      <w:r>
        <w:rPr>
          <w:rStyle w:val="FootnoteReference"/>
        </w:rPr>
        <w:footnoteReference w:id="21"/>
      </w:r>
    </w:p>
    <w:p w14:paraId="5AFD805D" w14:textId="77777777" w:rsidR="000801F4" w:rsidRDefault="00000000">
      <w:pPr>
        <w:pStyle w:val="Heading2"/>
      </w:pPr>
      <w:bookmarkStart w:id="37" w:name="_Toc240250318"/>
      <w:r>
        <w:t>6.2   How fast each settlement grows</w:t>
      </w:r>
      <w:bookmarkEnd w:id="37"/>
    </w:p>
    <w:p w14:paraId="4A3254CA" w14:textId="77777777" w:rsidR="000801F4" w:rsidRDefault="00000000">
      <w:r>
        <w:t>The growth rate comes from the population series of the Inception Report, and nothing else is taken from it. To 2040 the series is the official forecast for the wilayat; from 2041 to 2050 it is an extrapolation of that forecast; from 2051 it rises from 2.2 per cent a year to 2.40 by 2058 and stays there to 2100, the horizon Nama Water Services instructed. Every settlement carries the same annual rate, applied to its counted population. The rate averages 2.6 per cent a year to 2030, 2.5 in the 2030s, 2.0 in the 2040s, 2.3 in the 2050s and 2.4 after 2060.</w:t>
      </w:r>
      <w:r>
        <w:rPr>
          <w:rStyle w:val="FootnoteReference"/>
        </w:rPr>
        <w:footnoteReference w:id="22"/>
      </w:r>
    </w:p>
    <w:p w14:paraId="07EB9D88" w14:textId="77777777" w:rsidR="000801F4" w:rsidRDefault="00000000">
      <w:r>
        <w:t>The series' total for 2100 is not a target. The land fills long before then.</w:t>
      </w:r>
    </w:p>
    <w:p w14:paraId="75071D34" w14:textId="77777777" w:rsidR="000801F4" w:rsidRDefault="00000000">
      <w:pPr>
        <w:keepNext/>
        <w:spacing w:before="160" w:after="40"/>
        <w:jc w:val="center"/>
      </w:pPr>
      <w:r>
        <w:rPr>
          <w:noProof/>
        </w:rPr>
        <w:drawing>
          <wp:inline distT="0" distB="0" distL="0" distR="0" wp14:anchorId="35EFC8D7" wp14:editId="4AF8BBAB">
            <wp:extent cx="5040000" cy="1978065"/>
            <wp:effectExtent l="0" t="0" r="0" b="0"/>
            <wp:docPr id="2106268099" name="Picture 2106268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growth_rate.png"/>
                    <pic:cNvPicPr/>
                  </pic:nvPicPr>
                  <pic:blipFill>
                    <a:blip r:embed="rId25"/>
                    <a:stretch>
                      <a:fillRect/>
                    </a:stretch>
                  </pic:blipFill>
                  <pic:spPr>
                    <a:xfrm>
                      <a:off x="0" y="0"/>
                      <a:ext cx="5040000" cy="1978065"/>
                    </a:xfrm>
                    <a:prstGeom prst="rect">
                      <a:avLst/>
                    </a:prstGeom>
                  </pic:spPr>
                </pic:pic>
              </a:graphicData>
            </a:graphic>
          </wp:inline>
        </w:drawing>
      </w:r>
    </w:p>
    <w:p w14:paraId="2CF859F0" w14:textId="77777777" w:rsidR="000801F4" w:rsidRDefault="00000000">
      <w:pPr>
        <w:pStyle w:val="Caption"/>
        <w:spacing w:before="40" w:after="200"/>
        <w:jc w:val="center"/>
      </w:pPr>
      <w:bookmarkStart w:id="38" w:name="_Toc240250343"/>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7</w:t>
      </w:r>
      <w:r>
        <w:rPr>
          <w:i/>
          <w:color w:val="5A5A5A"/>
        </w:rPr>
        <w:fldChar w:fldCharType="end"/>
      </w:r>
      <w:r>
        <w:rPr>
          <w:i/>
          <w:color w:val="5A5A5A"/>
        </w:rPr>
        <w:t xml:space="preserve">   The annual growth rate of the series: the forecast to 2040, the extrapolation to 2050, and the rise to a constant 2.40 per cent.</w:t>
      </w:r>
      <w:bookmarkEnd w:id="38"/>
    </w:p>
    <w:p w14:paraId="4E9F2461"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 11.  </w:t>
      </w:r>
      <w:r>
        <w:rPr>
          <w:sz w:val="20"/>
        </w:rPr>
        <w:t>Accept the series as the source of the growth rates, including the constant 2.40 per cent a year after 2058.</w:t>
      </w:r>
    </w:p>
    <w:p w14:paraId="4A436F0F" w14:textId="77777777" w:rsidR="000801F4" w:rsidRDefault="00000000">
      <w:pPr>
        <w:pStyle w:val="Heading2"/>
      </w:pPr>
      <w:bookmarkStart w:id="39" w:name="_Toc240250319"/>
      <w:r>
        <w:t>6.3   What happens when a settlement is full: the overflow</w:t>
      </w:r>
      <w:bookmarkEnd w:id="39"/>
    </w:p>
    <w:p w14:paraId="180879C7" w14:textId="77777777" w:rsidR="000801F4" w:rsidRDefault="00000000">
      <w:r>
        <w:t>Each settlement grows at the rate of the series until its empty plots are built. Then its further growth has to go somewhere. Two readings are possible, and the choice between them is the largest single decision in this report.</w:t>
      </w:r>
    </w:p>
    <w:p w14:paraId="18348D47" w14:textId="77777777" w:rsidR="000801F4" w:rsidRDefault="00000000">
      <w:pPr>
        <w:pStyle w:val="ListBullet"/>
        <w:spacing w:after="60"/>
        <w:ind w:left="340"/>
      </w:pPr>
      <w:r>
        <w:rPr>
          <w:rFonts w:ascii="Calibri" w:hAnsi="Calibri"/>
          <w:b/>
          <w:sz w:val="21"/>
        </w:rPr>
        <w:t xml:space="preserve">With the overflow: </w:t>
      </w:r>
      <w:r>
        <w:rPr>
          <w:rFonts w:ascii="Calibri" w:hAnsi="Calibri"/>
          <w:sz w:val="21"/>
        </w:rPr>
        <w:t>when a settlement is full, its further growth moves to a neighbour with room. Ibri's goes in parallel to Al Araqi, Al Qurayn and Shalashil, in the proportions seventy, twenty and ten per cent, then to Ad Dariz, then to the nearest settlement with room. At Tayyib's goes first to Miayrid. Every other settlement overflows to its nearest neighbour with room.</w:t>
      </w:r>
    </w:p>
    <w:p w14:paraId="331CA94C" w14:textId="77777777" w:rsidR="000801F4" w:rsidRDefault="00000000">
      <w:pPr>
        <w:pStyle w:val="ListBullet"/>
        <w:spacing w:after="60"/>
        <w:ind w:left="340"/>
      </w:pPr>
      <w:r>
        <w:rPr>
          <w:rFonts w:ascii="Calibri" w:hAnsi="Calibri"/>
          <w:b/>
          <w:sz w:val="21"/>
        </w:rPr>
        <w:t xml:space="preserve">Without: </w:t>
      </w:r>
      <w:r>
        <w:rPr>
          <w:rFonts w:ascii="Calibri" w:hAnsi="Calibri"/>
          <w:sz w:val="21"/>
        </w:rPr>
        <w:t>each settlement grows on its own rate and stops when it is full. The growth it cannot house is lost to the study area.</w:t>
      </w:r>
    </w:p>
    <w:p w14:paraId="6D978D8A" w14:textId="77777777" w:rsidR="000801F4" w:rsidRDefault="00000000">
      <w:r>
        <w:t>The difference is large. With the overflow every settlement fills by 2070 and the study area holds 349,029 people. Without it, 7 settlements never fill before 2100, the study area holds 273,616 people in 2070, and 75,414 people of the series have nowhere to go. A sewer in those settlements sized on their own growth would be sized for land that never fills.</w:t>
      </w:r>
      <w:r>
        <w:rPr>
          <w:rStyle w:val="FootnoteReference"/>
        </w:rPr>
        <w:footnoteReference w:id="23"/>
      </w:r>
    </w:p>
    <w:p w14:paraId="6A1DEB87" w14:textId="77777777" w:rsidR="000801F4" w:rsidRDefault="00000000">
      <w:pPr>
        <w:keepNext/>
        <w:spacing w:before="160" w:after="40"/>
        <w:jc w:val="center"/>
      </w:pPr>
      <w:r>
        <w:rPr>
          <w:noProof/>
        </w:rPr>
        <w:lastRenderedPageBreak/>
        <w:drawing>
          <wp:inline distT="0" distB="0" distL="0" distR="0" wp14:anchorId="4344679D" wp14:editId="3247B95E">
            <wp:extent cx="5220000" cy="2508261"/>
            <wp:effectExtent l="0" t="0" r="0" b="0"/>
            <wp:docPr id="2106268100" name="Picture 210626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3_overflow_totals.png"/>
                    <pic:cNvPicPr/>
                  </pic:nvPicPr>
                  <pic:blipFill>
                    <a:blip r:embed="rId26"/>
                    <a:stretch>
                      <a:fillRect/>
                    </a:stretch>
                  </pic:blipFill>
                  <pic:spPr>
                    <a:xfrm>
                      <a:off x="0" y="0"/>
                      <a:ext cx="5220000" cy="2508261"/>
                    </a:xfrm>
                    <a:prstGeom prst="rect">
                      <a:avLst/>
                    </a:prstGeom>
                  </pic:spPr>
                </pic:pic>
              </a:graphicData>
            </a:graphic>
          </wp:inline>
        </w:drawing>
      </w:r>
    </w:p>
    <w:p w14:paraId="18E198C0" w14:textId="77777777" w:rsidR="000801F4" w:rsidRDefault="00000000">
      <w:pPr>
        <w:pStyle w:val="Caption"/>
        <w:spacing w:before="40" w:after="200"/>
        <w:jc w:val="center"/>
      </w:pPr>
      <w:bookmarkStart w:id="40" w:name="_Toc240250344"/>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8</w:t>
      </w:r>
      <w:r>
        <w:rPr>
          <w:i/>
          <w:color w:val="5A5A5A"/>
        </w:rPr>
        <w:fldChar w:fldCharType="end"/>
      </w:r>
      <w:r>
        <w:rPr>
          <w:i/>
          <w:color w:val="5A5A5A"/>
        </w:rPr>
        <w:t xml:space="preserve">   People in the study area by year, with the overflow and without it.</w:t>
      </w:r>
      <w:bookmarkEnd w:id="40"/>
    </w:p>
    <w:p w14:paraId="21ADB726" w14:textId="77777777" w:rsidR="000801F4" w:rsidRDefault="00000000">
      <w:pPr>
        <w:keepNext/>
        <w:spacing w:before="160" w:after="40"/>
        <w:jc w:val="center"/>
      </w:pPr>
      <w:r>
        <w:rPr>
          <w:noProof/>
        </w:rPr>
        <w:drawing>
          <wp:inline distT="0" distB="0" distL="0" distR="0" wp14:anchorId="049F21FF" wp14:editId="67E7D4C1">
            <wp:extent cx="5220000" cy="2911459"/>
            <wp:effectExtent l="0" t="0" r="0" b="0"/>
            <wp:docPr id="2106268101" name="Picture 21062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4_overflow_settlements.png"/>
                    <pic:cNvPicPr/>
                  </pic:nvPicPr>
                  <pic:blipFill>
                    <a:blip r:embed="rId27"/>
                    <a:stretch>
                      <a:fillRect/>
                    </a:stretch>
                  </pic:blipFill>
                  <pic:spPr>
                    <a:xfrm>
                      <a:off x="0" y="0"/>
                      <a:ext cx="5220000" cy="2911459"/>
                    </a:xfrm>
                    <a:prstGeom prst="rect">
                      <a:avLst/>
                    </a:prstGeom>
                  </pic:spPr>
                </pic:pic>
              </a:graphicData>
            </a:graphic>
          </wp:inline>
        </w:drawing>
      </w:r>
    </w:p>
    <w:p w14:paraId="2057E587" w14:textId="77777777" w:rsidR="000801F4" w:rsidRDefault="00000000">
      <w:pPr>
        <w:pStyle w:val="Caption"/>
        <w:spacing w:before="40" w:after="200"/>
        <w:jc w:val="center"/>
      </w:pPr>
      <w:bookmarkStart w:id="41" w:name="_Toc240250345"/>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9</w:t>
      </w:r>
      <w:r>
        <w:rPr>
          <w:i/>
          <w:color w:val="5A5A5A"/>
        </w:rPr>
        <w:fldChar w:fldCharType="end"/>
      </w:r>
      <w:r>
        <w:rPr>
          <w:i/>
          <w:color w:val="5A5A5A"/>
        </w:rPr>
        <w:t xml:space="preserve">   People at saturation in the ten settlements the choice affects most, with the overflow and without.</w:t>
      </w:r>
      <w:bookmarkEnd w:id="41"/>
    </w:p>
    <w:p w14:paraId="670D32C6" w14:textId="77777777" w:rsidR="000801F4" w:rsidRDefault="00000000">
      <w:pPr>
        <w:pStyle w:val="Caption"/>
        <w:keepNext/>
        <w:spacing w:before="160" w:after="60"/>
      </w:pPr>
      <w:bookmarkStart w:id="42" w:name="_Toc240250366"/>
      <w:r>
        <w:rPr>
          <w:b/>
        </w:rPr>
        <w:t xml:space="preserve">Table </w:t>
      </w:r>
      <w:r>
        <w:rPr>
          <w:b/>
        </w:rPr>
        <w:fldChar w:fldCharType="begin"/>
      </w:r>
      <w:r>
        <w:rPr>
          <w:b/>
        </w:rPr>
        <w:instrText xml:space="preserve"> SEQ Table \* ARABIC </w:instrText>
      </w:r>
      <w:r>
        <w:rPr>
          <w:b/>
        </w:rPr>
        <w:fldChar w:fldCharType="separate"/>
      </w:r>
      <w:r>
        <w:rPr>
          <w:b/>
        </w:rPr>
        <w:t>7</w:t>
      </w:r>
      <w:r>
        <w:rPr>
          <w:b/>
        </w:rPr>
        <w:fldChar w:fldCharType="end"/>
      </w:r>
      <w:r>
        <w:rPr>
          <w:b/>
        </w:rPr>
        <w:t xml:space="preserve">   Every settlement with and without the overflow: people in 2070 and the year it is full</w:t>
      </w:r>
      <w:bookmarkEnd w:id="42"/>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041"/>
        <w:gridCol w:w="1361"/>
        <w:gridCol w:w="1644"/>
        <w:gridCol w:w="964"/>
        <w:gridCol w:w="1644"/>
        <w:gridCol w:w="1417"/>
      </w:tblGrid>
      <w:tr w:rsidR="000801F4" w14:paraId="3E368E7C" w14:textId="77777777">
        <w:trPr>
          <w:cantSplit/>
          <w:tblHeader/>
          <w:jc w:val="center"/>
        </w:trPr>
        <w:tc>
          <w:tcPr>
            <w:tcW w:w="2041" w:type="dxa"/>
            <w:shd w:val="clear" w:color="auto" w:fill="1F497D"/>
          </w:tcPr>
          <w:p w14:paraId="0061C1C1" w14:textId="77777777" w:rsidR="000801F4" w:rsidRDefault="00000000">
            <w:pPr>
              <w:spacing w:before="40" w:after="40"/>
              <w:rPr>
                <w:sz w:val="17"/>
                <w:szCs w:val="17"/>
              </w:rPr>
            </w:pPr>
            <w:r>
              <w:rPr>
                <w:b/>
                <w:color w:val="FFFFFF"/>
                <w:sz w:val="17"/>
              </w:rPr>
              <w:t>Settlement</w:t>
            </w:r>
          </w:p>
        </w:tc>
        <w:tc>
          <w:tcPr>
            <w:tcW w:w="1361" w:type="dxa"/>
            <w:shd w:val="clear" w:color="auto" w:fill="1F497D"/>
          </w:tcPr>
          <w:p w14:paraId="4152CB33" w14:textId="77777777" w:rsidR="000801F4" w:rsidRDefault="00000000">
            <w:pPr>
              <w:spacing w:before="40" w:after="40"/>
              <w:jc w:val="right"/>
              <w:rPr>
                <w:sz w:val="17"/>
                <w:szCs w:val="17"/>
              </w:rPr>
            </w:pPr>
            <w:r>
              <w:rPr>
                <w:b/>
                <w:color w:val="FFFFFF"/>
                <w:sz w:val="17"/>
              </w:rPr>
              <w:t>Capacity, people</w:t>
            </w:r>
          </w:p>
        </w:tc>
        <w:tc>
          <w:tcPr>
            <w:tcW w:w="1644" w:type="dxa"/>
            <w:shd w:val="clear" w:color="auto" w:fill="1F497D"/>
          </w:tcPr>
          <w:p w14:paraId="204A4550" w14:textId="77777777" w:rsidR="000801F4" w:rsidRDefault="00000000">
            <w:pPr>
              <w:spacing w:before="40" w:after="40"/>
              <w:jc w:val="right"/>
              <w:rPr>
                <w:sz w:val="17"/>
                <w:szCs w:val="17"/>
              </w:rPr>
            </w:pPr>
            <w:r>
              <w:rPr>
                <w:b/>
                <w:color w:val="FFFFFF"/>
                <w:sz w:val="17"/>
              </w:rPr>
              <w:t>With the overflow: people 2070</w:t>
            </w:r>
          </w:p>
        </w:tc>
        <w:tc>
          <w:tcPr>
            <w:tcW w:w="964" w:type="dxa"/>
            <w:shd w:val="clear" w:color="auto" w:fill="1F497D"/>
          </w:tcPr>
          <w:p w14:paraId="5C51D17F" w14:textId="77777777" w:rsidR="000801F4" w:rsidRDefault="00000000">
            <w:pPr>
              <w:spacing w:before="40" w:after="40"/>
              <w:jc w:val="right"/>
              <w:rPr>
                <w:sz w:val="17"/>
                <w:szCs w:val="17"/>
              </w:rPr>
            </w:pPr>
            <w:r>
              <w:rPr>
                <w:b/>
                <w:color w:val="FFFFFF"/>
                <w:sz w:val="17"/>
              </w:rPr>
              <w:t>full in</w:t>
            </w:r>
          </w:p>
        </w:tc>
        <w:tc>
          <w:tcPr>
            <w:tcW w:w="1644" w:type="dxa"/>
            <w:shd w:val="clear" w:color="auto" w:fill="1F497D"/>
          </w:tcPr>
          <w:p w14:paraId="49DEE142" w14:textId="77777777" w:rsidR="000801F4" w:rsidRDefault="00000000">
            <w:pPr>
              <w:spacing w:before="40" w:after="40"/>
              <w:jc w:val="right"/>
              <w:rPr>
                <w:sz w:val="17"/>
                <w:szCs w:val="17"/>
              </w:rPr>
            </w:pPr>
            <w:r>
              <w:rPr>
                <w:b/>
                <w:color w:val="FFFFFF"/>
                <w:sz w:val="17"/>
              </w:rPr>
              <w:t>Own growth only: people 2070</w:t>
            </w:r>
          </w:p>
        </w:tc>
        <w:tc>
          <w:tcPr>
            <w:tcW w:w="1417" w:type="dxa"/>
            <w:shd w:val="clear" w:color="auto" w:fill="1F497D"/>
          </w:tcPr>
          <w:p w14:paraId="06747EF1" w14:textId="77777777" w:rsidR="000801F4" w:rsidRDefault="00000000">
            <w:pPr>
              <w:spacing w:before="40" w:after="40"/>
              <w:rPr>
                <w:sz w:val="17"/>
                <w:szCs w:val="17"/>
              </w:rPr>
            </w:pPr>
            <w:r>
              <w:rPr>
                <w:b/>
                <w:color w:val="FFFFFF"/>
                <w:sz w:val="17"/>
              </w:rPr>
              <w:t>full in</w:t>
            </w:r>
          </w:p>
        </w:tc>
      </w:tr>
      <w:tr w:rsidR="000801F4" w14:paraId="028AB8C0" w14:textId="77777777">
        <w:trPr>
          <w:cantSplit/>
          <w:jc w:val="center"/>
        </w:trPr>
        <w:tc>
          <w:tcPr>
            <w:tcW w:w="2041" w:type="dxa"/>
          </w:tcPr>
          <w:p w14:paraId="4E0507F5" w14:textId="77777777" w:rsidR="000801F4" w:rsidRDefault="00000000">
            <w:pPr>
              <w:spacing w:before="30" w:after="30"/>
              <w:rPr>
                <w:sz w:val="17"/>
                <w:szCs w:val="17"/>
              </w:rPr>
            </w:pPr>
            <w:r>
              <w:rPr>
                <w:sz w:val="17"/>
              </w:rPr>
              <w:t>Ibri</w:t>
            </w:r>
          </w:p>
        </w:tc>
        <w:tc>
          <w:tcPr>
            <w:tcW w:w="1361" w:type="dxa"/>
          </w:tcPr>
          <w:p w14:paraId="320F24D6" w14:textId="77777777" w:rsidR="000801F4" w:rsidRDefault="00000000">
            <w:pPr>
              <w:spacing w:before="30" w:after="30"/>
              <w:jc w:val="right"/>
              <w:rPr>
                <w:sz w:val="17"/>
                <w:szCs w:val="17"/>
              </w:rPr>
            </w:pPr>
            <w:r>
              <w:rPr>
                <w:sz w:val="17"/>
              </w:rPr>
              <w:t>73,299</w:t>
            </w:r>
          </w:p>
        </w:tc>
        <w:tc>
          <w:tcPr>
            <w:tcW w:w="1644" w:type="dxa"/>
          </w:tcPr>
          <w:p w14:paraId="0A04EFA0" w14:textId="77777777" w:rsidR="000801F4" w:rsidRDefault="00000000">
            <w:pPr>
              <w:spacing w:before="30" w:after="30"/>
              <w:jc w:val="right"/>
              <w:rPr>
                <w:sz w:val="17"/>
                <w:szCs w:val="17"/>
              </w:rPr>
            </w:pPr>
            <w:r>
              <w:rPr>
                <w:sz w:val="17"/>
              </w:rPr>
              <w:t>140,405</w:t>
            </w:r>
          </w:p>
        </w:tc>
        <w:tc>
          <w:tcPr>
            <w:tcW w:w="964" w:type="dxa"/>
          </w:tcPr>
          <w:p w14:paraId="7A698458" w14:textId="77777777" w:rsidR="000801F4" w:rsidRDefault="00000000">
            <w:pPr>
              <w:spacing w:before="30" w:after="30"/>
              <w:jc w:val="right"/>
              <w:rPr>
                <w:sz w:val="17"/>
                <w:szCs w:val="17"/>
              </w:rPr>
            </w:pPr>
            <w:r>
              <w:rPr>
                <w:sz w:val="17"/>
              </w:rPr>
              <w:t>2056</w:t>
            </w:r>
          </w:p>
        </w:tc>
        <w:tc>
          <w:tcPr>
            <w:tcW w:w="1644" w:type="dxa"/>
          </w:tcPr>
          <w:p w14:paraId="3D071F27" w14:textId="77777777" w:rsidR="000801F4" w:rsidRDefault="00000000">
            <w:pPr>
              <w:spacing w:before="30" w:after="30"/>
              <w:jc w:val="right"/>
              <w:rPr>
                <w:sz w:val="17"/>
                <w:szCs w:val="17"/>
              </w:rPr>
            </w:pPr>
            <w:r>
              <w:rPr>
                <w:sz w:val="17"/>
              </w:rPr>
              <w:t>140,405</w:t>
            </w:r>
          </w:p>
        </w:tc>
        <w:tc>
          <w:tcPr>
            <w:tcW w:w="1417" w:type="dxa"/>
          </w:tcPr>
          <w:p w14:paraId="5542E652" w14:textId="77777777" w:rsidR="000801F4" w:rsidRDefault="00000000">
            <w:pPr>
              <w:spacing w:before="30" w:after="30"/>
              <w:rPr>
                <w:sz w:val="17"/>
                <w:szCs w:val="17"/>
              </w:rPr>
            </w:pPr>
            <w:r>
              <w:rPr>
                <w:sz w:val="17"/>
              </w:rPr>
              <w:t>2057</w:t>
            </w:r>
          </w:p>
        </w:tc>
      </w:tr>
      <w:tr w:rsidR="000801F4" w14:paraId="4354E097" w14:textId="77777777">
        <w:trPr>
          <w:cantSplit/>
          <w:jc w:val="center"/>
        </w:trPr>
        <w:tc>
          <w:tcPr>
            <w:tcW w:w="2041" w:type="dxa"/>
          </w:tcPr>
          <w:p w14:paraId="1EDE52E0" w14:textId="77777777" w:rsidR="000801F4" w:rsidRDefault="00000000">
            <w:pPr>
              <w:spacing w:before="30" w:after="30"/>
              <w:rPr>
                <w:sz w:val="17"/>
                <w:szCs w:val="17"/>
              </w:rPr>
            </w:pPr>
            <w:r>
              <w:rPr>
                <w:sz w:val="17"/>
              </w:rPr>
              <w:t>Ad Dariz</w:t>
            </w:r>
          </w:p>
        </w:tc>
        <w:tc>
          <w:tcPr>
            <w:tcW w:w="1361" w:type="dxa"/>
          </w:tcPr>
          <w:p w14:paraId="521E2CE6" w14:textId="77777777" w:rsidR="000801F4" w:rsidRDefault="00000000">
            <w:pPr>
              <w:spacing w:before="30" w:after="30"/>
              <w:jc w:val="right"/>
              <w:rPr>
                <w:sz w:val="17"/>
                <w:szCs w:val="17"/>
              </w:rPr>
            </w:pPr>
            <w:r>
              <w:rPr>
                <w:sz w:val="17"/>
              </w:rPr>
              <w:t>16,854</w:t>
            </w:r>
          </w:p>
        </w:tc>
        <w:tc>
          <w:tcPr>
            <w:tcW w:w="1644" w:type="dxa"/>
          </w:tcPr>
          <w:p w14:paraId="6AAD5602" w14:textId="77777777" w:rsidR="000801F4" w:rsidRDefault="00000000">
            <w:pPr>
              <w:spacing w:before="30" w:after="30"/>
              <w:jc w:val="right"/>
              <w:rPr>
                <w:sz w:val="17"/>
                <w:szCs w:val="17"/>
              </w:rPr>
            </w:pPr>
            <w:r>
              <w:rPr>
                <w:sz w:val="17"/>
              </w:rPr>
              <w:t>28,704</w:t>
            </w:r>
          </w:p>
        </w:tc>
        <w:tc>
          <w:tcPr>
            <w:tcW w:w="964" w:type="dxa"/>
          </w:tcPr>
          <w:p w14:paraId="16C97E7E" w14:textId="77777777" w:rsidR="000801F4" w:rsidRDefault="00000000">
            <w:pPr>
              <w:spacing w:before="30" w:after="30"/>
              <w:jc w:val="right"/>
              <w:rPr>
                <w:sz w:val="17"/>
                <w:szCs w:val="17"/>
              </w:rPr>
            </w:pPr>
            <w:r>
              <w:rPr>
                <w:sz w:val="17"/>
              </w:rPr>
              <w:t>2062</w:t>
            </w:r>
          </w:p>
        </w:tc>
        <w:tc>
          <w:tcPr>
            <w:tcW w:w="1644" w:type="dxa"/>
          </w:tcPr>
          <w:p w14:paraId="4B06739A" w14:textId="77777777" w:rsidR="000801F4" w:rsidRDefault="00000000">
            <w:pPr>
              <w:spacing w:before="30" w:after="30"/>
              <w:jc w:val="right"/>
              <w:rPr>
                <w:sz w:val="17"/>
                <w:szCs w:val="17"/>
              </w:rPr>
            </w:pPr>
            <w:r>
              <w:rPr>
                <w:sz w:val="17"/>
              </w:rPr>
              <w:t>28,704</w:t>
            </w:r>
          </w:p>
        </w:tc>
        <w:tc>
          <w:tcPr>
            <w:tcW w:w="1417" w:type="dxa"/>
          </w:tcPr>
          <w:p w14:paraId="518DADE4" w14:textId="77777777" w:rsidR="000801F4" w:rsidRDefault="00000000">
            <w:pPr>
              <w:spacing w:before="30" w:after="30"/>
              <w:rPr>
                <w:sz w:val="17"/>
                <w:szCs w:val="17"/>
              </w:rPr>
            </w:pPr>
            <w:r>
              <w:rPr>
                <w:sz w:val="17"/>
              </w:rPr>
              <w:t>2063</w:t>
            </w:r>
          </w:p>
        </w:tc>
      </w:tr>
      <w:tr w:rsidR="000801F4" w14:paraId="3831796F" w14:textId="77777777">
        <w:trPr>
          <w:cantSplit/>
          <w:jc w:val="center"/>
        </w:trPr>
        <w:tc>
          <w:tcPr>
            <w:tcW w:w="2041" w:type="dxa"/>
          </w:tcPr>
          <w:p w14:paraId="2A38D5C0" w14:textId="77777777" w:rsidR="000801F4" w:rsidRDefault="00000000">
            <w:pPr>
              <w:spacing w:before="30" w:after="30"/>
              <w:rPr>
                <w:sz w:val="17"/>
                <w:szCs w:val="17"/>
              </w:rPr>
            </w:pPr>
            <w:r>
              <w:rPr>
                <w:sz w:val="17"/>
              </w:rPr>
              <w:t>Al Araqi</w:t>
            </w:r>
          </w:p>
        </w:tc>
        <w:tc>
          <w:tcPr>
            <w:tcW w:w="1361" w:type="dxa"/>
          </w:tcPr>
          <w:p w14:paraId="616CF8DF" w14:textId="77777777" w:rsidR="000801F4" w:rsidRDefault="00000000">
            <w:pPr>
              <w:spacing w:before="30" w:after="30"/>
              <w:jc w:val="right"/>
              <w:rPr>
                <w:sz w:val="17"/>
                <w:szCs w:val="17"/>
              </w:rPr>
            </w:pPr>
            <w:r>
              <w:rPr>
                <w:sz w:val="17"/>
              </w:rPr>
              <w:t>11,832</w:t>
            </w:r>
          </w:p>
        </w:tc>
        <w:tc>
          <w:tcPr>
            <w:tcW w:w="1644" w:type="dxa"/>
          </w:tcPr>
          <w:p w14:paraId="2C945FD9" w14:textId="77777777" w:rsidR="000801F4" w:rsidRDefault="00000000">
            <w:pPr>
              <w:spacing w:before="30" w:after="30"/>
              <w:jc w:val="right"/>
              <w:rPr>
                <w:sz w:val="17"/>
                <w:szCs w:val="17"/>
              </w:rPr>
            </w:pPr>
            <w:r>
              <w:rPr>
                <w:sz w:val="17"/>
              </w:rPr>
              <w:t>22,528</w:t>
            </w:r>
          </w:p>
        </w:tc>
        <w:tc>
          <w:tcPr>
            <w:tcW w:w="964" w:type="dxa"/>
          </w:tcPr>
          <w:p w14:paraId="532DE3B1" w14:textId="77777777" w:rsidR="000801F4" w:rsidRDefault="00000000">
            <w:pPr>
              <w:spacing w:before="30" w:after="30"/>
              <w:jc w:val="right"/>
              <w:rPr>
                <w:sz w:val="17"/>
                <w:szCs w:val="17"/>
              </w:rPr>
            </w:pPr>
            <w:r>
              <w:rPr>
                <w:sz w:val="17"/>
              </w:rPr>
              <w:t>2057</w:t>
            </w:r>
          </w:p>
        </w:tc>
        <w:tc>
          <w:tcPr>
            <w:tcW w:w="1644" w:type="dxa"/>
          </w:tcPr>
          <w:p w14:paraId="2284F1AB" w14:textId="77777777" w:rsidR="000801F4" w:rsidRDefault="00000000">
            <w:pPr>
              <w:spacing w:before="30" w:after="30"/>
              <w:jc w:val="right"/>
              <w:rPr>
                <w:sz w:val="17"/>
                <w:szCs w:val="17"/>
              </w:rPr>
            </w:pPr>
            <w:r>
              <w:rPr>
                <w:sz w:val="17"/>
              </w:rPr>
              <w:t>22,528</w:t>
            </w:r>
          </w:p>
        </w:tc>
        <w:tc>
          <w:tcPr>
            <w:tcW w:w="1417" w:type="dxa"/>
          </w:tcPr>
          <w:p w14:paraId="6137E3F8" w14:textId="77777777" w:rsidR="000801F4" w:rsidRDefault="00000000">
            <w:pPr>
              <w:spacing w:before="30" w:after="30"/>
              <w:rPr>
                <w:sz w:val="17"/>
                <w:szCs w:val="17"/>
              </w:rPr>
            </w:pPr>
            <w:r>
              <w:rPr>
                <w:sz w:val="17"/>
              </w:rPr>
              <w:t>2057</w:t>
            </w:r>
          </w:p>
        </w:tc>
      </w:tr>
      <w:tr w:rsidR="000801F4" w14:paraId="1C35818D" w14:textId="77777777">
        <w:trPr>
          <w:cantSplit/>
          <w:jc w:val="center"/>
        </w:trPr>
        <w:tc>
          <w:tcPr>
            <w:tcW w:w="2041" w:type="dxa"/>
          </w:tcPr>
          <w:p w14:paraId="5D0C7715" w14:textId="77777777" w:rsidR="000801F4" w:rsidRDefault="00000000">
            <w:pPr>
              <w:spacing w:before="30" w:after="30"/>
              <w:rPr>
                <w:sz w:val="17"/>
                <w:szCs w:val="17"/>
              </w:rPr>
            </w:pPr>
            <w:r>
              <w:rPr>
                <w:sz w:val="17"/>
              </w:rPr>
              <w:t>Al Aynayn</w:t>
            </w:r>
          </w:p>
        </w:tc>
        <w:tc>
          <w:tcPr>
            <w:tcW w:w="1361" w:type="dxa"/>
          </w:tcPr>
          <w:p w14:paraId="42413FB7" w14:textId="77777777" w:rsidR="000801F4" w:rsidRDefault="00000000">
            <w:pPr>
              <w:spacing w:before="30" w:after="30"/>
              <w:jc w:val="right"/>
              <w:rPr>
                <w:sz w:val="17"/>
                <w:szCs w:val="17"/>
              </w:rPr>
            </w:pPr>
            <w:r>
              <w:rPr>
                <w:sz w:val="17"/>
              </w:rPr>
              <w:t>7,459</w:t>
            </w:r>
          </w:p>
        </w:tc>
        <w:tc>
          <w:tcPr>
            <w:tcW w:w="1644" w:type="dxa"/>
          </w:tcPr>
          <w:p w14:paraId="5C361636" w14:textId="77777777" w:rsidR="000801F4" w:rsidRDefault="00000000">
            <w:pPr>
              <w:spacing w:before="30" w:after="30"/>
              <w:jc w:val="right"/>
              <w:rPr>
                <w:sz w:val="17"/>
                <w:szCs w:val="17"/>
              </w:rPr>
            </w:pPr>
            <w:r>
              <w:rPr>
                <w:sz w:val="17"/>
              </w:rPr>
              <w:t>12,013</w:t>
            </w:r>
          </w:p>
        </w:tc>
        <w:tc>
          <w:tcPr>
            <w:tcW w:w="964" w:type="dxa"/>
          </w:tcPr>
          <w:p w14:paraId="21FF0171" w14:textId="77777777" w:rsidR="000801F4" w:rsidRDefault="00000000">
            <w:pPr>
              <w:spacing w:before="30" w:after="30"/>
              <w:jc w:val="right"/>
              <w:rPr>
                <w:sz w:val="17"/>
                <w:szCs w:val="17"/>
              </w:rPr>
            </w:pPr>
            <w:r>
              <w:rPr>
                <w:sz w:val="17"/>
              </w:rPr>
              <w:t>2060</w:t>
            </w:r>
          </w:p>
        </w:tc>
        <w:tc>
          <w:tcPr>
            <w:tcW w:w="1644" w:type="dxa"/>
          </w:tcPr>
          <w:p w14:paraId="4EE70E23" w14:textId="77777777" w:rsidR="000801F4" w:rsidRDefault="00000000">
            <w:pPr>
              <w:spacing w:before="30" w:after="30"/>
              <w:jc w:val="right"/>
              <w:rPr>
                <w:sz w:val="17"/>
                <w:szCs w:val="17"/>
              </w:rPr>
            </w:pPr>
            <w:r>
              <w:rPr>
                <w:sz w:val="17"/>
              </w:rPr>
              <w:t>12,013</w:t>
            </w:r>
          </w:p>
        </w:tc>
        <w:tc>
          <w:tcPr>
            <w:tcW w:w="1417" w:type="dxa"/>
          </w:tcPr>
          <w:p w14:paraId="11163680" w14:textId="77777777" w:rsidR="000801F4" w:rsidRDefault="00000000">
            <w:pPr>
              <w:spacing w:before="30" w:after="30"/>
              <w:rPr>
                <w:sz w:val="17"/>
                <w:szCs w:val="17"/>
              </w:rPr>
            </w:pPr>
            <w:r>
              <w:rPr>
                <w:sz w:val="17"/>
              </w:rPr>
              <w:t>2066</w:t>
            </w:r>
          </w:p>
        </w:tc>
      </w:tr>
      <w:tr w:rsidR="000801F4" w14:paraId="5C1B024C" w14:textId="77777777">
        <w:trPr>
          <w:cantSplit/>
          <w:jc w:val="center"/>
        </w:trPr>
        <w:tc>
          <w:tcPr>
            <w:tcW w:w="2041" w:type="dxa"/>
          </w:tcPr>
          <w:p w14:paraId="4BB7C8C7" w14:textId="77777777" w:rsidR="000801F4" w:rsidRDefault="00000000">
            <w:pPr>
              <w:spacing w:before="30" w:after="30"/>
              <w:rPr>
                <w:sz w:val="17"/>
                <w:szCs w:val="17"/>
              </w:rPr>
            </w:pPr>
            <w:r>
              <w:rPr>
                <w:sz w:val="17"/>
              </w:rPr>
              <w:t>Al Wahrah</w:t>
            </w:r>
          </w:p>
        </w:tc>
        <w:tc>
          <w:tcPr>
            <w:tcW w:w="1361" w:type="dxa"/>
          </w:tcPr>
          <w:p w14:paraId="649E49DD" w14:textId="77777777" w:rsidR="000801F4" w:rsidRDefault="00000000">
            <w:pPr>
              <w:spacing w:before="30" w:after="30"/>
              <w:jc w:val="right"/>
              <w:rPr>
                <w:sz w:val="17"/>
                <w:szCs w:val="17"/>
              </w:rPr>
            </w:pPr>
            <w:r>
              <w:rPr>
                <w:sz w:val="17"/>
              </w:rPr>
              <w:t>7,109</w:t>
            </w:r>
          </w:p>
        </w:tc>
        <w:tc>
          <w:tcPr>
            <w:tcW w:w="1644" w:type="dxa"/>
          </w:tcPr>
          <w:p w14:paraId="27849FBE" w14:textId="77777777" w:rsidR="000801F4" w:rsidRDefault="00000000">
            <w:pPr>
              <w:spacing w:before="30" w:after="30"/>
              <w:jc w:val="right"/>
              <w:rPr>
                <w:sz w:val="17"/>
                <w:szCs w:val="17"/>
              </w:rPr>
            </w:pPr>
            <w:r>
              <w:rPr>
                <w:sz w:val="17"/>
              </w:rPr>
              <w:t>10,460</w:t>
            </w:r>
          </w:p>
        </w:tc>
        <w:tc>
          <w:tcPr>
            <w:tcW w:w="964" w:type="dxa"/>
          </w:tcPr>
          <w:p w14:paraId="25F10A8D" w14:textId="77777777" w:rsidR="000801F4" w:rsidRDefault="00000000">
            <w:pPr>
              <w:spacing w:before="30" w:after="30"/>
              <w:jc w:val="right"/>
              <w:rPr>
                <w:sz w:val="17"/>
                <w:szCs w:val="17"/>
              </w:rPr>
            </w:pPr>
            <w:r>
              <w:rPr>
                <w:sz w:val="17"/>
              </w:rPr>
              <w:t>2070</w:t>
            </w:r>
          </w:p>
        </w:tc>
        <w:tc>
          <w:tcPr>
            <w:tcW w:w="1644" w:type="dxa"/>
          </w:tcPr>
          <w:p w14:paraId="2B2E847D" w14:textId="77777777" w:rsidR="000801F4" w:rsidRDefault="00000000">
            <w:pPr>
              <w:spacing w:before="30" w:after="30"/>
              <w:jc w:val="right"/>
              <w:rPr>
                <w:sz w:val="17"/>
                <w:szCs w:val="17"/>
              </w:rPr>
            </w:pPr>
            <w:r>
              <w:rPr>
                <w:sz w:val="17"/>
              </w:rPr>
              <w:t>9,765</w:t>
            </w:r>
          </w:p>
        </w:tc>
        <w:tc>
          <w:tcPr>
            <w:tcW w:w="1417" w:type="dxa"/>
          </w:tcPr>
          <w:p w14:paraId="329D6AE8" w14:textId="77777777" w:rsidR="000801F4" w:rsidRDefault="00000000">
            <w:pPr>
              <w:spacing w:before="30" w:after="30"/>
              <w:rPr>
                <w:sz w:val="17"/>
                <w:szCs w:val="17"/>
              </w:rPr>
            </w:pPr>
            <w:r>
              <w:rPr>
                <w:sz w:val="17"/>
              </w:rPr>
              <w:t>2073</w:t>
            </w:r>
          </w:p>
        </w:tc>
      </w:tr>
      <w:tr w:rsidR="000801F4" w14:paraId="1B34898E" w14:textId="77777777">
        <w:trPr>
          <w:cantSplit/>
          <w:jc w:val="center"/>
        </w:trPr>
        <w:tc>
          <w:tcPr>
            <w:tcW w:w="2041" w:type="dxa"/>
          </w:tcPr>
          <w:p w14:paraId="13340A69" w14:textId="77777777" w:rsidR="000801F4" w:rsidRDefault="00000000">
            <w:pPr>
              <w:spacing w:before="30" w:after="30"/>
              <w:rPr>
                <w:sz w:val="17"/>
                <w:szCs w:val="17"/>
              </w:rPr>
            </w:pPr>
            <w:r>
              <w:rPr>
                <w:sz w:val="17"/>
              </w:rPr>
              <w:t>At Tayyib</w:t>
            </w:r>
          </w:p>
        </w:tc>
        <w:tc>
          <w:tcPr>
            <w:tcW w:w="1361" w:type="dxa"/>
          </w:tcPr>
          <w:p w14:paraId="4E8007BB" w14:textId="77777777" w:rsidR="000801F4" w:rsidRDefault="00000000">
            <w:pPr>
              <w:spacing w:before="30" w:after="30"/>
              <w:jc w:val="right"/>
              <w:rPr>
                <w:sz w:val="17"/>
                <w:szCs w:val="17"/>
              </w:rPr>
            </w:pPr>
            <w:r>
              <w:rPr>
                <w:sz w:val="17"/>
              </w:rPr>
              <w:t>34,675</w:t>
            </w:r>
          </w:p>
        </w:tc>
        <w:tc>
          <w:tcPr>
            <w:tcW w:w="1644" w:type="dxa"/>
          </w:tcPr>
          <w:p w14:paraId="20B56382" w14:textId="77777777" w:rsidR="000801F4" w:rsidRDefault="00000000">
            <w:pPr>
              <w:spacing w:before="30" w:after="30"/>
              <w:jc w:val="right"/>
              <w:rPr>
                <w:sz w:val="17"/>
                <w:szCs w:val="17"/>
              </w:rPr>
            </w:pPr>
            <w:r>
              <w:rPr>
                <w:sz w:val="17"/>
              </w:rPr>
              <w:t>38,023</w:t>
            </w:r>
          </w:p>
        </w:tc>
        <w:tc>
          <w:tcPr>
            <w:tcW w:w="964" w:type="dxa"/>
          </w:tcPr>
          <w:p w14:paraId="69B72C25" w14:textId="77777777" w:rsidR="000801F4" w:rsidRDefault="00000000">
            <w:pPr>
              <w:spacing w:before="30" w:after="30"/>
              <w:jc w:val="right"/>
              <w:rPr>
                <w:sz w:val="17"/>
                <w:szCs w:val="17"/>
              </w:rPr>
            </w:pPr>
            <w:r>
              <w:rPr>
                <w:sz w:val="17"/>
              </w:rPr>
              <w:t>2068</w:t>
            </w:r>
          </w:p>
        </w:tc>
        <w:tc>
          <w:tcPr>
            <w:tcW w:w="1644" w:type="dxa"/>
          </w:tcPr>
          <w:p w14:paraId="332570F1" w14:textId="77777777" w:rsidR="000801F4" w:rsidRDefault="00000000">
            <w:pPr>
              <w:spacing w:before="30" w:after="30"/>
              <w:jc w:val="right"/>
              <w:rPr>
                <w:sz w:val="17"/>
                <w:szCs w:val="17"/>
              </w:rPr>
            </w:pPr>
            <w:r>
              <w:rPr>
                <w:sz w:val="17"/>
              </w:rPr>
              <w:t>9,756</w:t>
            </w:r>
          </w:p>
        </w:tc>
        <w:tc>
          <w:tcPr>
            <w:tcW w:w="1417" w:type="dxa"/>
          </w:tcPr>
          <w:p w14:paraId="3E6A9DCD" w14:textId="77777777" w:rsidR="000801F4" w:rsidRDefault="00000000">
            <w:pPr>
              <w:spacing w:before="30" w:after="30"/>
              <w:rPr>
                <w:sz w:val="17"/>
                <w:szCs w:val="17"/>
              </w:rPr>
            </w:pPr>
            <w:r>
              <w:rPr>
                <w:sz w:val="17"/>
              </w:rPr>
              <w:t>not before 2100</w:t>
            </w:r>
          </w:p>
        </w:tc>
      </w:tr>
      <w:tr w:rsidR="000801F4" w14:paraId="4BAE6410" w14:textId="77777777">
        <w:trPr>
          <w:cantSplit/>
          <w:jc w:val="center"/>
        </w:trPr>
        <w:tc>
          <w:tcPr>
            <w:tcW w:w="2041" w:type="dxa"/>
          </w:tcPr>
          <w:p w14:paraId="498DDC62" w14:textId="77777777" w:rsidR="000801F4" w:rsidRDefault="00000000">
            <w:pPr>
              <w:spacing w:before="30" w:after="30"/>
              <w:rPr>
                <w:sz w:val="17"/>
                <w:szCs w:val="17"/>
              </w:rPr>
            </w:pPr>
            <w:r>
              <w:rPr>
                <w:sz w:val="17"/>
              </w:rPr>
              <w:t>Ad Dibayshi</w:t>
            </w:r>
          </w:p>
        </w:tc>
        <w:tc>
          <w:tcPr>
            <w:tcW w:w="1361" w:type="dxa"/>
          </w:tcPr>
          <w:p w14:paraId="624C8699" w14:textId="77777777" w:rsidR="000801F4" w:rsidRDefault="00000000">
            <w:pPr>
              <w:spacing w:before="30" w:after="30"/>
              <w:jc w:val="right"/>
              <w:rPr>
                <w:sz w:val="17"/>
                <w:szCs w:val="17"/>
              </w:rPr>
            </w:pPr>
            <w:r>
              <w:rPr>
                <w:sz w:val="17"/>
              </w:rPr>
              <w:t>7,920</w:t>
            </w:r>
          </w:p>
        </w:tc>
        <w:tc>
          <w:tcPr>
            <w:tcW w:w="1644" w:type="dxa"/>
          </w:tcPr>
          <w:p w14:paraId="2CD4841C" w14:textId="77777777" w:rsidR="000801F4" w:rsidRDefault="00000000">
            <w:pPr>
              <w:spacing w:before="30" w:after="30"/>
              <w:jc w:val="right"/>
              <w:rPr>
                <w:sz w:val="17"/>
                <w:szCs w:val="17"/>
              </w:rPr>
            </w:pPr>
            <w:r>
              <w:rPr>
                <w:sz w:val="17"/>
              </w:rPr>
              <w:t>10,644</w:t>
            </w:r>
          </w:p>
        </w:tc>
        <w:tc>
          <w:tcPr>
            <w:tcW w:w="964" w:type="dxa"/>
          </w:tcPr>
          <w:p w14:paraId="6FDCE88E" w14:textId="77777777" w:rsidR="000801F4" w:rsidRDefault="00000000">
            <w:pPr>
              <w:spacing w:before="30" w:after="30"/>
              <w:jc w:val="right"/>
              <w:rPr>
                <w:sz w:val="17"/>
                <w:szCs w:val="17"/>
              </w:rPr>
            </w:pPr>
            <w:r>
              <w:rPr>
                <w:sz w:val="17"/>
              </w:rPr>
              <w:t>2063</w:t>
            </w:r>
          </w:p>
        </w:tc>
        <w:tc>
          <w:tcPr>
            <w:tcW w:w="1644" w:type="dxa"/>
          </w:tcPr>
          <w:p w14:paraId="08D28D3F" w14:textId="77777777" w:rsidR="000801F4" w:rsidRDefault="00000000">
            <w:pPr>
              <w:spacing w:before="30" w:after="30"/>
              <w:jc w:val="right"/>
              <w:rPr>
                <w:sz w:val="17"/>
                <w:szCs w:val="17"/>
              </w:rPr>
            </w:pPr>
            <w:r>
              <w:rPr>
                <w:sz w:val="17"/>
              </w:rPr>
              <w:t>7,938</w:t>
            </w:r>
          </w:p>
        </w:tc>
        <w:tc>
          <w:tcPr>
            <w:tcW w:w="1417" w:type="dxa"/>
          </w:tcPr>
          <w:p w14:paraId="10814E88" w14:textId="77777777" w:rsidR="000801F4" w:rsidRDefault="00000000">
            <w:pPr>
              <w:spacing w:before="30" w:after="30"/>
              <w:rPr>
                <w:sz w:val="17"/>
                <w:szCs w:val="17"/>
              </w:rPr>
            </w:pPr>
            <w:r>
              <w:rPr>
                <w:sz w:val="17"/>
              </w:rPr>
              <w:t>2083</w:t>
            </w:r>
          </w:p>
        </w:tc>
      </w:tr>
      <w:tr w:rsidR="000801F4" w14:paraId="673636E2" w14:textId="77777777">
        <w:trPr>
          <w:cantSplit/>
          <w:jc w:val="center"/>
        </w:trPr>
        <w:tc>
          <w:tcPr>
            <w:tcW w:w="2041" w:type="dxa"/>
          </w:tcPr>
          <w:p w14:paraId="7C419D8A" w14:textId="77777777" w:rsidR="000801F4" w:rsidRDefault="00000000">
            <w:pPr>
              <w:spacing w:before="30" w:after="30"/>
              <w:rPr>
                <w:sz w:val="17"/>
                <w:szCs w:val="17"/>
              </w:rPr>
            </w:pPr>
            <w:r>
              <w:rPr>
                <w:sz w:val="17"/>
              </w:rPr>
              <w:t>Al Jibayyah</w:t>
            </w:r>
          </w:p>
        </w:tc>
        <w:tc>
          <w:tcPr>
            <w:tcW w:w="1361" w:type="dxa"/>
          </w:tcPr>
          <w:p w14:paraId="7C45AE44" w14:textId="77777777" w:rsidR="000801F4" w:rsidRDefault="00000000">
            <w:pPr>
              <w:spacing w:before="30" w:after="30"/>
              <w:jc w:val="right"/>
              <w:rPr>
                <w:sz w:val="17"/>
                <w:szCs w:val="17"/>
              </w:rPr>
            </w:pPr>
            <w:r>
              <w:rPr>
                <w:sz w:val="17"/>
              </w:rPr>
              <w:t>11,306</w:t>
            </w:r>
          </w:p>
        </w:tc>
        <w:tc>
          <w:tcPr>
            <w:tcW w:w="1644" w:type="dxa"/>
          </w:tcPr>
          <w:p w14:paraId="183B5FB7" w14:textId="77777777" w:rsidR="000801F4" w:rsidRDefault="00000000">
            <w:pPr>
              <w:spacing w:before="30" w:after="30"/>
              <w:jc w:val="right"/>
              <w:rPr>
                <w:sz w:val="17"/>
                <w:szCs w:val="17"/>
              </w:rPr>
            </w:pPr>
            <w:r>
              <w:rPr>
                <w:sz w:val="17"/>
              </w:rPr>
              <w:t>13,992</w:t>
            </w:r>
          </w:p>
        </w:tc>
        <w:tc>
          <w:tcPr>
            <w:tcW w:w="964" w:type="dxa"/>
          </w:tcPr>
          <w:p w14:paraId="38D3B072" w14:textId="77777777" w:rsidR="000801F4" w:rsidRDefault="00000000">
            <w:pPr>
              <w:spacing w:before="30" w:after="30"/>
              <w:jc w:val="right"/>
              <w:rPr>
                <w:sz w:val="17"/>
                <w:szCs w:val="17"/>
              </w:rPr>
            </w:pPr>
            <w:r>
              <w:rPr>
                <w:sz w:val="17"/>
              </w:rPr>
              <w:t>2070</w:t>
            </w:r>
          </w:p>
        </w:tc>
        <w:tc>
          <w:tcPr>
            <w:tcW w:w="1644" w:type="dxa"/>
          </w:tcPr>
          <w:p w14:paraId="2C24CB66" w14:textId="77777777" w:rsidR="000801F4" w:rsidRDefault="00000000">
            <w:pPr>
              <w:spacing w:before="30" w:after="30"/>
              <w:jc w:val="right"/>
              <w:rPr>
                <w:sz w:val="17"/>
                <w:szCs w:val="17"/>
              </w:rPr>
            </w:pPr>
            <w:r>
              <w:rPr>
                <w:sz w:val="17"/>
              </w:rPr>
              <w:t>7,826</w:t>
            </w:r>
          </w:p>
        </w:tc>
        <w:tc>
          <w:tcPr>
            <w:tcW w:w="1417" w:type="dxa"/>
          </w:tcPr>
          <w:p w14:paraId="1A9BD48F" w14:textId="77777777" w:rsidR="000801F4" w:rsidRDefault="00000000">
            <w:pPr>
              <w:spacing w:before="30" w:after="30"/>
              <w:rPr>
                <w:sz w:val="17"/>
                <w:szCs w:val="17"/>
              </w:rPr>
            </w:pPr>
            <w:r>
              <w:rPr>
                <w:sz w:val="17"/>
              </w:rPr>
              <w:t>2095</w:t>
            </w:r>
          </w:p>
        </w:tc>
      </w:tr>
      <w:tr w:rsidR="000801F4" w14:paraId="03B2456F" w14:textId="77777777">
        <w:trPr>
          <w:cantSplit/>
          <w:jc w:val="center"/>
        </w:trPr>
        <w:tc>
          <w:tcPr>
            <w:tcW w:w="2041" w:type="dxa"/>
          </w:tcPr>
          <w:p w14:paraId="25E45A23" w14:textId="77777777" w:rsidR="000801F4" w:rsidRDefault="00000000">
            <w:pPr>
              <w:spacing w:before="30" w:after="30"/>
              <w:rPr>
                <w:sz w:val="17"/>
                <w:szCs w:val="17"/>
              </w:rPr>
            </w:pPr>
            <w:r>
              <w:rPr>
                <w:sz w:val="17"/>
              </w:rPr>
              <w:t>Bat</w:t>
            </w:r>
          </w:p>
        </w:tc>
        <w:tc>
          <w:tcPr>
            <w:tcW w:w="1361" w:type="dxa"/>
          </w:tcPr>
          <w:p w14:paraId="4462C8FB" w14:textId="77777777" w:rsidR="000801F4" w:rsidRDefault="00000000">
            <w:pPr>
              <w:spacing w:before="30" w:after="30"/>
              <w:jc w:val="right"/>
              <w:rPr>
                <w:sz w:val="17"/>
                <w:szCs w:val="17"/>
              </w:rPr>
            </w:pPr>
            <w:r>
              <w:rPr>
                <w:sz w:val="17"/>
              </w:rPr>
              <w:t>2,226</w:t>
            </w:r>
          </w:p>
        </w:tc>
        <w:tc>
          <w:tcPr>
            <w:tcW w:w="1644" w:type="dxa"/>
          </w:tcPr>
          <w:p w14:paraId="1CC51DFA" w14:textId="77777777" w:rsidR="000801F4" w:rsidRDefault="00000000">
            <w:pPr>
              <w:spacing w:before="30" w:after="30"/>
              <w:jc w:val="right"/>
              <w:rPr>
                <w:sz w:val="17"/>
                <w:szCs w:val="17"/>
              </w:rPr>
            </w:pPr>
            <w:r>
              <w:rPr>
                <w:sz w:val="17"/>
              </w:rPr>
              <w:t>4,783</w:t>
            </w:r>
          </w:p>
        </w:tc>
        <w:tc>
          <w:tcPr>
            <w:tcW w:w="964" w:type="dxa"/>
          </w:tcPr>
          <w:p w14:paraId="511BBCA9" w14:textId="77777777" w:rsidR="000801F4" w:rsidRDefault="00000000">
            <w:pPr>
              <w:spacing w:before="30" w:after="30"/>
              <w:jc w:val="right"/>
              <w:rPr>
                <w:sz w:val="17"/>
                <w:szCs w:val="17"/>
              </w:rPr>
            </w:pPr>
            <w:r>
              <w:rPr>
                <w:sz w:val="17"/>
              </w:rPr>
              <w:t>2052</w:t>
            </w:r>
          </w:p>
        </w:tc>
        <w:tc>
          <w:tcPr>
            <w:tcW w:w="1644" w:type="dxa"/>
          </w:tcPr>
          <w:p w14:paraId="30218C1E" w14:textId="77777777" w:rsidR="000801F4" w:rsidRDefault="00000000">
            <w:pPr>
              <w:spacing w:before="30" w:after="30"/>
              <w:jc w:val="right"/>
              <w:rPr>
                <w:sz w:val="17"/>
                <w:szCs w:val="17"/>
              </w:rPr>
            </w:pPr>
            <w:r>
              <w:rPr>
                <w:sz w:val="17"/>
              </w:rPr>
              <w:t>4,783</w:t>
            </w:r>
          </w:p>
        </w:tc>
        <w:tc>
          <w:tcPr>
            <w:tcW w:w="1417" w:type="dxa"/>
          </w:tcPr>
          <w:p w14:paraId="120923E2" w14:textId="77777777" w:rsidR="000801F4" w:rsidRDefault="00000000">
            <w:pPr>
              <w:spacing w:before="30" w:after="30"/>
              <w:rPr>
                <w:sz w:val="17"/>
                <w:szCs w:val="17"/>
              </w:rPr>
            </w:pPr>
            <w:r>
              <w:rPr>
                <w:sz w:val="17"/>
              </w:rPr>
              <w:t>2052</w:t>
            </w:r>
          </w:p>
        </w:tc>
      </w:tr>
      <w:tr w:rsidR="000801F4" w14:paraId="59636EC6" w14:textId="77777777">
        <w:trPr>
          <w:cantSplit/>
          <w:jc w:val="center"/>
        </w:trPr>
        <w:tc>
          <w:tcPr>
            <w:tcW w:w="2041" w:type="dxa"/>
          </w:tcPr>
          <w:p w14:paraId="691E6CDE" w14:textId="77777777" w:rsidR="000801F4" w:rsidRDefault="00000000">
            <w:pPr>
              <w:spacing w:before="30" w:after="30"/>
              <w:rPr>
                <w:sz w:val="17"/>
                <w:szCs w:val="17"/>
              </w:rPr>
            </w:pPr>
            <w:r>
              <w:rPr>
                <w:sz w:val="17"/>
              </w:rPr>
              <w:t>Tanam</w:t>
            </w:r>
          </w:p>
        </w:tc>
        <w:tc>
          <w:tcPr>
            <w:tcW w:w="1361" w:type="dxa"/>
          </w:tcPr>
          <w:p w14:paraId="4F436DAB" w14:textId="77777777" w:rsidR="000801F4" w:rsidRDefault="00000000">
            <w:pPr>
              <w:spacing w:before="30" w:after="30"/>
              <w:jc w:val="right"/>
              <w:rPr>
                <w:sz w:val="17"/>
                <w:szCs w:val="17"/>
              </w:rPr>
            </w:pPr>
            <w:r>
              <w:rPr>
                <w:sz w:val="17"/>
              </w:rPr>
              <w:t>6,779</w:t>
            </w:r>
          </w:p>
        </w:tc>
        <w:tc>
          <w:tcPr>
            <w:tcW w:w="1644" w:type="dxa"/>
          </w:tcPr>
          <w:p w14:paraId="68D31DF9" w14:textId="77777777" w:rsidR="000801F4" w:rsidRDefault="00000000">
            <w:pPr>
              <w:spacing w:before="30" w:after="30"/>
              <w:jc w:val="right"/>
              <w:rPr>
                <w:sz w:val="17"/>
                <w:szCs w:val="17"/>
              </w:rPr>
            </w:pPr>
            <w:r>
              <w:rPr>
                <w:sz w:val="17"/>
              </w:rPr>
              <w:t>8,895</w:t>
            </w:r>
          </w:p>
        </w:tc>
        <w:tc>
          <w:tcPr>
            <w:tcW w:w="964" w:type="dxa"/>
          </w:tcPr>
          <w:p w14:paraId="0631C608" w14:textId="77777777" w:rsidR="000801F4" w:rsidRDefault="00000000">
            <w:pPr>
              <w:spacing w:before="30" w:after="30"/>
              <w:jc w:val="right"/>
              <w:rPr>
                <w:sz w:val="17"/>
                <w:szCs w:val="17"/>
              </w:rPr>
            </w:pPr>
            <w:r>
              <w:rPr>
                <w:sz w:val="17"/>
              </w:rPr>
              <w:t>2069</w:t>
            </w:r>
          </w:p>
        </w:tc>
        <w:tc>
          <w:tcPr>
            <w:tcW w:w="1644" w:type="dxa"/>
          </w:tcPr>
          <w:p w14:paraId="3E86DBF3" w14:textId="77777777" w:rsidR="000801F4" w:rsidRDefault="00000000">
            <w:pPr>
              <w:spacing w:before="30" w:after="30"/>
              <w:jc w:val="right"/>
              <w:rPr>
                <w:sz w:val="17"/>
                <w:szCs w:val="17"/>
              </w:rPr>
            </w:pPr>
            <w:r>
              <w:rPr>
                <w:sz w:val="17"/>
              </w:rPr>
              <w:t>6,167</w:t>
            </w:r>
          </w:p>
        </w:tc>
        <w:tc>
          <w:tcPr>
            <w:tcW w:w="1417" w:type="dxa"/>
          </w:tcPr>
          <w:p w14:paraId="56B0D836" w14:textId="77777777" w:rsidR="000801F4" w:rsidRDefault="00000000">
            <w:pPr>
              <w:spacing w:before="30" w:after="30"/>
              <w:rPr>
                <w:sz w:val="17"/>
                <w:szCs w:val="17"/>
              </w:rPr>
            </w:pPr>
            <w:r>
              <w:rPr>
                <w:sz w:val="17"/>
              </w:rPr>
              <w:t>2086</w:t>
            </w:r>
          </w:p>
        </w:tc>
      </w:tr>
      <w:tr w:rsidR="000801F4" w14:paraId="28C834C0" w14:textId="77777777">
        <w:trPr>
          <w:cantSplit/>
          <w:jc w:val="center"/>
        </w:trPr>
        <w:tc>
          <w:tcPr>
            <w:tcW w:w="2041" w:type="dxa"/>
          </w:tcPr>
          <w:p w14:paraId="569D95FE" w14:textId="77777777" w:rsidR="000801F4" w:rsidRDefault="00000000">
            <w:pPr>
              <w:spacing w:before="30" w:after="30"/>
              <w:rPr>
                <w:sz w:val="17"/>
                <w:szCs w:val="17"/>
              </w:rPr>
            </w:pPr>
            <w:r>
              <w:rPr>
                <w:sz w:val="17"/>
              </w:rPr>
              <w:t>Sayh al Masarrat</w:t>
            </w:r>
          </w:p>
        </w:tc>
        <w:tc>
          <w:tcPr>
            <w:tcW w:w="1361" w:type="dxa"/>
          </w:tcPr>
          <w:p w14:paraId="769018F9" w14:textId="77777777" w:rsidR="000801F4" w:rsidRDefault="00000000">
            <w:pPr>
              <w:spacing w:before="30" w:after="30"/>
              <w:jc w:val="right"/>
              <w:rPr>
                <w:sz w:val="17"/>
                <w:szCs w:val="17"/>
              </w:rPr>
            </w:pPr>
            <w:r>
              <w:rPr>
                <w:sz w:val="17"/>
              </w:rPr>
              <w:t>4,984</w:t>
            </w:r>
          </w:p>
        </w:tc>
        <w:tc>
          <w:tcPr>
            <w:tcW w:w="1644" w:type="dxa"/>
          </w:tcPr>
          <w:p w14:paraId="111AF149" w14:textId="77777777" w:rsidR="000801F4" w:rsidRDefault="00000000">
            <w:pPr>
              <w:spacing w:before="30" w:after="30"/>
              <w:jc w:val="right"/>
              <w:rPr>
                <w:sz w:val="17"/>
                <w:szCs w:val="17"/>
              </w:rPr>
            </w:pPr>
            <w:r>
              <w:rPr>
                <w:sz w:val="17"/>
              </w:rPr>
              <w:t>6,812</w:t>
            </w:r>
          </w:p>
        </w:tc>
        <w:tc>
          <w:tcPr>
            <w:tcW w:w="964" w:type="dxa"/>
          </w:tcPr>
          <w:p w14:paraId="51A7357D" w14:textId="77777777" w:rsidR="000801F4" w:rsidRDefault="00000000">
            <w:pPr>
              <w:spacing w:before="30" w:after="30"/>
              <w:jc w:val="right"/>
              <w:rPr>
                <w:sz w:val="17"/>
                <w:szCs w:val="17"/>
              </w:rPr>
            </w:pPr>
            <w:r>
              <w:rPr>
                <w:sz w:val="17"/>
              </w:rPr>
              <w:t>2069</w:t>
            </w:r>
          </w:p>
        </w:tc>
        <w:tc>
          <w:tcPr>
            <w:tcW w:w="1644" w:type="dxa"/>
          </w:tcPr>
          <w:p w14:paraId="16BBF08D" w14:textId="77777777" w:rsidR="000801F4" w:rsidRDefault="00000000">
            <w:pPr>
              <w:spacing w:before="30" w:after="30"/>
              <w:jc w:val="right"/>
              <w:rPr>
                <w:sz w:val="17"/>
                <w:szCs w:val="17"/>
              </w:rPr>
            </w:pPr>
            <w:r>
              <w:rPr>
                <w:sz w:val="17"/>
              </w:rPr>
              <w:t>5,327</w:t>
            </w:r>
          </w:p>
        </w:tc>
        <w:tc>
          <w:tcPr>
            <w:tcW w:w="1417" w:type="dxa"/>
          </w:tcPr>
          <w:p w14:paraId="43081987" w14:textId="77777777" w:rsidR="000801F4" w:rsidRDefault="00000000">
            <w:pPr>
              <w:spacing w:before="30" w:after="30"/>
              <w:rPr>
                <w:sz w:val="17"/>
                <w:szCs w:val="17"/>
              </w:rPr>
            </w:pPr>
            <w:r>
              <w:rPr>
                <w:sz w:val="17"/>
              </w:rPr>
              <w:t>2081</w:t>
            </w:r>
          </w:p>
        </w:tc>
      </w:tr>
      <w:tr w:rsidR="000801F4" w14:paraId="1E294CF2" w14:textId="77777777">
        <w:trPr>
          <w:cantSplit/>
          <w:jc w:val="center"/>
        </w:trPr>
        <w:tc>
          <w:tcPr>
            <w:tcW w:w="2041" w:type="dxa"/>
          </w:tcPr>
          <w:p w14:paraId="239C6206" w14:textId="77777777" w:rsidR="000801F4" w:rsidRDefault="00000000">
            <w:pPr>
              <w:spacing w:before="30" w:after="30"/>
              <w:rPr>
                <w:sz w:val="17"/>
                <w:szCs w:val="17"/>
              </w:rPr>
            </w:pPr>
            <w:r>
              <w:rPr>
                <w:sz w:val="17"/>
              </w:rPr>
              <w:lastRenderedPageBreak/>
              <w:t>Suwayda al Ma</w:t>
            </w:r>
          </w:p>
        </w:tc>
        <w:tc>
          <w:tcPr>
            <w:tcW w:w="1361" w:type="dxa"/>
          </w:tcPr>
          <w:p w14:paraId="41694377" w14:textId="77777777" w:rsidR="000801F4" w:rsidRDefault="00000000">
            <w:pPr>
              <w:spacing w:before="30" w:after="30"/>
              <w:jc w:val="right"/>
              <w:rPr>
                <w:sz w:val="17"/>
                <w:szCs w:val="17"/>
              </w:rPr>
            </w:pPr>
            <w:r>
              <w:rPr>
                <w:sz w:val="17"/>
              </w:rPr>
              <w:t>6,369</w:t>
            </w:r>
          </w:p>
        </w:tc>
        <w:tc>
          <w:tcPr>
            <w:tcW w:w="1644" w:type="dxa"/>
          </w:tcPr>
          <w:p w14:paraId="7E4E0A69" w14:textId="77777777" w:rsidR="000801F4" w:rsidRDefault="00000000">
            <w:pPr>
              <w:spacing w:before="30" w:after="30"/>
              <w:jc w:val="right"/>
              <w:rPr>
                <w:sz w:val="17"/>
                <w:szCs w:val="17"/>
              </w:rPr>
            </w:pPr>
            <w:r>
              <w:rPr>
                <w:sz w:val="17"/>
              </w:rPr>
              <w:t>7,928</w:t>
            </w:r>
          </w:p>
        </w:tc>
        <w:tc>
          <w:tcPr>
            <w:tcW w:w="964" w:type="dxa"/>
          </w:tcPr>
          <w:p w14:paraId="12F26AB7" w14:textId="77777777" w:rsidR="000801F4" w:rsidRDefault="00000000">
            <w:pPr>
              <w:spacing w:before="30" w:after="30"/>
              <w:jc w:val="right"/>
              <w:rPr>
                <w:sz w:val="17"/>
                <w:szCs w:val="17"/>
              </w:rPr>
            </w:pPr>
            <w:r>
              <w:rPr>
                <w:sz w:val="17"/>
              </w:rPr>
              <w:t>2070</w:t>
            </w:r>
          </w:p>
        </w:tc>
        <w:tc>
          <w:tcPr>
            <w:tcW w:w="1644" w:type="dxa"/>
          </w:tcPr>
          <w:p w14:paraId="78F498A9" w14:textId="77777777" w:rsidR="000801F4" w:rsidRDefault="00000000">
            <w:pPr>
              <w:spacing w:before="30" w:after="30"/>
              <w:jc w:val="right"/>
              <w:rPr>
                <w:sz w:val="17"/>
                <w:szCs w:val="17"/>
              </w:rPr>
            </w:pPr>
            <w:r>
              <w:rPr>
                <w:sz w:val="17"/>
              </w:rPr>
              <w:t>4,542</w:t>
            </w:r>
          </w:p>
        </w:tc>
        <w:tc>
          <w:tcPr>
            <w:tcW w:w="1417" w:type="dxa"/>
          </w:tcPr>
          <w:p w14:paraId="5A9195B6" w14:textId="77777777" w:rsidR="000801F4" w:rsidRDefault="00000000">
            <w:pPr>
              <w:spacing w:before="30" w:after="30"/>
              <w:rPr>
                <w:sz w:val="17"/>
                <w:szCs w:val="17"/>
              </w:rPr>
            </w:pPr>
            <w:r>
              <w:rPr>
                <w:sz w:val="17"/>
              </w:rPr>
              <w:t>2094</w:t>
            </w:r>
          </w:p>
        </w:tc>
      </w:tr>
      <w:tr w:rsidR="000801F4" w14:paraId="2FAA3034" w14:textId="77777777">
        <w:trPr>
          <w:cantSplit/>
          <w:jc w:val="center"/>
        </w:trPr>
        <w:tc>
          <w:tcPr>
            <w:tcW w:w="2041" w:type="dxa"/>
          </w:tcPr>
          <w:p w14:paraId="3179B3FC" w14:textId="77777777" w:rsidR="000801F4" w:rsidRDefault="00000000">
            <w:pPr>
              <w:spacing w:before="30" w:after="30"/>
              <w:rPr>
                <w:sz w:val="17"/>
                <w:szCs w:val="17"/>
              </w:rPr>
            </w:pPr>
            <w:r>
              <w:rPr>
                <w:sz w:val="17"/>
              </w:rPr>
              <w:t>Hijar</w:t>
            </w:r>
          </w:p>
        </w:tc>
        <w:tc>
          <w:tcPr>
            <w:tcW w:w="1361" w:type="dxa"/>
          </w:tcPr>
          <w:p w14:paraId="24FA9CBF" w14:textId="77777777" w:rsidR="000801F4" w:rsidRDefault="00000000">
            <w:pPr>
              <w:spacing w:before="30" w:after="30"/>
              <w:jc w:val="right"/>
              <w:rPr>
                <w:sz w:val="17"/>
                <w:szCs w:val="17"/>
              </w:rPr>
            </w:pPr>
            <w:r>
              <w:rPr>
                <w:sz w:val="17"/>
              </w:rPr>
              <w:t>1,288</w:t>
            </w:r>
          </w:p>
        </w:tc>
        <w:tc>
          <w:tcPr>
            <w:tcW w:w="1644" w:type="dxa"/>
          </w:tcPr>
          <w:p w14:paraId="3D5C08D4" w14:textId="77777777" w:rsidR="000801F4" w:rsidRDefault="00000000">
            <w:pPr>
              <w:spacing w:before="30" w:after="30"/>
              <w:jc w:val="right"/>
              <w:rPr>
                <w:sz w:val="17"/>
                <w:szCs w:val="17"/>
              </w:rPr>
            </w:pPr>
            <w:r>
              <w:rPr>
                <w:sz w:val="17"/>
              </w:rPr>
              <w:t>2,696</w:t>
            </w:r>
          </w:p>
        </w:tc>
        <w:tc>
          <w:tcPr>
            <w:tcW w:w="964" w:type="dxa"/>
          </w:tcPr>
          <w:p w14:paraId="0ECB84C3" w14:textId="77777777" w:rsidR="000801F4" w:rsidRDefault="00000000">
            <w:pPr>
              <w:spacing w:before="30" w:after="30"/>
              <w:jc w:val="right"/>
              <w:rPr>
                <w:sz w:val="17"/>
                <w:szCs w:val="17"/>
              </w:rPr>
            </w:pPr>
            <w:r>
              <w:rPr>
                <w:sz w:val="17"/>
              </w:rPr>
              <w:t>2053</w:t>
            </w:r>
          </w:p>
        </w:tc>
        <w:tc>
          <w:tcPr>
            <w:tcW w:w="1644" w:type="dxa"/>
          </w:tcPr>
          <w:p w14:paraId="30B0D4DA" w14:textId="77777777" w:rsidR="000801F4" w:rsidRDefault="00000000">
            <w:pPr>
              <w:spacing w:before="30" w:after="30"/>
              <w:jc w:val="right"/>
              <w:rPr>
                <w:sz w:val="17"/>
                <w:szCs w:val="17"/>
              </w:rPr>
            </w:pPr>
            <w:r>
              <w:rPr>
                <w:sz w:val="17"/>
              </w:rPr>
              <w:t>2,696</w:t>
            </w:r>
          </w:p>
        </w:tc>
        <w:tc>
          <w:tcPr>
            <w:tcW w:w="1417" w:type="dxa"/>
          </w:tcPr>
          <w:p w14:paraId="0AE288E3" w14:textId="77777777" w:rsidR="000801F4" w:rsidRDefault="00000000">
            <w:pPr>
              <w:spacing w:before="30" w:after="30"/>
              <w:rPr>
                <w:sz w:val="17"/>
                <w:szCs w:val="17"/>
              </w:rPr>
            </w:pPr>
            <w:r>
              <w:rPr>
                <w:sz w:val="17"/>
              </w:rPr>
              <w:t>2053</w:t>
            </w:r>
          </w:p>
        </w:tc>
      </w:tr>
      <w:tr w:rsidR="000801F4" w14:paraId="7489BF7C" w14:textId="77777777">
        <w:trPr>
          <w:cantSplit/>
          <w:jc w:val="center"/>
        </w:trPr>
        <w:tc>
          <w:tcPr>
            <w:tcW w:w="2041" w:type="dxa"/>
          </w:tcPr>
          <w:p w14:paraId="2F07F629" w14:textId="77777777" w:rsidR="000801F4" w:rsidRDefault="00000000">
            <w:pPr>
              <w:spacing w:before="30" w:after="30"/>
              <w:rPr>
                <w:sz w:val="17"/>
                <w:szCs w:val="17"/>
              </w:rPr>
            </w:pPr>
            <w:r>
              <w:rPr>
                <w:sz w:val="17"/>
              </w:rPr>
              <w:t>Al Jahli</w:t>
            </w:r>
          </w:p>
        </w:tc>
        <w:tc>
          <w:tcPr>
            <w:tcW w:w="1361" w:type="dxa"/>
          </w:tcPr>
          <w:p w14:paraId="5F7B505E" w14:textId="77777777" w:rsidR="000801F4" w:rsidRDefault="00000000">
            <w:pPr>
              <w:spacing w:before="30" w:after="30"/>
              <w:jc w:val="right"/>
              <w:rPr>
                <w:sz w:val="17"/>
                <w:szCs w:val="17"/>
              </w:rPr>
            </w:pPr>
            <w:r>
              <w:rPr>
                <w:sz w:val="17"/>
              </w:rPr>
              <w:t>3,684</w:t>
            </w:r>
          </w:p>
        </w:tc>
        <w:tc>
          <w:tcPr>
            <w:tcW w:w="1644" w:type="dxa"/>
          </w:tcPr>
          <w:p w14:paraId="18C71F4F" w14:textId="77777777" w:rsidR="000801F4" w:rsidRDefault="00000000">
            <w:pPr>
              <w:spacing w:before="30" w:after="30"/>
              <w:jc w:val="right"/>
              <w:rPr>
                <w:sz w:val="17"/>
                <w:szCs w:val="17"/>
              </w:rPr>
            </w:pPr>
            <w:r>
              <w:rPr>
                <w:sz w:val="17"/>
              </w:rPr>
              <w:t>5,060</w:t>
            </w:r>
          </w:p>
        </w:tc>
        <w:tc>
          <w:tcPr>
            <w:tcW w:w="964" w:type="dxa"/>
          </w:tcPr>
          <w:p w14:paraId="2A08E887" w14:textId="77777777" w:rsidR="000801F4" w:rsidRDefault="00000000">
            <w:pPr>
              <w:spacing w:before="30" w:after="30"/>
              <w:jc w:val="right"/>
              <w:rPr>
                <w:sz w:val="17"/>
                <w:szCs w:val="17"/>
              </w:rPr>
            </w:pPr>
            <w:r>
              <w:rPr>
                <w:sz w:val="17"/>
              </w:rPr>
              <w:t>2063</w:t>
            </w:r>
          </w:p>
        </w:tc>
        <w:tc>
          <w:tcPr>
            <w:tcW w:w="1644" w:type="dxa"/>
          </w:tcPr>
          <w:p w14:paraId="32CD39D1" w14:textId="77777777" w:rsidR="000801F4" w:rsidRDefault="00000000">
            <w:pPr>
              <w:spacing w:before="30" w:after="30"/>
              <w:jc w:val="right"/>
              <w:rPr>
                <w:sz w:val="17"/>
                <w:szCs w:val="17"/>
              </w:rPr>
            </w:pPr>
            <w:r>
              <w:rPr>
                <w:sz w:val="17"/>
              </w:rPr>
              <w:t>4,010</w:t>
            </w:r>
          </w:p>
        </w:tc>
        <w:tc>
          <w:tcPr>
            <w:tcW w:w="1417" w:type="dxa"/>
          </w:tcPr>
          <w:p w14:paraId="062FD84D" w14:textId="77777777" w:rsidR="000801F4" w:rsidRDefault="00000000">
            <w:pPr>
              <w:spacing w:before="30" w:after="30"/>
              <w:rPr>
                <w:sz w:val="17"/>
                <w:szCs w:val="17"/>
              </w:rPr>
            </w:pPr>
            <w:r>
              <w:rPr>
                <w:sz w:val="17"/>
              </w:rPr>
              <w:t>2080</w:t>
            </w:r>
          </w:p>
        </w:tc>
      </w:tr>
      <w:tr w:rsidR="000801F4" w14:paraId="56EF1089" w14:textId="77777777">
        <w:trPr>
          <w:cantSplit/>
          <w:jc w:val="center"/>
        </w:trPr>
        <w:tc>
          <w:tcPr>
            <w:tcW w:w="2041" w:type="dxa"/>
          </w:tcPr>
          <w:p w14:paraId="6383FD1E" w14:textId="77777777" w:rsidR="000801F4" w:rsidRDefault="00000000">
            <w:pPr>
              <w:spacing w:before="30" w:after="30"/>
              <w:rPr>
                <w:sz w:val="17"/>
                <w:szCs w:val="17"/>
              </w:rPr>
            </w:pPr>
            <w:r>
              <w:rPr>
                <w:sz w:val="17"/>
              </w:rPr>
              <w:t>Al Ghubayrah</w:t>
            </w:r>
          </w:p>
        </w:tc>
        <w:tc>
          <w:tcPr>
            <w:tcW w:w="1361" w:type="dxa"/>
          </w:tcPr>
          <w:p w14:paraId="59925884" w14:textId="77777777" w:rsidR="000801F4" w:rsidRDefault="00000000">
            <w:pPr>
              <w:spacing w:before="30" w:after="30"/>
              <w:jc w:val="right"/>
              <w:rPr>
                <w:sz w:val="17"/>
                <w:szCs w:val="17"/>
              </w:rPr>
            </w:pPr>
            <w:r>
              <w:rPr>
                <w:sz w:val="17"/>
              </w:rPr>
              <w:t>3,940</w:t>
            </w:r>
          </w:p>
        </w:tc>
        <w:tc>
          <w:tcPr>
            <w:tcW w:w="1644" w:type="dxa"/>
          </w:tcPr>
          <w:p w14:paraId="5E5A9A04" w14:textId="77777777" w:rsidR="000801F4" w:rsidRDefault="00000000">
            <w:pPr>
              <w:spacing w:before="30" w:after="30"/>
              <w:jc w:val="right"/>
              <w:rPr>
                <w:sz w:val="17"/>
                <w:szCs w:val="17"/>
              </w:rPr>
            </w:pPr>
            <w:r>
              <w:rPr>
                <w:sz w:val="17"/>
              </w:rPr>
              <w:t>4,584</w:t>
            </w:r>
          </w:p>
        </w:tc>
        <w:tc>
          <w:tcPr>
            <w:tcW w:w="964" w:type="dxa"/>
          </w:tcPr>
          <w:p w14:paraId="54D37207" w14:textId="77777777" w:rsidR="000801F4" w:rsidRDefault="00000000">
            <w:pPr>
              <w:spacing w:before="30" w:after="30"/>
              <w:jc w:val="right"/>
              <w:rPr>
                <w:sz w:val="17"/>
                <w:szCs w:val="17"/>
              </w:rPr>
            </w:pPr>
            <w:r>
              <w:rPr>
                <w:sz w:val="17"/>
              </w:rPr>
              <w:t>2070</w:t>
            </w:r>
          </w:p>
        </w:tc>
        <w:tc>
          <w:tcPr>
            <w:tcW w:w="1644" w:type="dxa"/>
          </w:tcPr>
          <w:p w14:paraId="4ECA69EF" w14:textId="77777777" w:rsidR="000801F4" w:rsidRDefault="00000000">
            <w:pPr>
              <w:spacing w:before="30" w:after="30"/>
              <w:jc w:val="right"/>
              <w:rPr>
                <w:sz w:val="17"/>
                <w:szCs w:val="17"/>
              </w:rPr>
            </w:pPr>
            <w:r>
              <w:rPr>
                <w:sz w:val="17"/>
              </w:rPr>
              <w:t>1,877</w:t>
            </w:r>
          </w:p>
        </w:tc>
        <w:tc>
          <w:tcPr>
            <w:tcW w:w="1417" w:type="dxa"/>
          </w:tcPr>
          <w:p w14:paraId="464EC52C" w14:textId="77777777" w:rsidR="000801F4" w:rsidRDefault="00000000">
            <w:pPr>
              <w:spacing w:before="30" w:after="30"/>
              <w:rPr>
                <w:sz w:val="17"/>
                <w:szCs w:val="17"/>
              </w:rPr>
            </w:pPr>
            <w:r>
              <w:rPr>
                <w:sz w:val="17"/>
              </w:rPr>
              <w:t>not before 2100</w:t>
            </w:r>
          </w:p>
        </w:tc>
      </w:tr>
      <w:tr w:rsidR="000801F4" w14:paraId="1A1F22A5" w14:textId="77777777">
        <w:trPr>
          <w:cantSplit/>
          <w:jc w:val="center"/>
        </w:trPr>
        <w:tc>
          <w:tcPr>
            <w:tcW w:w="2041" w:type="dxa"/>
          </w:tcPr>
          <w:p w14:paraId="2C5A32A9" w14:textId="77777777" w:rsidR="000801F4" w:rsidRDefault="00000000">
            <w:pPr>
              <w:spacing w:before="30" w:after="30"/>
              <w:rPr>
                <w:sz w:val="17"/>
                <w:szCs w:val="17"/>
              </w:rPr>
            </w:pPr>
            <w:r>
              <w:rPr>
                <w:sz w:val="17"/>
              </w:rPr>
              <w:t>Al Qurayn</w:t>
            </w:r>
          </w:p>
        </w:tc>
        <w:tc>
          <w:tcPr>
            <w:tcW w:w="1361" w:type="dxa"/>
          </w:tcPr>
          <w:p w14:paraId="1B563D89" w14:textId="77777777" w:rsidR="000801F4" w:rsidRDefault="00000000">
            <w:pPr>
              <w:spacing w:before="30" w:after="30"/>
              <w:jc w:val="right"/>
              <w:rPr>
                <w:sz w:val="17"/>
                <w:szCs w:val="17"/>
              </w:rPr>
            </w:pPr>
            <w:r>
              <w:rPr>
                <w:sz w:val="17"/>
              </w:rPr>
              <w:t>6,588</w:t>
            </w:r>
          </w:p>
        </w:tc>
        <w:tc>
          <w:tcPr>
            <w:tcW w:w="1644" w:type="dxa"/>
          </w:tcPr>
          <w:p w14:paraId="568376D4" w14:textId="77777777" w:rsidR="000801F4" w:rsidRDefault="00000000">
            <w:pPr>
              <w:spacing w:before="30" w:after="30"/>
              <w:jc w:val="right"/>
              <w:rPr>
                <w:sz w:val="17"/>
                <w:szCs w:val="17"/>
              </w:rPr>
            </w:pPr>
            <w:r>
              <w:rPr>
                <w:sz w:val="17"/>
              </w:rPr>
              <w:t>7,176</w:t>
            </w:r>
          </w:p>
        </w:tc>
        <w:tc>
          <w:tcPr>
            <w:tcW w:w="964" w:type="dxa"/>
          </w:tcPr>
          <w:p w14:paraId="0C72767D" w14:textId="77777777" w:rsidR="000801F4" w:rsidRDefault="00000000">
            <w:pPr>
              <w:spacing w:before="30" w:after="30"/>
              <w:jc w:val="right"/>
              <w:rPr>
                <w:sz w:val="17"/>
                <w:szCs w:val="17"/>
              </w:rPr>
            </w:pPr>
            <w:r>
              <w:rPr>
                <w:sz w:val="17"/>
              </w:rPr>
              <w:t>2060</w:t>
            </w:r>
          </w:p>
        </w:tc>
        <w:tc>
          <w:tcPr>
            <w:tcW w:w="1644" w:type="dxa"/>
          </w:tcPr>
          <w:p w14:paraId="1E385A3A" w14:textId="77777777" w:rsidR="000801F4" w:rsidRDefault="00000000">
            <w:pPr>
              <w:spacing w:before="30" w:after="30"/>
              <w:jc w:val="right"/>
              <w:rPr>
                <w:sz w:val="17"/>
                <w:szCs w:val="17"/>
              </w:rPr>
            </w:pPr>
            <w:r>
              <w:rPr>
                <w:sz w:val="17"/>
              </w:rPr>
              <w:t>1,713</w:t>
            </w:r>
          </w:p>
        </w:tc>
        <w:tc>
          <w:tcPr>
            <w:tcW w:w="1417" w:type="dxa"/>
          </w:tcPr>
          <w:p w14:paraId="72EA1B1D" w14:textId="77777777" w:rsidR="000801F4" w:rsidRDefault="00000000">
            <w:pPr>
              <w:spacing w:before="30" w:after="30"/>
              <w:rPr>
                <w:sz w:val="17"/>
                <w:szCs w:val="17"/>
              </w:rPr>
            </w:pPr>
            <w:r>
              <w:rPr>
                <w:sz w:val="17"/>
              </w:rPr>
              <w:t>not before 2100</w:t>
            </w:r>
          </w:p>
        </w:tc>
      </w:tr>
      <w:tr w:rsidR="000801F4" w14:paraId="4A2C944B" w14:textId="77777777">
        <w:trPr>
          <w:cantSplit/>
          <w:jc w:val="center"/>
        </w:trPr>
        <w:tc>
          <w:tcPr>
            <w:tcW w:w="2041" w:type="dxa"/>
          </w:tcPr>
          <w:p w14:paraId="3780D834" w14:textId="77777777" w:rsidR="000801F4" w:rsidRDefault="00000000">
            <w:pPr>
              <w:spacing w:before="30" w:after="30"/>
              <w:rPr>
                <w:sz w:val="17"/>
                <w:szCs w:val="17"/>
              </w:rPr>
            </w:pPr>
            <w:r>
              <w:rPr>
                <w:sz w:val="17"/>
              </w:rPr>
              <w:t>Al Akheedar</w:t>
            </w:r>
          </w:p>
        </w:tc>
        <w:tc>
          <w:tcPr>
            <w:tcW w:w="1361" w:type="dxa"/>
          </w:tcPr>
          <w:p w14:paraId="64F30892" w14:textId="77777777" w:rsidR="000801F4" w:rsidRDefault="00000000">
            <w:pPr>
              <w:spacing w:before="30" w:after="30"/>
              <w:jc w:val="right"/>
              <w:rPr>
                <w:sz w:val="17"/>
                <w:szCs w:val="17"/>
              </w:rPr>
            </w:pPr>
            <w:r>
              <w:rPr>
                <w:sz w:val="17"/>
              </w:rPr>
              <w:t>160</w:t>
            </w:r>
          </w:p>
        </w:tc>
        <w:tc>
          <w:tcPr>
            <w:tcW w:w="1644" w:type="dxa"/>
          </w:tcPr>
          <w:p w14:paraId="5A9CC665" w14:textId="77777777" w:rsidR="000801F4" w:rsidRDefault="00000000">
            <w:pPr>
              <w:spacing w:before="30" w:after="30"/>
              <w:jc w:val="right"/>
              <w:rPr>
                <w:sz w:val="17"/>
                <w:szCs w:val="17"/>
              </w:rPr>
            </w:pPr>
            <w:r>
              <w:rPr>
                <w:sz w:val="17"/>
              </w:rPr>
              <w:t>640</w:t>
            </w:r>
          </w:p>
        </w:tc>
        <w:tc>
          <w:tcPr>
            <w:tcW w:w="964" w:type="dxa"/>
          </w:tcPr>
          <w:p w14:paraId="4B73E61C" w14:textId="77777777" w:rsidR="000801F4" w:rsidRDefault="00000000">
            <w:pPr>
              <w:spacing w:before="30" w:after="30"/>
              <w:jc w:val="right"/>
              <w:rPr>
                <w:sz w:val="17"/>
                <w:szCs w:val="17"/>
              </w:rPr>
            </w:pPr>
            <w:r>
              <w:rPr>
                <w:sz w:val="17"/>
              </w:rPr>
              <w:t>2036</w:t>
            </w:r>
          </w:p>
        </w:tc>
        <w:tc>
          <w:tcPr>
            <w:tcW w:w="1644" w:type="dxa"/>
          </w:tcPr>
          <w:p w14:paraId="384F9CB6" w14:textId="77777777" w:rsidR="000801F4" w:rsidRDefault="00000000">
            <w:pPr>
              <w:spacing w:before="30" w:after="30"/>
              <w:jc w:val="right"/>
              <w:rPr>
                <w:sz w:val="17"/>
                <w:szCs w:val="17"/>
              </w:rPr>
            </w:pPr>
            <w:r>
              <w:rPr>
                <w:sz w:val="17"/>
              </w:rPr>
              <w:t>640</w:t>
            </w:r>
          </w:p>
        </w:tc>
        <w:tc>
          <w:tcPr>
            <w:tcW w:w="1417" w:type="dxa"/>
          </w:tcPr>
          <w:p w14:paraId="613BB21B" w14:textId="77777777" w:rsidR="000801F4" w:rsidRDefault="00000000">
            <w:pPr>
              <w:spacing w:before="30" w:after="30"/>
              <w:rPr>
                <w:sz w:val="17"/>
                <w:szCs w:val="17"/>
              </w:rPr>
            </w:pPr>
            <w:r>
              <w:rPr>
                <w:sz w:val="17"/>
              </w:rPr>
              <w:t>2036</w:t>
            </w:r>
          </w:p>
        </w:tc>
      </w:tr>
      <w:tr w:rsidR="000801F4" w14:paraId="46B81141" w14:textId="77777777">
        <w:trPr>
          <w:cantSplit/>
          <w:jc w:val="center"/>
        </w:trPr>
        <w:tc>
          <w:tcPr>
            <w:tcW w:w="2041" w:type="dxa"/>
          </w:tcPr>
          <w:p w14:paraId="2B41DCF6" w14:textId="77777777" w:rsidR="000801F4" w:rsidRDefault="00000000">
            <w:pPr>
              <w:spacing w:before="30" w:after="30"/>
              <w:rPr>
                <w:sz w:val="17"/>
                <w:szCs w:val="17"/>
              </w:rPr>
            </w:pPr>
            <w:r>
              <w:rPr>
                <w:sz w:val="17"/>
              </w:rPr>
              <w:t>Al Makhtibyah</w:t>
            </w:r>
          </w:p>
        </w:tc>
        <w:tc>
          <w:tcPr>
            <w:tcW w:w="1361" w:type="dxa"/>
          </w:tcPr>
          <w:p w14:paraId="18C6896F" w14:textId="77777777" w:rsidR="000801F4" w:rsidRDefault="00000000">
            <w:pPr>
              <w:spacing w:before="30" w:after="30"/>
              <w:jc w:val="right"/>
              <w:rPr>
                <w:sz w:val="17"/>
                <w:szCs w:val="17"/>
              </w:rPr>
            </w:pPr>
            <w:r>
              <w:rPr>
                <w:sz w:val="17"/>
              </w:rPr>
              <w:t>4,292</w:t>
            </w:r>
          </w:p>
        </w:tc>
        <w:tc>
          <w:tcPr>
            <w:tcW w:w="1644" w:type="dxa"/>
          </w:tcPr>
          <w:p w14:paraId="1393266B" w14:textId="77777777" w:rsidR="000801F4" w:rsidRDefault="00000000">
            <w:pPr>
              <w:spacing w:before="30" w:after="30"/>
              <w:jc w:val="right"/>
              <w:rPr>
                <w:sz w:val="17"/>
                <w:szCs w:val="17"/>
              </w:rPr>
            </w:pPr>
            <w:r>
              <w:rPr>
                <w:sz w:val="17"/>
              </w:rPr>
              <w:t>4,656</w:t>
            </w:r>
          </w:p>
        </w:tc>
        <w:tc>
          <w:tcPr>
            <w:tcW w:w="964" w:type="dxa"/>
          </w:tcPr>
          <w:p w14:paraId="0F35881A" w14:textId="77777777" w:rsidR="000801F4" w:rsidRDefault="00000000">
            <w:pPr>
              <w:spacing w:before="30" w:after="30"/>
              <w:jc w:val="right"/>
              <w:rPr>
                <w:sz w:val="17"/>
                <w:szCs w:val="17"/>
              </w:rPr>
            </w:pPr>
            <w:r>
              <w:rPr>
                <w:sz w:val="17"/>
              </w:rPr>
              <w:t>2069</w:t>
            </w:r>
          </w:p>
        </w:tc>
        <w:tc>
          <w:tcPr>
            <w:tcW w:w="1644" w:type="dxa"/>
          </w:tcPr>
          <w:p w14:paraId="13B30DE3" w14:textId="77777777" w:rsidR="000801F4" w:rsidRDefault="00000000">
            <w:pPr>
              <w:spacing w:before="30" w:after="30"/>
              <w:jc w:val="right"/>
              <w:rPr>
                <w:sz w:val="17"/>
                <w:szCs w:val="17"/>
              </w:rPr>
            </w:pPr>
            <w:r>
              <w:rPr>
                <w:sz w:val="17"/>
              </w:rPr>
              <w:t>1,061</w:t>
            </w:r>
          </w:p>
        </w:tc>
        <w:tc>
          <w:tcPr>
            <w:tcW w:w="1417" w:type="dxa"/>
          </w:tcPr>
          <w:p w14:paraId="57287908" w14:textId="77777777" w:rsidR="000801F4" w:rsidRDefault="00000000">
            <w:pPr>
              <w:spacing w:before="30" w:after="30"/>
              <w:rPr>
                <w:sz w:val="17"/>
                <w:szCs w:val="17"/>
              </w:rPr>
            </w:pPr>
            <w:r>
              <w:rPr>
                <w:sz w:val="17"/>
              </w:rPr>
              <w:t>not before 2100</w:t>
            </w:r>
          </w:p>
        </w:tc>
      </w:tr>
      <w:tr w:rsidR="000801F4" w14:paraId="17BF1629" w14:textId="77777777">
        <w:trPr>
          <w:cantSplit/>
          <w:jc w:val="center"/>
        </w:trPr>
        <w:tc>
          <w:tcPr>
            <w:tcW w:w="2041" w:type="dxa"/>
          </w:tcPr>
          <w:p w14:paraId="1E7AD34A" w14:textId="77777777" w:rsidR="000801F4" w:rsidRDefault="00000000">
            <w:pPr>
              <w:spacing w:before="30" w:after="30"/>
              <w:rPr>
                <w:sz w:val="17"/>
                <w:szCs w:val="17"/>
              </w:rPr>
            </w:pPr>
            <w:r>
              <w:rPr>
                <w:sz w:val="17"/>
              </w:rPr>
              <w:t>Al Qali</w:t>
            </w:r>
          </w:p>
        </w:tc>
        <w:tc>
          <w:tcPr>
            <w:tcW w:w="1361" w:type="dxa"/>
          </w:tcPr>
          <w:p w14:paraId="69088E34" w14:textId="77777777" w:rsidR="000801F4" w:rsidRDefault="00000000">
            <w:pPr>
              <w:spacing w:before="30" w:after="30"/>
              <w:jc w:val="right"/>
              <w:rPr>
                <w:sz w:val="17"/>
                <w:szCs w:val="17"/>
              </w:rPr>
            </w:pPr>
            <w:r>
              <w:rPr>
                <w:sz w:val="17"/>
              </w:rPr>
              <w:t>564</w:t>
            </w:r>
          </w:p>
        </w:tc>
        <w:tc>
          <w:tcPr>
            <w:tcW w:w="1644" w:type="dxa"/>
          </w:tcPr>
          <w:p w14:paraId="0844564F" w14:textId="77777777" w:rsidR="000801F4" w:rsidRDefault="00000000">
            <w:pPr>
              <w:spacing w:before="30" w:after="30"/>
              <w:jc w:val="right"/>
              <w:rPr>
                <w:sz w:val="17"/>
                <w:szCs w:val="17"/>
              </w:rPr>
            </w:pPr>
            <w:r>
              <w:rPr>
                <w:sz w:val="17"/>
              </w:rPr>
              <w:t>788</w:t>
            </w:r>
          </w:p>
        </w:tc>
        <w:tc>
          <w:tcPr>
            <w:tcW w:w="964" w:type="dxa"/>
          </w:tcPr>
          <w:p w14:paraId="40AFBA04" w14:textId="77777777" w:rsidR="000801F4" w:rsidRDefault="00000000">
            <w:pPr>
              <w:spacing w:before="30" w:after="30"/>
              <w:jc w:val="right"/>
              <w:rPr>
                <w:sz w:val="17"/>
                <w:szCs w:val="17"/>
              </w:rPr>
            </w:pPr>
            <w:r>
              <w:rPr>
                <w:sz w:val="17"/>
              </w:rPr>
              <w:t>2054</w:t>
            </w:r>
          </w:p>
        </w:tc>
        <w:tc>
          <w:tcPr>
            <w:tcW w:w="1644" w:type="dxa"/>
          </w:tcPr>
          <w:p w14:paraId="307FF077" w14:textId="77777777" w:rsidR="000801F4" w:rsidRDefault="00000000">
            <w:pPr>
              <w:spacing w:before="30" w:after="30"/>
              <w:jc w:val="right"/>
              <w:rPr>
                <w:sz w:val="17"/>
                <w:szCs w:val="17"/>
              </w:rPr>
            </w:pPr>
            <w:r>
              <w:rPr>
                <w:sz w:val="17"/>
              </w:rPr>
              <w:t>653</w:t>
            </w:r>
          </w:p>
        </w:tc>
        <w:tc>
          <w:tcPr>
            <w:tcW w:w="1417" w:type="dxa"/>
          </w:tcPr>
          <w:p w14:paraId="3738C3DF" w14:textId="77777777" w:rsidR="000801F4" w:rsidRDefault="00000000">
            <w:pPr>
              <w:spacing w:before="30" w:after="30"/>
              <w:rPr>
                <w:sz w:val="17"/>
                <w:szCs w:val="17"/>
              </w:rPr>
            </w:pPr>
            <w:r>
              <w:rPr>
                <w:sz w:val="17"/>
              </w:rPr>
              <w:t>2078</w:t>
            </w:r>
          </w:p>
        </w:tc>
      </w:tr>
      <w:tr w:rsidR="000801F4" w14:paraId="548E6635" w14:textId="77777777">
        <w:trPr>
          <w:cantSplit/>
          <w:jc w:val="center"/>
        </w:trPr>
        <w:tc>
          <w:tcPr>
            <w:tcW w:w="2041" w:type="dxa"/>
          </w:tcPr>
          <w:p w14:paraId="18C1D5B3" w14:textId="77777777" w:rsidR="000801F4" w:rsidRDefault="00000000">
            <w:pPr>
              <w:spacing w:before="30" w:after="30"/>
              <w:rPr>
                <w:sz w:val="17"/>
                <w:szCs w:val="17"/>
              </w:rPr>
            </w:pPr>
            <w:r>
              <w:rPr>
                <w:sz w:val="17"/>
              </w:rPr>
              <w:t>Shalashil</w:t>
            </w:r>
          </w:p>
        </w:tc>
        <w:tc>
          <w:tcPr>
            <w:tcW w:w="1361" w:type="dxa"/>
          </w:tcPr>
          <w:p w14:paraId="5F2FED59" w14:textId="77777777" w:rsidR="000801F4" w:rsidRDefault="00000000">
            <w:pPr>
              <w:spacing w:before="30" w:after="30"/>
              <w:jc w:val="right"/>
              <w:rPr>
                <w:sz w:val="17"/>
                <w:szCs w:val="17"/>
              </w:rPr>
            </w:pPr>
            <w:r>
              <w:rPr>
                <w:sz w:val="17"/>
              </w:rPr>
              <w:t>11,700</w:t>
            </w:r>
          </w:p>
        </w:tc>
        <w:tc>
          <w:tcPr>
            <w:tcW w:w="1644" w:type="dxa"/>
          </w:tcPr>
          <w:p w14:paraId="4CB14772" w14:textId="77777777" w:rsidR="000801F4" w:rsidRDefault="00000000">
            <w:pPr>
              <w:spacing w:before="30" w:after="30"/>
              <w:jc w:val="right"/>
              <w:rPr>
                <w:sz w:val="17"/>
                <w:szCs w:val="17"/>
              </w:rPr>
            </w:pPr>
            <w:r>
              <w:rPr>
                <w:sz w:val="17"/>
              </w:rPr>
              <w:t>11,852</w:t>
            </w:r>
          </w:p>
        </w:tc>
        <w:tc>
          <w:tcPr>
            <w:tcW w:w="964" w:type="dxa"/>
          </w:tcPr>
          <w:p w14:paraId="480ED1A1" w14:textId="77777777" w:rsidR="000801F4" w:rsidRDefault="00000000">
            <w:pPr>
              <w:spacing w:before="30" w:after="30"/>
              <w:jc w:val="right"/>
              <w:rPr>
                <w:sz w:val="17"/>
                <w:szCs w:val="17"/>
              </w:rPr>
            </w:pPr>
            <w:r>
              <w:rPr>
                <w:sz w:val="17"/>
              </w:rPr>
              <w:t>2061</w:t>
            </w:r>
          </w:p>
        </w:tc>
        <w:tc>
          <w:tcPr>
            <w:tcW w:w="1644" w:type="dxa"/>
          </w:tcPr>
          <w:p w14:paraId="7B8CF8EF" w14:textId="77777777" w:rsidR="000801F4" w:rsidRDefault="00000000">
            <w:pPr>
              <w:spacing w:before="30" w:after="30"/>
              <w:jc w:val="right"/>
              <w:rPr>
                <w:sz w:val="17"/>
                <w:szCs w:val="17"/>
              </w:rPr>
            </w:pPr>
            <w:r>
              <w:rPr>
                <w:sz w:val="17"/>
              </w:rPr>
              <w:t>443</w:t>
            </w:r>
          </w:p>
        </w:tc>
        <w:tc>
          <w:tcPr>
            <w:tcW w:w="1417" w:type="dxa"/>
          </w:tcPr>
          <w:p w14:paraId="6A36D4CB" w14:textId="77777777" w:rsidR="000801F4" w:rsidRDefault="00000000">
            <w:pPr>
              <w:spacing w:before="30" w:after="30"/>
              <w:rPr>
                <w:sz w:val="17"/>
                <w:szCs w:val="17"/>
              </w:rPr>
            </w:pPr>
            <w:r>
              <w:rPr>
                <w:sz w:val="17"/>
              </w:rPr>
              <w:t>not before 2100</w:t>
            </w:r>
          </w:p>
        </w:tc>
      </w:tr>
      <w:tr w:rsidR="000801F4" w14:paraId="0B5660B5" w14:textId="77777777">
        <w:trPr>
          <w:cantSplit/>
          <w:jc w:val="center"/>
        </w:trPr>
        <w:tc>
          <w:tcPr>
            <w:tcW w:w="2041" w:type="dxa"/>
          </w:tcPr>
          <w:p w14:paraId="75F3DFC2" w14:textId="77777777" w:rsidR="000801F4" w:rsidRDefault="00000000">
            <w:pPr>
              <w:spacing w:before="30" w:after="30"/>
              <w:rPr>
                <w:sz w:val="17"/>
                <w:szCs w:val="17"/>
              </w:rPr>
            </w:pPr>
            <w:r>
              <w:rPr>
                <w:sz w:val="17"/>
              </w:rPr>
              <w:t>Satwah</w:t>
            </w:r>
          </w:p>
        </w:tc>
        <w:tc>
          <w:tcPr>
            <w:tcW w:w="1361" w:type="dxa"/>
          </w:tcPr>
          <w:p w14:paraId="27DC13E2" w14:textId="77777777" w:rsidR="000801F4" w:rsidRDefault="00000000">
            <w:pPr>
              <w:spacing w:before="30" w:after="30"/>
              <w:jc w:val="right"/>
              <w:rPr>
                <w:sz w:val="17"/>
                <w:szCs w:val="17"/>
              </w:rPr>
            </w:pPr>
            <w:r>
              <w:rPr>
                <w:sz w:val="17"/>
              </w:rPr>
              <w:t>284</w:t>
            </w:r>
          </w:p>
        </w:tc>
        <w:tc>
          <w:tcPr>
            <w:tcW w:w="1644" w:type="dxa"/>
          </w:tcPr>
          <w:p w14:paraId="40F38910" w14:textId="77777777" w:rsidR="000801F4" w:rsidRDefault="00000000">
            <w:pPr>
              <w:spacing w:before="30" w:after="30"/>
              <w:jc w:val="right"/>
              <w:rPr>
                <w:sz w:val="17"/>
                <w:szCs w:val="17"/>
              </w:rPr>
            </w:pPr>
            <w:r>
              <w:rPr>
                <w:sz w:val="17"/>
              </w:rPr>
              <w:t>392</w:t>
            </w:r>
          </w:p>
        </w:tc>
        <w:tc>
          <w:tcPr>
            <w:tcW w:w="964" w:type="dxa"/>
          </w:tcPr>
          <w:p w14:paraId="59DDFAFC" w14:textId="77777777" w:rsidR="000801F4" w:rsidRDefault="00000000">
            <w:pPr>
              <w:spacing w:before="30" w:after="30"/>
              <w:jc w:val="right"/>
              <w:rPr>
                <w:sz w:val="17"/>
                <w:szCs w:val="17"/>
              </w:rPr>
            </w:pPr>
            <w:r>
              <w:rPr>
                <w:sz w:val="17"/>
              </w:rPr>
              <w:t>2060</w:t>
            </w:r>
          </w:p>
        </w:tc>
        <w:tc>
          <w:tcPr>
            <w:tcW w:w="1644" w:type="dxa"/>
          </w:tcPr>
          <w:p w14:paraId="33F27D06" w14:textId="77777777" w:rsidR="000801F4" w:rsidRDefault="00000000">
            <w:pPr>
              <w:spacing w:before="30" w:after="30"/>
              <w:jc w:val="right"/>
              <w:rPr>
                <w:sz w:val="17"/>
                <w:szCs w:val="17"/>
              </w:rPr>
            </w:pPr>
            <w:r>
              <w:rPr>
                <w:sz w:val="17"/>
              </w:rPr>
              <w:t>315</w:t>
            </w:r>
          </w:p>
        </w:tc>
        <w:tc>
          <w:tcPr>
            <w:tcW w:w="1417" w:type="dxa"/>
          </w:tcPr>
          <w:p w14:paraId="78B32319" w14:textId="77777777" w:rsidR="000801F4" w:rsidRDefault="00000000">
            <w:pPr>
              <w:spacing w:before="30" w:after="30"/>
              <w:rPr>
                <w:sz w:val="17"/>
                <w:szCs w:val="17"/>
              </w:rPr>
            </w:pPr>
            <w:r>
              <w:rPr>
                <w:sz w:val="17"/>
              </w:rPr>
              <w:t>2080</w:t>
            </w:r>
          </w:p>
        </w:tc>
      </w:tr>
      <w:tr w:rsidR="000801F4" w14:paraId="557D7E91" w14:textId="77777777">
        <w:trPr>
          <w:cantSplit/>
          <w:jc w:val="center"/>
        </w:trPr>
        <w:tc>
          <w:tcPr>
            <w:tcW w:w="2041" w:type="dxa"/>
          </w:tcPr>
          <w:p w14:paraId="0BC8C584" w14:textId="77777777" w:rsidR="000801F4" w:rsidRDefault="00000000">
            <w:pPr>
              <w:spacing w:before="30" w:after="30"/>
              <w:rPr>
                <w:sz w:val="17"/>
                <w:szCs w:val="17"/>
              </w:rPr>
            </w:pPr>
            <w:r>
              <w:rPr>
                <w:sz w:val="17"/>
              </w:rPr>
              <w:t>Usaybuq</w:t>
            </w:r>
          </w:p>
        </w:tc>
        <w:tc>
          <w:tcPr>
            <w:tcW w:w="1361" w:type="dxa"/>
          </w:tcPr>
          <w:p w14:paraId="304E108D" w14:textId="77777777" w:rsidR="000801F4" w:rsidRDefault="00000000">
            <w:pPr>
              <w:spacing w:before="30" w:after="30"/>
              <w:jc w:val="right"/>
              <w:rPr>
                <w:sz w:val="17"/>
                <w:szCs w:val="17"/>
              </w:rPr>
            </w:pPr>
            <w:r>
              <w:rPr>
                <w:sz w:val="17"/>
              </w:rPr>
              <w:t>140</w:t>
            </w:r>
          </w:p>
        </w:tc>
        <w:tc>
          <w:tcPr>
            <w:tcW w:w="1644" w:type="dxa"/>
          </w:tcPr>
          <w:p w14:paraId="3DDDC285" w14:textId="77777777" w:rsidR="000801F4" w:rsidRDefault="00000000">
            <w:pPr>
              <w:spacing w:before="30" w:after="30"/>
              <w:jc w:val="right"/>
              <w:rPr>
                <w:sz w:val="17"/>
                <w:szCs w:val="17"/>
              </w:rPr>
            </w:pPr>
            <w:r>
              <w:rPr>
                <w:sz w:val="17"/>
              </w:rPr>
              <w:t>224</w:t>
            </w:r>
          </w:p>
        </w:tc>
        <w:tc>
          <w:tcPr>
            <w:tcW w:w="964" w:type="dxa"/>
          </w:tcPr>
          <w:p w14:paraId="7F7C4539" w14:textId="77777777" w:rsidR="000801F4" w:rsidRDefault="00000000">
            <w:pPr>
              <w:spacing w:before="30" w:after="30"/>
              <w:jc w:val="right"/>
              <w:rPr>
                <w:sz w:val="17"/>
                <w:szCs w:val="17"/>
              </w:rPr>
            </w:pPr>
            <w:r>
              <w:rPr>
                <w:sz w:val="17"/>
              </w:rPr>
              <w:t>2054</w:t>
            </w:r>
          </w:p>
        </w:tc>
        <w:tc>
          <w:tcPr>
            <w:tcW w:w="1644" w:type="dxa"/>
          </w:tcPr>
          <w:p w14:paraId="5D78A4E6" w14:textId="77777777" w:rsidR="000801F4" w:rsidRDefault="00000000">
            <w:pPr>
              <w:spacing w:before="30" w:after="30"/>
              <w:jc w:val="right"/>
              <w:rPr>
                <w:sz w:val="17"/>
                <w:szCs w:val="17"/>
              </w:rPr>
            </w:pPr>
            <w:r>
              <w:rPr>
                <w:sz w:val="17"/>
              </w:rPr>
              <w:t>224</w:t>
            </w:r>
          </w:p>
        </w:tc>
        <w:tc>
          <w:tcPr>
            <w:tcW w:w="1417" w:type="dxa"/>
          </w:tcPr>
          <w:p w14:paraId="785AFBDE" w14:textId="77777777" w:rsidR="000801F4" w:rsidRDefault="00000000">
            <w:pPr>
              <w:spacing w:before="30" w:after="30"/>
              <w:rPr>
                <w:sz w:val="17"/>
                <w:szCs w:val="17"/>
              </w:rPr>
            </w:pPr>
            <w:r>
              <w:rPr>
                <w:sz w:val="17"/>
              </w:rPr>
              <w:t>2067</w:t>
            </w:r>
          </w:p>
        </w:tc>
      </w:tr>
      <w:tr w:rsidR="000801F4" w14:paraId="4EE8EC79" w14:textId="77777777">
        <w:trPr>
          <w:cantSplit/>
          <w:jc w:val="center"/>
        </w:trPr>
        <w:tc>
          <w:tcPr>
            <w:tcW w:w="2041" w:type="dxa"/>
          </w:tcPr>
          <w:p w14:paraId="4A6D5186" w14:textId="77777777" w:rsidR="000801F4" w:rsidRDefault="00000000">
            <w:pPr>
              <w:spacing w:before="30" w:after="30"/>
              <w:rPr>
                <w:sz w:val="17"/>
                <w:szCs w:val="17"/>
              </w:rPr>
            </w:pPr>
            <w:r>
              <w:rPr>
                <w:sz w:val="17"/>
              </w:rPr>
              <w:t>Ash Shiab</w:t>
            </w:r>
          </w:p>
        </w:tc>
        <w:tc>
          <w:tcPr>
            <w:tcW w:w="1361" w:type="dxa"/>
          </w:tcPr>
          <w:p w14:paraId="5EDD5B24" w14:textId="77777777" w:rsidR="000801F4" w:rsidRDefault="00000000">
            <w:pPr>
              <w:spacing w:before="30" w:after="30"/>
              <w:jc w:val="right"/>
              <w:rPr>
                <w:sz w:val="17"/>
                <w:szCs w:val="17"/>
              </w:rPr>
            </w:pPr>
            <w:r>
              <w:rPr>
                <w:sz w:val="17"/>
              </w:rPr>
              <w:t>48</w:t>
            </w:r>
          </w:p>
        </w:tc>
        <w:tc>
          <w:tcPr>
            <w:tcW w:w="1644" w:type="dxa"/>
          </w:tcPr>
          <w:p w14:paraId="6CFE6FA2" w14:textId="77777777" w:rsidR="000801F4" w:rsidRDefault="00000000">
            <w:pPr>
              <w:spacing w:before="30" w:after="30"/>
              <w:jc w:val="right"/>
              <w:rPr>
                <w:sz w:val="17"/>
                <w:szCs w:val="17"/>
              </w:rPr>
            </w:pPr>
            <w:r>
              <w:rPr>
                <w:sz w:val="17"/>
              </w:rPr>
              <w:t>92</w:t>
            </w:r>
          </w:p>
        </w:tc>
        <w:tc>
          <w:tcPr>
            <w:tcW w:w="964" w:type="dxa"/>
          </w:tcPr>
          <w:p w14:paraId="780D87D8" w14:textId="77777777" w:rsidR="000801F4" w:rsidRDefault="00000000">
            <w:pPr>
              <w:spacing w:before="30" w:after="30"/>
              <w:jc w:val="right"/>
              <w:rPr>
                <w:sz w:val="17"/>
                <w:szCs w:val="17"/>
              </w:rPr>
            </w:pPr>
            <w:r>
              <w:rPr>
                <w:sz w:val="17"/>
              </w:rPr>
              <w:t>2056</w:t>
            </w:r>
          </w:p>
        </w:tc>
        <w:tc>
          <w:tcPr>
            <w:tcW w:w="1644" w:type="dxa"/>
          </w:tcPr>
          <w:p w14:paraId="3A215C2F" w14:textId="77777777" w:rsidR="000801F4" w:rsidRDefault="00000000">
            <w:pPr>
              <w:spacing w:before="30" w:after="30"/>
              <w:jc w:val="right"/>
              <w:rPr>
                <w:sz w:val="17"/>
                <w:szCs w:val="17"/>
              </w:rPr>
            </w:pPr>
            <w:r>
              <w:rPr>
                <w:sz w:val="17"/>
              </w:rPr>
              <w:t>92</w:t>
            </w:r>
          </w:p>
        </w:tc>
        <w:tc>
          <w:tcPr>
            <w:tcW w:w="1417" w:type="dxa"/>
          </w:tcPr>
          <w:p w14:paraId="2CDA5483" w14:textId="77777777" w:rsidR="000801F4" w:rsidRDefault="00000000">
            <w:pPr>
              <w:spacing w:before="30" w:after="30"/>
              <w:rPr>
                <w:sz w:val="17"/>
                <w:szCs w:val="17"/>
              </w:rPr>
            </w:pPr>
            <w:r>
              <w:rPr>
                <w:sz w:val="17"/>
              </w:rPr>
              <w:t>2056</w:t>
            </w:r>
          </w:p>
        </w:tc>
      </w:tr>
      <w:tr w:rsidR="000801F4" w14:paraId="60622DE2" w14:textId="77777777">
        <w:trPr>
          <w:cantSplit/>
          <w:jc w:val="center"/>
        </w:trPr>
        <w:tc>
          <w:tcPr>
            <w:tcW w:w="2041" w:type="dxa"/>
          </w:tcPr>
          <w:p w14:paraId="58C4B15A" w14:textId="77777777" w:rsidR="000801F4" w:rsidRDefault="00000000">
            <w:pPr>
              <w:keepNext/>
              <w:spacing w:before="30" w:after="30"/>
              <w:rPr>
                <w:sz w:val="17"/>
                <w:szCs w:val="17"/>
              </w:rPr>
            </w:pPr>
            <w:r>
              <w:rPr>
                <w:sz w:val="17"/>
              </w:rPr>
              <w:t>Wadi al Mankas</w:t>
            </w:r>
          </w:p>
        </w:tc>
        <w:tc>
          <w:tcPr>
            <w:tcW w:w="1361" w:type="dxa"/>
          </w:tcPr>
          <w:p w14:paraId="0CD4A9E8" w14:textId="77777777" w:rsidR="000801F4" w:rsidRDefault="00000000">
            <w:pPr>
              <w:keepNext/>
              <w:spacing w:before="30" w:after="30"/>
              <w:jc w:val="right"/>
              <w:rPr>
                <w:sz w:val="17"/>
                <w:szCs w:val="17"/>
              </w:rPr>
            </w:pPr>
            <w:r>
              <w:rPr>
                <w:sz w:val="17"/>
              </w:rPr>
              <w:t>5,020</w:t>
            </w:r>
          </w:p>
        </w:tc>
        <w:tc>
          <w:tcPr>
            <w:tcW w:w="1644" w:type="dxa"/>
          </w:tcPr>
          <w:p w14:paraId="5586E573" w14:textId="77777777" w:rsidR="000801F4" w:rsidRDefault="00000000">
            <w:pPr>
              <w:keepNext/>
              <w:spacing w:before="30" w:after="30"/>
              <w:jc w:val="right"/>
              <w:rPr>
                <w:sz w:val="17"/>
                <w:szCs w:val="17"/>
              </w:rPr>
            </w:pPr>
            <w:r>
              <w:rPr>
                <w:sz w:val="17"/>
              </w:rPr>
              <w:t>5,052</w:t>
            </w:r>
          </w:p>
        </w:tc>
        <w:tc>
          <w:tcPr>
            <w:tcW w:w="964" w:type="dxa"/>
          </w:tcPr>
          <w:p w14:paraId="331D4126" w14:textId="77777777" w:rsidR="000801F4" w:rsidRDefault="00000000">
            <w:pPr>
              <w:keepNext/>
              <w:spacing w:before="30" w:after="30"/>
              <w:jc w:val="right"/>
              <w:rPr>
                <w:sz w:val="17"/>
                <w:szCs w:val="17"/>
              </w:rPr>
            </w:pPr>
            <w:r>
              <w:rPr>
                <w:sz w:val="17"/>
              </w:rPr>
              <w:t>2068</w:t>
            </w:r>
          </w:p>
        </w:tc>
        <w:tc>
          <w:tcPr>
            <w:tcW w:w="1644" w:type="dxa"/>
          </w:tcPr>
          <w:p w14:paraId="04591684" w14:textId="77777777" w:rsidR="000801F4" w:rsidRDefault="00000000">
            <w:pPr>
              <w:keepNext/>
              <w:spacing w:before="30" w:after="30"/>
              <w:jc w:val="right"/>
              <w:rPr>
                <w:sz w:val="17"/>
                <w:szCs w:val="17"/>
              </w:rPr>
            </w:pPr>
            <w:r>
              <w:rPr>
                <w:sz w:val="17"/>
              </w:rPr>
              <w:t>93</w:t>
            </w:r>
          </w:p>
        </w:tc>
        <w:tc>
          <w:tcPr>
            <w:tcW w:w="1417" w:type="dxa"/>
          </w:tcPr>
          <w:p w14:paraId="68C172E8" w14:textId="77777777" w:rsidR="000801F4" w:rsidRDefault="00000000">
            <w:pPr>
              <w:keepNext/>
              <w:spacing w:before="30" w:after="30"/>
              <w:rPr>
                <w:sz w:val="17"/>
                <w:szCs w:val="17"/>
              </w:rPr>
            </w:pPr>
            <w:r>
              <w:rPr>
                <w:sz w:val="17"/>
              </w:rPr>
              <w:t>not before 2100</w:t>
            </w:r>
          </w:p>
        </w:tc>
      </w:tr>
      <w:tr w:rsidR="000801F4" w14:paraId="3E1F4416" w14:textId="77777777">
        <w:trPr>
          <w:cantSplit/>
          <w:jc w:val="center"/>
        </w:trPr>
        <w:tc>
          <w:tcPr>
            <w:tcW w:w="2041" w:type="dxa"/>
          </w:tcPr>
          <w:p w14:paraId="31871DC1" w14:textId="77777777" w:rsidR="000801F4" w:rsidRDefault="00000000">
            <w:pPr>
              <w:keepNext/>
              <w:spacing w:before="30" w:after="30"/>
              <w:rPr>
                <w:sz w:val="17"/>
                <w:szCs w:val="17"/>
              </w:rPr>
            </w:pPr>
            <w:r>
              <w:rPr>
                <w:sz w:val="17"/>
              </w:rPr>
              <w:t>Miayrid</w:t>
            </w:r>
          </w:p>
        </w:tc>
        <w:tc>
          <w:tcPr>
            <w:tcW w:w="1361" w:type="dxa"/>
          </w:tcPr>
          <w:p w14:paraId="278D491C" w14:textId="77777777" w:rsidR="000801F4" w:rsidRDefault="00000000">
            <w:pPr>
              <w:keepNext/>
              <w:spacing w:before="30" w:after="30"/>
              <w:jc w:val="right"/>
              <w:rPr>
                <w:sz w:val="17"/>
                <w:szCs w:val="17"/>
              </w:rPr>
            </w:pPr>
            <w:r>
              <w:rPr>
                <w:sz w:val="17"/>
              </w:rPr>
              <w:t>616</w:t>
            </w:r>
          </w:p>
        </w:tc>
        <w:tc>
          <w:tcPr>
            <w:tcW w:w="1644" w:type="dxa"/>
          </w:tcPr>
          <w:p w14:paraId="723A8266" w14:textId="77777777" w:rsidR="000801F4" w:rsidRDefault="00000000">
            <w:pPr>
              <w:keepNext/>
              <w:spacing w:before="30" w:after="30"/>
              <w:jc w:val="right"/>
              <w:rPr>
                <w:sz w:val="17"/>
                <w:szCs w:val="17"/>
              </w:rPr>
            </w:pPr>
            <w:r>
              <w:rPr>
                <w:sz w:val="17"/>
              </w:rPr>
              <w:t>632</w:t>
            </w:r>
          </w:p>
        </w:tc>
        <w:tc>
          <w:tcPr>
            <w:tcW w:w="964" w:type="dxa"/>
          </w:tcPr>
          <w:p w14:paraId="49A96AFB" w14:textId="77777777" w:rsidR="000801F4" w:rsidRDefault="00000000">
            <w:pPr>
              <w:keepNext/>
              <w:spacing w:before="30" w:after="30"/>
              <w:jc w:val="right"/>
              <w:rPr>
                <w:sz w:val="17"/>
                <w:szCs w:val="17"/>
              </w:rPr>
            </w:pPr>
            <w:r>
              <w:rPr>
                <w:sz w:val="17"/>
              </w:rPr>
              <w:t>2070</w:t>
            </w:r>
          </w:p>
        </w:tc>
        <w:tc>
          <w:tcPr>
            <w:tcW w:w="1644" w:type="dxa"/>
          </w:tcPr>
          <w:p w14:paraId="0379F6A1" w14:textId="77777777" w:rsidR="000801F4" w:rsidRDefault="00000000">
            <w:pPr>
              <w:keepNext/>
              <w:spacing w:before="30" w:after="30"/>
              <w:jc w:val="right"/>
              <w:rPr>
                <w:sz w:val="17"/>
                <w:szCs w:val="17"/>
              </w:rPr>
            </w:pPr>
            <w:r>
              <w:rPr>
                <w:sz w:val="17"/>
              </w:rPr>
              <w:t>47</w:t>
            </w:r>
          </w:p>
        </w:tc>
        <w:tc>
          <w:tcPr>
            <w:tcW w:w="1417" w:type="dxa"/>
          </w:tcPr>
          <w:p w14:paraId="78F730FD" w14:textId="77777777" w:rsidR="000801F4" w:rsidRDefault="00000000">
            <w:pPr>
              <w:keepNext/>
              <w:spacing w:before="30" w:after="30"/>
              <w:rPr>
                <w:sz w:val="17"/>
                <w:szCs w:val="17"/>
              </w:rPr>
            </w:pPr>
            <w:r>
              <w:rPr>
                <w:sz w:val="17"/>
              </w:rPr>
              <w:t>not before 2100</w:t>
            </w:r>
          </w:p>
        </w:tc>
      </w:tr>
      <w:tr w:rsidR="000801F4" w14:paraId="19E5AD8D" w14:textId="77777777">
        <w:trPr>
          <w:cantSplit/>
          <w:jc w:val="center"/>
        </w:trPr>
        <w:tc>
          <w:tcPr>
            <w:tcW w:w="2041" w:type="dxa"/>
          </w:tcPr>
          <w:p w14:paraId="5083C24E" w14:textId="77777777" w:rsidR="000801F4" w:rsidRDefault="00000000">
            <w:pPr>
              <w:spacing w:before="30" w:after="30"/>
              <w:rPr>
                <w:sz w:val="17"/>
                <w:szCs w:val="17"/>
              </w:rPr>
            </w:pPr>
            <w:r>
              <w:rPr>
                <w:sz w:val="17"/>
              </w:rPr>
              <w:t>Total</w:t>
            </w:r>
          </w:p>
        </w:tc>
        <w:tc>
          <w:tcPr>
            <w:tcW w:w="1361" w:type="dxa"/>
          </w:tcPr>
          <w:p w14:paraId="69C1FAA8" w14:textId="77777777" w:rsidR="000801F4" w:rsidRDefault="00000000">
            <w:pPr>
              <w:spacing w:before="30" w:after="30"/>
              <w:jc w:val="right"/>
              <w:rPr>
                <w:sz w:val="17"/>
                <w:szCs w:val="17"/>
              </w:rPr>
            </w:pPr>
            <w:r>
              <w:rPr>
                <w:sz w:val="17"/>
              </w:rPr>
              <w:t>229,136</w:t>
            </w:r>
          </w:p>
        </w:tc>
        <w:tc>
          <w:tcPr>
            <w:tcW w:w="1644" w:type="dxa"/>
          </w:tcPr>
          <w:p w14:paraId="51B9F471" w14:textId="77777777" w:rsidR="000801F4" w:rsidRDefault="00000000">
            <w:pPr>
              <w:spacing w:before="30" w:after="30"/>
              <w:jc w:val="right"/>
              <w:rPr>
                <w:sz w:val="17"/>
                <w:szCs w:val="17"/>
              </w:rPr>
            </w:pPr>
            <w:r>
              <w:rPr>
                <w:sz w:val="17"/>
              </w:rPr>
              <w:t>349,029</w:t>
            </w:r>
          </w:p>
        </w:tc>
        <w:tc>
          <w:tcPr>
            <w:tcW w:w="964" w:type="dxa"/>
          </w:tcPr>
          <w:p w14:paraId="65E38517" w14:textId="77777777" w:rsidR="000801F4" w:rsidRDefault="00000000">
            <w:pPr>
              <w:spacing w:before="30" w:after="30"/>
              <w:jc w:val="right"/>
              <w:rPr>
                <w:sz w:val="17"/>
                <w:szCs w:val="17"/>
              </w:rPr>
            </w:pPr>
            <w:r>
              <w:rPr>
                <w:sz w:val="17"/>
              </w:rPr>
              <w:t>2070</w:t>
            </w:r>
          </w:p>
        </w:tc>
        <w:tc>
          <w:tcPr>
            <w:tcW w:w="1644" w:type="dxa"/>
          </w:tcPr>
          <w:p w14:paraId="6475AEBA" w14:textId="77777777" w:rsidR="000801F4" w:rsidRDefault="00000000">
            <w:pPr>
              <w:spacing w:before="30" w:after="30"/>
              <w:jc w:val="right"/>
              <w:rPr>
                <w:sz w:val="17"/>
                <w:szCs w:val="17"/>
              </w:rPr>
            </w:pPr>
            <w:r>
              <w:rPr>
                <w:sz w:val="17"/>
              </w:rPr>
              <w:t>273,616</w:t>
            </w:r>
          </w:p>
        </w:tc>
        <w:tc>
          <w:tcPr>
            <w:tcW w:w="1417" w:type="dxa"/>
          </w:tcPr>
          <w:p w14:paraId="11BCFA94" w14:textId="77777777" w:rsidR="000801F4" w:rsidRDefault="000801F4">
            <w:pPr>
              <w:spacing w:before="30" w:after="30"/>
              <w:rPr>
                <w:sz w:val="17"/>
                <w:szCs w:val="17"/>
              </w:rPr>
            </w:pPr>
          </w:p>
        </w:tc>
      </w:tr>
    </w:tbl>
    <w:p w14:paraId="1B3FAD07" w14:textId="77777777" w:rsidR="000801F4" w:rsidRDefault="000801F4">
      <w:pPr>
        <w:spacing w:after="40"/>
      </w:pPr>
    </w:p>
    <w:p w14:paraId="74DD9EDC"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 9.  </w:t>
      </w:r>
      <w:r>
        <w:rPr>
          <w:sz w:val="20"/>
        </w:rPr>
        <w:t>Adopt the overflow, or keep every settlement on its own growth.</w:t>
      </w:r>
    </w:p>
    <w:p w14:paraId="75245C66" w14:textId="77777777" w:rsidR="000801F4" w:rsidRDefault="000801F4">
      <w:pPr>
        <w:spacing w:after="0" w:line="20" w:lineRule="exact"/>
        <w:rPr>
          <w:sz w:val="2"/>
          <w:szCs w:val="2"/>
        </w:rPr>
        <w:sectPr w:rsidR="000801F4">
          <w:footnotePr>
            <w:numRestart w:val="eachPage"/>
          </w:footnotePr>
          <w:pgSz w:w="11906" w:h="16838" w:code="9"/>
          <w:pgMar w:top="1440" w:right="850" w:bottom="1020" w:left="850" w:header="720" w:footer="144" w:gutter="0"/>
          <w:cols w:space="720"/>
          <w:docGrid w:linePitch="360"/>
        </w:sectPr>
      </w:pPr>
    </w:p>
    <w:p w14:paraId="0EF9A646" w14:textId="77777777" w:rsidR="000801F4" w:rsidRDefault="00000000">
      <w:pPr>
        <w:keepNext/>
        <w:spacing w:before="160" w:after="40"/>
        <w:jc w:val="center"/>
      </w:pPr>
      <w:r>
        <w:rPr>
          <w:noProof/>
        </w:rPr>
        <w:lastRenderedPageBreak/>
        <w:drawing>
          <wp:inline distT="0" distB="0" distL="0" distR="0" wp14:anchorId="43D9D4E4" wp14:editId="16C9146F">
            <wp:extent cx="7363653" cy="5206210"/>
            <wp:effectExtent l="0" t="0" r="0" b="0"/>
            <wp:docPr id="2106268102" name="Picture 210626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_overflow.jpg"/>
                    <pic:cNvPicPr/>
                  </pic:nvPicPr>
                  <pic:blipFill>
                    <a:blip r:embed="rId28"/>
                    <a:stretch>
                      <a:fillRect/>
                    </a:stretch>
                  </pic:blipFill>
                  <pic:spPr>
                    <a:xfrm>
                      <a:off x="0" y="0"/>
                      <a:ext cx="7363653" cy="5206210"/>
                    </a:xfrm>
                    <a:prstGeom prst="rect">
                      <a:avLst/>
                    </a:prstGeom>
                  </pic:spPr>
                </pic:pic>
              </a:graphicData>
            </a:graphic>
          </wp:inline>
        </w:drawing>
      </w:r>
    </w:p>
    <w:p w14:paraId="1A6C9097" w14:textId="77777777" w:rsidR="000801F4" w:rsidRDefault="00000000">
      <w:pPr>
        <w:pStyle w:val="Caption"/>
        <w:spacing w:before="40" w:after="200"/>
        <w:jc w:val="center"/>
      </w:pPr>
      <w:bookmarkStart w:id="43" w:name="_Toc240250346"/>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10</w:t>
      </w:r>
      <w:r>
        <w:rPr>
          <w:i/>
          <w:color w:val="5A5A5A"/>
        </w:rPr>
        <w:fldChar w:fldCharType="end"/>
      </w:r>
      <w:r>
        <w:rPr>
          <w:i/>
          <w:color w:val="5A5A5A"/>
        </w:rPr>
        <w:t xml:space="preserve">   Where the growth goes once a settlement is full. Arrows show the routes carrying five hundred people or more; the shading shows how much of each settlement's capacity is taken by its neighbours' overflow.</w:t>
      </w:r>
      <w:bookmarkEnd w:id="43"/>
    </w:p>
    <w:p w14:paraId="51F3BD6E" w14:textId="77777777" w:rsidR="000801F4" w:rsidRDefault="000801F4">
      <w:pPr>
        <w:spacing w:after="0" w:line="20" w:lineRule="exact"/>
        <w:rPr>
          <w:sz w:val="2"/>
          <w:szCs w:val="2"/>
        </w:rPr>
        <w:sectPr w:rsidR="000801F4">
          <w:footnotePr>
            <w:numRestart w:val="eachPage"/>
          </w:footnotePr>
          <w:pgSz w:w="16838" w:h="11906" w:orient="landscape" w:code="9"/>
          <w:pgMar w:top="1440" w:right="850" w:bottom="1020" w:left="850" w:header="720" w:footer="144" w:gutter="0"/>
          <w:cols w:space="720"/>
          <w:docGrid w:linePitch="360"/>
        </w:sectPr>
      </w:pPr>
    </w:p>
    <w:p w14:paraId="0EB7173B" w14:textId="77777777" w:rsidR="000801F4" w:rsidRDefault="00000000">
      <w:pPr>
        <w:pStyle w:val="Heading2"/>
      </w:pPr>
      <w:bookmarkStart w:id="44" w:name="_Toc240250320"/>
      <w:r>
        <w:lastRenderedPageBreak/>
        <w:t>6.4   The year the land is full, and the design horizon</w:t>
      </w:r>
      <w:bookmarkEnd w:id="44"/>
    </w:p>
    <w:p w14:paraId="2102E5FD" w14:textId="77777777" w:rsidR="000801F4" w:rsidRDefault="00000000">
      <w:r>
        <w:t>With the overflow, Ibri fills in 2056, Al Araqi in 2057, Ad Dariz in 2062, and the last settlement in 2070. That is the saturation the Terms of Reference ask for: 349,029 people and 60,099 cubic metres of sewage a day. The Terms of Reference also name a horizon of completion plus twenty-five years. The land fills later than that, and a network sized on the earlier date would be full while the plots around it were still being built. The saturation year is adopted.</w:t>
      </w:r>
      <w:r>
        <w:rPr>
          <w:rStyle w:val="FootnoteReference"/>
        </w:rPr>
        <w:footnoteReference w:id="24"/>
      </w:r>
    </w:p>
    <w:p w14:paraId="073DCD31" w14:textId="77777777" w:rsidR="000801F4" w:rsidRDefault="00000000">
      <w:pPr>
        <w:pStyle w:val="Caption"/>
        <w:keepNext/>
        <w:spacing w:before="160" w:after="60"/>
      </w:pPr>
      <w:bookmarkStart w:id="45" w:name="_Toc240250367"/>
      <w:r>
        <w:rPr>
          <w:b/>
        </w:rPr>
        <w:t xml:space="preserve">Table </w:t>
      </w:r>
      <w:r>
        <w:rPr>
          <w:b/>
        </w:rPr>
        <w:fldChar w:fldCharType="begin"/>
      </w:r>
      <w:r>
        <w:rPr>
          <w:b/>
        </w:rPr>
        <w:instrText xml:space="preserve"> SEQ Table \* ARABIC </w:instrText>
      </w:r>
      <w:r>
        <w:rPr>
          <w:b/>
        </w:rPr>
        <w:fldChar w:fldCharType="separate"/>
      </w:r>
      <w:r>
        <w:rPr>
          <w:b/>
        </w:rPr>
        <w:t>8</w:t>
      </w:r>
      <w:r>
        <w:rPr>
          <w:b/>
        </w:rPr>
        <w:fldChar w:fldCharType="end"/>
      </w:r>
      <w:r>
        <w:rPr>
          <w:b/>
        </w:rPr>
        <w:t xml:space="preserve">   The study area in the design years</w:t>
      </w:r>
      <w:bookmarkEnd w:id="45"/>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1134"/>
        <w:gridCol w:w="1701"/>
        <w:gridCol w:w="2381"/>
        <w:gridCol w:w="4082"/>
      </w:tblGrid>
      <w:tr w:rsidR="000801F4" w14:paraId="590A8C27" w14:textId="77777777">
        <w:trPr>
          <w:cantSplit/>
          <w:tblHeader/>
          <w:jc w:val="center"/>
        </w:trPr>
        <w:tc>
          <w:tcPr>
            <w:tcW w:w="1134" w:type="dxa"/>
            <w:shd w:val="clear" w:color="auto" w:fill="1F497D"/>
          </w:tcPr>
          <w:p w14:paraId="68F57FB4" w14:textId="77777777" w:rsidR="000801F4" w:rsidRDefault="00000000">
            <w:pPr>
              <w:keepNext/>
              <w:spacing w:before="40" w:after="40"/>
              <w:rPr>
                <w:sz w:val="19"/>
                <w:szCs w:val="19"/>
              </w:rPr>
            </w:pPr>
            <w:r>
              <w:rPr>
                <w:b/>
                <w:color w:val="FFFFFF"/>
                <w:sz w:val="19"/>
              </w:rPr>
              <w:t>Year</w:t>
            </w:r>
          </w:p>
        </w:tc>
        <w:tc>
          <w:tcPr>
            <w:tcW w:w="1701" w:type="dxa"/>
            <w:shd w:val="clear" w:color="auto" w:fill="1F497D"/>
          </w:tcPr>
          <w:p w14:paraId="2D31115B" w14:textId="77777777" w:rsidR="000801F4" w:rsidRDefault="00000000">
            <w:pPr>
              <w:keepNext/>
              <w:spacing w:before="40" w:after="40"/>
              <w:jc w:val="right"/>
              <w:rPr>
                <w:sz w:val="19"/>
                <w:szCs w:val="19"/>
              </w:rPr>
            </w:pPr>
            <w:r>
              <w:rPr>
                <w:b/>
                <w:color w:val="FFFFFF"/>
                <w:sz w:val="19"/>
              </w:rPr>
              <w:t>People</w:t>
            </w:r>
          </w:p>
        </w:tc>
        <w:tc>
          <w:tcPr>
            <w:tcW w:w="2381" w:type="dxa"/>
            <w:shd w:val="clear" w:color="auto" w:fill="1F497D"/>
          </w:tcPr>
          <w:p w14:paraId="4E73984A" w14:textId="77777777" w:rsidR="000801F4" w:rsidRDefault="00000000">
            <w:pPr>
              <w:keepNext/>
              <w:spacing w:before="40" w:after="40"/>
              <w:jc w:val="right"/>
              <w:rPr>
                <w:sz w:val="19"/>
                <w:szCs w:val="19"/>
              </w:rPr>
            </w:pPr>
            <w:r>
              <w:rPr>
                <w:b/>
                <w:color w:val="FFFFFF"/>
                <w:sz w:val="19"/>
              </w:rPr>
              <w:t>Average sewage flow, m³/d</w:t>
            </w:r>
          </w:p>
        </w:tc>
        <w:tc>
          <w:tcPr>
            <w:tcW w:w="4082" w:type="dxa"/>
            <w:shd w:val="clear" w:color="auto" w:fill="1F497D"/>
          </w:tcPr>
          <w:p w14:paraId="43A62C9E" w14:textId="77777777" w:rsidR="000801F4" w:rsidRDefault="00000000">
            <w:pPr>
              <w:keepNext/>
              <w:spacing w:before="40" w:after="40"/>
              <w:rPr>
                <w:sz w:val="19"/>
                <w:szCs w:val="19"/>
              </w:rPr>
            </w:pPr>
            <w:r>
              <w:rPr>
                <w:b/>
                <w:color w:val="FFFFFF"/>
                <w:sz w:val="19"/>
              </w:rPr>
              <w:t>What it is</w:t>
            </w:r>
          </w:p>
        </w:tc>
      </w:tr>
      <w:tr w:rsidR="000801F4" w14:paraId="5C775A58" w14:textId="77777777">
        <w:trPr>
          <w:cantSplit/>
          <w:jc w:val="center"/>
        </w:trPr>
        <w:tc>
          <w:tcPr>
            <w:tcW w:w="1134" w:type="dxa"/>
          </w:tcPr>
          <w:p w14:paraId="04AF9D72" w14:textId="77777777" w:rsidR="000801F4" w:rsidRDefault="00000000">
            <w:pPr>
              <w:keepNext/>
              <w:spacing w:before="30" w:after="30"/>
              <w:rPr>
                <w:sz w:val="19"/>
                <w:szCs w:val="19"/>
              </w:rPr>
            </w:pPr>
            <w:r>
              <w:rPr>
                <w:sz w:val="19"/>
              </w:rPr>
              <w:t>2024</w:t>
            </w:r>
          </w:p>
        </w:tc>
        <w:tc>
          <w:tcPr>
            <w:tcW w:w="1701" w:type="dxa"/>
          </w:tcPr>
          <w:p w14:paraId="6037D9C1" w14:textId="77777777" w:rsidR="000801F4" w:rsidRDefault="00000000">
            <w:pPr>
              <w:keepNext/>
              <w:spacing w:before="30" w:after="30"/>
              <w:jc w:val="right"/>
              <w:rPr>
                <w:sz w:val="19"/>
                <w:szCs w:val="19"/>
              </w:rPr>
            </w:pPr>
            <w:r>
              <w:rPr>
                <w:sz w:val="19"/>
              </w:rPr>
              <w:t>119,893</w:t>
            </w:r>
          </w:p>
        </w:tc>
        <w:tc>
          <w:tcPr>
            <w:tcW w:w="2381" w:type="dxa"/>
          </w:tcPr>
          <w:p w14:paraId="59A9BBEB" w14:textId="77777777" w:rsidR="000801F4" w:rsidRDefault="00000000">
            <w:pPr>
              <w:keepNext/>
              <w:spacing w:before="30" w:after="30"/>
              <w:jc w:val="right"/>
              <w:rPr>
                <w:sz w:val="19"/>
                <w:szCs w:val="19"/>
              </w:rPr>
            </w:pPr>
            <w:r>
              <w:rPr>
                <w:sz w:val="19"/>
              </w:rPr>
              <w:t>20,852</w:t>
            </w:r>
          </w:p>
        </w:tc>
        <w:tc>
          <w:tcPr>
            <w:tcW w:w="4082" w:type="dxa"/>
          </w:tcPr>
          <w:p w14:paraId="5F9B1B68" w14:textId="77777777" w:rsidR="000801F4" w:rsidRDefault="00000000">
            <w:pPr>
              <w:keepNext/>
              <w:spacing w:before="30" w:after="30"/>
              <w:rPr>
                <w:sz w:val="19"/>
                <w:szCs w:val="19"/>
              </w:rPr>
            </w:pPr>
            <w:r>
              <w:rPr>
                <w:sz w:val="19"/>
              </w:rPr>
              <w:t>today, from the meters</w:t>
            </w:r>
          </w:p>
        </w:tc>
      </w:tr>
      <w:tr w:rsidR="000801F4" w14:paraId="1C9C6597" w14:textId="77777777">
        <w:trPr>
          <w:cantSplit/>
          <w:jc w:val="center"/>
        </w:trPr>
        <w:tc>
          <w:tcPr>
            <w:tcW w:w="1134" w:type="dxa"/>
          </w:tcPr>
          <w:p w14:paraId="69D1BB95" w14:textId="77777777" w:rsidR="000801F4" w:rsidRDefault="00000000">
            <w:pPr>
              <w:keepNext/>
              <w:spacing w:before="30" w:after="30"/>
              <w:rPr>
                <w:sz w:val="19"/>
                <w:szCs w:val="19"/>
              </w:rPr>
            </w:pPr>
            <w:r>
              <w:rPr>
                <w:sz w:val="19"/>
              </w:rPr>
              <w:t>2030</w:t>
            </w:r>
          </w:p>
        </w:tc>
        <w:tc>
          <w:tcPr>
            <w:tcW w:w="1701" w:type="dxa"/>
          </w:tcPr>
          <w:p w14:paraId="2E162643" w14:textId="77777777" w:rsidR="000801F4" w:rsidRDefault="00000000">
            <w:pPr>
              <w:keepNext/>
              <w:spacing w:before="30" w:after="30"/>
              <w:jc w:val="right"/>
              <w:rPr>
                <w:sz w:val="19"/>
                <w:szCs w:val="19"/>
              </w:rPr>
            </w:pPr>
            <w:r>
              <w:rPr>
                <w:sz w:val="19"/>
              </w:rPr>
              <w:t>139,535</w:t>
            </w:r>
          </w:p>
        </w:tc>
        <w:tc>
          <w:tcPr>
            <w:tcW w:w="2381" w:type="dxa"/>
          </w:tcPr>
          <w:p w14:paraId="22C697BB" w14:textId="77777777" w:rsidR="000801F4" w:rsidRDefault="00000000">
            <w:pPr>
              <w:keepNext/>
              <w:spacing w:before="30" w:after="30"/>
              <w:jc w:val="right"/>
              <w:rPr>
                <w:sz w:val="19"/>
                <w:szCs w:val="19"/>
              </w:rPr>
            </w:pPr>
            <w:r>
              <w:rPr>
                <w:sz w:val="19"/>
              </w:rPr>
              <w:t>24,216</w:t>
            </w:r>
          </w:p>
        </w:tc>
        <w:tc>
          <w:tcPr>
            <w:tcW w:w="4082" w:type="dxa"/>
          </w:tcPr>
          <w:p w14:paraId="37B7AE09" w14:textId="77777777" w:rsidR="000801F4" w:rsidRDefault="00000000">
            <w:pPr>
              <w:keepNext/>
              <w:spacing w:before="30" w:after="30"/>
              <w:rPr>
                <w:sz w:val="19"/>
                <w:szCs w:val="19"/>
              </w:rPr>
            </w:pPr>
            <w:r>
              <w:rPr>
                <w:sz w:val="19"/>
              </w:rPr>
              <w:t>opening year</w:t>
            </w:r>
          </w:p>
        </w:tc>
      </w:tr>
      <w:tr w:rsidR="000801F4" w14:paraId="799E6B44" w14:textId="77777777">
        <w:trPr>
          <w:cantSplit/>
          <w:jc w:val="center"/>
        </w:trPr>
        <w:tc>
          <w:tcPr>
            <w:tcW w:w="1134" w:type="dxa"/>
          </w:tcPr>
          <w:p w14:paraId="36F20EEC" w14:textId="77777777" w:rsidR="000801F4" w:rsidRDefault="00000000">
            <w:pPr>
              <w:keepNext/>
              <w:spacing w:before="30" w:after="30"/>
              <w:rPr>
                <w:sz w:val="19"/>
                <w:szCs w:val="19"/>
              </w:rPr>
            </w:pPr>
            <w:r>
              <w:rPr>
                <w:sz w:val="19"/>
              </w:rPr>
              <w:t>2055</w:t>
            </w:r>
          </w:p>
        </w:tc>
        <w:tc>
          <w:tcPr>
            <w:tcW w:w="1701" w:type="dxa"/>
          </w:tcPr>
          <w:p w14:paraId="7F334EFE" w14:textId="77777777" w:rsidR="000801F4" w:rsidRDefault="00000000">
            <w:pPr>
              <w:keepNext/>
              <w:spacing w:before="30" w:after="30"/>
              <w:jc w:val="right"/>
              <w:rPr>
                <w:sz w:val="19"/>
                <w:szCs w:val="19"/>
              </w:rPr>
            </w:pPr>
            <w:r>
              <w:rPr>
                <w:sz w:val="19"/>
              </w:rPr>
              <w:t>244,914</w:t>
            </w:r>
          </w:p>
        </w:tc>
        <w:tc>
          <w:tcPr>
            <w:tcW w:w="2381" w:type="dxa"/>
          </w:tcPr>
          <w:p w14:paraId="6E6A6F9D" w14:textId="77777777" w:rsidR="000801F4" w:rsidRDefault="00000000">
            <w:pPr>
              <w:keepNext/>
              <w:spacing w:before="30" w:after="30"/>
              <w:jc w:val="right"/>
              <w:rPr>
                <w:sz w:val="19"/>
                <w:szCs w:val="19"/>
              </w:rPr>
            </w:pPr>
            <w:r>
              <w:rPr>
                <w:sz w:val="19"/>
              </w:rPr>
              <w:t>42,266</w:t>
            </w:r>
          </w:p>
        </w:tc>
        <w:tc>
          <w:tcPr>
            <w:tcW w:w="4082" w:type="dxa"/>
          </w:tcPr>
          <w:p w14:paraId="0448D84B" w14:textId="77777777" w:rsidR="000801F4" w:rsidRDefault="00000000">
            <w:pPr>
              <w:keepNext/>
              <w:spacing w:before="30" w:after="30"/>
              <w:rPr>
                <w:sz w:val="19"/>
                <w:szCs w:val="19"/>
              </w:rPr>
            </w:pPr>
            <w:r>
              <w:rPr>
                <w:sz w:val="19"/>
              </w:rPr>
              <w:t>model year</w:t>
            </w:r>
          </w:p>
        </w:tc>
      </w:tr>
      <w:tr w:rsidR="000801F4" w14:paraId="0E3DA719" w14:textId="77777777">
        <w:trPr>
          <w:cantSplit/>
          <w:jc w:val="center"/>
        </w:trPr>
        <w:tc>
          <w:tcPr>
            <w:tcW w:w="1134" w:type="dxa"/>
          </w:tcPr>
          <w:p w14:paraId="4D860E7B" w14:textId="77777777" w:rsidR="000801F4" w:rsidRDefault="00000000">
            <w:pPr>
              <w:spacing w:before="30" w:after="30"/>
              <w:rPr>
                <w:sz w:val="19"/>
                <w:szCs w:val="19"/>
              </w:rPr>
            </w:pPr>
            <w:r>
              <w:rPr>
                <w:sz w:val="19"/>
              </w:rPr>
              <w:t>2070</w:t>
            </w:r>
          </w:p>
        </w:tc>
        <w:tc>
          <w:tcPr>
            <w:tcW w:w="1701" w:type="dxa"/>
          </w:tcPr>
          <w:p w14:paraId="2AE66B69" w14:textId="77777777" w:rsidR="000801F4" w:rsidRDefault="00000000">
            <w:pPr>
              <w:spacing w:before="30" w:after="30"/>
              <w:jc w:val="right"/>
              <w:rPr>
                <w:sz w:val="19"/>
                <w:szCs w:val="19"/>
              </w:rPr>
            </w:pPr>
            <w:r>
              <w:rPr>
                <w:sz w:val="19"/>
              </w:rPr>
              <w:t>349,029</w:t>
            </w:r>
          </w:p>
        </w:tc>
        <w:tc>
          <w:tcPr>
            <w:tcW w:w="2381" w:type="dxa"/>
          </w:tcPr>
          <w:p w14:paraId="64B3761B" w14:textId="77777777" w:rsidR="000801F4" w:rsidRDefault="00000000">
            <w:pPr>
              <w:spacing w:before="30" w:after="30"/>
              <w:jc w:val="right"/>
              <w:rPr>
                <w:sz w:val="19"/>
                <w:szCs w:val="19"/>
              </w:rPr>
            </w:pPr>
            <w:r>
              <w:rPr>
                <w:sz w:val="19"/>
              </w:rPr>
              <w:t>60,099</w:t>
            </w:r>
          </w:p>
        </w:tc>
        <w:tc>
          <w:tcPr>
            <w:tcW w:w="4082" w:type="dxa"/>
          </w:tcPr>
          <w:p w14:paraId="53C6D747" w14:textId="77777777" w:rsidR="000801F4" w:rsidRDefault="00000000">
            <w:pPr>
              <w:spacing w:before="30" w:after="30"/>
              <w:rPr>
                <w:sz w:val="19"/>
                <w:szCs w:val="19"/>
              </w:rPr>
            </w:pPr>
            <w:r>
              <w:rPr>
                <w:sz w:val="19"/>
              </w:rPr>
              <w:t>saturation: the land is full</w:t>
            </w:r>
          </w:p>
        </w:tc>
      </w:tr>
    </w:tbl>
    <w:p w14:paraId="6E401790" w14:textId="77777777" w:rsidR="000801F4" w:rsidRDefault="000801F4">
      <w:pPr>
        <w:spacing w:after="40"/>
      </w:pPr>
    </w:p>
    <w:p w14:paraId="2BD4D2F8" w14:textId="77777777" w:rsidR="000801F4" w:rsidRDefault="00000000">
      <w:pPr>
        <w:keepNext/>
        <w:spacing w:before="160" w:after="40"/>
        <w:jc w:val="center"/>
      </w:pPr>
      <w:r>
        <w:rPr>
          <w:noProof/>
        </w:rPr>
        <w:drawing>
          <wp:inline distT="0" distB="0" distL="0" distR="0" wp14:anchorId="3B21A57D" wp14:editId="14D68AF9">
            <wp:extent cx="5400000" cy="2667953"/>
            <wp:effectExtent l="0" t="0" r="0" b="0"/>
            <wp:docPr id="2106268103" name="Picture 210626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_growth.png"/>
                    <pic:cNvPicPr/>
                  </pic:nvPicPr>
                  <pic:blipFill>
                    <a:blip r:embed="rId29"/>
                    <a:stretch>
                      <a:fillRect/>
                    </a:stretch>
                  </pic:blipFill>
                  <pic:spPr>
                    <a:xfrm>
                      <a:off x="0" y="0"/>
                      <a:ext cx="5400000" cy="2667953"/>
                    </a:xfrm>
                    <a:prstGeom prst="rect">
                      <a:avLst/>
                    </a:prstGeom>
                  </pic:spPr>
                </pic:pic>
              </a:graphicData>
            </a:graphic>
          </wp:inline>
        </w:drawing>
      </w:r>
    </w:p>
    <w:p w14:paraId="1EAE3E0D" w14:textId="77777777" w:rsidR="000801F4" w:rsidRDefault="00000000">
      <w:pPr>
        <w:pStyle w:val="Caption"/>
        <w:spacing w:before="40" w:after="200"/>
        <w:jc w:val="center"/>
      </w:pPr>
      <w:bookmarkStart w:id="46" w:name="_Toc240250347"/>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11</w:t>
      </w:r>
      <w:r>
        <w:rPr>
          <w:i/>
          <w:color w:val="5A5A5A"/>
        </w:rPr>
        <w:fldChar w:fldCharType="end"/>
      </w:r>
      <w:r>
        <w:rPr>
          <w:i/>
          <w:color w:val="5A5A5A"/>
        </w:rPr>
        <w:t xml:space="preserve">   People by year to saturation, the six largest settlements shown separately. The flat top of each band is the year that settlement fills.</w:t>
      </w:r>
      <w:bookmarkEnd w:id="46"/>
    </w:p>
    <w:p w14:paraId="1D8F36EA"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 10.  </w:t>
      </w:r>
      <w:r>
        <w:rPr>
          <w:sz w:val="20"/>
        </w:rPr>
        <w:t>Adopt 2070, the year the land is full, as the design horizon.</w:t>
      </w:r>
    </w:p>
    <w:p w14:paraId="1A3A7FB5" w14:textId="77777777" w:rsidR="000801F4" w:rsidRDefault="00000000">
      <w:r>
        <w:br w:type="page"/>
      </w:r>
    </w:p>
    <w:p w14:paraId="51420E48" w14:textId="77777777" w:rsidR="000801F4" w:rsidRDefault="00000000">
      <w:pPr>
        <w:pStyle w:val="Heading1"/>
      </w:pPr>
      <w:bookmarkStart w:id="47" w:name="_Toc240250321"/>
      <w:r>
        <w:lastRenderedPageBreak/>
        <w:t>7   The flow each element is designed for</w:t>
      </w:r>
      <w:bookmarkEnd w:id="47"/>
    </w:p>
    <w:p w14:paraId="6E2ABD97" w14:textId="77777777" w:rsidR="000801F4" w:rsidRDefault="00000000">
      <w:r>
        <w:t>Every plot now carries an average sewage flow for 2024, 2030, 2055 and the saturation year. What each element of the system is designed for follows from those plot flows by fixed rules, set out below element by element. The rules are the same wherever the element sits, so the client can check any one of them.</w:t>
      </w:r>
    </w:p>
    <w:p w14:paraId="78B83719" w14:textId="77777777" w:rsidR="000801F4" w:rsidRDefault="00000000">
      <w:pPr>
        <w:pStyle w:val="Heading2"/>
      </w:pPr>
      <w:bookmarkStart w:id="48" w:name="_Toc240250322"/>
      <w:r>
        <w:t>7.1   The plot</w:t>
      </w:r>
      <w:bookmarkEnd w:id="48"/>
    </w:p>
    <w:p w14:paraId="4E26B3FD" w14:textId="77777777" w:rsidR="000801F4" w:rsidRDefault="00000000">
      <w:r>
        <w:t>The plot carries the average flow of its people and meters, and nothing else: no peak, no infiltration, no tankers. Those belong to the pipe and the plant. A new home carries 171.3 litres a day per person; an existing plot carries its own meters at the rates of Section 5.</w:t>
      </w:r>
      <w:r>
        <w:rPr>
          <w:rStyle w:val="FootnoteReference"/>
        </w:rPr>
        <w:footnoteReference w:id="25"/>
      </w:r>
    </w:p>
    <w:p w14:paraId="3DD3DF21" w14:textId="77777777" w:rsidR="000801F4" w:rsidRDefault="00000000">
      <w:pPr>
        <w:pStyle w:val="Heading2"/>
      </w:pPr>
      <w:bookmarkStart w:id="49" w:name="_Toc240250323"/>
      <w:r>
        <w:t>7.2   The pipe</w:t>
      </w:r>
      <w:bookmarkEnd w:id="49"/>
    </w:p>
    <w:p w14:paraId="0423D640" w14:textId="77777777" w:rsidR="000801F4" w:rsidRDefault="00000000">
      <w:r>
        <w:t>A pipe is checked twice, on two different flows, because the two checks fail in opposite directions.</w:t>
      </w:r>
    </w:p>
    <w:p w14:paraId="6DDEFFE2" w14:textId="77777777" w:rsidR="000801F4" w:rsidRDefault="00000000">
      <w:pPr>
        <w:pStyle w:val="ListBullet"/>
        <w:spacing w:after="60"/>
        <w:ind w:left="340"/>
      </w:pPr>
      <w:r>
        <w:rPr>
          <w:rFonts w:ascii="Calibri" w:hAnsi="Calibri"/>
          <w:b/>
          <w:sz w:val="21"/>
        </w:rPr>
        <w:t xml:space="preserve">Size and capacity: </w:t>
      </w:r>
      <w:r>
        <w:rPr>
          <w:rFonts w:ascii="Calibri" w:hAnsi="Calibri"/>
          <w:sz w:val="21"/>
        </w:rPr>
        <w:t>the flow at saturation of every plot upstream, added up, peaked, plus infiltration along the pipe. Under-estimating it surcharges the pipe.</w:t>
      </w:r>
    </w:p>
    <w:p w14:paraId="1F0B6881" w14:textId="77777777" w:rsidR="000801F4" w:rsidRDefault="00000000">
      <w:pPr>
        <w:pStyle w:val="ListBullet"/>
        <w:spacing w:after="60"/>
        <w:ind w:left="340"/>
      </w:pPr>
      <w:r>
        <w:rPr>
          <w:rFonts w:ascii="Calibri" w:hAnsi="Calibri"/>
          <w:b/>
          <w:sz w:val="21"/>
        </w:rPr>
        <w:t xml:space="preserve">Self-cleansing: </w:t>
      </w:r>
      <w:r>
        <w:rPr>
          <w:rFonts w:ascii="Calibri" w:hAnsi="Calibri"/>
          <w:sz w:val="21"/>
        </w:rPr>
        <w:t>the flow in 2030 of the plots upstream, with 61 per cent of the properties connected, peaked, and no infiltration. Over-estimating it declares a pipe self-cleansing while it silts.</w:t>
      </w:r>
    </w:p>
    <w:p w14:paraId="13B4E9D1" w14:textId="77777777" w:rsidR="000801F4" w:rsidRDefault="00000000">
      <w:r>
        <w:t>The 61 per cent is the connection ratio of the Inception Report, reached by 2028. It is never applied to the saturation flow: that would give a pipe in a new district most of its final flow in a year when it carries almost nothing.</w:t>
      </w:r>
      <w:r>
        <w:rPr>
          <w:rStyle w:val="FootnoteReference"/>
        </w:rPr>
        <w:footnoteReference w:id="26"/>
      </w:r>
    </w:p>
    <w:p w14:paraId="1E7ABF4F" w14:textId="77777777" w:rsidR="000801F4" w:rsidRDefault="00000000">
      <w:r>
        <w:t>Peak flow belongs to the pipe, not to the plot. Above 100 properties the Merrimack formula applies, at 100 or fewer the Peltier formula.</w:t>
      </w:r>
    </w:p>
    <w:p w14:paraId="6609FF02" w14:textId="77777777" w:rsidR="000801F4" w:rsidRDefault="00000000">
      <w:pPr>
        <w:keepNext/>
        <w:tabs>
          <w:tab w:val="center" w:pos="4320"/>
          <w:tab w:val="right" w:pos="8640"/>
        </w:tabs>
        <w:spacing w:before="120"/>
      </w:pPr>
      <w:r>
        <w:tab/>
      </w:r>
      <m:oMath>
        <m:sSub>
          <m:sSubPr>
            <m:ctrlPr>
              <w:rPr>
                <w:rFonts w:ascii="Cambria Math" w:hAnsi="Cambria Math"/>
              </w:rPr>
            </m:ctrlPr>
          </m:sSubPr>
          <m:e>
            <m:r>
              <w:rPr>
                <w:rFonts w:ascii="Cambria Math" w:hAnsi="Cambria Math"/>
              </w:rPr>
              <m:t>Q</m:t>
            </m:r>
          </m:e>
          <m:sub>
            <m:r>
              <m:rPr>
                <m:sty m:val="p"/>
              </m:rPr>
              <w:rPr>
                <w:rFonts w:ascii="Cambria Math" w:hAnsi="Cambria Math"/>
              </w:rPr>
              <m:t>peak</m:t>
            </m:r>
          </m:sub>
        </m:sSub>
        <m:r>
          <w:rPr>
            <w:rFonts w:ascii="Cambria Math" w:hAnsi="Cambria Math"/>
          </w:rPr>
          <m:t xml:space="preserve"> = 2.65</m:t>
        </m:r>
        <m:sSup>
          <m:sSupPr>
            <m:ctrlPr>
              <w:rPr>
                <w:rFonts w:ascii="Cambria Math" w:hAnsi="Cambria Math"/>
              </w:rPr>
            </m:ctrlPr>
          </m:sSupPr>
          <m:e>
            <m:sSub>
              <m:sSubPr>
                <m:ctrlPr>
                  <w:rPr>
                    <w:rFonts w:ascii="Cambria Math" w:hAnsi="Cambria Math"/>
                  </w:rPr>
                </m:ctrlPr>
              </m:sSubPr>
              <m:e>
                <m:r>
                  <w:rPr>
                    <w:rFonts w:ascii="Cambria Math" w:hAnsi="Cambria Math"/>
                  </w:rPr>
                  <m:t>Q</m:t>
                </m:r>
              </m:e>
              <m:sub>
                <m:r>
                  <m:rPr>
                    <m:sty m:val="p"/>
                  </m:rPr>
                  <w:rPr>
                    <w:rFonts w:ascii="Cambria Math" w:hAnsi="Cambria Math"/>
                  </w:rPr>
                  <m:t>avg</m:t>
                </m:r>
              </m:sub>
            </m:sSub>
          </m:e>
          <m:sup>
            <m:r>
              <w:rPr>
                <w:rFonts w:ascii="Cambria Math" w:hAnsi="Cambria Math"/>
              </w:rPr>
              <m:t>0.879</m:t>
            </m:r>
          </m:sup>
        </m:sSup>
        <m:r>
          <w:rPr>
            <w:rFonts w:ascii="Cambria Math" w:hAnsi="Cambria Math"/>
          </w:rPr>
          <m:t xml:space="preserve">        </m:t>
        </m:r>
        <m:r>
          <m:rPr>
            <m:sty m:val="p"/>
          </m:rPr>
          <w:rPr>
            <w:rFonts w:ascii="Cambria Math" w:hAnsi="Cambria Math"/>
          </w:rPr>
          <m:t>or</m:t>
        </m:r>
        <m:r>
          <w:rPr>
            <w:rFonts w:ascii="Cambria Math" w:hAnsi="Cambria Math"/>
          </w:rPr>
          <m:t xml:space="preserve">        </m:t>
        </m:r>
        <m:sSub>
          <m:sSubPr>
            <m:ctrlPr>
              <w:rPr>
                <w:rFonts w:ascii="Cambria Math" w:hAnsi="Cambria Math"/>
              </w:rPr>
            </m:ctrlPr>
          </m:sSubPr>
          <m:e>
            <m:r>
              <w:rPr>
                <w:rFonts w:ascii="Cambria Math" w:hAnsi="Cambria Math"/>
              </w:rPr>
              <m:t>Q</m:t>
            </m:r>
          </m:e>
          <m:sub>
            <m:r>
              <m:rPr>
                <m:sty m:val="p"/>
              </m:rPr>
              <w:rPr>
                <w:rFonts w:ascii="Cambria Math" w:hAnsi="Cambria Math"/>
              </w:rPr>
              <m:t>peak</m:t>
            </m:r>
          </m:sub>
        </m:sSub>
        <m:r>
          <w:rPr>
            <w:rFonts w:ascii="Cambria Math" w:hAnsi="Cambria Math"/>
          </w:rPr>
          <m:t xml:space="preserve"> = </m:t>
        </m:r>
        <m:d>
          <m:dPr>
            <m:ctrlPr>
              <w:rPr>
                <w:rFonts w:ascii="Cambria Math" w:hAnsi="Cambria Math"/>
              </w:rPr>
            </m:ctrlPr>
          </m:dPr>
          <m:e>
            <m:r>
              <w:rPr>
                <w:rFonts w:ascii="Cambria Math" w:hAnsi="Cambria Math"/>
              </w:rPr>
              <m:t xml:space="preserve">1.5 +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m:rPr>
                            <m:sty m:val="p"/>
                          </m:rPr>
                          <w:rPr>
                            <w:rFonts w:ascii="Cambria Math" w:hAnsi="Cambria Math"/>
                          </w:rPr>
                          <m:t>m</m:t>
                        </m:r>
                      </m:sub>
                    </m:sSub>
                  </m:e>
                </m:rad>
              </m:den>
            </m:f>
          </m:e>
        </m:d>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tab/>
      </w:r>
      <w:commentRangeStart w:id="50"/>
      <w:r>
        <w:t>(6)</w:t>
      </w:r>
      <w:commentRangeEnd w:id="50"/>
      <w:r w:rsidR="002A28B5">
        <w:rPr>
          <w:rStyle w:val="CommentReference"/>
        </w:rPr>
        <w:commentReference w:id="50"/>
      </w:r>
    </w:p>
    <w:p w14:paraId="2888CA3E" w14:textId="77777777" w:rsidR="000801F4" w:rsidRDefault="00000000">
      <w:pPr>
        <w:spacing w:after="0"/>
        <w:ind w:left="567"/>
      </w:pPr>
      <w:r>
        <w:rPr>
          <w:i/>
          <w:sz w:val="19"/>
        </w:rPr>
        <w:t>Q peak</w:t>
      </w:r>
      <w:r>
        <w:rPr>
          <w:sz w:val="19"/>
        </w:rPr>
        <w:t>;  peak flow: the guideline's peak daily flow, equal to its peak hourly flow, Ml/d</w:t>
      </w:r>
    </w:p>
    <w:p w14:paraId="22C37030" w14:textId="77777777" w:rsidR="000801F4" w:rsidRDefault="00000000">
      <w:pPr>
        <w:spacing w:after="0"/>
        <w:ind w:left="567"/>
      </w:pPr>
      <w:r>
        <w:rPr>
          <w:i/>
          <w:sz w:val="19"/>
        </w:rPr>
        <w:t>Q avg</w:t>
      </w:r>
      <w:r>
        <w:rPr>
          <w:sz w:val="19"/>
        </w:rPr>
        <w:t>;  average flow of the plots upstream, Ml/d</w:t>
      </w:r>
    </w:p>
    <w:p w14:paraId="3EB395BD" w14:textId="77777777" w:rsidR="000801F4" w:rsidRDefault="00000000">
      <w:pPr>
        <w:ind w:left="567"/>
      </w:pPr>
      <w:r>
        <w:rPr>
          <w:i/>
          <w:sz w:val="19"/>
        </w:rPr>
        <w:t>Q m</w:t>
      </w:r>
      <w:r>
        <w:rPr>
          <w:sz w:val="19"/>
        </w:rPr>
        <w:t>;  the same average flow, in the Peltier formula, l/s</w:t>
      </w:r>
    </w:p>
    <w:p w14:paraId="0A844543" w14:textId="77777777" w:rsidR="000801F4" w:rsidRDefault="00000000">
      <w:r>
        <w:t>The guideline recommends that the hourly peak factor not exceed 5.0. It is a recommendation, applied as such. Infiltration is 720 litres a day per kilometre of new sewer, added along each pipe by its length; stormwater is not considered.</w:t>
      </w:r>
      <w:r>
        <w:rPr>
          <w:rStyle w:val="FootnoteReference"/>
        </w:rPr>
        <w:footnoteReference w:id="27"/>
      </w:r>
    </w:p>
    <w:p w14:paraId="0F61C767" w14:textId="77777777" w:rsidR="000801F4" w:rsidRDefault="00000000">
      <w:commentRangeStart w:id="51"/>
      <w:r>
        <w:t>Gradients.</w:t>
      </w:r>
      <w:commentRangeEnd w:id="51"/>
      <w:r w:rsidR="00031A83">
        <w:rPr>
          <w:rStyle w:val="CommentReference"/>
        </w:rPr>
        <w:commentReference w:id="51"/>
      </w:r>
      <w:r>
        <w:t xml:space="preserve"> At the concept stage every pipe is laid at the guideline's minimum gradient for its size, in steps of </w:t>
      </w:r>
      <w:commentRangeStart w:id="52"/>
      <w:r>
        <w:t xml:space="preserve">0.05 per cent, or 0.025 per cent </w:t>
      </w:r>
      <w:commentRangeEnd w:id="52"/>
      <w:r w:rsidR="00C92328">
        <w:rPr>
          <w:rStyle w:val="CommentReference"/>
        </w:rPr>
        <w:commentReference w:id="52"/>
      </w:r>
      <w:r>
        <w:t>for trunks of 500 mm and above. The guideline asks for a second test, the minimum tractive force, and for the steeper of the two to govern. At this stage that test is used only to list the pipes that will need washing in the early years, not to steepen them, because the tractive tension it needs is not given in the guideline. One pascal is used until Nama Water Services confirms a value. That is a departure from the guideline, stated here for confirmation.</w:t>
      </w:r>
      <w:r>
        <w:rPr>
          <w:rStyle w:val="FootnoteReference"/>
        </w:rPr>
        <w:footnoteReference w:id="28"/>
      </w:r>
    </w:p>
    <w:p w14:paraId="352B6667" w14:textId="77777777" w:rsidR="000801F4" w:rsidRDefault="00000000">
      <w:pPr>
        <w:pStyle w:val="Caption"/>
        <w:keepNext/>
        <w:spacing w:before="160" w:after="60"/>
      </w:pPr>
      <w:bookmarkStart w:id="53" w:name="_Toc240250368"/>
      <w:r>
        <w:rPr>
          <w:b/>
        </w:rPr>
        <w:lastRenderedPageBreak/>
        <w:t xml:space="preserve">Table </w:t>
      </w:r>
      <w:r>
        <w:rPr>
          <w:b/>
        </w:rPr>
        <w:fldChar w:fldCharType="begin"/>
      </w:r>
      <w:r>
        <w:rPr>
          <w:b/>
        </w:rPr>
        <w:instrText xml:space="preserve"> SEQ Table \* ARABIC </w:instrText>
      </w:r>
      <w:r>
        <w:rPr>
          <w:b/>
        </w:rPr>
        <w:fldChar w:fldCharType="separate"/>
      </w:r>
      <w:r>
        <w:rPr>
          <w:b/>
        </w:rPr>
        <w:t>9</w:t>
      </w:r>
      <w:r>
        <w:rPr>
          <w:b/>
        </w:rPr>
        <w:fldChar w:fldCharType="end"/>
      </w:r>
      <w:r>
        <w:rPr>
          <w:b/>
        </w:rPr>
        <w:t xml:space="preserve">   Minimum gradients at the concept stage</w:t>
      </w:r>
      <w:bookmarkEnd w:id="53"/>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041"/>
        <w:gridCol w:w="737"/>
        <w:gridCol w:w="737"/>
        <w:gridCol w:w="737"/>
        <w:gridCol w:w="737"/>
        <w:gridCol w:w="737"/>
        <w:gridCol w:w="737"/>
        <w:gridCol w:w="737"/>
        <w:gridCol w:w="737"/>
        <w:gridCol w:w="1134"/>
      </w:tblGrid>
      <w:tr w:rsidR="000801F4" w14:paraId="0001EA7D" w14:textId="77777777">
        <w:trPr>
          <w:cantSplit/>
          <w:tblHeader/>
          <w:jc w:val="center"/>
        </w:trPr>
        <w:tc>
          <w:tcPr>
            <w:tcW w:w="2041" w:type="dxa"/>
            <w:shd w:val="clear" w:color="auto" w:fill="1F497D"/>
          </w:tcPr>
          <w:p w14:paraId="5D0448CB" w14:textId="77777777" w:rsidR="000801F4" w:rsidRDefault="00000000">
            <w:pPr>
              <w:keepNext/>
              <w:spacing w:before="40" w:after="40"/>
              <w:rPr>
                <w:sz w:val="17"/>
                <w:szCs w:val="17"/>
              </w:rPr>
            </w:pPr>
            <w:r>
              <w:rPr>
                <w:b/>
                <w:color w:val="FFFFFF"/>
                <w:sz w:val="17"/>
              </w:rPr>
              <w:t>Pipe size, mm</w:t>
            </w:r>
          </w:p>
        </w:tc>
        <w:tc>
          <w:tcPr>
            <w:tcW w:w="737" w:type="dxa"/>
            <w:shd w:val="clear" w:color="auto" w:fill="1F497D"/>
          </w:tcPr>
          <w:p w14:paraId="0869899D" w14:textId="77777777" w:rsidR="000801F4" w:rsidRDefault="00000000">
            <w:pPr>
              <w:keepNext/>
              <w:spacing w:before="40" w:after="40"/>
              <w:rPr>
                <w:sz w:val="17"/>
                <w:szCs w:val="17"/>
              </w:rPr>
            </w:pPr>
            <w:r>
              <w:rPr>
                <w:b/>
                <w:color w:val="FFFFFF"/>
                <w:sz w:val="17"/>
              </w:rPr>
              <w:t>200</w:t>
            </w:r>
          </w:p>
        </w:tc>
        <w:tc>
          <w:tcPr>
            <w:tcW w:w="737" w:type="dxa"/>
            <w:shd w:val="clear" w:color="auto" w:fill="1F497D"/>
          </w:tcPr>
          <w:p w14:paraId="53D0F4CC" w14:textId="77777777" w:rsidR="000801F4" w:rsidRDefault="00000000">
            <w:pPr>
              <w:keepNext/>
              <w:spacing w:before="40" w:after="40"/>
              <w:rPr>
                <w:sz w:val="17"/>
                <w:szCs w:val="17"/>
              </w:rPr>
            </w:pPr>
            <w:r>
              <w:rPr>
                <w:b/>
                <w:color w:val="FFFFFF"/>
                <w:sz w:val="17"/>
              </w:rPr>
              <w:t>250</w:t>
            </w:r>
          </w:p>
        </w:tc>
        <w:tc>
          <w:tcPr>
            <w:tcW w:w="737" w:type="dxa"/>
            <w:shd w:val="clear" w:color="auto" w:fill="1F497D"/>
          </w:tcPr>
          <w:p w14:paraId="124C08C2" w14:textId="77777777" w:rsidR="000801F4" w:rsidRDefault="00000000">
            <w:pPr>
              <w:keepNext/>
              <w:spacing w:before="40" w:after="40"/>
              <w:rPr>
                <w:sz w:val="17"/>
                <w:szCs w:val="17"/>
              </w:rPr>
            </w:pPr>
            <w:r>
              <w:rPr>
                <w:b/>
                <w:color w:val="FFFFFF"/>
                <w:sz w:val="17"/>
              </w:rPr>
              <w:t>315</w:t>
            </w:r>
          </w:p>
        </w:tc>
        <w:tc>
          <w:tcPr>
            <w:tcW w:w="737" w:type="dxa"/>
            <w:shd w:val="clear" w:color="auto" w:fill="1F497D"/>
          </w:tcPr>
          <w:p w14:paraId="09F8BB5E" w14:textId="77777777" w:rsidR="000801F4" w:rsidRDefault="00000000">
            <w:pPr>
              <w:keepNext/>
              <w:spacing w:before="40" w:after="40"/>
              <w:rPr>
                <w:sz w:val="17"/>
                <w:szCs w:val="17"/>
              </w:rPr>
            </w:pPr>
            <w:r>
              <w:rPr>
                <w:b/>
                <w:color w:val="FFFFFF"/>
                <w:sz w:val="17"/>
              </w:rPr>
              <w:t>400</w:t>
            </w:r>
          </w:p>
        </w:tc>
        <w:tc>
          <w:tcPr>
            <w:tcW w:w="737" w:type="dxa"/>
            <w:shd w:val="clear" w:color="auto" w:fill="1F497D"/>
          </w:tcPr>
          <w:p w14:paraId="2638C42A" w14:textId="77777777" w:rsidR="000801F4" w:rsidRDefault="00000000">
            <w:pPr>
              <w:keepNext/>
              <w:spacing w:before="40" w:after="40"/>
              <w:rPr>
                <w:sz w:val="17"/>
                <w:szCs w:val="17"/>
              </w:rPr>
            </w:pPr>
            <w:r>
              <w:rPr>
                <w:b/>
                <w:color w:val="FFFFFF"/>
                <w:sz w:val="17"/>
              </w:rPr>
              <w:t>500</w:t>
            </w:r>
          </w:p>
        </w:tc>
        <w:tc>
          <w:tcPr>
            <w:tcW w:w="737" w:type="dxa"/>
            <w:shd w:val="clear" w:color="auto" w:fill="1F497D"/>
          </w:tcPr>
          <w:p w14:paraId="6ACA4FE1" w14:textId="77777777" w:rsidR="000801F4" w:rsidRDefault="00000000">
            <w:pPr>
              <w:keepNext/>
              <w:spacing w:before="40" w:after="40"/>
              <w:rPr>
                <w:sz w:val="17"/>
                <w:szCs w:val="17"/>
              </w:rPr>
            </w:pPr>
            <w:r>
              <w:rPr>
                <w:b/>
                <w:color w:val="FFFFFF"/>
                <w:sz w:val="17"/>
              </w:rPr>
              <w:t>600</w:t>
            </w:r>
          </w:p>
        </w:tc>
        <w:tc>
          <w:tcPr>
            <w:tcW w:w="737" w:type="dxa"/>
            <w:shd w:val="clear" w:color="auto" w:fill="1F497D"/>
          </w:tcPr>
          <w:p w14:paraId="6E6755A9" w14:textId="77777777" w:rsidR="000801F4" w:rsidRDefault="00000000">
            <w:pPr>
              <w:keepNext/>
              <w:spacing w:before="40" w:after="40"/>
              <w:rPr>
                <w:sz w:val="17"/>
                <w:szCs w:val="17"/>
              </w:rPr>
            </w:pPr>
            <w:r>
              <w:rPr>
                <w:b/>
                <w:color w:val="FFFFFF"/>
                <w:sz w:val="17"/>
              </w:rPr>
              <w:t>700</w:t>
            </w:r>
          </w:p>
        </w:tc>
        <w:tc>
          <w:tcPr>
            <w:tcW w:w="737" w:type="dxa"/>
            <w:shd w:val="clear" w:color="auto" w:fill="1F497D"/>
          </w:tcPr>
          <w:p w14:paraId="0D4E1608" w14:textId="77777777" w:rsidR="000801F4" w:rsidRDefault="00000000">
            <w:pPr>
              <w:keepNext/>
              <w:spacing w:before="40" w:after="40"/>
              <w:rPr>
                <w:sz w:val="17"/>
                <w:szCs w:val="17"/>
              </w:rPr>
            </w:pPr>
            <w:r>
              <w:rPr>
                <w:b/>
                <w:color w:val="FFFFFF"/>
                <w:sz w:val="17"/>
              </w:rPr>
              <w:t>800</w:t>
            </w:r>
          </w:p>
        </w:tc>
        <w:tc>
          <w:tcPr>
            <w:tcW w:w="1134" w:type="dxa"/>
            <w:shd w:val="clear" w:color="auto" w:fill="1F497D"/>
          </w:tcPr>
          <w:p w14:paraId="07AFD819" w14:textId="77777777" w:rsidR="000801F4" w:rsidRDefault="00000000">
            <w:pPr>
              <w:keepNext/>
              <w:spacing w:before="40" w:after="40"/>
              <w:rPr>
                <w:sz w:val="17"/>
                <w:szCs w:val="17"/>
              </w:rPr>
            </w:pPr>
            <w:r>
              <w:rPr>
                <w:b/>
                <w:color w:val="FFFFFF"/>
                <w:sz w:val="17"/>
              </w:rPr>
              <w:t>900 and above</w:t>
            </w:r>
          </w:p>
        </w:tc>
      </w:tr>
      <w:tr w:rsidR="000801F4" w14:paraId="5F210DDF" w14:textId="77777777">
        <w:trPr>
          <w:cantSplit/>
          <w:jc w:val="center"/>
        </w:trPr>
        <w:tc>
          <w:tcPr>
            <w:tcW w:w="2041" w:type="dxa"/>
          </w:tcPr>
          <w:p w14:paraId="648D61C0" w14:textId="77777777" w:rsidR="000801F4" w:rsidRDefault="00000000">
            <w:pPr>
              <w:spacing w:before="30" w:after="30"/>
              <w:rPr>
                <w:sz w:val="17"/>
                <w:szCs w:val="17"/>
              </w:rPr>
            </w:pPr>
            <w:r>
              <w:rPr>
                <w:sz w:val="17"/>
              </w:rPr>
              <w:t>Minimum gradient, mm/m</w:t>
            </w:r>
          </w:p>
        </w:tc>
        <w:tc>
          <w:tcPr>
            <w:tcW w:w="737" w:type="dxa"/>
          </w:tcPr>
          <w:p w14:paraId="1EEBE044" w14:textId="77777777" w:rsidR="000801F4" w:rsidRDefault="00000000">
            <w:pPr>
              <w:spacing w:before="30" w:after="30"/>
              <w:rPr>
                <w:sz w:val="17"/>
                <w:szCs w:val="17"/>
              </w:rPr>
            </w:pPr>
            <w:r>
              <w:rPr>
                <w:sz w:val="17"/>
              </w:rPr>
              <w:t>5.00</w:t>
            </w:r>
          </w:p>
        </w:tc>
        <w:tc>
          <w:tcPr>
            <w:tcW w:w="737" w:type="dxa"/>
          </w:tcPr>
          <w:p w14:paraId="5A07460D" w14:textId="77777777" w:rsidR="000801F4" w:rsidRDefault="00000000">
            <w:pPr>
              <w:spacing w:before="30" w:after="30"/>
              <w:rPr>
                <w:sz w:val="17"/>
                <w:szCs w:val="17"/>
              </w:rPr>
            </w:pPr>
            <w:r>
              <w:rPr>
                <w:sz w:val="17"/>
              </w:rPr>
              <w:t>3.75</w:t>
            </w:r>
          </w:p>
        </w:tc>
        <w:tc>
          <w:tcPr>
            <w:tcW w:w="737" w:type="dxa"/>
          </w:tcPr>
          <w:p w14:paraId="64174726" w14:textId="77777777" w:rsidR="000801F4" w:rsidRDefault="00000000">
            <w:pPr>
              <w:spacing w:before="30" w:after="30"/>
              <w:rPr>
                <w:sz w:val="17"/>
                <w:szCs w:val="17"/>
              </w:rPr>
            </w:pPr>
            <w:r>
              <w:rPr>
                <w:sz w:val="17"/>
              </w:rPr>
              <w:t>2.70</w:t>
            </w:r>
          </w:p>
        </w:tc>
        <w:tc>
          <w:tcPr>
            <w:tcW w:w="737" w:type="dxa"/>
          </w:tcPr>
          <w:p w14:paraId="6C116241" w14:textId="77777777" w:rsidR="000801F4" w:rsidRDefault="00000000">
            <w:pPr>
              <w:spacing w:before="30" w:after="30"/>
              <w:rPr>
                <w:sz w:val="17"/>
                <w:szCs w:val="17"/>
              </w:rPr>
            </w:pPr>
            <w:r>
              <w:rPr>
                <w:sz w:val="17"/>
              </w:rPr>
              <w:t>2.05</w:t>
            </w:r>
          </w:p>
        </w:tc>
        <w:tc>
          <w:tcPr>
            <w:tcW w:w="737" w:type="dxa"/>
          </w:tcPr>
          <w:p w14:paraId="71F35591" w14:textId="77777777" w:rsidR="000801F4" w:rsidRDefault="00000000">
            <w:pPr>
              <w:spacing w:before="30" w:after="30"/>
              <w:rPr>
                <w:sz w:val="17"/>
                <w:szCs w:val="17"/>
              </w:rPr>
            </w:pPr>
            <w:r>
              <w:rPr>
                <w:sz w:val="17"/>
              </w:rPr>
              <w:t>1.55</w:t>
            </w:r>
          </w:p>
        </w:tc>
        <w:tc>
          <w:tcPr>
            <w:tcW w:w="737" w:type="dxa"/>
          </w:tcPr>
          <w:p w14:paraId="1F26828E" w14:textId="77777777" w:rsidR="000801F4" w:rsidRDefault="00000000">
            <w:pPr>
              <w:spacing w:before="30" w:after="30"/>
              <w:rPr>
                <w:sz w:val="17"/>
                <w:szCs w:val="17"/>
              </w:rPr>
            </w:pPr>
            <w:r>
              <w:rPr>
                <w:sz w:val="17"/>
              </w:rPr>
              <w:t>1.25</w:t>
            </w:r>
          </w:p>
        </w:tc>
        <w:tc>
          <w:tcPr>
            <w:tcW w:w="737" w:type="dxa"/>
          </w:tcPr>
          <w:p w14:paraId="236B4433" w14:textId="77777777" w:rsidR="000801F4" w:rsidRDefault="00000000">
            <w:pPr>
              <w:spacing w:before="30" w:after="30"/>
              <w:rPr>
                <w:sz w:val="17"/>
                <w:szCs w:val="17"/>
              </w:rPr>
            </w:pPr>
            <w:r>
              <w:rPr>
                <w:sz w:val="17"/>
              </w:rPr>
              <w:t>1.00</w:t>
            </w:r>
          </w:p>
        </w:tc>
        <w:tc>
          <w:tcPr>
            <w:tcW w:w="737" w:type="dxa"/>
          </w:tcPr>
          <w:p w14:paraId="65241E5C" w14:textId="77777777" w:rsidR="000801F4" w:rsidRDefault="00000000">
            <w:pPr>
              <w:spacing w:before="30" w:after="30"/>
              <w:rPr>
                <w:sz w:val="17"/>
                <w:szCs w:val="17"/>
              </w:rPr>
            </w:pPr>
            <w:r>
              <w:rPr>
                <w:sz w:val="17"/>
              </w:rPr>
              <w:t>0.85</w:t>
            </w:r>
          </w:p>
        </w:tc>
        <w:tc>
          <w:tcPr>
            <w:tcW w:w="1134" w:type="dxa"/>
          </w:tcPr>
          <w:p w14:paraId="35AD945A" w14:textId="77777777" w:rsidR="000801F4" w:rsidRDefault="00000000">
            <w:pPr>
              <w:spacing w:before="30" w:after="30"/>
              <w:rPr>
                <w:sz w:val="17"/>
                <w:szCs w:val="17"/>
              </w:rPr>
            </w:pPr>
            <w:r>
              <w:rPr>
                <w:sz w:val="17"/>
              </w:rPr>
              <w:t>0.75</w:t>
            </w:r>
          </w:p>
        </w:tc>
      </w:tr>
    </w:tbl>
    <w:p w14:paraId="121E014D" w14:textId="77777777" w:rsidR="000801F4" w:rsidRDefault="000801F4">
      <w:pPr>
        <w:spacing w:after="40"/>
      </w:pPr>
    </w:p>
    <w:p w14:paraId="24249FEC" w14:textId="77777777" w:rsidR="000801F4" w:rsidRDefault="00000000">
      <w:r>
        <w:t xml:space="preserve">The chart shows what the tractive test asks of a pipe. It is a curve: the smaller the flow, the steeper the pipe must be. A 200 mm pipe at its minimum gradient of 0.5 per cent passes the test at 1.29 litres a second and above. Below that, at the very head of a street, no practical gradient passes; those pipes go on the washing list. A design floor is proposed: a pipe carrying less than 1.5 </w:t>
      </w:r>
      <w:commentRangeStart w:id="54"/>
      <w:r>
        <w:t xml:space="preserve">litres a second </w:t>
      </w:r>
      <w:commentRangeEnd w:id="54"/>
      <w:r w:rsidR="00C92328">
        <w:rPr>
          <w:rStyle w:val="CommentReference"/>
        </w:rPr>
        <w:commentReference w:id="54"/>
      </w:r>
      <w:r>
        <w:t>is checked as if it carried 1.5, for which the curve asks 0.47 per cent, so a 200 mm pipe at the Table 11 gradient always passes. The floor and the value of one pascal are for Nama Water Services to confirm.</w:t>
      </w:r>
      <w:r>
        <w:rPr>
          <w:rStyle w:val="FootnoteReference"/>
        </w:rPr>
        <w:footnoteReference w:id="29"/>
      </w:r>
    </w:p>
    <w:p w14:paraId="2C17D603" w14:textId="77777777" w:rsidR="000801F4" w:rsidRDefault="00000000">
      <w:pPr>
        <w:keepNext/>
        <w:spacing w:before="160" w:after="40"/>
        <w:jc w:val="center"/>
      </w:pPr>
      <w:r>
        <w:rPr>
          <w:noProof/>
        </w:rPr>
        <w:drawing>
          <wp:inline distT="0" distB="0" distL="0" distR="0" wp14:anchorId="059E2EC7" wp14:editId="2075443D">
            <wp:extent cx="5040000" cy="2460216"/>
            <wp:effectExtent l="0" t="0" r="0" b="0"/>
            <wp:docPr id="2106268104" name="Picture 210626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2_mara_minimal.png"/>
                    <pic:cNvPicPr/>
                  </pic:nvPicPr>
                  <pic:blipFill>
                    <a:blip r:embed="rId30"/>
                    <a:stretch>
                      <a:fillRect/>
                    </a:stretch>
                  </pic:blipFill>
                  <pic:spPr>
                    <a:xfrm>
                      <a:off x="0" y="0"/>
                      <a:ext cx="5040000" cy="2460216"/>
                    </a:xfrm>
                    <a:prstGeom prst="rect">
                      <a:avLst/>
                    </a:prstGeom>
                  </pic:spPr>
                </pic:pic>
              </a:graphicData>
            </a:graphic>
          </wp:inline>
        </w:drawing>
      </w:r>
    </w:p>
    <w:p w14:paraId="2979EA30" w14:textId="77777777" w:rsidR="000801F4" w:rsidRDefault="00000000">
      <w:pPr>
        <w:pStyle w:val="Caption"/>
        <w:spacing w:before="40" w:after="200"/>
        <w:jc w:val="center"/>
      </w:pPr>
      <w:bookmarkStart w:id="55" w:name="_Toc240250348"/>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12</w:t>
      </w:r>
      <w:r>
        <w:rPr>
          <w:i/>
          <w:color w:val="5A5A5A"/>
        </w:rPr>
        <w:fldChar w:fldCharType="end"/>
      </w:r>
      <w:r>
        <w:rPr>
          <w:i/>
          <w:color w:val="5A5A5A"/>
        </w:rPr>
        <w:t xml:space="preserve">   The minimum gradient the tractive-force test asks for, against the flow in the pipe</w:t>
      </w:r>
      <w:commentRangeStart w:id="56"/>
      <w:r>
        <w:rPr>
          <w:i/>
          <w:color w:val="5A5A5A"/>
        </w:rPr>
        <w:t>, with the 200 mm line and the proposed 1.5 litres a second floor.</w:t>
      </w:r>
      <w:bookmarkEnd w:id="55"/>
      <w:commentRangeEnd w:id="56"/>
      <w:r w:rsidR="00C92328">
        <w:rPr>
          <w:rStyle w:val="CommentReference"/>
          <w:rFonts w:eastAsiaTheme="minorEastAsia"/>
          <w:iCs w:val="0"/>
          <w:color w:val="auto"/>
        </w:rPr>
        <w:commentReference w:id="56"/>
      </w:r>
    </w:p>
    <w:p w14:paraId="4519F6A6"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Decisions 12 to 15.  </w:t>
      </w:r>
      <w:r>
        <w:rPr>
          <w:sz w:val="20"/>
        </w:rPr>
        <w:t>Confirm the connection ratio, the infiltration, the peak formulae, and the concept-stage rule for gradients and self-cleansing with its floor.</w:t>
      </w:r>
    </w:p>
    <w:p w14:paraId="10181586" w14:textId="77777777" w:rsidR="000801F4" w:rsidRDefault="00000000">
      <w:pPr>
        <w:pStyle w:val="Heading2"/>
      </w:pPr>
      <w:bookmarkStart w:id="57" w:name="_Toc240250324"/>
      <w:r>
        <w:t>7.3   The pumping station and its rising main</w:t>
      </w:r>
      <w:bookmarkEnd w:id="57"/>
    </w:p>
    <w:p w14:paraId="06FE79A5" w14:textId="77777777" w:rsidR="000801F4" w:rsidRDefault="00000000">
      <w:r>
        <w:t xml:space="preserve">A gravity sewer goes deeper the further it runs. The guideline recommends about 10 to 12 metres of cover as the point where excavation cost justifies a pumping station. </w:t>
      </w:r>
      <w:commentRangeStart w:id="58"/>
      <w:r>
        <w:t>Nothing is costed at the concept stage,</w:t>
      </w:r>
      <w:commentRangeEnd w:id="58"/>
      <w:r w:rsidR="0057313B">
        <w:rPr>
          <w:rStyle w:val="CommentReference"/>
        </w:rPr>
        <w:commentReference w:id="58"/>
      </w:r>
      <w:r>
        <w:t xml:space="preserve"> so 12 metres is applied as a hard limit: where a sewer would pass it, a station is placed before that point and the sewer restarts at normal cover. Each such </w:t>
      </w:r>
      <w:commentRangeStart w:id="59"/>
      <w:r>
        <w:t xml:space="preserve">pocket </w:t>
      </w:r>
      <w:commentRangeEnd w:id="59"/>
      <w:r w:rsidR="00020666">
        <w:rPr>
          <w:rStyle w:val="CommentReference"/>
        </w:rPr>
        <w:commentReference w:id="59"/>
      </w:r>
      <w:r>
        <w:t>is a pumping station candidate.</w:t>
      </w:r>
      <w:r>
        <w:rPr>
          <w:rStyle w:val="FootnoteReference"/>
        </w:rPr>
        <w:footnoteReference w:id="30"/>
      </w:r>
    </w:p>
    <w:p w14:paraId="6B8D58C0" w14:textId="77777777" w:rsidR="000801F4" w:rsidRDefault="00000000">
      <w:r>
        <w:t>The station's duty flow is the peak flow of the pocket it drains plus the infiltration of its sewers, at saturation. The rising main is sized on that duty: at least 0.75 metres a second, 1.0 where the pumps start and stop, and at most 2.5 metres a second.</w:t>
      </w:r>
      <w:r>
        <w:rPr>
          <w:rStyle w:val="FootnoteReference"/>
        </w:rPr>
        <w:footnoteReference w:id="31"/>
      </w:r>
    </w:p>
    <w:p w14:paraId="2892A53A"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lastRenderedPageBreak/>
        <w:t xml:space="preserve">Decision 16.  </w:t>
      </w:r>
      <w:r>
        <w:rPr>
          <w:sz w:val="20"/>
        </w:rPr>
        <w:t>Accept 12 metres of cover as a hard limit at the concept stage.</w:t>
      </w:r>
    </w:p>
    <w:p w14:paraId="1CD97611" w14:textId="77777777" w:rsidR="000801F4" w:rsidRDefault="00000000">
      <w:pPr>
        <w:pStyle w:val="Heading2"/>
      </w:pPr>
      <w:bookmarkStart w:id="60" w:name="_Toc240250325"/>
      <w:r>
        <w:t>7.4   The trunk sewers and the treatment plant</w:t>
      </w:r>
      <w:bookmarkEnd w:id="60"/>
    </w:p>
    <w:p w14:paraId="5D933567" w14:textId="77777777" w:rsidR="000801F4" w:rsidRDefault="00000000">
      <w:r>
        <w:t>The trunk sewers and the plant carry the sum of the settlements upstream. The plant is sized on three flows, and the guideline names what each one sizes: the average annual flow for the biological treatment, with the load; the peak hourly flow for everything the flow passes through; and the maximum day flow, which the guideline defines but gives no factor for.</w:t>
      </w:r>
      <w:r>
        <w:rPr>
          <w:rStyle w:val="FootnoteReference"/>
        </w:rPr>
        <w:footnoteReference w:id="32"/>
      </w:r>
    </w:p>
    <w:p w14:paraId="73749857" w14:textId="77777777" w:rsidR="000801F4" w:rsidRDefault="00000000">
      <w:pPr>
        <w:keepNext/>
        <w:tabs>
          <w:tab w:val="center" w:pos="4320"/>
          <w:tab w:val="right" w:pos="8640"/>
        </w:tabs>
        <w:spacing w:before="120"/>
      </w:pPr>
      <w:r>
        <w:tab/>
      </w:r>
      <m:oMath>
        <m:sSub>
          <m:sSubPr>
            <m:ctrlPr>
              <w:rPr>
                <w:rFonts w:ascii="Cambria Math" w:hAnsi="Cambria Math"/>
              </w:rPr>
            </m:ctrlPr>
          </m:sSubPr>
          <m:e>
            <m:r>
              <w:rPr>
                <w:rFonts w:ascii="Cambria Math" w:hAnsi="Cambria Math"/>
              </w:rPr>
              <m:t>Q</m:t>
            </m:r>
          </m:e>
          <m:sub>
            <m:r>
              <m:rPr>
                <m:sty m:val="p"/>
              </m:rPr>
              <w:rPr>
                <w:rFonts w:ascii="Cambria Math" w:hAnsi="Cambria Math"/>
              </w:rPr>
              <m:t>AAF</m:t>
            </m:r>
          </m:sub>
        </m:sSub>
        <m:r>
          <w:rPr>
            <w:rFonts w:ascii="Cambria Math" w:hAnsi="Cambria Math"/>
          </w:rPr>
          <m:t xml:space="preserve"> = 1.10</m:t>
        </m:r>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avg</m:t>
                </m:r>
              </m:sub>
            </m:sSub>
            <m: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inf</m:t>
                </m:r>
              </m:sub>
            </m:sSub>
          </m:e>
        </m:d>
        <m:r>
          <w:rPr>
            <w:rFonts w:ascii="Cambria Math" w:hAnsi="Cambria Math"/>
          </w:rPr>
          <m:t xml:space="preserve">        </m:t>
        </m:r>
        <m:sSub>
          <m:sSubPr>
            <m:ctrlPr>
              <w:rPr>
                <w:rFonts w:ascii="Cambria Math" w:hAnsi="Cambria Math"/>
              </w:rPr>
            </m:ctrlPr>
          </m:sSubPr>
          <m:e>
            <m:r>
              <w:rPr>
                <w:rFonts w:ascii="Cambria Math" w:hAnsi="Cambria Math"/>
              </w:rPr>
              <m:t>Q</m:t>
            </m:r>
          </m:e>
          <m:sub>
            <m:r>
              <m:rPr>
                <m:sty m:val="p"/>
              </m:rPr>
              <w:rPr>
                <w:rFonts w:ascii="Cambria Math" w:hAnsi="Cambria Math"/>
              </w:rPr>
              <m:t>PHF</m:t>
            </m:r>
          </m:sub>
        </m:sSub>
        <m:r>
          <w:rPr>
            <w:rFonts w:ascii="Cambria Math" w:hAnsi="Cambria Math"/>
          </w:rPr>
          <m:t xml:space="preserve"> = 1.10</m:t>
        </m:r>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peak</m:t>
                </m:r>
              </m:sub>
            </m:sSub>
            <m: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inf</m:t>
                </m:r>
              </m:sub>
            </m:sSub>
          </m:e>
        </m:d>
      </m:oMath>
      <w:r>
        <w:tab/>
        <w:t>(7)</w:t>
      </w:r>
    </w:p>
    <w:p w14:paraId="5B053F55" w14:textId="77777777" w:rsidR="000801F4" w:rsidRDefault="00000000">
      <w:pPr>
        <w:spacing w:after="0"/>
        <w:ind w:left="567"/>
      </w:pPr>
      <w:r>
        <w:rPr>
          <w:i/>
          <w:sz w:val="19"/>
        </w:rPr>
        <w:t>Q AAF</w:t>
      </w:r>
      <w:r>
        <w:rPr>
          <w:sz w:val="19"/>
        </w:rPr>
        <w:t>;  average annual flow, the design average of the plant, m³/d</w:t>
      </w:r>
    </w:p>
    <w:p w14:paraId="735B9849" w14:textId="77777777" w:rsidR="000801F4" w:rsidRDefault="00000000">
      <w:pPr>
        <w:spacing w:after="0"/>
        <w:ind w:left="567"/>
      </w:pPr>
      <w:r>
        <w:rPr>
          <w:i/>
          <w:sz w:val="19"/>
        </w:rPr>
        <w:t>Q PHF</w:t>
      </w:r>
      <w:r>
        <w:rPr>
          <w:sz w:val="19"/>
        </w:rPr>
        <w:t>;  peak hourly flow, for the structures the flow passes through, m³/d</w:t>
      </w:r>
    </w:p>
    <w:p w14:paraId="1BEE24C1" w14:textId="77777777" w:rsidR="000801F4" w:rsidRDefault="00000000">
      <w:pPr>
        <w:spacing w:after="0"/>
        <w:ind w:left="567"/>
      </w:pPr>
      <w:r>
        <w:rPr>
          <w:i/>
          <w:sz w:val="19"/>
        </w:rPr>
        <w:t>Q avg, Q peak</w:t>
      </w:r>
      <w:r>
        <w:rPr>
          <w:sz w:val="19"/>
        </w:rPr>
        <w:t>;  average flow of the settlements upstream, and its Merrimack peak, m³/d</w:t>
      </w:r>
    </w:p>
    <w:p w14:paraId="1A04B9E3" w14:textId="77777777" w:rsidR="000801F4" w:rsidRDefault="00000000">
      <w:pPr>
        <w:spacing w:after="0"/>
        <w:ind w:left="567"/>
      </w:pPr>
      <w:r>
        <w:rPr>
          <w:i/>
          <w:sz w:val="19"/>
        </w:rPr>
        <w:t>Q inf</w:t>
      </w:r>
      <w:r>
        <w:rPr>
          <w:sz w:val="19"/>
        </w:rPr>
        <w:t>;  infiltration of the whole network upstream, 720 l/d per km, m³/d</w:t>
      </w:r>
    </w:p>
    <w:p w14:paraId="425BEEAA" w14:textId="77777777" w:rsidR="000801F4" w:rsidRDefault="00000000">
      <w:pPr>
        <w:ind w:left="567"/>
      </w:pPr>
      <w:r>
        <w:rPr>
          <w:i/>
          <w:sz w:val="19"/>
        </w:rPr>
        <w:t>1.10</w:t>
      </w:r>
      <w:r>
        <w:rPr>
          <w:sz w:val="19"/>
        </w:rPr>
        <w:t>;  the 10 per cent margin the guideline requires for a new plant, over and above any standby</w:t>
      </w:r>
    </w:p>
    <w:p w14:paraId="5BDFC83F" w14:textId="77777777" w:rsidR="000801F4" w:rsidRDefault="00000000">
      <w:r>
        <w:t xml:space="preserve">If the whole study area drains to one </w:t>
      </w:r>
      <w:commentRangeStart w:id="61"/>
      <w:r>
        <w:t>works</w:t>
      </w:r>
      <w:commentRangeEnd w:id="61"/>
      <w:r w:rsidR="00165D2C">
        <w:rPr>
          <w:rStyle w:val="CommentReference"/>
        </w:rPr>
        <w:commentReference w:id="61"/>
      </w:r>
      <w:r>
        <w:t>, the flows are as in the table. The network has not yet been laid over the whole area, so its infiltration cannot be totalled; each 100 kilometres of new sewer adds 79 cubic metres a day with the margin. Tanker deliveries are added when their records arrive. The maximum day flow is read from a year of daily records at the existing works, requested in Section 9.</w:t>
      </w:r>
      <w:r>
        <w:rPr>
          <w:rStyle w:val="FootnoteReference"/>
        </w:rPr>
        <w:footnoteReference w:id="33"/>
      </w:r>
    </w:p>
    <w:p w14:paraId="33120695" w14:textId="77777777" w:rsidR="000801F4" w:rsidRDefault="00000000">
      <w:pPr>
        <w:pStyle w:val="Caption"/>
        <w:keepNext/>
        <w:spacing w:before="160" w:after="60"/>
      </w:pPr>
      <w:bookmarkStart w:id="62" w:name="_Toc240250369"/>
      <w:r>
        <w:rPr>
          <w:b/>
        </w:rPr>
        <w:t xml:space="preserve">Table </w:t>
      </w:r>
      <w:r>
        <w:rPr>
          <w:b/>
        </w:rPr>
        <w:fldChar w:fldCharType="begin"/>
      </w:r>
      <w:r>
        <w:rPr>
          <w:b/>
        </w:rPr>
        <w:instrText xml:space="preserve"> SEQ Table \* ARABIC </w:instrText>
      </w:r>
      <w:r>
        <w:rPr>
          <w:b/>
        </w:rPr>
        <w:fldChar w:fldCharType="separate"/>
      </w:r>
      <w:r>
        <w:rPr>
          <w:b/>
        </w:rPr>
        <w:t>10</w:t>
      </w:r>
      <w:r>
        <w:rPr>
          <w:b/>
        </w:rPr>
        <w:fldChar w:fldCharType="end"/>
      </w:r>
      <w:r>
        <w:rPr>
          <w:b/>
        </w:rPr>
        <w:t xml:space="preserve">   Flows at one works for the whole area, before infiltration and tankers, m³/d</w:t>
      </w:r>
      <w:bookmarkEnd w:id="62"/>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3515"/>
        <w:gridCol w:w="1474"/>
        <w:gridCol w:w="1474"/>
        <w:gridCol w:w="1474"/>
        <w:gridCol w:w="1474"/>
      </w:tblGrid>
      <w:tr w:rsidR="000801F4" w14:paraId="78E7C556" w14:textId="77777777">
        <w:trPr>
          <w:cantSplit/>
          <w:tblHeader/>
          <w:jc w:val="center"/>
        </w:trPr>
        <w:tc>
          <w:tcPr>
            <w:tcW w:w="3515" w:type="dxa"/>
            <w:shd w:val="clear" w:color="auto" w:fill="1F497D"/>
          </w:tcPr>
          <w:p w14:paraId="559358F8" w14:textId="77777777" w:rsidR="000801F4" w:rsidRDefault="00000000">
            <w:pPr>
              <w:keepNext/>
              <w:spacing w:before="40" w:after="40"/>
              <w:rPr>
                <w:sz w:val="18"/>
                <w:szCs w:val="18"/>
              </w:rPr>
            </w:pPr>
            <w:r>
              <w:rPr>
                <w:b/>
                <w:color w:val="FFFFFF"/>
                <w:sz w:val="18"/>
              </w:rPr>
              <w:t>Flow</w:t>
            </w:r>
          </w:p>
        </w:tc>
        <w:tc>
          <w:tcPr>
            <w:tcW w:w="1474" w:type="dxa"/>
            <w:shd w:val="clear" w:color="auto" w:fill="1F497D"/>
          </w:tcPr>
          <w:p w14:paraId="10C90FF1" w14:textId="77777777" w:rsidR="000801F4" w:rsidRDefault="00000000">
            <w:pPr>
              <w:keepNext/>
              <w:spacing w:before="40" w:after="40"/>
              <w:jc w:val="right"/>
              <w:rPr>
                <w:sz w:val="18"/>
                <w:szCs w:val="18"/>
              </w:rPr>
            </w:pPr>
            <w:r>
              <w:rPr>
                <w:b/>
                <w:color w:val="FFFFFF"/>
                <w:sz w:val="18"/>
              </w:rPr>
              <w:t>2024</w:t>
            </w:r>
          </w:p>
        </w:tc>
        <w:tc>
          <w:tcPr>
            <w:tcW w:w="1474" w:type="dxa"/>
            <w:shd w:val="clear" w:color="auto" w:fill="1F497D"/>
          </w:tcPr>
          <w:p w14:paraId="0C754EF8" w14:textId="77777777" w:rsidR="000801F4" w:rsidRDefault="00000000">
            <w:pPr>
              <w:keepNext/>
              <w:spacing w:before="40" w:after="40"/>
              <w:jc w:val="right"/>
              <w:rPr>
                <w:sz w:val="18"/>
                <w:szCs w:val="18"/>
              </w:rPr>
            </w:pPr>
            <w:r>
              <w:rPr>
                <w:b/>
                <w:color w:val="FFFFFF"/>
                <w:sz w:val="18"/>
              </w:rPr>
              <w:t>2030</w:t>
            </w:r>
          </w:p>
        </w:tc>
        <w:tc>
          <w:tcPr>
            <w:tcW w:w="1474" w:type="dxa"/>
            <w:shd w:val="clear" w:color="auto" w:fill="1F497D"/>
          </w:tcPr>
          <w:p w14:paraId="0B633F56" w14:textId="77777777" w:rsidR="000801F4" w:rsidRDefault="00000000">
            <w:pPr>
              <w:keepNext/>
              <w:spacing w:before="40" w:after="40"/>
              <w:jc w:val="right"/>
              <w:rPr>
                <w:sz w:val="18"/>
                <w:szCs w:val="18"/>
              </w:rPr>
            </w:pPr>
            <w:r>
              <w:rPr>
                <w:b/>
                <w:color w:val="FFFFFF"/>
                <w:sz w:val="18"/>
              </w:rPr>
              <w:t>2055</w:t>
            </w:r>
          </w:p>
        </w:tc>
        <w:tc>
          <w:tcPr>
            <w:tcW w:w="1474" w:type="dxa"/>
            <w:shd w:val="clear" w:color="auto" w:fill="1F497D"/>
          </w:tcPr>
          <w:p w14:paraId="79818567" w14:textId="77777777" w:rsidR="000801F4" w:rsidRDefault="00000000">
            <w:pPr>
              <w:keepNext/>
              <w:spacing w:before="40" w:after="40"/>
              <w:jc w:val="right"/>
              <w:rPr>
                <w:sz w:val="18"/>
                <w:szCs w:val="18"/>
              </w:rPr>
            </w:pPr>
            <w:r>
              <w:rPr>
                <w:b/>
                <w:color w:val="FFFFFF"/>
                <w:sz w:val="18"/>
              </w:rPr>
              <w:t>2070</w:t>
            </w:r>
          </w:p>
        </w:tc>
      </w:tr>
      <w:tr w:rsidR="000801F4" w14:paraId="7265FEF6" w14:textId="77777777">
        <w:trPr>
          <w:cantSplit/>
          <w:jc w:val="center"/>
        </w:trPr>
        <w:tc>
          <w:tcPr>
            <w:tcW w:w="3515" w:type="dxa"/>
          </w:tcPr>
          <w:p w14:paraId="6E8A7D6F" w14:textId="77777777" w:rsidR="000801F4" w:rsidRDefault="00000000">
            <w:pPr>
              <w:keepNext/>
              <w:spacing w:before="30" w:after="30"/>
              <w:rPr>
                <w:sz w:val="18"/>
                <w:szCs w:val="18"/>
              </w:rPr>
            </w:pPr>
            <w:r>
              <w:rPr>
                <w:sz w:val="18"/>
              </w:rPr>
              <w:t>People</w:t>
            </w:r>
          </w:p>
        </w:tc>
        <w:tc>
          <w:tcPr>
            <w:tcW w:w="1474" w:type="dxa"/>
          </w:tcPr>
          <w:p w14:paraId="51FAFBA4" w14:textId="77777777" w:rsidR="000801F4" w:rsidRDefault="00000000">
            <w:pPr>
              <w:keepNext/>
              <w:spacing w:before="30" w:after="30"/>
              <w:jc w:val="right"/>
              <w:rPr>
                <w:sz w:val="18"/>
                <w:szCs w:val="18"/>
              </w:rPr>
            </w:pPr>
            <w:r>
              <w:rPr>
                <w:sz w:val="18"/>
              </w:rPr>
              <w:t>119,893</w:t>
            </w:r>
          </w:p>
        </w:tc>
        <w:tc>
          <w:tcPr>
            <w:tcW w:w="1474" w:type="dxa"/>
          </w:tcPr>
          <w:p w14:paraId="2494A735" w14:textId="77777777" w:rsidR="000801F4" w:rsidRDefault="00000000">
            <w:pPr>
              <w:keepNext/>
              <w:spacing w:before="30" w:after="30"/>
              <w:jc w:val="right"/>
              <w:rPr>
                <w:sz w:val="18"/>
                <w:szCs w:val="18"/>
              </w:rPr>
            </w:pPr>
            <w:r>
              <w:rPr>
                <w:sz w:val="18"/>
              </w:rPr>
              <w:t>139,535</w:t>
            </w:r>
          </w:p>
        </w:tc>
        <w:tc>
          <w:tcPr>
            <w:tcW w:w="1474" w:type="dxa"/>
          </w:tcPr>
          <w:p w14:paraId="75DF73EB" w14:textId="77777777" w:rsidR="000801F4" w:rsidRDefault="00000000">
            <w:pPr>
              <w:keepNext/>
              <w:spacing w:before="30" w:after="30"/>
              <w:jc w:val="right"/>
              <w:rPr>
                <w:sz w:val="18"/>
                <w:szCs w:val="18"/>
              </w:rPr>
            </w:pPr>
            <w:r>
              <w:rPr>
                <w:sz w:val="18"/>
              </w:rPr>
              <w:t>244,914</w:t>
            </w:r>
          </w:p>
        </w:tc>
        <w:tc>
          <w:tcPr>
            <w:tcW w:w="1474" w:type="dxa"/>
          </w:tcPr>
          <w:p w14:paraId="186EEC25" w14:textId="77777777" w:rsidR="000801F4" w:rsidRDefault="00000000">
            <w:pPr>
              <w:keepNext/>
              <w:spacing w:before="30" w:after="30"/>
              <w:jc w:val="right"/>
              <w:rPr>
                <w:sz w:val="18"/>
                <w:szCs w:val="18"/>
              </w:rPr>
            </w:pPr>
            <w:r>
              <w:rPr>
                <w:sz w:val="18"/>
              </w:rPr>
              <w:t>349,029</w:t>
            </w:r>
          </w:p>
        </w:tc>
      </w:tr>
      <w:tr w:rsidR="000801F4" w14:paraId="4BD6CDC0" w14:textId="77777777">
        <w:trPr>
          <w:cantSplit/>
          <w:jc w:val="center"/>
        </w:trPr>
        <w:tc>
          <w:tcPr>
            <w:tcW w:w="3515" w:type="dxa"/>
          </w:tcPr>
          <w:p w14:paraId="4DF3140F" w14:textId="77777777" w:rsidR="000801F4" w:rsidRDefault="00000000">
            <w:pPr>
              <w:keepNext/>
              <w:spacing w:before="30" w:after="30"/>
              <w:rPr>
                <w:sz w:val="18"/>
                <w:szCs w:val="18"/>
              </w:rPr>
            </w:pPr>
            <w:r>
              <w:rPr>
                <w:sz w:val="18"/>
              </w:rPr>
              <w:t>Average flow from the plots</w:t>
            </w:r>
          </w:p>
        </w:tc>
        <w:tc>
          <w:tcPr>
            <w:tcW w:w="1474" w:type="dxa"/>
          </w:tcPr>
          <w:p w14:paraId="0155647C" w14:textId="77777777" w:rsidR="000801F4" w:rsidRDefault="00000000">
            <w:pPr>
              <w:keepNext/>
              <w:spacing w:before="30" w:after="30"/>
              <w:jc w:val="right"/>
              <w:rPr>
                <w:sz w:val="18"/>
                <w:szCs w:val="18"/>
              </w:rPr>
            </w:pPr>
            <w:r>
              <w:rPr>
                <w:sz w:val="18"/>
              </w:rPr>
              <w:t>20,852</w:t>
            </w:r>
          </w:p>
        </w:tc>
        <w:tc>
          <w:tcPr>
            <w:tcW w:w="1474" w:type="dxa"/>
          </w:tcPr>
          <w:p w14:paraId="43FCA524" w14:textId="77777777" w:rsidR="000801F4" w:rsidRDefault="00000000">
            <w:pPr>
              <w:keepNext/>
              <w:spacing w:before="30" w:after="30"/>
              <w:jc w:val="right"/>
              <w:rPr>
                <w:sz w:val="18"/>
                <w:szCs w:val="18"/>
              </w:rPr>
            </w:pPr>
            <w:r>
              <w:rPr>
                <w:sz w:val="18"/>
              </w:rPr>
              <w:t>24,216</w:t>
            </w:r>
          </w:p>
        </w:tc>
        <w:tc>
          <w:tcPr>
            <w:tcW w:w="1474" w:type="dxa"/>
          </w:tcPr>
          <w:p w14:paraId="4E58237B" w14:textId="77777777" w:rsidR="000801F4" w:rsidRDefault="00000000">
            <w:pPr>
              <w:keepNext/>
              <w:spacing w:before="30" w:after="30"/>
              <w:jc w:val="right"/>
              <w:rPr>
                <w:sz w:val="18"/>
                <w:szCs w:val="18"/>
              </w:rPr>
            </w:pPr>
            <w:r>
              <w:rPr>
                <w:sz w:val="18"/>
              </w:rPr>
              <w:t>42,266</w:t>
            </w:r>
          </w:p>
        </w:tc>
        <w:tc>
          <w:tcPr>
            <w:tcW w:w="1474" w:type="dxa"/>
          </w:tcPr>
          <w:p w14:paraId="2655FCFA" w14:textId="77777777" w:rsidR="000801F4" w:rsidRDefault="00000000">
            <w:pPr>
              <w:keepNext/>
              <w:spacing w:before="30" w:after="30"/>
              <w:jc w:val="right"/>
              <w:rPr>
                <w:sz w:val="18"/>
                <w:szCs w:val="18"/>
              </w:rPr>
            </w:pPr>
            <w:r>
              <w:rPr>
                <w:sz w:val="18"/>
              </w:rPr>
              <w:t>60,099</w:t>
            </w:r>
          </w:p>
        </w:tc>
      </w:tr>
      <w:tr w:rsidR="000801F4" w14:paraId="49C38603" w14:textId="77777777">
        <w:trPr>
          <w:cantSplit/>
          <w:jc w:val="center"/>
        </w:trPr>
        <w:tc>
          <w:tcPr>
            <w:tcW w:w="3515" w:type="dxa"/>
          </w:tcPr>
          <w:p w14:paraId="0AA00ACE" w14:textId="77777777" w:rsidR="000801F4" w:rsidRDefault="00000000">
            <w:pPr>
              <w:keepNext/>
              <w:spacing w:before="30" w:after="30"/>
              <w:rPr>
                <w:sz w:val="18"/>
                <w:szCs w:val="18"/>
              </w:rPr>
            </w:pPr>
            <w:commentRangeStart w:id="63"/>
            <w:r>
              <w:rPr>
                <w:sz w:val="18"/>
              </w:rPr>
              <w:t>Merrimack peak factor</w:t>
            </w:r>
            <w:commentRangeEnd w:id="63"/>
            <w:r w:rsidR="00104872">
              <w:rPr>
                <w:rStyle w:val="CommentReference"/>
              </w:rPr>
              <w:commentReference w:id="63"/>
            </w:r>
          </w:p>
        </w:tc>
        <w:tc>
          <w:tcPr>
            <w:tcW w:w="1474" w:type="dxa"/>
          </w:tcPr>
          <w:p w14:paraId="38CB4253" w14:textId="77777777" w:rsidR="000801F4" w:rsidRDefault="00000000">
            <w:pPr>
              <w:keepNext/>
              <w:spacing w:before="30" w:after="30"/>
              <w:jc w:val="right"/>
              <w:rPr>
                <w:sz w:val="18"/>
                <w:szCs w:val="18"/>
              </w:rPr>
            </w:pPr>
            <w:r>
              <w:rPr>
                <w:sz w:val="18"/>
              </w:rPr>
              <w:t>1.83</w:t>
            </w:r>
          </w:p>
        </w:tc>
        <w:tc>
          <w:tcPr>
            <w:tcW w:w="1474" w:type="dxa"/>
          </w:tcPr>
          <w:p w14:paraId="68BC3A8C" w14:textId="77777777" w:rsidR="000801F4" w:rsidRDefault="00000000">
            <w:pPr>
              <w:keepNext/>
              <w:spacing w:before="30" w:after="30"/>
              <w:jc w:val="right"/>
              <w:rPr>
                <w:sz w:val="18"/>
                <w:szCs w:val="18"/>
              </w:rPr>
            </w:pPr>
            <w:r>
              <w:rPr>
                <w:sz w:val="18"/>
              </w:rPr>
              <w:t>1.80</w:t>
            </w:r>
          </w:p>
        </w:tc>
        <w:tc>
          <w:tcPr>
            <w:tcW w:w="1474" w:type="dxa"/>
          </w:tcPr>
          <w:p w14:paraId="181F093E" w14:textId="77777777" w:rsidR="000801F4" w:rsidRDefault="00000000">
            <w:pPr>
              <w:keepNext/>
              <w:spacing w:before="30" w:after="30"/>
              <w:jc w:val="right"/>
              <w:rPr>
                <w:sz w:val="18"/>
                <w:szCs w:val="18"/>
              </w:rPr>
            </w:pPr>
            <w:r>
              <w:rPr>
                <w:sz w:val="18"/>
              </w:rPr>
              <w:t>1.68</w:t>
            </w:r>
          </w:p>
        </w:tc>
        <w:tc>
          <w:tcPr>
            <w:tcW w:w="1474" w:type="dxa"/>
          </w:tcPr>
          <w:p w14:paraId="79B25714" w14:textId="77777777" w:rsidR="000801F4" w:rsidRDefault="00000000">
            <w:pPr>
              <w:keepNext/>
              <w:spacing w:before="30" w:after="30"/>
              <w:jc w:val="right"/>
              <w:rPr>
                <w:sz w:val="18"/>
                <w:szCs w:val="18"/>
              </w:rPr>
            </w:pPr>
            <w:r>
              <w:rPr>
                <w:sz w:val="18"/>
              </w:rPr>
              <w:t>1.61</w:t>
            </w:r>
          </w:p>
        </w:tc>
      </w:tr>
      <w:tr w:rsidR="000801F4" w14:paraId="040ADA05" w14:textId="77777777">
        <w:trPr>
          <w:cantSplit/>
          <w:jc w:val="center"/>
        </w:trPr>
        <w:tc>
          <w:tcPr>
            <w:tcW w:w="3515" w:type="dxa"/>
          </w:tcPr>
          <w:p w14:paraId="6CF902B8" w14:textId="77777777" w:rsidR="000801F4" w:rsidRDefault="00000000">
            <w:pPr>
              <w:keepNext/>
              <w:spacing w:before="30" w:after="30"/>
              <w:rPr>
                <w:sz w:val="18"/>
                <w:szCs w:val="18"/>
              </w:rPr>
            </w:pPr>
            <w:r>
              <w:rPr>
                <w:sz w:val="18"/>
              </w:rPr>
              <w:t>Peak flow before the margin</w:t>
            </w:r>
          </w:p>
        </w:tc>
        <w:tc>
          <w:tcPr>
            <w:tcW w:w="1474" w:type="dxa"/>
          </w:tcPr>
          <w:p w14:paraId="27EA40AF" w14:textId="77777777" w:rsidR="000801F4" w:rsidRDefault="00000000">
            <w:pPr>
              <w:keepNext/>
              <w:spacing w:before="30" w:after="30"/>
              <w:jc w:val="right"/>
              <w:rPr>
                <w:sz w:val="18"/>
                <w:szCs w:val="18"/>
              </w:rPr>
            </w:pPr>
            <w:r>
              <w:rPr>
                <w:sz w:val="18"/>
              </w:rPr>
              <w:t>38,263</w:t>
            </w:r>
          </w:p>
        </w:tc>
        <w:tc>
          <w:tcPr>
            <w:tcW w:w="1474" w:type="dxa"/>
          </w:tcPr>
          <w:p w14:paraId="60C04C85" w14:textId="77777777" w:rsidR="000801F4" w:rsidRDefault="00000000">
            <w:pPr>
              <w:keepNext/>
              <w:spacing w:before="30" w:after="30"/>
              <w:jc w:val="right"/>
              <w:rPr>
                <w:sz w:val="18"/>
                <w:szCs w:val="18"/>
              </w:rPr>
            </w:pPr>
            <w:r>
              <w:rPr>
                <w:sz w:val="18"/>
              </w:rPr>
              <w:t>43,639</w:t>
            </w:r>
          </w:p>
        </w:tc>
        <w:tc>
          <w:tcPr>
            <w:tcW w:w="1474" w:type="dxa"/>
          </w:tcPr>
          <w:p w14:paraId="4C446714" w14:textId="77777777" w:rsidR="000801F4" w:rsidRDefault="00000000">
            <w:pPr>
              <w:keepNext/>
              <w:spacing w:before="30" w:after="30"/>
              <w:jc w:val="right"/>
              <w:rPr>
                <w:sz w:val="18"/>
                <w:szCs w:val="18"/>
              </w:rPr>
            </w:pPr>
            <w:r>
              <w:rPr>
                <w:sz w:val="18"/>
              </w:rPr>
              <w:t>71,202</w:t>
            </w:r>
          </w:p>
        </w:tc>
        <w:tc>
          <w:tcPr>
            <w:tcW w:w="1474" w:type="dxa"/>
          </w:tcPr>
          <w:p w14:paraId="77333F28" w14:textId="77777777" w:rsidR="000801F4" w:rsidRDefault="00000000">
            <w:pPr>
              <w:keepNext/>
              <w:spacing w:before="30" w:after="30"/>
              <w:jc w:val="right"/>
              <w:rPr>
                <w:sz w:val="18"/>
                <w:szCs w:val="18"/>
              </w:rPr>
            </w:pPr>
            <w:r>
              <w:rPr>
                <w:sz w:val="18"/>
              </w:rPr>
              <w:t>97,022</w:t>
            </w:r>
          </w:p>
        </w:tc>
      </w:tr>
      <w:tr w:rsidR="000801F4" w14:paraId="799E83B1" w14:textId="77777777">
        <w:trPr>
          <w:cantSplit/>
          <w:jc w:val="center"/>
        </w:trPr>
        <w:tc>
          <w:tcPr>
            <w:tcW w:w="3515" w:type="dxa"/>
          </w:tcPr>
          <w:p w14:paraId="2F5AA84A" w14:textId="77777777" w:rsidR="000801F4" w:rsidRDefault="00000000">
            <w:pPr>
              <w:keepNext/>
              <w:spacing w:before="30" w:after="30"/>
              <w:rPr>
                <w:sz w:val="18"/>
                <w:szCs w:val="18"/>
              </w:rPr>
            </w:pPr>
            <w:r>
              <w:rPr>
                <w:b/>
                <w:sz w:val="18"/>
              </w:rPr>
              <w:t>Average annual flow with the margin</w:t>
            </w:r>
          </w:p>
        </w:tc>
        <w:tc>
          <w:tcPr>
            <w:tcW w:w="1474" w:type="dxa"/>
          </w:tcPr>
          <w:p w14:paraId="43F6FABF" w14:textId="77777777" w:rsidR="000801F4" w:rsidRDefault="00000000">
            <w:pPr>
              <w:keepNext/>
              <w:spacing w:before="30" w:after="30"/>
              <w:jc w:val="right"/>
              <w:rPr>
                <w:sz w:val="18"/>
                <w:szCs w:val="18"/>
              </w:rPr>
            </w:pPr>
            <w:r>
              <w:rPr>
                <w:b/>
                <w:sz w:val="18"/>
              </w:rPr>
              <w:t>22,937</w:t>
            </w:r>
          </w:p>
        </w:tc>
        <w:tc>
          <w:tcPr>
            <w:tcW w:w="1474" w:type="dxa"/>
          </w:tcPr>
          <w:p w14:paraId="74FE3F62" w14:textId="77777777" w:rsidR="000801F4" w:rsidRDefault="00000000">
            <w:pPr>
              <w:keepNext/>
              <w:spacing w:before="30" w:after="30"/>
              <w:jc w:val="right"/>
              <w:rPr>
                <w:sz w:val="18"/>
                <w:szCs w:val="18"/>
              </w:rPr>
            </w:pPr>
            <w:r>
              <w:rPr>
                <w:b/>
                <w:sz w:val="18"/>
              </w:rPr>
              <w:t>26,638</w:t>
            </w:r>
          </w:p>
        </w:tc>
        <w:tc>
          <w:tcPr>
            <w:tcW w:w="1474" w:type="dxa"/>
          </w:tcPr>
          <w:p w14:paraId="58D2962D" w14:textId="77777777" w:rsidR="000801F4" w:rsidRDefault="00000000">
            <w:pPr>
              <w:keepNext/>
              <w:spacing w:before="30" w:after="30"/>
              <w:jc w:val="right"/>
              <w:rPr>
                <w:sz w:val="18"/>
                <w:szCs w:val="18"/>
              </w:rPr>
            </w:pPr>
            <w:r>
              <w:rPr>
                <w:b/>
                <w:sz w:val="18"/>
              </w:rPr>
              <w:t>46,492</w:t>
            </w:r>
          </w:p>
        </w:tc>
        <w:tc>
          <w:tcPr>
            <w:tcW w:w="1474" w:type="dxa"/>
          </w:tcPr>
          <w:p w14:paraId="21D814B1" w14:textId="77777777" w:rsidR="000801F4" w:rsidRDefault="00000000">
            <w:pPr>
              <w:keepNext/>
              <w:spacing w:before="30" w:after="30"/>
              <w:jc w:val="right"/>
              <w:rPr>
                <w:sz w:val="18"/>
                <w:szCs w:val="18"/>
              </w:rPr>
            </w:pPr>
            <w:r>
              <w:rPr>
                <w:b/>
                <w:sz w:val="18"/>
              </w:rPr>
              <w:t>66,109</w:t>
            </w:r>
          </w:p>
        </w:tc>
      </w:tr>
      <w:tr w:rsidR="000801F4" w14:paraId="40EA2466" w14:textId="77777777">
        <w:trPr>
          <w:cantSplit/>
          <w:jc w:val="center"/>
        </w:trPr>
        <w:tc>
          <w:tcPr>
            <w:tcW w:w="3515" w:type="dxa"/>
          </w:tcPr>
          <w:p w14:paraId="512F22BF" w14:textId="77777777" w:rsidR="000801F4" w:rsidRDefault="00000000">
            <w:pPr>
              <w:keepNext/>
              <w:spacing w:before="30" w:after="30"/>
              <w:rPr>
                <w:sz w:val="18"/>
                <w:szCs w:val="18"/>
              </w:rPr>
            </w:pPr>
            <w:r>
              <w:rPr>
                <w:b/>
                <w:sz w:val="18"/>
              </w:rPr>
              <w:t>Peak hourly flow with the margin</w:t>
            </w:r>
          </w:p>
        </w:tc>
        <w:tc>
          <w:tcPr>
            <w:tcW w:w="1474" w:type="dxa"/>
          </w:tcPr>
          <w:p w14:paraId="1854E68F" w14:textId="77777777" w:rsidR="000801F4" w:rsidRDefault="00000000">
            <w:pPr>
              <w:keepNext/>
              <w:spacing w:before="30" w:after="30"/>
              <w:jc w:val="right"/>
              <w:rPr>
                <w:sz w:val="18"/>
                <w:szCs w:val="18"/>
              </w:rPr>
            </w:pPr>
            <w:r>
              <w:rPr>
                <w:b/>
                <w:sz w:val="18"/>
              </w:rPr>
              <w:t>42,089</w:t>
            </w:r>
          </w:p>
        </w:tc>
        <w:tc>
          <w:tcPr>
            <w:tcW w:w="1474" w:type="dxa"/>
          </w:tcPr>
          <w:p w14:paraId="0C1DC861" w14:textId="77777777" w:rsidR="000801F4" w:rsidRDefault="00000000">
            <w:pPr>
              <w:keepNext/>
              <w:spacing w:before="30" w:after="30"/>
              <w:jc w:val="right"/>
              <w:rPr>
                <w:sz w:val="18"/>
                <w:szCs w:val="18"/>
              </w:rPr>
            </w:pPr>
            <w:r>
              <w:rPr>
                <w:b/>
                <w:sz w:val="18"/>
              </w:rPr>
              <w:t>48,003</w:t>
            </w:r>
          </w:p>
        </w:tc>
        <w:tc>
          <w:tcPr>
            <w:tcW w:w="1474" w:type="dxa"/>
          </w:tcPr>
          <w:p w14:paraId="6D9CEF34" w14:textId="77777777" w:rsidR="000801F4" w:rsidRDefault="00000000">
            <w:pPr>
              <w:keepNext/>
              <w:spacing w:before="30" w:after="30"/>
              <w:jc w:val="right"/>
              <w:rPr>
                <w:sz w:val="18"/>
                <w:szCs w:val="18"/>
              </w:rPr>
            </w:pPr>
            <w:r>
              <w:rPr>
                <w:b/>
                <w:sz w:val="18"/>
              </w:rPr>
              <w:t>78,322</w:t>
            </w:r>
          </w:p>
        </w:tc>
        <w:tc>
          <w:tcPr>
            <w:tcW w:w="1474" w:type="dxa"/>
          </w:tcPr>
          <w:p w14:paraId="3891800C" w14:textId="77777777" w:rsidR="000801F4" w:rsidRDefault="00000000">
            <w:pPr>
              <w:keepNext/>
              <w:spacing w:before="30" w:after="30"/>
              <w:jc w:val="right"/>
              <w:rPr>
                <w:sz w:val="18"/>
                <w:szCs w:val="18"/>
              </w:rPr>
            </w:pPr>
            <w:r>
              <w:rPr>
                <w:b/>
                <w:sz w:val="18"/>
              </w:rPr>
              <w:t>106,724</w:t>
            </w:r>
          </w:p>
        </w:tc>
      </w:tr>
      <w:tr w:rsidR="000801F4" w14:paraId="37937FB9" w14:textId="77777777">
        <w:trPr>
          <w:cantSplit/>
          <w:jc w:val="center"/>
        </w:trPr>
        <w:tc>
          <w:tcPr>
            <w:tcW w:w="3515" w:type="dxa"/>
          </w:tcPr>
          <w:p w14:paraId="7183474D" w14:textId="77777777" w:rsidR="000801F4" w:rsidRDefault="00000000">
            <w:pPr>
              <w:keepNext/>
              <w:spacing w:before="30" w:after="30"/>
              <w:rPr>
                <w:sz w:val="18"/>
                <w:szCs w:val="18"/>
              </w:rPr>
            </w:pPr>
            <w:r>
              <w:rPr>
                <w:sz w:val="18"/>
              </w:rPr>
              <w:t>Infiltration with the margin, to add to both</w:t>
            </w:r>
          </w:p>
        </w:tc>
        <w:tc>
          <w:tcPr>
            <w:tcW w:w="1474" w:type="dxa"/>
          </w:tcPr>
          <w:p w14:paraId="5453448A" w14:textId="77777777" w:rsidR="000801F4" w:rsidRDefault="00000000">
            <w:pPr>
              <w:keepNext/>
              <w:spacing w:before="30" w:after="30"/>
              <w:jc w:val="right"/>
              <w:rPr>
                <w:sz w:val="18"/>
                <w:szCs w:val="18"/>
              </w:rPr>
            </w:pPr>
            <w:r>
              <w:rPr>
                <w:sz w:val="18"/>
              </w:rPr>
              <w:t>0.79 m³/d per km of sewer</w:t>
            </w:r>
          </w:p>
        </w:tc>
        <w:tc>
          <w:tcPr>
            <w:tcW w:w="1474" w:type="dxa"/>
          </w:tcPr>
          <w:p w14:paraId="19794DCF" w14:textId="77777777" w:rsidR="000801F4" w:rsidRDefault="000801F4">
            <w:pPr>
              <w:keepNext/>
              <w:spacing w:before="30" w:after="30"/>
              <w:jc w:val="right"/>
              <w:rPr>
                <w:sz w:val="18"/>
                <w:szCs w:val="18"/>
              </w:rPr>
            </w:pPr>
          </w:p>
        </w:tc>
        <w:tc>
          <w:tcPr>
            <w:tcW w:w="1474" w:type="dxa"/>
          </w:tcPr>
          <w:p w14:paraId="5DAAB259" w14:textId="77777777" w:rsidR="000801F4" w:rsidRDefault="000801F4">
            <w:pPr>
              <w:keepNext/>
              <w:spacing w:before="30" w:after="30"/>
              <w:jc w:val="right"/>
              <w:rPr>
                <w:sz w:val="18"/>
                <w:szCs w:val="18"/>
              </w:rPr>
            </w:pPr>
          </w:p>
        </w:tc>
        <w:tc>
          <w:tcPr>
            <w:tcW w:w="1474" w:type="dxa"/>
          </w:tcPr>
          <w:p w14:paraId="7888EA5A" w14:textId="77777777" w:rsidR="000801F4" w:rsidRDefault="000801F4">
            <w:pPr>
              <w:keepNext/>
              <w:spacing w:before="30" w:after="30"/>
              <w:jc w:val="right"/>
              <w:rPr>
                <w:sz w:val="18"/>
                <w:szCs w:val="18"/>
              </w:rPr>
            </w:pPr>
          </w:p>
        </w:tc>
      </w:tr>
      <w:tr w:rsidR="000801F4" w14:paraId="00841439" w14:textId="77777777">
        <w:trPr>
          <w:cantSplit/>
          <w:jc w:val="center"/>
        </w:trPr>
        <w:tc>
          <w:tcPr>
            <w:tcW w:w="3515" w:type="dxa"/>
          </w:tcPr>
          <w:p w14:paraId="3097ADF4" w14:textId="77777777" w:rsidR="000801F4" w:rsidRDefault="00000000">
            <w:pPr>
              <w:spacing w:before="30" w:after="30"/>
              <w:rPr>
                <w:sz w:val="18"/>
                <w:szCs w:val="18"/>
              </w:rPr>
            </w:pPr>
            <w:r>
              <w:rPr>
                <w:sz w:val="18"/>
              </w:rPr>
              <w:t>Maximum day flow</w:t>
            </w:r>
          </w:p>
        </w:tc>
        <w:tc>
          <w:tcPr>
            <w:tcW w:w="1474" w:type="dxa"/>
          </w:tcPr>
          <w:p w14:paraId="45F94A00" w14:textId="77777777" w:rsidR="000801F4" w:rsidRDefault="00000000">
            <w:pPr>
              <w:spacing w:before="30" w:after="30"/>
              <w:jc w:val="right"/>
              <w:rPr>
                <w:sz w:val="18"/>
                <w:szCs w:val="18"/>
              </w:rPr>
            </w:pPr>
            <w:r>
              <w:rPr>
                <w:sz w:val="18"/>
              </w:rPr>
              <w:t>from the existing plant's records</w:t>
            </w:r>
          </w:p>
        </w:tc>
        <w:tc>
          <w:tcPr>
            <w:tcW w:w="1474" w:type="dxa"/>
          </w:tcPr>
          <w:p w14:paraId="0798AC1C" w14:textId="77777777" w:rsidR="000801F4" w:rsidRDefault="000801F4">
            <w:pPr>
              <w:spacing w:before="30" w:after="30"/>
              <w:jc w:val="right"/>
              <w:rPr>
                <w:sz w:val="18"/>
                <w:szCs w:val="18"/>
              </w:rPr>
            </w:pPr>
          </w:p>
        </w:tc>
        <w:tc>
          <w:tcPr>
            <w:tcW w:w="1474" w:type="dxa"/>
          </w:tcPr>
          <w:p w14:paraId="070F53F1" w14:textId="77777777" w:rsidR="000801F4" w:rsidRDefault="000801F4">
            <w:pPr>
              <w:spacing w:before="30" w:after="30"/>
              <w:jc w:val="right"/>
              <w:rPr>
                <w:sz w:val="18"/>
                <w:szCs w:val="18"/>
              </w:rPr>
            </w:pPr>
          </w:p>
        </w:tc>
        <w:tc>
          <w:tcPr>
            <w:tcW w:w="1474" w:type="dxa"/>
          </w:tcPr>
          <w:p w14:paraId="7213E6A4" w14:textId="77777777" w:rsidR="000801F4" w:rsidRDefault="000801F4">
            <w:pPr>
              <w:spacing w:before="30" w:after="30"/>
              <w:jc w:val="right"/>
              <w:rPr>
                <w:sz w:val="18"/>
                <w:szCs w:val="18"/>
              </w:rPr>
            </w:pPr>
          </w:p>
        </w:tc>
      </w:tr>
    </w:tbl>
    <w:p w14:paraId="66087EE2" w14:textId="77777777" w:rsidR="000801F4" w:rsidRDefault="000801F4">
      <w:pPr>
        <w:spacing w:after="40"/>
      </w:pPr>
    </w:p>
    <w:p w14:paraId="6EF89C6F" w14:textId="77777777" w:rsidR="000801F4" w:rsidRDefault="00000000">
      <w:pPr>
        <w:keepNext/>
        <w:spacing w:before="160" w:after="40"/>
        <w:jc w:val="center"/>
      </w:pPr>
      <w:r>
        <w:rPr>
          <w:noProof/>
        </w:rPr>
        <w:lastRenderedPageBreak/>
        <w:drawing>
          <wp:inline distT="0" distB="0" distL="0" distR="0" wp14:anchorId="4DC797A0" wp14:editId="7D10A931">
            <wp:extent cx="5220000" cy="2455104"/>
            <wp:effectExtent l="0" t="0" r="0" b="0"/>
            <wp:docPr id="2106268105" name="Picture 210626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5_plant_flows.png"/>
                    <pic:cNvPicPr/>
                  </pic:nvPicPr>
                  <pic:blipFill>
                    <a:blip r:embed="rId31"/>
                    <a:stretch>
                      <a:fillRect/>
                    </a:stretch>
                  </pic:blipFill>
                  <pic:spPr>
                    <a:xfrm>
                      <a:off x="0" y="0"/>
                      <a:ext cx="5220000" cy="2455104"/>
                    </a:xfrm>
                    <a:prstGeom prst="rect">
                      <a:avLst/>
                    </a:prstGeom>
                  </pic:spPr>
                </pic:pic>
              </a:graphicData>
            </a:graphic>
          </wp:inline>
        </w:drawing>
      </w:r>
    </w:p>
    <w:p w14:paraId="52964F0D" w14:textId="77777777" w:rsidR="000801F4" w:rsidRDefault="00000000">
      <w:pPr>
        <w:pStyle w:val="Caption"/>
        <w:spacing w:before="40" w:after="200"/>
        <w:jc w:val="center"/>
      </w:pPr>
      <w:bookmarkStart w:id="64" w:name="_Toc240250349"/>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13</w:t>
      </w:r>
      <w:r>
        <w:rPr>
          <w:i/>
          <w:color w:val="5A5A5A"/>
        </w:rPr>
        <w:fldChar w:fldCharType="end"/>
      </w:r>
      <w:r>
        <w:rPr>
          <w:i/>
          <w:color w:val="5A5A5A"/>
        </w:rPr>
        <w:t xml:space="preserve">   Average and peak-hour flow at one works for the whole area, by year, with the margin.</w:t>
      </w:r>
      <w:bookmarkEnd w:id="64"/>
    </w:p>
    <w:p w14:paraId="6B6381F5" w14:textId="77777777" w:rsidR="000801F4" w:rsidRDefault="00000000">
      <w:r>
        <w:t xml:space="preserve">The map on the next page gives every settlement's average flow at </w:t>
      </w:r>
      <w:commentRangeStart w:id="65"/>
      <w:r>
        <w:t>saturation</w:t>
      </w:r>
      <w:commentRangeEnd w:id="65"/>
      <w:r w:rsidR="00672E7C">
        <w:rPr>
          <w:rStyle w:val="CommentReference"/>
        </w:rPr>
        <w:commentReference w:id="65"/>
      </w:r>
      <w:r>
        <w:t xml:space="preserve"> and the four steps to a plant flow, so that any grouping of settlements into one or more works can be worked out by hand.</w:t>
      </w:r>
    </w:p>
    <w:p w14:paraId="637D84D8"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 17.  </w:t>
      </w:r>
      <w:r>
        <w:rPr>
          <w:sz w:val="20"/>
        </w:rPr>
        <w:t>Confirm the plant flows as defined, and supply the existing plant's daily inflow records for the maximum day.</w:t>
      </w:r>
    </w:p>
    <w:p w14:paraId="615E4196" w14:textId="77777777" w:rsidR="000801F4" w:rsidRDefault="000801F4">
      <w:pPr>
        <w:spacing w:after="0" w:line="20" w:lineRule="exact"/>
        <w:rPr>
          <w:sz w:val="2"/>
          <w:szCs w:val="2"/>
        </w:rPr>
        <w:sectPr w:rsidR="000801F4">
          <w:footnotePr>
            <w:numRestart w:val="eachPage"/>
          </w:footnotePr>
          <w:pgSz w:w="11906" w:h="16838" w:code="9"/>
          <w:pgMar w:top="1440" w:right="850" w:bottom="1020" w:left="850" w:header="720" w:footer="144" w:gutter="0"/>
          <w:cols w:space="720"/>
          <w:docGrid w:linePitch="360"/>
        </w:sectPr>
      </w:pPr>
    </w:p>
    <w:p w14:paraId="7806FFA4" w14:textId="77777777" w:rsidR="000801F4" w:rsidRDefault="00000000">
      <w:pPr>
        <w:keepNext/>
        <w:spacing w:before="160" w:after="40"/>
        <w:jc w:val="center"/>
      </w:pPr>
      <w:r>
        <w:rPr>
          <w:noProof/>
        </w:rPr>
        <w:lastRenderedPageBreak/>
        <w:drawing>
          <wp:inline distT="0" distB="0" distL="0" distR="0" wp14:anchorId="0337B55D" wp14:editId="0B356E4E">
            <wp:extent cx="7363653" cy="5206210"/>
            <wp:effectExtent l="0" t="0" r="0" b="0"/>
            <wp:docPr id="2106268106" name="Picture 210626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_saturation.jpg"/>
                    <pic:cNvPicPr/>
                  </pic:nvPicPr>
                  <pic:blipFill>
                    <a:blip r:embed="rId32"/>
                    <a:stretch>
                      <a:fillRect/>
                    </a:stretch>
                  </pic:blipFill>
                  <pic:spPr>
                    <a:xfrm>
                      <a:off x="0" y="0"/>
                      <a:ext cx="7363653" cy="5206210"/>
                    </a:xfrm>
                    <a:prstGeom prst="rect">
                      <a:avLst/>
                    </a:prstGeom>
                  </pic:spPr>
                </pic:pic>
              </a:graphicData>
            </a:graphic>
          </wp:inline>
        </w:drawing>
      </w:r>
    </w:p>
    <w:p w14:paraId="3F8A22DA" w14:textId="77777777" w:rsidR="000801F4" w:rsidRDefault="00000000">
      <w:pPr>
        <w:pStyle w:val="Caption"/>
        <w:spacing w:before="40" w:after="200"/>
        <w:jc w:val="center"/>
      </w:pPr>
      <w:bookmarkStart w:id="66" w:name="_Toc240250350"/>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14</w:t>
      </w:r>
      <w:r>
        <w:rPr>
          <w:i/>
          <w:color w:val="5A5A5A"/>
        </w:rPr>
        <w:fldChar w:fldCharType="end"/>
      </w:r>
      <w:r>
        <w:rPr>
          <w:i/>
          <w:color w:val="5A5A5A"/>
        </w:rPr>
        <w:t xml:space="preserve">   Average sewage flow of each settlement at saturation, and the four steps from the settlements in a catchment to the flow of its plant.</w:t>
      </w:r>
      <w:bookmarkEnd w:id="66"/>
    </w:p>
    <w:p w14:paraId="3167CACE" w14:textId="77777777" w:rsidR="000801F4" w:rsidRDefault="000801F4">
      <w:pPr>
        <w:spacing w:after="0" w:line="20" w:lineRule="exact"/>
        <w:rPr>
          <w:sz w:val="2"/>
          <w:szCs w:val="2"/>
        </w:rPr>
        <w:sectPr w:rsidR="000801F4">
          <w:footnotePr>
            <w:numRestart w:val="eachPage"/>
          </w:footnotePr>
          <w:pgSz w:w="16838" w:h="11906" w:orient="landscape" w:code="9"/>
          <w:pgMar w:top="1440" w:right="850" w:bottom="1020" w:left="850" w:header="720" w:footer="144" w:gutter="0"/>
          <w:cols w:space="720"/>
          <w:docGrid w:linePitch="360"/>
        </w:sectPr>
      </w:pPr>
    </w:p>
    <w:p w14:paraId="75DC10DB" w14:textId="77777777" w:rsidR="000801F4" w:rsidRDefault="00000000">
      <w:pPr>
        <w:pStyle w:val="Heading2"/>
      </w:pPr>
      <w:bookmarkStart w:id="67" w:name="_Toc240250326"/>
      <w:r>
        <w:lastRenderedPageBreak/>
        <w:t>7.5   The load on the plant</w:t>
      </w:r>
      <w:bookmarkEnd w:id="67"/>
    </w:p>
    <w:p w14:paraId="167FA177" w14:textId="77777777" w:rsidR="000801F4" w:rsidRDefault="00000000">
      <w:r>
        <w:t>The biological treatment is sized on the load, not only the flow. No laboratory data for Ibri's sewage is held. The guideline sets a minimum for a new plant: 60 grams of BOD and 80 grams of suspended solids per person per day. At the flows above that is 348 milligrams of BOD per litre at saturation, at the low end of the range the guideline gives for raw sewage, 350 to 400. The per-person loads are adopted until the laboratory results of the existing plant are supplied, and the sewage brought by tanker, which is far stronger, is provided for separately once its records arrive.</w:t>
      </w:r>
      <w:r>
        <w:rPr>
          <w:rStyle w:val="FootnoteReference"/>
        </w:rPr>
        <w:footnoteReference w:id="34"/>
      </w:r>
    </w:p>
    <w:p w14:paraId="3962081B" w14:textId="77777777" w:rsidR="000801F4" w:rsidRDefault="00000000">
      <w:pPr>
        <w:pStyle w:val="Caption"/>
        <w:keepNext/>
        <w:spacing w:before="160" w:after="60"/>
      </w:pPr>
      <w:bookmarkStart w:id="68" w:name="_Toc240250370"/>
      <w:r>
        <w:rPr>
          <w:b/>
        </w:rPr>
        <w:t xml:space="preserve">Table </w:t>
      </w:r>
      <w:r>
        <w:rPr>
          <w:b/>
        </w:rPr>
        <w:fldChar w:fldCharType="begin"/>
      </w:r>
      <w:r>
        <w:rPr>
          <w:b/>
        </w:rPr>
        <w:instrText xml:space="preserve"> SEQ Table \* ARABIC </w:instrText>
      </w:r>
      <w:r>
        <w:rPr>
          <w:b/>
        </w:rPr>
        <w:fldChar w:fldCharType="separate"/>
      </w:r>
      <w:r>
        <w:rPr>
          <w:b/>
        </w:rPr>
        <w:t>11</w:t>
      </w:r>
      <w:r>
        <w:rPr>
          <w:b/>
        </w:rPr>
        <w:fldChar w:fldCharType="end"/>
      </w:r>
      <w:r>
        <w:rPr>
          <w:b/>
        </w:rPr>
        <w:t xml:space="preserve">   Loads at one works for the whole area, from the per-person minima</w:t>
      </w:r>
      <w:bookmarkEnd w:id="68"/>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3742"/>
        <w:gridCol w:w="1417"/>
        <w:gridCol w:w="1417"/>
        <w:gridCol w:w="1417"/>
        <w:gridCol w:w="1417"/>
      </w:tblGrid>
      <w:tr w:rsidR="000801F4" w14:paraId="68BEF522" w14:textId="77777777">
        <w:trPr>
          <w:cantSplit/>
          <w:tblHeader/>
          <w:jc w:val="center"/>
        </w:trPr>
        <w:tc>
          <w:tcPr>
            <w:tcW w:w="3742" w:type="dxa"/>
            <w:shd w:val="clear" w:color="auto" w:fill="1F497D"/>
          </w:tcPr>
          <w:p w14:paraId="00DDBE4B" w14:textId="77777777" w:rsidR="000801F4" w:rsidRDefault="000801F4">
            <w:pPr>
              <w:keepNext/>
              <w:spacing w:before="40" w:after="40"/>
              <w:rPr>
                <w:sz w:val="18"/>
                <w:szCs w:val="18"/>
              </w:rPr>
            </w:pPr>
          </w:p>
        </w:tc>
        <w:tc>
          <w:tcPr>
            <w:tcW w:w="1417" w:type="dxa"/>
            <w:shd w:val="clear" w:color="auto" w:fill="1F497D"/>
          </w:tcPr>
          <w:p w14:paraId="55D9E57D" w14:textId="77777777" w:rsidR="000801F4" w:rsidRDefault="00000000">
            <w:pPr>
              <w:keepNext/>
              <w:spacing w:before="40" w:after="40"/>
              <w:jc w:val="right"/>
              <w:rPr>
                <w:sz w:val="18"/>
                <w:szCs w:val="18"/>
              </w:rPr>
            </w:pPr>
            <w:r>
              <w:rPr>
                <w:b/>
                <w:color w:val="FFFFFF"/>
                <w:sz w:val="18"/>
              </w:rPr>
              <w:t>2024</w:t>
            </w:r>
          </w:p>
        </w:tc>
        <w:tc>
          <w:tcPr>
            <w:tcW w:w="1417" w:type="dxa"/>
            <w:shd w:val="clear" w:color="auto" w:fill="1F497D"/>
          </w:tcPr>
          <w:p w14:paraId="2345C6A1" w14:textId="77777777" w:rsidR="000801F4" w:rsidRDefault="00000000">
            <w:pPr>
              <w:keepNext/>
              <w:spacing w:before="40" w:after="40"/>
              <w:jc w:val="right"/>
              <w:rPr>
                <w:sz w:val="18"/>
                <w:szCs w:val="18"/>
              </w:rPr>
            </w:pPr>
            <w:r>
              <w:rPr>
                <w:b/>
                <w:color w:val="FFFFFF"/>
                <w:sz w:val="18"/>
              </w:rPr>
              <w:t>2030</w:t>
            </w:r>
          </w:p>
        </w:tc>
        <w:tc>
          <w:tcPr>
            <w:tcW w:w="1417" w:type="dxa"/>
            <w:shd w:val="clear" w:color="auto" w:fill="1F497D"/>
          </w:tcPr>
          <w:p w14:paraId="46E1C1BD" w14:textId="77777777" w:rsidR="000801F4" w:rsidRDefault="00000000">
            <w:pPr>
              <w:keepNext/>
              <w:spacing w:before="40" w:after="40"/>
              <w:jc w:val="right"/>
              <w:rPr>
                <w:sz w:val="18"/>
                <w:szCs w:val="18"/>
              </w:rPr>
            </w:pPr>
            <w:r>
              <w:rPr>
                <w:b/>
                <w:color w:val="FFFFFF"/>
                <w:sz w:val="18"/>
              </w:rPr>
              <w:t>2055</w:t>
            </w:r>
          </w:p>
        </w:tc>
        <w:tc>
          <w:tcPr>
            <w:tcW w:w="1417" w:type="dxa"/>
            <w:shd w:val="clear" w:color="auto" w:fill="1F497D"/>
          </w:tcPr>
          <w:p w14:paraId="5DD252CA" w14:textId="77777777" w:rsidR="000801F4" w:rsidRDefault="00000000">
            <w:pPr>
              <w:keepNext/>
              <w:spacing w:before="40" w:after="40"/>
              <w:jc w:val="right"/>
              <w:rPr>
                <w:sz w:val="18"/>
                <w:szCs w:val="18"/>
              </w:rPr>
            </w:pPr>
            <w:r>
              <w:rPr>
                <w:b/>
                <w:color w:val="FFFFFF"/>
                <w:sz w:val="18"/>
              </w:rPr>
              <w:t>2070</w:t>
            </w:r>
          </w:p>
        </w:tc>
      </w:tr>
      <w:tr w:rsidR="000801F4" w14:paraId="2BB06586" w14:textId="77777777">
        <w:trPr>
          <w:cantSplit/>
          <w:jc w:val="center"/>
        </w:trPr>
        <w:tc>
          <w:tcPr>
            <w:tcW w:w="3742" w:type="dxa"/>
          </w:tcPr>
          <w:p w14:paraId="00CF0CD2" w14:textId="77777777" w:rsidR="000801F4" w:rsidRDefault="00000000">
            <w:pPr>
              <w:keepNext/>
              <w:spacing w:before="30" w:after="30"/>
              <w:rPr>
                <w:sz w:val="18"/>
                <w:szCs w:val="18"/>
              </w:rPr>
            </w:pPr>
            <w:r>
              <w:rPr>
                <w:sz w:val="18"/>
              </w:rPr>
              <w:t>People</w:t>
            </w:r>
          </w:p>
        </w:tc>
        <w:tc>
          <w:tcPr>
            <w:tcW w:w="1417" w:type="dxa"/>
          </w:tcPr>
          <w:p w14:paraId="222B843F" w14:textId="77777777" w:rsidR="000801F4" w:rsidRDefault="00000000">
            <w:pPr>
              <w:keepNext/>
              <w:spacing w:before="30" w:after="30"/>
              <w:jc w:val="right"/>
              <w:rPr>
                <w:sz w:val="18"/>
                <w:szCs w:val="18"/>
              </w:rPr>
            </w:pPr>
            <w:r>
              <w:rPr>
                <w:sz w:val="18"/>
              </w:rPr>
              <w:t>119,893</w:t>
            </w:r>
          </w:p>
        </w:tc>
        <w:tc>
          <w:tcPr>
            <w:tcW w:w="1417" w:type="dxa"/>
          </w:tcPr>
          <w:p w14:paraId="7A7D21F4" w14:textId="77777777" w:rsidR="000801F4" w:rsidRDefault="00000000">
            <w:pPr>
              <w:keepNext/>
              <w:spacing w:before="30" w:after="30"/>
              <w:jc w:val="right"/>
              <w:rPr>
                <w:sz w:val="18"/>
                <w:szCs w:val="18"/>
              </w:rPr>
            </w:pPr>
            <w:r>
              <w:rPr>
                <w:sz w:val="18"/>
              </w:rPr>
              <w:t>139,535</w:t>
            </w:r>
          </w:p>
        </w:tc>
        <w:tc>
          <w:tcPr>
            <w:tcW w:w="1417" w:type="dxa"/>
          </w:tcPr>
          <w:p w14:paraId="2D8C7468" w14:textId="77777777" w:rsidR="000801F4" w:rsidRDefault="00000000">
            <w:pPr>
              <w:keepNext/>
              <w:spacing w:before="30" w:after="30"/>
              <w:jc w:val="right"/>
              <w:rPr>
                <w:sz w:val="18"/>
                <w:szCs w:val="18"/>
              </w:rPr>
            </w:pPr>
            <w:r>
              <w:rPr>
                <w:sz w:val="18"/>
              </w:rPr>
              <w:t>244,914</w:t>
            </w:r>
          </w:p>
        </w:tc>
        <w:tc>
          <w:tcPr>
            <w:tcW w:w="1417" w:type="dxa"/>
          </w:tcPr>
          <w:p w14:paraId="005A8517" w14:textId="77777777" w:rsidR="000801F4" w:rsidRDefault="00000000">
            <w:pPr>
              <w:keepNext/>
              <w:spacing w:before="30" w:after="30"/>
              <w:jc w:val="right"/>
              <w:rPr>
                <w:sz w:val="18"/>
                <w:szCs w:val="18"/>
              </w:rPr>
            </w:pPr>
            <w:r>
              <w:rPr>
                <w:sz w:val="18"/>
              </w:rPr>
              <w:t>349,029</w:t>
            </w:r>
          </w:p>
        </w:tc>
      </w:tr>
      <w:tr w:rsidR="000801F4" w14:paraId="322CED38" w14:textId="77777777">
        <w:trPr>
          <w:cantSplit/>
          <w:jc w:val="center"/>
        </w:trPr>
        <w:tc>
          <w:tcPr>
            <w:tcW w:w="3742" w:type="dxa"/>
          </w:tcPr>
          <w:p w14:paraId="293398EE" w14:textId="77777777" w:rsidR="000801F4" w:rsidRDefault="00000000">
            <w:pPr>
              <w:keepNext/>
              <w:spacing w:before="30" w:after="30"/>
              <w:rPr>
                <w:sz w:val="18"/>
                <w:szCs w:val="18"/>
              </w:rPr>
            </w:pPr>
            <w:r>
              <w:rPr>
                <w:sz w:val="18"/>
              </w:rPr>
              <w:t>BOD, kg/d</w:t>
            </w:r>
          </w:p>
        </w:tc>
        <w:tc>
          <w:tcPr>
            <w:tcW w:w="1417" w:type="dxa"/>
          </w:tcPr>
          <w:p w14:paraId="3B7E9CC1" w14:textId="77777777" w:rsidR="000801F4" w:rsidRDefault="00000000">
            <w:pPr>
              <w:keepNext/>
              <w:spacing w:before="30" w:after="30"/>
              <w:jc w:val="right"/>
              <w:rPr>
                <w:sz w:val="18"/>
                <w:szCs w:val="18"/>
              </w:rPr>
            </w:pPr>
            <w:r>
              <w:rPr>
                <w:sz w:val="18"/>
              </w:rPr>
              <w:t>7,194</w:t>
            </w:r>
          </w:p>
        </w:tc>
        <w:tc>
          <w:tcPr>
            <w:tcW w:w="1417" w:type="dxa"/>
          </w:tcPr>
          <w:p w14:paraId="03507E18" w14:textId="77777777" w:rsidR="000801F4" w:rsidRDefault="00000000">
            <w:pPr>
              <w:keepNext/>
              <w:spacing w:before="30" w:after="30"/>
              <w:jc w:val="right"/>
              <w:rPr>
                <w:sz w:val="18"/>
                <w:szCs w:val="18"/>
              </w:rPr>
            </w:pPr>
            <w:r>
              <w:rPr>
                <w:sz w:val="18"/>
              </w:rPr>
              <w:t>8,372</w:t>
            </w:r>
          </w:p>
        </w:tc>
        <w:tc>
          <w:tcPr>
            <w:tcW w:w="1417" w:type="dxa"/>
          </w:tcPr>
          <w:p w14:paraId="42021A5D" w14:textId="77777777" w:rsidR="000801F4" w:rsidRDefault="00000000">
            <w:pPr>
              <w:keepNext/>
              <w:spacing w:before="30" w:after="30"/>
              <w:jc w:val="right"/>
              <w:rPr>
                <w:sz w:val="18"/>
                <w:szCs w:val="18"/>
              </w:rPr>
            </w:pPr>
            <w:r>
              <w:rPr>
                <w:sz w:val="18"/>
              </w:rPr>
              <w:t>14,695</w:t>
            </w:r>
          </w:p>
        </w:tc>
        <w:tc>
          <w:tcPr>
            <w:tcW w:w="1417" w:type="dxa"/>
          </w:tcPr>
          <w:p w14:paraId="65BA2BBD" w14:textId="77777777" w:rsidR="000801F4" w:rsidRDefault="00000000">
            <w:pPr>
              <w:keepNext/>
              <w:spacing w:before="30" w:after="30"/>
              <w:jc w:val="right"/>
              <w:rPr>
                <w:sz w:val="18"/>
                <w:szCs w:val="18"/>
              </w:rPr>
            </w:pPr>
            <w:r>
              <w:rPr>
                <w:sz w:val="18"/>
              </w:rPr>
              <w:t>20,942</w:t>
            </w:r>
          </w:p>
        </w:tc>
      </w:tr>
      <w:tr w:rsidR="000801F4" w14:paraId="61E06090" w14:textId="77777777">
        <w:trPr>
          <w:cantSplit/>
          <w:jc w:val="center"/>
        </w:trPr>
        <w:tc>
          <w:tcPr>
            <w:tcW w:w="3742" w:type="dxa"/>
          </w:tcPr>
          <w:p w14:paraId="009544FB" w14:textId="77777777" w:rsidR="000801F4" w:rsidRDefault="00000000">
            <w:pPr>
              <w:keepNext/>
              <w:spacing w:before="30" w:after="30"/>
              <w:rPr>
                <w:sz w:val="18"/>
                <w:szCs w:val="18"/>
              </w:rPr>
            </w:pPr>
            <w:r>
              <w:rPr>
                <w:sz w:val="18"/>
              </w:rPr>
              <w:t>Suspended solids, kg/d</w:t>
            </w:r>
          </w:p>
        </w:tc>
        <w:tc>
          <w:tcPr>
            <w:tcW w:w="1417" w:type="dxa"/>
          </w:tcPr>
          <w:p w14:paraId="7983F72B" w14:textId="77777777" w:rsidR="000801F4" w:rsidRDefault="00000000">
            <w:pPr>
              <w:keepNext/>
              <w:spacing w:before="30" w:after="30"/>
              <w:jc w:val="right"/>
              <w:rPr>
                <w:sz w:val="18"/>
                <w:szCs w:val="18"/>
              </w:rPr>
            </w:pPr>
            <w:r>
              <w:rPr>
                <w:sz w:val="18"/>
              </w:rPr>
              <w:t>9,591</w:t>
            </w:r>
          </w:p>
        </w:tc>
        <w:tc>
          <w:tcPr>
            <w:tcW w:w="1417" w:type="dxa"/>
          </w:tcPr>
          <w:p w14:paraId="56AE3058" w14:textId="77777777" w:rsidR="000801F4" w:rsidRDefault="00000000">
            <w:pPr>
              <w:keepNext/>
              <w:spacing w:before="30" w:after="30"/>
              <w:jc w:val="right"/>
              <w:rPr>
                <w:sz w:val="18"/>
                <w:szCs w:val="18"/>
              </w:rPr>
            </w:pPr>
            <w:r>
              <w:rPr>
                <w:sz w:val="18"/>
              </w:rPr>
              <w:t>11,163</w:t>
            </w:r>
          </w:p>
        </w:tc>
        <w:tc>
          <w:tcPr>
            <w:tcW w:w="1417" w:type="dxa"/>
          </w:tcPr>
          <w:p w14:paraId="738191C8" w14:textId="77777777" w:rsidR="000801F4" w:rsidRDefault="00000000">
            <w:pPr>
              <w:keepNext/>
              <w:spacing w:before="30" w:after="30"/>
              <w:jc w:val="right"/>
              <w:rPr>
                <w:sz w:val="18"/>
                <w:szCs w:val="18"/>
              </w:rPr>
            </w:pPr>
            <w:r>
              <w:rPr>
                <w:sz w:val="18"/>
              </w:rPr>
              <w:t>19,593</w:t>
            </w:r>
          </w:p>
        </w:tc>
        <w:tc>
          <w:tcPr>
            <w:tcW w:w="1417" w:type="dxa"/>
          </w:tcPr>
          <w:p w14:paraId="4CC2A27D" w14:textId="77777777" w:rsidR="000801F4" w:rsidRDefault="00000000">
            <w:pPr>
              <w:keepNext/>
              <w:spacing w:before="30" w:after="30"/>
              <w:jc w:val="right"/>
              <w:rPr>
                <w:sz w:val="18"/>
                <w:szCs w:val="18"/>
              </w:rPr>
            </w:pPr>
            <w:r>
              <w:rPr>
                <w:sz w:val="18"/>
              </w:rPr>
              <w:t>27,922</w:t>
            </w:r>
          </w:p>
        </w:tc>
      </w:tr>
      <w:tr w:rsidR="000801F4" w14:paraId="28CB176D" w14:textId="77777777">
        <w:trPr>
          <w:cantSplit/>
          <w:jc w:val="center"/>
        </w:trPr>
        <w:tc>
          <w:tcPr>
            <w:tcW w:w="3742" w:type="dxa"/>
          </w:tcPr>
          <w:p w14:paraId="77E55544" w14:textId="77777777" w:rsidR="000801F4" w:rsidRDefault="00000000">
            <w:pPr>
              <w:keepNext/>
              <w:spacing w:before="30" w:after="30"/>
              <w:rPr>
                <w:sz w:val="18"/>
                <w:szCs w:val="18"/>
              </w:rPr>
            </w:pPr>
            <w:r>
              <w:rPr>
                <w:sz w:val="18"/>
              </w:rPr>
              <w:t>BOD as a concentration at the average flow, mg/l</w:t>
            </w:r>
          </w:p>
        </w:tc>
        <w:tc>
          <w:tcPr>
            <w:tcW w:w="1417" w:type="dxa"/>
          </w:tcPr>
          <w:p w14:paraId="3405138E" w14:textId="77777777" w:rsidR="000801F4" w:rsidRDefault="00000000">
            <w:pPr>
              <w:keepNext/>
              <w:spacing w:before="30" w:after="30"/>
              <w:jc w:val="right"/>
              <w:rPr>
                <w:sz w:val="18"/>
                <w:szCs w:val="18"/>
              </w:rPr>
            </w:pPr>
            <w:r>
              <w:rPr>
                <w:sz w:val="18"/>
              </w:rPr>
              <w:t>345</w:t>
            </w:r>
          </w:p>
        </w:tc>
        <w:tc>
          <w:tcPr>
            <w:tcW w:w="1417" w:type="dxa"/>
          </w:tcPr>
          <w:p w14:paraId="41CC002F" w14:textId="77777777" w:rsidR="000801F4" w:rsidRDefault="00000000">
            <w:pPr>
              <w:keepNext/>
              <w:spacing w:before="30" w:after="30"/>
              <w:jc w:val="right"/>
              <w:rPr>
                <w:sz w:val="18"/>
                <w:szCs w:val="18"/>
              </w:rPr>
            </w:pPr>
            <w:r>
              <w:rPr>
                <w:sz w:val="18"/>
              </w:rPr>
              <w:t>346</w:t>
            </w:r>
          </w:p>
        </w:tc>
        <w:tc>
          <w:tcPr>
            <w:tcW w:w="1417" w:type="dxa"/>
          </w:tcPr>
          <w:p w14:paraId="4A2FDD7F" w14:textId="77777777" w:rsidR="000801F4" w:rsidRDefault="00000000">
            <w:pPr>
              <w:keepNext/>
              <w:spacing w:before="30" w:after="30"/>
              <w:jc w:val="right"/>
              <w:rPr>
                <w:sz w:val="18"/>
                <w:szCs w:val="18"/>
              </w:rPr>
            </w:pPr>
            <w:r>
              <w:rPr>
                <w:sz w:val="18"/>
              </w:rPr>
              <w:t>348</w:t>
            </w:r>
          </w:p>
        </w:tc>
        <w:tc>
          <w:tcPr>
            <w:tcW w:w="1417" w:type="dxa"/>
          </w:tcPr>
          <w:p w14:paraId="2951237C" w14:textId="77777777" w:rsidR="000801F4" w:rsidRDefault="00000000">
            <w:pPr>
              <w:keepNext/>
              <w:spacing w:before="30" w:after="30"/>
              <w:jc w:val="right"/>
              <w:rPr>
                <w:sz w:val="18"/>
                <w:szCs w:val="18"/>
              </w:rPr>
            </w:pPr>
            <w:r>
              <w:rPr>
                <w:sz w:val="18"/>
              </w:rPr>
              <w:t>348</w:t>
            </w:r>
          </w:p>
        </w:tc>
      </w:tr>
      <w:tr w:rsidR="000801F4" w14:paraId="7EBC4D9A" w14:textId="77777777">
        <w:trPr>
          <w:cantSplit/>
          <w:jc w:val="center"/>
        </w:trPr>
        <w:tc>
          <w:tcPr>
            <w:tcW w:w="3742" w:type="dxa"/>
          </w:tcPr>
          <w:p w14:paraId="124E801A" w14:textId="77777777" w:rsidR="000801F4" w:rsidRDefault="00000000">
            <w:pPr>
              <w:keepNext/>
              <w:spacing w:before="30" w:after="30"/>
              <w:rPr>
                <w:sz w:val="18"/>
                <w:szCs w:val="18"/>
              </w:rPr>
            </w:pPr>
            <w:r>
              <w:rPr>
                <w:sz w:val="18"/>
              </w:rPr>
              <w:t>Suspended solids as a concentration, mg/l</w:t>
            </w:r>
          </w:p>
        </w:tc>
        <w:tc>
          <w:tcPr>
            <w:tcW w:w="1417" w:type="dxa"/>
          </w:tcPr>
          <w:p w14:paraId="68950E34" w14:textId="77777777" w:rsidR="000801F4" w:rsidRDefault="00000000">
            <w:pPr>
              <w:keepNext/>
              <w:spacing w:before="30" w:after="30"/>
              <w:jc w:val="right"/>
              <w:rPr>
                <w:sz w:val="18"/>
                <w:szCs w:val="18"/>
              </w:rPr>
            </w:pPr>
            <w:r>
              <w:rPr>
                <w:sz w:val="18"/>
              </w:rPr>
              <w:t>460</w:t>
            </w:r>
          </w:p>
        </w:tc>
        <w:tc>
          <w:tcPr>
            <w:tcW w:w="1417" w:type="dxa"/>
          </w:tcPr>
          <w:p w14:paraId="394ED9E7" w14:textId="77777777" w:rsidR="000801F4" w:rsidRDefault="00000000">
            <w:pPr>
              <w:keepNext/>
              <w:spacing w:before="30" w:after="30"/>
              <w:jc w:val="right"/>
              <w:rPr>
                <w:sz w:val="18"/>
                <w:szCs w:val="18"/>
              </w:rPr>
            </w:pPr>
            <w:r>
              <w:rPr>
                <w:sz w:val="18"/>
              </w:rPr>
              <w:t>461</w:t>
            </w:r>
          </w:p>
        </w:tc>
        <w:tc>
          <w:tcPr>
            <w:tcW w:w="1417" w:type="dxa"/>
          </w:tcPr>
          <w:p w14:paraId="210A33CF" w14:textId="77777777" w:rsidR="000801F4" w:rsidRDefault="00000000">
            <w:pPr>
              <w:keepNext/>
              <w:spacing w:before="30" w:after="30"/>
              <w:jc w:val="right"/>
              <w:rPr>
                <w:sz w:val="18"/>
                <w:szCs w:val="18"/>
              </w:rPr>
            </w:pPr>
            <w:r>
              <w:rPr>
                <w:sz w:val="18"/>
              </w:rPr>
              <w:t>464</w:t>
            </w:r>
          </w:p>
        </w:tc>
        <w:tc>
          <w:tcPr>
            <w:tcW w:w="1417" w:type="dxa"/>
          </w:tcPr>
          <w:p w14:paraId="1F724B37" w14:textId="77777777" w:rsidR="000801F4" w:rsidRDefault="00000000">
            <w:pPr>
              <w:keepNext/>
              <w:spacing w:before="30" w:after="30"/>
              <w:jc w:val="right"/>
              <w:rPr>
                <w:sz w:val="18"/>
                <w:szCs w:val="18"/>
              </w:rPr>
            </w:pPr>
            <w:r>
              <w:rPr>
                <w:sz w:val="18"/>
              </w:rPr>
              <w:t>465</w:t>
            </w:r>
          </w:p>
        </w:tc>
      </w:tr>
      <w:tr w:rsidR="000801F4" w14:paraId="6984A71F" w14:textId="77777777">
        <w:trPr>
          <w:cantSplit/>
          <w:jc w:val="center"/>
        </w:trPr>
        <w:tc>
          <w:tcPr>
            <w:tcW w:w="3742" w:type="dxa"/>
          </w:tcPr>
          <w:p w14:paraId="18F9F7DF" w14:textId="77777777" w:rsidR="000801F4" w:rsidRDefault="00000000">
            <w:pPr>
              <w:spacing w:before="30" w:after="30"/>
              <w:rPr>
                <w:sz w:val="18"/>
                <w:szCs w:val="18"/>
              </w:rPr>
            </w:pPr>
            <w:r>
              <w:rPr>
                <w:sz w:val="18"/>
              </w:rPr>
              <w:t>BOD at the peak factor of 1.2, kg/d</w:t>
            </w:r>
          </w:p>
        </w:tc>
        <w:tc>
          <w:tcPr>
            <w:tcW w:w="1417" w:type="dxa"/>
          </w:tcPr>
          <w:p w14:paraId="48A6E148" w14:textId="77777777" w:rsidR="000801F4" w:rsidRDefault="00000000">
            <w:pPr>
              <w:spacing w:before="30" w:after="30"/>
              <w:jc w:val="right"/>
              <w:rPr>
                <w:sz w:val="18"/>
                <w:szCs w:val="18"/>
              </w:rPr>
            </w:pPr>
            <w:r>
              <w:rPr>
                <w:sz w:val="18"/>
              </w:rPr>
              <w:t>8,632</w:t>
            </w:r>
          </w:p>
        </w:tc>
        <w:tc>
          <w:tcPr>
            <w:tcW w:w="1417" w:type="dxa"/>
          </w:tcPr>
          <w:p w14:paraId="451D54A2" w14:textId="77777777" w:rsidR="000801F4" w:rsidRDefault="00000000">
            <w:pPr>
              <w:spacing w:before="30" w:after="30"/>
              <w:jc w:val="right"/>
              <w:rPr>
                <w:sz w:val="18"/>
                <w:szCs w:val="18"/>
              </w:rPr>
            </w:pPr>
            <w:r>
              <w:rPr>
                <w:sz w:val="18"/>
              </w:rPr>
              <w:t>10,047</w:t>
            </w:r>
          </w:p>
        </w:tc>
        <w:tc>
          <w:tcPr>
            <w:tcW w:w="1417" w:type="dxa"/>
          </w:tcPr>
          <w:p w14:paraId="11449DA7" w14:textId="77777777" w:rsidR="000801F4" w:rsidRDefault="00000000">
            <w:pPr>
              <w:spacing w:before="30" w:after="30"/>
              <w:jc w:val="right"/>
              <w:rPr>
                <w:sz w:val="18"/>
                <w:szCs w:val="18"/>
              </w:rPr>
            </w:pPr>
            <w:r>
              <w:rPr>
                <w:sz w:val="18"/>
              </w:rPr>
              <w:t>17,634</w:t>
            </w:r>
          </w:p>
        </w:tc>
        <w:tc>
          <w:tcPr>
            <w:tcW w:w="1417" w:type="dxa"/>
          </w:tcPr>
          <w:p w14:paraId="1060B822" w14:textId="77777777" w:rsidR="000801F4" w:rsidRDefault="00000000">
            <w:pPr>
              <w:spacing w:before="30" w:after="30"/>
              <w:jc w:val="right"/>
              <w:rPr>
                <w:sz w:val="18"/>
                <w:szCs w:val="18"/>
              </w:rPr>
            </w:pPr>
            <w:r>
              <w:rPr>
                <w:sz w:val="18"/>
              </w:rPr>
              <w:t>25,130</w:t>
            </w:r>
          </w:p>
        </w:tc>
      </w:tr>
    </w:tbl>
    <w:p w14:paraId="210C4800" w14:textId="77777777" w:rsidR="000801F4" w:rsidRDefault="000801F4">
      <w:pPr>
        <w:spacing w:after="40"/>
      </w:pPr>
    </w:p>
    <w:p w14:paraId="6F32E583" w14:textId="77777777" w:rsidR="000801F4" w:rsidRDefault="00000000">
      <w:pPr>
        <w:pStyle w:val="Caption"/>
        <w:keepNext/>
        <w:spacing w:before="160" w:after="60"/>
      </w:pPr>
      <w:bookmarkStart w:id="69" w:name="_Toc240250371"/>
      <w:r>
        <w:rPr>
          <w:b/>
        </w:rPr>
        <w:t xml:space="preserve">Table </w:t>
      </w:r>
      <w:r>
        <w:rPr>
          <w:b/>
        </w:rPr>
        <w:fldChar w:fldCharType="begin"/>
      </w:r>
      <w:r>
        <w:rPr>
          <w:b/>
        </w:rPr>
        <w:instrText xml:space="preserve"> SEQ Table \* ARABIC </w:instrText>
      </w:r>
      <w:r>
        <w:rPr>
          <w:b/>
        </w:rPr>
        <w:fldChar w:fldCharType="separate"/>
      </w:r>
      <w:r>
        <w:rPr>
          <w:b/>
        </w:rPr>
        <w:t>12</w:t>
      </w:r>
      <w:r>
        <w:rPr>
          <w:b/>
        </w:rPr>
        <w:fldChar w:fldCharType="end"/>
      </w:r>
      <w:r>
        <w:rPr>
          <w:b/>
        </w:rPr>
        <w:t xml:space="preserve">   Raw sewage strength the guideline gives, for the network and for tankers, mg/l</w:t>
      </w:r>
      <w:bookmarkEnd w:id="69"/>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3175"/>
        <w:gridCol w:w="2608"/>
        <w:gridCol w:w="3515"/>
      </w:tblGrid>
      <w:tr w:rsidR="000801F4" w14:paraId="73984EBE" w14:textId="77777777">
        <w:trPr>
          <w:cantSplit/>
          <w:tblHeader/>
          <w:jc w:val="center"/>
        </w:trPr>
        <w:tc>
          <w:tcPr>
            <w:tcW w:w="3175" w:type="dxa"/>
            <w:shd w:val="clear" w:color="auto" w:fill="1F497D"/>
          </w:tcPr>
          <w:p w14:paraId="0E9BD7AA" w14:textId="77777777" w:rsidR="000801F4" w:rsidRDefault="00000000">
            <w:pPr>
              <w:keepNext/>
              <w:spacing w:before="40" w:after="40"/>
              <w:rPr>
                <w:sz w:val="18"/>
                <w:szCs w:val="18"/>
              </w:rPr>
            </w:pPr>
            <w:r>
              <w:rPr>
                <w:b/>
                <w:color w:val="FFFFFF"/>
                <w:sz w:val="18"/>
              </w:rPr>
              <w:t>Parameter</w:t>
            </w:r>
          </w:p>
        </w:tc>
        <w:tc>
          <w:tcPr>
            <w:tcW w:w="2608" w:type="dxa"/>
            <w:shd w:val="clear" w:color="auto" w:fill="1F497D"/>
          </w:tcPr>
          <w:p w14:paraId="0BAD5F04" w14:textId="77777777" w:rsidR="000801F4" w:rsidRDefault="00000000">
            <w:pPr>
              <w:keepNext/>
              <w:spacing w:before="40" w:after="40"/>
              <w:rPr>
                <w:sz w:val="18"/>
                <w:szCs w:val="18"/>
              </w:rPr>
            </w:pPr>
            <w:r>
              <w:rPr>
                <w:b/>
                <w:color w:val="FFFFFF"/>
                <w:sz w:val="18"/>
              </w:rPr>
              <w:t>Network sewage</w:t>
            </w:r>
          </w:p>
        </w:tc>
        <w:tc>
          <w:tcPr>
            <w:tcW w:w="3515" w:type="dxa"/>
            <w:shd w:val="clear" w:color="auto" w:fill="1F497D"/>
          </w:tcPr>
          <w:p w14:paraId="1522D028" w14:textId="77777777" w:rsidR="000801F4" w:rsidRDefault="00000000">
            <w:pPr>
              <w:keepNext/>
              <w:spacing w:before="40" w:after="40"/>
              <w:rPr>
                <w:sz w:val="18"/>
                <w:szCs w:val="18"/>
              </w:rPr>
            </w:pPr>
            <w:r>
              <w:rPr>
                <w:b/>
                <w:color w:val="FFFFFF"/>
                <w:sz w:val="18"/>
              </w:rPr>
              <w:t>Sewage by tanker, average to maximum</w:t>
            </w:r>
          </w:p>
        </w:tc>
      </w:tr>
      <w:tr w:rsidR="000801F4" w14:paraId="1A400510" w14:textId="77777777">
        <w:trPr>
          <w:cantSplit/>
          <w:jc w:val="center"/>
        </w:trPr>
        <w:tc>
          <w:tcPr>
            <w:tcW w:w="3175" w:type="dxa"/>
          </w:tcPr>
          <w:p w14:paraId="3511C26A" w14:textId="77777777" w:rsidR="000801F4" w:rsidRDefault="00000000">
            <w:pPr>
              <w:keepNext/>
              <w:spacing w:before="30" w:after="30"/>
              <w:rPr>
                <w:sz w:val="18"/>
                <w:szCs w:val="18"/>
              </w:rPr>
            </w:pPr>
            <w:r>
              <w:rPr>
                <w:sz w:val="18"/>
              </w:rPr>
              <w:t>BOD</w:t>
            </w:r>
          </w:p>
        </w:tc>
        <w:tc>
          <w:tcPr>
            <w:tcW w:w="2608" w:type="dxa"/>
          </w:tcPr>
          <w:p w14:paraId="055C2BDC" w14:textId="77777777" w:rsidR="000801F4" w:rsidRDefault="00000000">
            <w:pPr>
              <w:keepNext/>
              <w:spacing w:before="30" w:after="30"/>
              <w:rPr>
                <w:sz w:val="18"/>
                <w:szCs w:val="18"/>
              </w:rPr>
            </w:pPr>
            <w:r>
              <w:rPr>
                <w:sz w:val="18"/>
              </w:rPr>
              <w:t>350 to 400</w:t>
            </w:r>
          </w:p>
        </w:tc>
        <w:tc>
          <w:tcPr>
            <w:tcW w:w="3515" w:type="dxa"/>
          </w:tcPr>
          <w:p w14:paraId="3C0B581C" w14:textId="77777777" w:rsidR="000801F4" w:rsidRDefault="00000000">
            <w:pPr>
              <w:keepNext/>
              <w:spacing w:before="30" w:after="30"/>
              <w:rPr>
                <w:sz w:val="18"/>
                <w:szCs w:val="18"/>
              </w:rPr>
            </w:pPr>
            <w:r>
              <w:rPr>
                <w:sz w:val="18"/>
              </w:rPr>
              <w:t>350 to 1,050</w:t>
            </w:r>
          </w:p>
        </w:tc>
      </w:tr>
      <w:tr w:rsidR="000801F4" w14:paraId="76E0914F" w14:textId="77777777">
        <w:trPr>
          <w:cantSplit/>
          <w:jc w:val="center"/>
        </w:trPr>
        <w:tc>
          <w:tcPr>
            <w:tcW w:w="3175" w:type="dxa"/>
          </w:tcPr>
          <w:p w14:paraId="250EF6F4" w14:textId="77777777" w:rsidR="000801F4" w:rsidRDefault="00000000">
            <w:pPr>
              <w:keepNext/>
              <w:spacing w:before="30" w:after="30"/>
              <w:rPr>
                <w:sz w:val="18"/>
                <w:szCs w:val="18"/>
              </w:rPr>
            </w:pPr>
            <w:r>
              <w:rPr>
                <w:sz w:val="18"/>
              </w:rPr>
              <w:t>COD</w:t>
            </w:r>
          </w:p>
        </w:tc>
        <w:tc>
          <w:tcPr>
            <w:tcW w:w="2608" w:type="dxa"/>
          </w:tcPr>
          <w:p w14:paraId="4A24B4B3" w14:textId="77777777" w:rsidR="000801F4" w:rsidRDefault="00000000">
            <w:pPr>
              <w:keepNext/>
              <w:spacing w:before="30" w:after="30"/>
              <w:rPr>
                <w:sz w:val="18"/>
                <w:szCs w:val="18"/>
              </w:rPr>
            </w:pPr>
            <w:r>
              <w:rPr>
                <w:sz w:val="18"/>
              </w:rPr>
              <w:t>700 to 900</w:t>
            </w:r>
          </w:p>
        </w:tc>
        <w:tc>
          <w:tcPr>
            <w:tcW w:w="3515" w:type="dxa"/>
          </w:tcPr>
          <w:p w14:paraId="7D350A7E" w14:textId="77777777" w:rsidR="000801F4" w:rsidRDefault="00000000">
            <w:pPr>
              <w:keepNext/>
              <w:spacing w:before="30" w:after="30"/>
              <w:rPr>
                <w:sz w:val="18"/>
                <w:szCs w:val="18"/>
              </w:rPr>
            </w:pPr>
            <w:r>
              <w:rPr>
                <w:sz w:val="18"/>
              </w:rPr>
              <w:t>1,350 to 5,000</w:t>
            </w:r>
          </w:p>
        </w:tc>
      </w:tr>
      <w:tr w:rsidR="000801F4" w14:paraId="7C621D92" w14:textId="77777777">
        <w:trPr>
          <w:cantSplit/>
          <w:jc w:val="center"/>
        </w:trPr>
        <w:tc>
          <w:tcPr>
            <w:tcW w:w="3175" w:type="dxa"/>
          </w:tcPr>
          <w:p w14:paraId="2033888D" w14:textId="77777777" w:rsidR="000801F4" w:rsidRDefault="00000000">
            <w:pPr>
              <w:keepNext/>
              <w:spacing w:before="30" w:after="30"/>
              <w:rPr>
                <w:sz w:val="18"/>
                <w:szCs w:val="18"/>
              </w:rPr>
            </w:pPr>
            <w:r>
              <w:rPr>
                <w:sz w:val="18"/>
              </w:rPr>
              <w:t>Suspended solids</w:t>
            </w:r>
          </w:p>
        </w:tc>
        <w:tc>
          <w:tcPr>
            <w:tcW w:w="2608" w:type="dxa"/>
          </w:tcPr>
          <w:p w14:paraId="740A3EA5" w14:textId="77777777" w:rsidR="000801F4" w:rsidRDefault="00000000">
            <w:pPr>
              <w:keepNext/>
              <w:spacing w:before="30" w:after="30"/>
              <w:rPr>
                <w:sz w:val="18"/>
                <w:szCs w:val="18"/>
              </w:rPr>
            </w:pPr>
            <w:r>
              <w:rPr>
                <w:sz w:val="18"/>
              </w:rPr>
              <w:t>400 to 500</w:t>
            </w:r>
          </w:p>
        </w:tc>
        <w:tc>
          <w:tcPr>
            <w:tcW w:w="3515" w:type="dxa"/>
          </w:tcPr>
          <w:p w14:paraId="48122D56" w14:textId="77777777" w:rsidR="000801F4" w:rsidRDefault="00000000">
            <w:pPr>
              <w:keepNext/>
              <w:spacing w:before="30" w:after="30"/>
              <w:rPr>
                <w:sz w:val="18"/>
                <w:szCs w:val="18"/>
              </w:rPr>
            </w:pPr>
            <w:r>
              <w:rPr>
                <w:sz w:val="18"/>
              </w:rPr>
              <w:t>900 to 4,300</w:t>
            </w:r>
          </w:p>
        </w:tc>
      </w:tr>
      <w:tr w:rsidR="000801F4" w14:paraId="5BCBBD86" w14:textId="77777777">
        <w:trPr>
          <w:cantSplit/>
          <w:jc w:val="center"/>
        </w:trPr>
        <w:tc>
          <w:tcPr>
            <w:tcW w:w="3175" w:type="dxa"/>
          </w:tcPr>
          <w:p w14:paraId="5B15685E" w14:textId="77777777" w:rsidR="000801F4" w:rsidRDefault="00000000">
            <w:pPr>
              <w:keepNext/>
              <w:spacing w:before="30" w:after="30"/>
              <w:rPr>
                <w:sz w:val="18"/>
                <w:szCs w:val="18"/>
              </w:rPr>
            </w:pPr>
            <w:r>
              <w:rPr>
                <w:sz w:val="18"/>
              </w:rPr>
              <w:t>Total Kjeldahl nitrogen</w:t>
            </w:r>
          </w:p>
        </w:tc>
        <w:tc>
          <w:tcPr>
            <w:tcW w:w="2608" w:type="dxa"/>
          </w:tcPr>
          <w:p w14:paraId="5F51C194" w14:textId="77777777" w:rsidR="000801F4" w:rsidRDefault="00000000">
            <w:pPr>
              <w:keepNext/>
              <w:spacing w:before="30" w:after="30"/>
              <w:rPr>
                <w:sz w:val="18"/>
                <w:szCs w:val="18"/>
              </w:rPr>
            </w:pPr>
            <w:r>
              <w:rPr>
                <w:sz w:val="18"/>
              </w:rPr>
              <w:t>60 to 80</w:t>
            </w:r>
          </w:p>
        </w:tc>
        <w:tc>
          <w:tcPr>
            <w:tcW w:w="3515" w:type="dxa"/>
          </w:tcPr>
          <w:p w14:paraId="5E7C2607" w14:textId="77777777" w:rsidR="000801F4" w:rsidRDefault="00000000">
            <w:pPr>
              <w:keepNext/>
              <w:spacing w:before="30" w:after="30"/>
              <w:rPr>
                <w:sz w:val="18"/>
                <w:szCs w:val="18"/>
              </w:rPr>
            </w:pPr>
            <w:r>
              <w:rPr>
                <w:sz w:val="18"/>
              </w:rPr>
              <w:t>115 to 265</w:t>
            </w:r>
          </w:p>
        </w:tc>
      </w:tr>
      <w:tr w:rsidR="000801F4" w14:paraId="1D1CA3BA" w14:textId="77777777">
        <w:trPr>
          <w:cantSplit/>
          <w:jc w:val="center"/>
        </w:trPr>
        <w:tc>
          <w:tcPr>
            <w:tcW w:w="3175" w:type="dxa"/>
          </w:tcPr>
          <w:p w14:paraId="3232957F" w14:textId="77777777" w:rsidR="000801F4" w:rsidRDefault="00000000">
            <w:pPr>
              <w:keepNext/>
              <w:spacing w:before="30" w:after="30"/>
              <w:rPr>
                <w:sz w:val="18"/>
                <w:szCs w:val="18"/>
              </w:rPr>
            </w:pPr>
            <w:r>
              <w:rPr>
                <w:sz w:val="18"/>
              </w:rPr>
              <w:t>Ammonia as nitrogen</w:t>
            </w:r>
          </w:p>
        </w:tc>
        <w:tc>
          <w:tcPr>
            <w:tcW w:w="2608" w:type="dxa"/>
          </w:tcPr>
          <w:p w14:paraId="599DFE7B" w14:textId="77777777" w:rsidR="000801F4" w:rsidRDefault="00000000">
            <w:pPr>
              <w:keepNext/>
              <w:spacing w:before="30" w:after="30"/>
              <w:rPr>
                <w:sz w:val="18"/>
                <w:szCs w:val="18"/>
              </w:rPr>
            </w:pPr>
            <w:r>
              <w:rPr>
                <w:sz w:val="18"/>
              </w:rPr>
              <w:t>40 to 50</w:t>
            </w:r>
          </w:p>
        </w:tc>
        <w:tc>
          <w:tcPr>
            <w:tcW w:w="3515" w:type="dxa"/>
          </w:tcPr>
          <w:p w14:paraId="1D388A41" w14:textId="77777777" w:rsidR="000801F4" w:rsidRDefault="00000000">
            <w:pPr>
              <w:keepNext/>
              <w:spacing w:before="30" w:after="30"/>
              <w:rPr>
                <w:sz w:val="18"/>
                <w:szCs w:val="18"/>
              </w:rPr>
            </w:pPr>
            <w:r>
              <w:rPr>
                <w:sz w:val="18"/>
              </w:rPr>
              <w:t>70 to 125</w:t>
            </w:r>
          </w:p>
        </w:tc>
      </w:tr>
      <w:tr w:rsidR="000801F4" w14:paraId="39B44943" w14:textId="77777777">
        <w:trPr>
          <w:cantSplit/>
          <w:jc w:val="center"/>
        </w:trPr>
        <w:tc>
          <w:tcPr>
            <w:tcW w:w="3175" w:type="dxa"/>
          </w:tcPr>
          <w:p w14:paraId="6EC1CE50" w14:textId="77777777" w:rsidR="000801F4" w:rsidRDefault="00000000">
            <w:pPr>
              <w:spacing w:before="30" w:after="30"/>
              <w:rPr>
                <w:sz w:val="18"/>
                <w:szCs w:val="18"/>
              </w:rPr>
            </w:pPr>
            <w:r>
              <w:rPr>
                <w:sz w:val="18"/>
              </w:rPr>
              <w:t>Total phosphorus</w:t>
            </w:r>
          </w:p>
        </w:tc>
        <w:tc>
          <w:tcPr>
            <w:tcW w:w="2608" w:type="dxa"/>
          </w:tcPr>
          <w:p w14:paraId="1C14D8AA" w14:textId="77777777" w:rsidR="000801F4" w:rsidRDefault="00000000">
            <w:pPr>
              <w:spacing w:before="30" w:after="30"/>
              <w:rPr>
                <w:sz w:val="18"/>
                <w:szCs w:val="18"/>
              </w:rPr>
            </w:pPr>
            <w:r>
              <w:rPr>
                <w:sz w:val="18"/>
              </w:rPr>
              <w:t>10 to 15</w:t>
            </w:r>
          </w:p>
        </w:tc>
        <w:tc>
          <w:tcPr>
            <w:tcW w:w="3515" w:type="dxa"/>
          </w:tcPr>
          <w:p w14:paraId="66C8A023" w14:textId="77777777" w:rsidR="000801F4" w:rsidRDefault="00000000">
            <w:pPr>
              <w:spacing w:before="30" w:after="30"/>
              <w:rPr>
                <w:sz w:val="18"/>
                <w:szCs w:val="18"/>
              </w:rPr>
            </w:pPr>
            <w:r>
              <w:rPr>
                <w:sz w:val="18"/>
              </w:rPr>
              <w:t>16 to 35</w:t>
            </w:r>
          </w:p>
        </w:tc>
      </w:tr>
    </w:tbl>
    <w:p w14:paraId="546B746B"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 18.  </w:t>
      </w:r>
      <w:r>
        <w:rPr>
          <w:sz w:val="20"/>
        </w:rPr>
        <w:t>Accept 60 grams of BOD and 80 grams of suspended solids per person per day until the laboratory data of the existing plant are supplied.</w:t>
      </w:r>
    </w:p>
    <w:p w14:paraId="395E07FC" w14:textId="77777777" w:rsidR="000801F4" w:rsidRDefault="00000000">
      <w:pPr>
        <w:pStyle w:val="Heading2"/>
      </w:pPr>
      <w:bookmarkStart w:id="70" w:name="_Toc240250327"/>
      <w:r>
        <w:t>7.6   Sewage other than domestic</w:t>
      </w:r>
      <w:bookmarkEnd w:id="70"/>
    </w:p>
    <w:p w14:paraId="67652397" w14:textId="77777777" w:rsidR="000801F4" w:rsidRDefault="00000000">
      <w:r>
        <w:t>Sewage from industry and commerce, called trade effluent in the guidelines, affects the plant's load and how treatable the sewage is. Where its chemical to biochemical oxygen demand is above the domestic range, a separate line is needed if the volume is significant. In Ibri the two industrial estates are workshops on the commercial tariff; no wet industry has been found. The estates are carried at the dry-industry rate (Section 5.3), and no separate line is foreseen at this stage. A central slaughterhouse has been announced without a site; it will need pre-treatment and is added when sited.</w:t>
      </w:r>
      <w:r>
        <w:rPr>
          <w:rStyle w:val="FootnoteReference"/>
        </w:rPr>
        <w:footnoteReference w:id="35"/>
      </w:r>
    </w:p>
    <w:p w14:paraId="2E1337EA" w14:textId="77777777" w:rsidR="000801F4" w:rsidRDefault="00000000">
      <w:pPr>
        <w:pStyle w:val="Heading2"/>
      </w:pPr>
      <w:bookmarkStart w:id="71" w:name="_Toc240250328"/>
      <w:r>
        <w:lastRenderedPageBreak/>
        <w:t>7.7   Treated effluent</w:t>
      </w:r>
      <w:bookmarkEnd w:id="71"/>
    </w:p>
    <w:p w14:paraId="3254E09A" w14:textId="77777777" w:rsidR="000801F4" w:rsidRDefault="00000000">
      <w:r>
        <w:t>Treated effluent is produced at 95 per cent of the plant inflow, and a further 10 per cent is lost in the treated effluent distribution network, so 85.5 per cent of the inflow reaches the customers. The customers, their demand and its seasonal pattern are being identified and will be presented in the concept design.</w:t>
      </w:r>
      <w:r>
        <w:rPr>
          <w:rStyle w:val="FootnoteReference"/>
        </w:rPr>
        <w:footnoteReference w:id="36"/>
      </w:r>
    </w:p>
    <w:p w14:paraId="7D39508E" w14:textId="77777777" w:rsidR="000801F4" w:rsidRDefault="00000000">
      <w:pPr>
        <w:pStyle w:val="Caption"/>
        <w:keepNext/>
        <w:spacing w:before="160" w:after="60"/>
      </w:pPr>
      <w:bookmarkStart w:id="72" w:name="_Toc240250372"/>
      <w:r>
        <w:rPr>
          <w:b/>
        </w:rPr>
        <w:t xml:space="preserve">Table </w:t>
      </w:r>
      <w:r>
        <w:rPr>
          <w:b/>
        </w:rPr>
        <w:fldChar w:fldCharType="begin"/>
      </w:r>
      <w:r>
        <w:rPr>
          <w:b/>
        </w:rPr>
        <w:instrText xml:space="preserve"> SEQ Table \* ARABIC </w:instrText>
      </w:r>
      <w:r>
        <w:rPr>
          <w:b/>
        </w:rPr>
        <w:fldChar w:fldCharType="separate"/>
      </w:r>
      <w:r>
        <w:rPr>
          <w:b/>
        </w:rPr>
        <w:t>13</w:t>
      </w:r>
      <w:r>
        <w:rPr>
          <w:b/>
        </w:rPr>
        <w:fldChar w:fldCharType="end"/>
      </w:r>
      <w:r>
        <w:rPr>
          <w:b/>
        </w:rPr>
        <w:t xml:space="preserve">   Treated effluent available, one works for the whole area, m³/d</w:t>
      </w:r>
      <w:bookmarkEnd w:id="72"/>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3742"/>
        <w:gridCol w:w="1417"/>
        <w:gridCol w:w="1417"/>
        <w:gridCol w:w="1417"/>
        <w:gridCol w:w="1417"/>
      </w:tblGrid>
      <w:tr w:rsidR="000801F4" w14:paraId="5BAC8DF5" w14:textId="77777777">
        <w:trPr>
          <w:cantSplit/>
          <w:tblHeader/>
          <w:jc w:val="center"/>
        </w:trPr>
        <w:tc>
          <w:tcPr>
            <w:tcW w:w="3742" w:type="dxa"/>
            <w:shd w:val="clear" w:color="auto" w:fill="1F497D"/>
          </w:tcPr>
          <w:p w14:paraId="1AD444E9" w14:textId="77777777" w:rsidR="000801F4" w:rsidRDefault="000801F4">
            <w:pPr>
              <w:keepNext/>
              <w:spacing w:before="40" w:after="40"/>
              <w:rPr>
                <w:sz w:val="18"/>
                <w:szCs w:val="18"/>
              </w:rPr>
            </w:pPr>
          </w:p>
        </w:tc>
        <w:tc>
          <w:tcPr>
            <w:tcW w:w="1417" w:type="dxa"/>
            <w:shd w:val="clear" w:color="auto" w:fill="1F497D"/>
          </w:tcPr>
          <w:p w14:paraId="5C6452B8" w14:textId="77777777" w:rsidR="000801F4" w:rsidRDefault="00000000">
            <w:pPr>
              <w:keepNext/>
              <w:spacing w:before="40" w:after="40"/>
              <w:jc w:val="right"/>
              <w:rPr>
                <w:sz w:val="18"/>
                <w:szCs w:val="18"/>
              </w:rPr>
            </w:pPr>
            <w:r>
              <w:rPr>
                <w:b/>
                <w:color w:val="FFFFFF"/>
                <w:sz w:val="18"/>
              </w:rPr>
              <w:t>2024</w:t>
            </w:r>
          </w:p>
        </w:tc>
        <w:tc>
          <w:tcPr>
            <w:tcW w:w="1417" w:type="dxa"/>
            <w:shd w:val="clear" w:color="auto" w:fill="1F497D"/>
          </w:tcPr>
          <w:p w14:paraId="0FC63FE7" w14:textId="77777777" w:rsidR="000801F4" w:rsidRDefault="00000000">
            <w:pPr>
              <w:keepNext/>
              <w:spacing w:before="40" w:after="40"/>
              <w:jc w:val="right"/>
              <w:rPr>
                <w:sz w:val="18"/>
                <w:szCs w:val="18"/>
              </w:rPr>
            </w:pPr>
            <w:r>
              <w:rPr>
                <w:b/>
                <w:color w:val="FFFFFF"/>
                <w:sz w:val="18"/>
              </w:rPr>
              <w:t>2030</w:t>
            </w:r>
          </w:p>
        </w:tc>
        <w:tc>
          <w:tcPr>
            <w:tcW w:w="1417" w:type="dxa"/>
            <w:shd w:val="clear" w:color="auto" w:fill="1F497D"/>
          </w:tcPr>
          <w:p w14:paraId="438E3957" w14:textId="77777777" w:rsidR="000801F4" w:rsidRDefault="00000000">
            <w:pPr>
              <w:keepNext/>
              <w:spacing w:before="40" w:after="40"/>
              <w:jc w:val="right"/>
              <w:rPr>
                <w:sz w:val="18"/>
                <w:szCs w:val="18"/>
              </w:rPr>
            </w:pPr>
            <w:r>
              <w:rPr>
                <w:b/>
                <w:color w:val="FFFFFF"/>
                <w:sz w:val="18"/>
              </w:rPr>
              <w:t>2055</w:t>
            </w:r>
          </w:p>
        </w:tc>
        <w:tc>
          <w:tcPr>
            <w:tcW w:w="1417" w:type="dxa"/>
            <w:shd w:val="clear" w:color="auto" w:fill="1F497D"/>
          </w:tcPr>
          <w:p w14:paraId="423A8FD4" w14:textId="77777777" w:rsidR="000801F4" w:rsidRDefault="00000000">
            <w:pPr>
              <w:keepNext/>
              <w:spacing w:before="40" w:after="40"/>
              <w:jc w:val="right"/>
              <w:rPr>
                <w:sz w:val="18"/>
                <w:szCs w:val="18"/>
              </w:rPr>
            </w:pPr>
            <w:r>
              <w:rPr>
                <w:b/>
                <w:color w:val="FFFFFF"/>
                <w:sz w:val="18"/>
              </w:rPr>
              <w:t>2070</w:t>
            </w:r>
          </w:p>
        </w:tc>
      </w:tr>
      <w:tr w:rsidR="000801F4" w14:paraId="20BF2E9A" w14:textId="77777777">
        <w:trPr>
          <w:cantSplit/>
          <w:jc w:val="center"/>
        </w:trPr>
        <w:tc>
          <w:tcPr>
            <w:tcW w:w="3742" w:type="dxa"/>
          </w:tcPr>
          <w:p w14:paraId="05CED6F6" w14:textId="77777777" w:rsidR="000801F4" w:rsidRDefault="00000000">
            <w:pPr>
              <w:keepNext/>
              <w:spacing w:before="30" w:after="30"/>
              <w:rPr>
                <w:sz w:val="18"/>
                <w:szCs w:val="18"/>
              </w:rPr>
            </w:pPr>
            <w:r>
              <w:rPr>
                <w:sz w:val="18"/>
              </w:rPr>
              <w:t>Plant inflow, design average</w:t>
            </w:r>
          </w:p>
        </w:tc>
        <w:tc>
          <w:tcPr>
            <w:tcW w:w="1417" w:type="dxa"/>
          </w:tcPr>
          <w:p w14:paraId="6B193E82" w14:textId="77777777" w:rsidR="000801F4" w:rsidRDefault="00000000">
            <w:pPr>
              <w:keepNext/>
              <w:spacing w:before="30" w:after="30"/>
              <w:jc w:val="right"/>
              <w:rPr>
                <w:sz w:val="18"/>
                <w:szCs w:val="18"/>
              </w:rPr>
            </w:pPr>
            <w:r>
              <w:rPr>
                <w:sz w:val="18"/>
              </w:rPr>
              <w:t>22,937</w:t>
            </w:r>
          </w:p>
        </w:tc>
        <w:tc>
          <w:tcPr>
            <w:tcW w:w="1417" w:type="dxa"/>
          </w:tcPr>
          <w:p w14:paraId="427FE255" w14:textId="77777777" w:rsidR="000801F4" w:rsidRDefault="00000000">
            <w:pPr>
              <w:keepNext/>
              <w:spacing w:before="30" w:after="30"/>
              <w:jc w:val="right"/>
              <w:rPr>
                <w:sz w:val="18"/>
                <w:szCs w:val="18"/>
              </w:rPr>
            </w:pPr>
            <w:r>
              <w:rPr>
                <w:sz w:val="18"/>
              </w:rPr>
              <w:t>26,638</w:t>
            </w:r>
          </w:p>
        </w:tc>
        <w:tc>
          <w:tcPr>
            <w:tcW w:w="1417" w:type="dxa"/>
          </w:tcPr>
          <w:p w14:paraId="3F1AC04E" w14:textId="77777777" w:rsidR="000801F4" w:rsidRDefault="00000000">
            <w:pPr>
              <w:keepNext/>
              <w:spacing w:before="30" w:after="30"/>
              <w:jc w:val="right"/>
              <w:rPr>
                <w:sz w:val="18"/>
                <w:szCs w:val="18"/>
              </w:rPr>
            </w:pPr>
            <w:r>
              <w:rPr>
                <w:sz w:val="18"/>
              </w:rPr>
              <w:t>46,492</w:t>
            </w:r>
          </w:p>
        </w:tc>
        <w:tc>
          <w:tcPr>
            <w:tcW w:w="1417" w:type="dxa"/>
          </w:tcPr>
          <w:p w14:paraId="0050399F" w14:textId="77777777" w:rsidR="000801F4" w:rsidRDefault="00000000">
            <w:pPr>
              <w:keepNext/>
              <w:spacing w:before="30" w:after="30"/>
              <w:jc w:val="right"/>
              <w:rPr>
                <w:sz w:val="18"/>
                <w:szCs w:val="18"/>
              </w:rPr>
            </w:pPr>
            <w:r>
              <w:rPr>
                <w:sz w:val="18"/>
              </w:rPr>
              <w:t>66,109</w:t>
            </w:r>
          </w:p>
        </w:tc>
      </w:tr>
      <w:tr w:rsidR="000801F4" w14:paraId="7B9038B7" w14:textId="77777777">
        <w:trPr>
          <w:cantSplit/>
          <w:jc w:val="center"/>
        </w:trPr>
        <w:tc>
          <w:tcPr>
            <w:tcW w:w="3742" w:type="dxa"/>
          </w:tcPr>
          <w:p w14:paraId="616B995E" w14:textId="77777777" w:rsidR="000801F4" w:rsidRDefault="00000000">
            <w:pPr>
              <w:keepNext/>
              <w:spacing w:before="30" w:after="30"/>
              <w:rPr>
                <w:sz w:val="18"/>
                <w:szCs w:val="18"/>
              </w:rPr>
            </w:pPr>
            <w:r>
              <w:rPr>
                <w:sz w:val="18"/>
              </w:rPr>
              <w:t>Produced, 95 per cent</w:t>
            </w:r>
          </w:p>
        </w:tc>
        <w:tc>
          <w:tcPr>
            <w:tcW w:w="1417" w:type="dxa"/>
          </w:tcPr>
          <w:p w14:paraId="77E7A80D" w14:textId="77777777" w:rsidR="000801F4" w:rsidRDefault="00000000">
            <w:pPr>
              <w:keepNext/>
              <w:spacing w:before="30" w:after="30"/>
              <w:jc w:val="right"/>
              <w:rPr>
                <w:sz w:val="18"/>
                <w:szCs w:val="18"/>
              </w:rPr>
            </w:pPr>
            <w:r>
              <w:rPr>
                <w:sz w:val="18"/>
              </w:rPr>
              <w:t>21,790</w:t>
            </w:r>
          </w:p>
        </w:tc>
        <w:tc>
          <w:tcPr>
            <w:tcW w:w="1417" w:type="dxa"/>
          </w:tcPr>
          <w:p w14:paraId="0D26F310" w14:textId="77777777" w:rsidR="000801F4" w:rsidRDefault="00000000">
            <w:pPr>
              <w:keepNext/>
              <w:spacing w:before="30" w:after="30"/>
              <w:jc w:val="right"/>
              <w:rPr>
                <w:sz w:val="18"/>
                <w:szCs w:val="18"/>
              </w:rPr>
            </w:pPr>
            <w:r>
              <w:rPr>
                <w:sz w:val="18"/>
              </w:rPr>
              <w:t>25,306</w:t>
            </w:r>
          </w:p>
        </w:tc>
        <w:tc>
          <w:tcPr>
            <w:tcW w:w="1417" w:type="dxa"/>
          </w:tcPr>
          <w:p w14:paraId="2A475580" w14:textId="77777777" w:rsidR="000801F4" w:rsidRDefault="00000000">
            <w:pPr>
              <w:keepNext/>
              <w:spacing w:before="30" w:after="30"/>
              <w:jc w:val="right"/>
              <w:rPr>
                <w:sz w:val="18"/>
                <w:szCs w:val="18"/>
              </w:rPr>
            </w:pPr>
            <w:r>
              <w:rPr>
                <w:sz w:val="18"/>
              </w:rPr>
              <w:t>44,168</w:t>
            </w:r>
          </w:p>
        </w:tc>
        <w:tc>
          <w:tcPr>
            <w:tcW w:w="1417" w:type="dxa"/>
          </w:tcPr>
          <w:p w14:paraId="0DA7DB2E" w14:textId="77777777" w:rsidR="000801F4" w:rsidRDefault="00000000">
            <w:pPr>
              <w:keepNext/>
              <w:spacing w:before="30" w:after="30"/>
              <w:jc w:val="right"/>
              <w:rPr>
                <w:sz w:val="18"/>
                <w:szCs w:val="18"/>
              </w:rPr>
            </w:pPr>
            <w:r>
              <w:rPr>
                <w:sz w:val="18"/>
              </w:rPr>
              <w:t>62,803</w:t>
            </w:r>
          </w:p>
        </w:tc>
      </w:tr>
      <w:tr w:rsidR="000801F4" w14:paraId="79A85FF2" w14:textId="77777777">
        <w:trPr>
          <w:cantSplit/>
          <w:jc w:val="center"/>
        </w:trPr>
        <w:tc>
          <w:tcPr>
            <w:tcW w:w="3742" w:type="dxa"/>
          </w:tcPr>
          <w:p w14:paraId="66DCCFD8" w14:textId="77777777" w:rsidR="000801F4" w:rsidRDefault="00000000">
            <w:pPr>
              <w:spacing w:before="30" w:after="30"/>
              <w:rPr>
                <w:sz w:val="18"/>
                <w:szCs w:val="18"/>
              </w:rPr>
            </w:pPr>
            <w:r>
              <w:rPr>
                <w:sz w:val="18"/>
              </w:rPr>
              <w:t>Delivered, less 10 per cent in the network</w:t>
            </w:r>
          </w:p>
        </w:tc>
        <w:tc>
          <w:tcPr>
            <w:tcW w:w="1417" w:type="dxa"/>
          </w:tcPr>
          <w:p w14:paraId="401E8BFA" w14:textId="77777777" w:rsidR="000801F4" w:rsidRDefault="00000000">
            <w:pPr>
              <w:spacing w:before="30" w:after="30"/>
              <w:jc w:val="right"/>
              <w:rPr>
                <w:sz w:val="18"/>
                <w:szCs w:val="18"/>
              </w:rPr>
            </w:pPr>
            <w:r>
              <w:rPr>
                <w:sz w:val="18"/>
              </w:rPr>
              <w:t>19,611</w:t>
            </w:r>
          </w:p>
        </w:tc>
        <w:tc>
          <w:tcPr>
            <w:tcW w:w="1417" w:type="dxa"/>
          </w:tcPr>
          <w:p w14:paraId="6EECCEFC" w14:textId="77777777" w:rsidR="000801F4" w:rsidRDefault="00000000">
            <w:pPr>
              <w:spacing w:before="30" w:after="30"/>
              <w:jc w:val="right"/>
              <w:rPr>
                <w:sz w:val="18"/>
                <w:szCs w:val="18"/>
              </w:rPr>
            </w:pPr>
            <w:r>
              <w:rPr>
                <w:sz w:val="18"/>
              </w:rPr>
              <w:t>22,776</w:t>
            </w:r>
          </w:p>
        </w:tc>
        <w:tc>
          <w:tcPr>
            <w:tcW w:w="1417" w:type="dxa"/>
          </w:tcPr>
          <w:p w14:paraId="0DCD793C" w14:textId="77777777" w:rsidR="000801F4" w:rsidRDefault="00000000">
            <w:pPr>
              <w:spacing w:before="30" w:after="30"/>
              <w:jc w:val="right"/>
              <w:rPr>
                <w:sz w:val="18"/>
                <w:szCs w:val="18"/>
              </w:rPr>
            </w:pPr>
            <w:r>
              <w:rPr>
                <w:sz w:val="18"/>
              </w:rPr>
              <w:t>39,751</w:t>
            </w:r>
          </w:p>
        </w:tc>
        <w:tc>
          <w:tcPr>
            <w:tcW w:w="1417" w:type="dxa"/>
          </w:tcPr>
          <w:p w14:paraId="1EB0A4A0" w14:textId="77777777" w:rsidR="000801F4" w:rsidRDefault="00000000">
            <w:pPr>
              <w:spacing w:before="30" w:after="30"/>
              <w:jc w:val="right"/>
              <w:rPr>
                <w:sz w:val="18"/>
                <w:szCs w:val="18"/>
              </w:rPr>
            </w:pPr>
            <w:r>
              <w:rPr>
                <w:sz w:val="18"/>
              </w:rPr>
              <w:t>56,523</w:t>
            </w:r>
          </w:p>
        </w:tc>
      </w:tr>
    </w:tbl>
    <w:p w14:paraId="4B75AE3D" w14:textId="77777777" w:rsidR="000801F4" w:rsidRDefault="00000000">
      <w:pPr>
        <w:pBdr>
          <w:top w:val="single" w:sz="6" w:space="6" w:color="4F81BD"/>
          <w:left w:val="single" w:sz="6" w:space="6" w:color="4F81BD"/>
          <w:bottom w:val="single" w:sz="6" w:space="6" w:color="4F81BD"/>
          <w:right w:val="single" w:sz="6" w:space="6" w:color="4F81BD"/>
        </w:pBdr>
        <w:shd w:val="clear" w:color="auto" w:fill="EAF1F8"/>
        <w:spacing w:before="160" w:after="160"/>
        <w:ind w:left="170"/>
      </w:pPr>
      <w:r>
        <w:rPr>
          <w:b/>
          <w:color w:val="1F497D"/>
          <w:sz w:val="20"/>
        </w:rPr>
        <w:t xml:space="preserve">Decision 19.  </w:t>
      </w:r>
      <w:r>
        <w:rPr>
          <w:sz w:val="20"/>
        </w:rPr>
        <w:t>Confirm 95 per cent produced and 10 per cent lost in the network.</w:t>
      </w:r>
    </w:p>
    <w:p w14:paraId="7CAA4694" w14:textId="77777777" w:rsidR="000801F4" w:rsidRDefault="00000000">
      <w:r>
        <w:br w:type="page"/>
      </w:r>
    </w:p>
    <w:p w14:paraId="2B62959A" w14:textId="77777777" w:rsidR="000801F4" w:rsidRDefault="00000000">
      <w:pPr>
        <w:pStyle w:val="Heading1"/>
      </w:pPr>
      <w:bookmarkStart w:id="73" w:name="_Toc240250329"/>
      <w:r>
        <w:lastRenderedPageBreak/>
        <w:t>8   Every adopted value in one table</w:t>
      </w:r>
      <w:bookmarkEnd w:id="73"/>
    </w:p>
    <w:p w14:paraId="0011F5EA" w14:textId="77777777" w:rsidR="000801F4" w:rsidRDefault="00000000">
      <w:r>
        <w:t>The values below are the ones the design rests on. Where a value is the guideline's, its page is given. Where it is a choice of this design, the reason is given and the value is marked as such.</w:t>
      </w:r>
    </w:p>
    <w:p w14:paraId="4C13B1A1" w14:textId="77777777" w:rsidR="000801F4" w:rsidRDefault="00000000">
      <w:pPr>
        <w:pStyle w:val="Caption"/>
        <w:keepNext/>
        <w:spacing w:before="160" w:after="60"/>
      </w:pPr>
      <w:bookmarkStart w:id="74" w:name="_Toc240250373"/>
      <w:r>
        <w:rPr>
          <w:b/>
        </w:rPr>
        <w:t xml:space="preserve">Table </w:t>
      </w:r>
      <w:r>
        <w:rPr>
          <w:b/>
        </w:rPr>
        <w:fldChar w:fldCharType="begin"/>
      </w:r>
      <w:r>
        <w:rPr>
          <w:b/>
        </w:rPr>
        <w:instrText xml:space="preserve"> SEQ Table \* ARABIC </w:instrText>
      </w:r>
      <w:r>
        <w:rPr>
          <w:b/>
        </w:rPr>
        <w:fldChar w:fldCharType="separate"/>
      </w:r>
      <w:r>
        <w:rPr>
          <w:b/>
        </w:rPr>
        <w:t>14</w:t>
      </w:r>
      <w:r>
        <w:rPr>
          <w:b/>
        </w:rPr>
        <w:fldChar w:fldCharType="end"/>
      </w:r>
      <w:r>
        <w:rPr>
          <w:b/>
        </w:rPr>
        <w:t xml:space="preserve">   Adopted values and assumptions</w:t>
      </w:r>
      <w:bookmarkEnd w:id="74"/>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CellMar>
          <w:left w:w="57" w:type="dxa"/>
          <w:right w:w="57" w:type="dxa"/>
        </w:tblCellMar>
        <w:tblLook w:val="04A0" w:firstRow="1" w:lastRow="0" w:firstColumn="1" w:lastColumn="0" w:noHBand="0" w:noVBand="1"/>
      </w:tblPr>
      <w:tblGrid>
        <w:gridCol w:w="1928"/>
        <w:gridCol w:w="2494"/>
        <w:gridCol w:w="2948"/>
        <w:gridCol w:w="1928"/>
      </w:tblGrid>
      <w:tr w:rsidR="000801F4" w14:paraId="6D5E9B7F" w14:textId="77777777">
        <w:trPr>
          <w:cantSplit/>
          <w:tblHeader/>
          <w:jc w:val="center"/>
        </w:trPr>
        <w:tc>
          <w:tcPr>
            <w:tcW w:w="1928" w:type="dxa"/>
            <w:shd w:val="clear" w:color="auto" w:fill="1F497D"/>
          </w:tcPr>
          <w:p w14:paraId="2A9239FE" w14:textId="77777777" w:rsidR="000801F4" w:rsidRDefault="00000000">
            <w:pPr>
              <w:spacing w:before="40" w:after="40"/>
              <w:rPr>
                <w:sz w:val="16"/>
                <w:szCs w:val="16"/>
              </w:rPr>
            </w:pPr>
            <w:r>
              <w:rPr>
                <w:b/>
                <w:color w:val="FFFFFF"/>
                <w:sz w:val="15"/>
              </w:rPr>
              <w:t>Value</w:t>
            </w:r>
          </w:p>
        </w:tc>
        <w:tc>
          <w:tcPr>
            <w:tcW w:w="2494" w:type="dxa"/>
            <w:shd w:val="clear" w:color="auto" w:fill="1F497D"/>
          </w:tcPr>
          <w:p w14:paraId="46C797D8" w14:textId="77777777" w:rsidR="000801F4" w:rsidRDefault="00000000">
            <w:pPr>
              <w:spacing w:before="40" w:after="40"/>
              <w:rPr>
                <w:sz w:val="16"/>
                <w:szCs w:val="16"/>
              </w:rPr>
            </w:pPr>
            <w:r>
              <w:rPr>
                <w:b/>
                <w:color w:val="FFFFFF"/>
                <w:sz w:val="15"/>
              </w:rPr>
              <w:t>Adopted</w:t>
            </w:r>
          </w:p>
        </w:tc>
        <w:tc>
          <w:tcPr>
            <w:tcW w:w="2948" w:type="dxa"/>
            <w:shd w:val="clear" w:color="auto" w:fill="1F497D"/>
          </w:tcPr>
          <w:p w14:paraId="721919C0" w14:textId="77777777" w:rsidR="000801F4" w:rsidRDefault="00000000">
            <w:pPr>
              <w:spacing w:before="40" w:after="40"/>
              <w:rPr>
                <w:sz w:val="16"/>
                <w:szCs w:val="16"/>
              </w:rPr>
            </w:pPr>
            <w:r>
              <w:rPr>
                <w:b/>
                <w:color w:val="FFFFFF"/>
                <w:sz w:val="15"/>
              </w:rPr>
              <w:t>Why</w:t>
            </w:r>
          </w:p>
        </w:tc>
        <w:tc>
          <w:tcPr>
            <w:tcW w:w="1928" w:type="dxa"/>
            <w:shd w:val="clear" w:color="auto" w:fill="1F497D"/>
          </w:tcPr>
          <w:p w14:paraId="47FDC440" w14:textId="77777777" w:rsidR="000801F4" w:rsidRDefault="00000000">
            <w:pPr>
              <w:spacing w:before="40" w:after="40"/>
              <w:rPr>
                <w:sz w:val="16"/>
                <w:szCs w:val="16"/>
              </w:rPr>
            </w:pPr>
            <w:r>
              <w:rPr>
                <w:b/>
                <w:color w:val="FFFFFF"/>
                <w:sz w:val="15"/>
              </w:rPr>
              <w:t>Source</w:t>
            </w:r>
          </w:p>
        </w:tc>
      </w:tr>
      <w:tr w:rsidR="000801F4" w14:paraId="7F50DBAD" w14:textId="77777777">
        <w:trPr>
          <w:cantSplit/>
          <w:jc w:val="center"/>
        </w:trPr>
        <w:tc>
          <w:tcPr>
            <w:tcW w:w="1928" w:type="dxa"/>
          </w:tcPr>
          <w:p w14:paraId="61804594" w14:textId="77777777" w:rsidR="000801F4" w:rsidRDefault="00000000">
            <w:pPr>
              <w:spacing w:before="30" w:after="30"/>
              <w:rPr>
                <w:sz w:val="16"/>
                <w:szCs w:val="16"/>
              </w:rPr>
            </w:pPr>
            <w:r>
              <w:rPr>
                <w:sz w:val="15"/>
              </w:rPr>
              <w:t>Domestic water use</w:t>
            </w:r>
          </w:p>
        </w:tc>
        <w:tc>
          <w:tcPr>
            <w:tcW w:w="2494" w:type="dxa"/>
          </w:tcPr>
          <w:p w14:paraId="10FA3515" w14:textId="77777777" w:rsidR="000801F4" w:rsidRDefault="00000000">
            <w:pPr>
              <w:spacing w:before="30" w:after="30"/>
              <w:rPr>
                <w:sz w:val="16"/>
                <w:szCs w:val="16"/>
              </w:rPr>
            </w:pPr>
            <w:r>
              <w:rPr>
                <w:sz w:val="15"/>
              </w:rPr>
              <w:t>164 l per person per day</w:t>
            </w:r>
          </w:p>
        </w:tc>
        <w:tc>
          <w:tcPr>
            <w:tcW w:w="2948" w:type="dxa"/>
          </w:tcPr>
          <w:p w14:paraId="69D312D6" w14:textId="77777777" w:rsidR="000801F4" w:rsidRDefault="00000000">
            <w:pPr>
              <w:spacing w:before="30" w:after="30"/>
              <w:rPr>
                <w:sz w:val="16"/>
                <w:szCs w:val="16"/>
              </w:rPr>
            </w:pPr>
            <w:r>
              <w:rPr>
                <w:sz w:val="15"/>
              </w:rPr>
              <w:t>the published value for Adh Dhahirah; to be validated by NWS</w:t>
            </w:r>
          </w:p>
        </w:tc>
        <w:tc>
          <w:tcPr>
            <w:tcW w:w="1928" w:type="dxa"/>
          </w:tcPr>
          <w:p w14:paraId="61867C06" w14:textId="77777777" w:rsidR="000801F4" w:rsidRDefault="00000000">
            <w:pPr>
              <w:spacing w:before="30" w:after="30"/>
              <w:rPr>
                <w:sz w:val="16"/>
                <w:szCs w:val="16"/>
              </w:rPr>
            </w:pPr>
            <w:r>
              <w:rPr>
                <w:sz w:val="15"/>
              </w:rPr>
              <w:t>G201 Table 11, p60</w:t>
            </w:r>
          </w:p>
        </w:tc>
      </w:tr>
      <w:tr w:rsidR="000801F4" w14:paraId="202B7149" w14:textId="77777777">
        <w:trPr>
          <w:cantSplit/>
          <w:jc w:val="center"/>
        </w:trPr>
        <w:tc>
          <w:tcPr>
            <w:tcW w:w="1928" w:type="dxa"/>
          </w:tcPr>
          <w:p w14:paraId="5C087275" w14:textId="77777777" w:rsidR="000801F4" w:rsidRDefault="00000000">
            <w:pPr>
              <w:spacing w:before="30" w:after="30"/>
              <w:rPr>
                <w:sz w:val="16"/>
                <w:szCs w:val="16"/>
              </w:rPr>
            </w:pPr>
            <w:r>
              <w:rPr>
                <w:sz w:val="15"/>
              </w:rPr>
              <w:t>Shops and offices</w:t>
            </w:r>
          </w:p>
        </w:tc>
        <w:tc>
          <w:tcPr>
            <w:tcW w:w="2494" w:type="dxa"/>
          </w:tcPr>
          <w:p w14:paraId="4B1BE106" w14:textId="77777777" w:rsidR="000801F4" w:rsidRDefault="00000000">
            <w:pPr>
              <w:spacing w:before="30" w:after="30"/>
              <w:rPr>
                <w:sz w:val="16"/>
                <w:szCs w:val="16"/>
              </w:rPr>
            </w:pPr>
            <w:r>
              <w:rPr>
                <w:sz w:val="15"/>
              </w:rPr>
              <w:t>22 % of domestic</w:t>
            </w:r>
          </w:p>
        </w:tc>
        <w:tc>
          <w:tcPr>
            <w:tcW w:w="2948" w:type="dxa"/>
          </w:tcPr>
          <w:p w14:paraId="079479F3" w14:textId="77777777" w:rsidR="000801F4" w:rsidRDefault="00000000">
            <w:pPr>
              <w:spacing w:before="30" w:after="30"/>
              <w:rPr>
                <w:sz w:val="16"/>
                <w:szCs w:val="16"/>
              </w:rPr>
            </w:pPr>
            <w:r>
              <w:rPr>
                <w:sz w:val="15"/>
              </w:rPr>
              <w:t>the distributed ratio for the governorate</w:t>
            </w:r>
          </w:p>
        </w:tc>
        <w:tc>
          <w:tcPr>
            <w:tcW w:w="1928" w:type="dxa"/>
          </w:tcPr>
          <w:p w14:paraId="66171FCA" w14:textId="77777777" w:rsidR="000801F4" w:rsidRDefault="00000000">
            <w:pPr>
              <w:spacing w:before="30" w:after="30"/>
              <w:rPr>
                <w:sz w:val="16"/>
                <w:szCs w:val="16"/>
              </w:rPr>
            </w:pPr>
            <w:r>
              <w:rPr>
                <w:sz w:val="15"/>
              </w:rPr>
              <w:t>G201 Table 11, p60</w:t>
            </w:r>
          </w:p>
        </w:tc>
      </w:tr>
      <w:tr w:rsidR="000801F4" w14:paraId="15B047F9" w14:textId="77777777">
        <w:trPr>
          <w:cantSplit/>
          <w:jc w:val="center"/>
        </w:trPr>
        <w:tc>
          <w:tcPr>
            <w:tcW w:w="1928" w:type="dxa"/>
          </w:tcPr>
          <w:p w14:paraId="3DA5BC63" w14:textId="77777777" w:rsidR="000801F4" w:rsidRDefault="00000000">
            <w:pPr>
              <w:spacing w:before="30" w:after="30"/>
              <w:rPr>
                <w:sz w:val="16"/>
                <w:szCs w:val="16"/>
              </w:rPr>
            </w:pPr>
            <w:r>
              <w:rPr>
                <w:sz w:val="15"/>
              </w:rPr>
              <w:t>Government</w:t>
            </w:r>
          </w:p>
        </w:tc>
        <w:tc>
          <w:tcPr>
            <w:tcW w:w="2494" w:type="dxa"/>
          </w:tcPr>
          <w:p w14:paraId="1A38E4A7" w14:textId="77777777" w:rsidR="000801F4" w:rsidRDefault="00000000">
            <w:pPr>
              <w:spacing w:before="30" w:after="30"/>
              <w:rPr>
                <w:sz w:val="16"/>
                <w:szCs w:val="16"/>
              </w:rPr>
            </w:pPr>
            <w:r>
              <w:rPr>
                <w:sz w:val="15"/>
              </w:rPr>
              <w:t>14 % of domestic</w:t>
            </w:r>
          </w:p>
        </w:tc>
        <w:tc>
          <w:tcPr>
            <w:tcW w:w="2948" w:type="dxa"/>
          </w:tcPr>
          <w:p w14:paraId="13A8A779" w14:textId="77777777" w:rsidR="000801F4" w:rsidRDefault="00000000">
            <w:pPr>
              <w:spacing w:before="30" w:after="30"/>
              <w:rPr>
                <w:sz w:val="16"/>
                <w:szCs w:val="16"/>
              </w:rPr>
            </w:pPr>
            <w:r>
              <w:rPr>
                <w:sz w:val="15"/>
              </w:rPr>
              <w:t>the distributed ratio; unit rates need quantities not held</w:t>
            </w:r>
          </w:p>
        </w:tc>
        <w:tc>
          <w:tcPr>
            <w:tcW w:w="1928" w:type="dxa"/>
          </w:tcPr>
          <w:p w14:paraId="482D8767" w14:textId="77777777" w:rsidR="000801F4" w:rsidRDefault="00000000">
            <w:pPr>
              <w:spacing w:before="30" w:after="30"/>
              <w:rPr>
                <w:sz w:val="16"/>
                <w:szCs w:val="16"/>
              </w:rPr>
            </w:pPr>
            <w:r>
              <w:rPr>
                <w:sz w:val="15"/>
              </w:rPr>
              <w:t>G201 Table 11, p60; §7.3.3, p61</w:t>
            </w:r>
          </w:p>
        </w:tc>
      </w:tr>
      <w:tr w:rsidR="000801F4" w14:paraId="14D39187" w14:textId="77777777">
        <w:trPr>
          <w:cantSplit/>
          <w:jc w:val="center"/>
        </w:trPr>
        <w:tc>
          <w:tcPr>
            <w:tcW w:w="1928" w:type="dxa"/>
          </w:tcPr>
          <w:p w14:paraId="26C5CEDC" w14:textId="77777777" w:rsidR="000801F4" w:rsidRDefault="00000000">
            <w:pPr>
              <w:spacing w:before="30" w:after="30"/>
              <w:rPr>
                <w:sz w:val="16"/>
                <w:szCs w:val="16"/>
              </w:rPr>
            </w:pPr>
            <w:r>
              <w:rPr>
                <w:sz w:val="15"/>
              </w:rPr>
              <w:t>Return to the sewer</w:t>
            </w:r>
          </w:p>
        </w:tc>
        <w:tc>
          <w:tcPr>
            <w:tcW w:w="2494" w:type="dxa"/>
          </w:tcPr>
          <w:p w14:paraId="0D9D98A1" w14:textId="77777777" w:rsidR="000801F4" w:rsidRDefault="00000000">
            <w:pPr>
              <w:spacing w:before="30" w:after="30"/>
              <w:rPr>
                <w:sz w:val="16"/>
                <w:szCs w:val="16"/>
              </w:rPr>
            </w:pPr>
            <w:r>
              <w:rPr>
                <w:sz w:val="15"/>
              </w:rPr>
              <w:t>85 % domestic and tanker; 54 % the rest</w:t>
            </w:r>
          </w:p>
        </w:tc>
        <w:tc>
          <w:tcPr>
            <w:tcW w:w="2948" w:type="dxa"/>
          </w:tcPr>
          <w:p w14:paraId="71F50FA2" w14:textId="77777777" w:rsidR="000801F4" w:rsidRDefault="00000000">
            <w:pPr>
              <w:spacing w:before="30" w:after="30"/>
              <w:rPr>
                <w:sz w:val="16"/>
                <w:szCs w:val="16"/>
              </w:rPr>
            </w:pPr>
            <w:r>
              <w:rPr>
                <w:sz w:val="15"/>
              </w:rPr>
              <w:t>the published discharge ratios</w:t>
            </w:r>
          </w:p>
        </w:tc>
        <w:tc>
          <w:tcPr>
            <w:tcW w:w="1928" w:type="dxa"/>
          </w:tcPr>
          <w:p w14:paraId="6165AE10" w14:textId="77777777" w:rsidR="000801F4" w:rsidRDefault="00000000">
            <w:pPr>
              <w:spacing w:before="30" w:after="30"/>
              <w:rPr>
                <w:sz w:val="16"/>
                <w:szCs w:val="16"/>
              </w:rPr>
            </w:pPr>
            <w:r>
              <w:rPr>
                <w:sz w:val="15"/>
              </w:rPr>
              <w:t>G201 Table 19, p71</w:t>
            </w:r>
          </w:p>
        </w:tc>
      </w:tr>
      <w:tr w:rsidR="000801F4" w14:paraId="02A1BDCF" w14:textId="77777777">
        <w:trPr>
          <w:cantSplit/>
          <w:jc w:val="center"/>
        </w:trPr>
        <w:tc>
          <w:tcPr>
            <w:tcW w:w="1928" w:type="dxa"/>
          </w:tcPr>
          <w:p w14:paraId="1382A93C" w14:textId="77777777" w:rsidR="000801F4" w:rsidRDefault="00000000">
            <w:pPr>
              <w:spacing w:before="30" w:after="30"/>
              <w:rPr>
                <w:sz w:val="16"/>
                <w:szCs w:val="16"/>
              </w:rPr>
            </w:pPr>
            <w:r>
              <w:rPr>
                <w:sz w:val="15"/>
              </w:rPr>
              <w:t>Farm meters</w:t>
            </w:r>
          </w:p>
        </w:tc>
        <w:tc>
          <w:tcPr>
            <w:tcW w:w="2494" w:type="dxa"/>
          </w:tcPr>
          <w:p w14:paraId="16A31753" w14:textId="77777777" w:rsidR="000801F4" w:rsidRDefault="00000000">
            <w:pPr>
              <w:spacing w:before="30" w:after="30"/>
              <w:rPr>
                <w:sz w:val="16"/>
                <w:szCs w:val="16"/>
              </w:rPr>
            </w:pPr>
            <w:r>
              <w:rPr>
                <w:sz w:val="15"/>
              </w:rPr>
              <w:t>no sewage</w:t>
            </w:r>
          </w:p>
        </w:tc>
        <w:tc>
          <w:tcPr>
            <w:tcW w:w="2948" w:type="dxa"/>
          </w:tcPr>
          <w:p w14:paraId="09C28B4B" w14:textId="77777777" w:rsidR="000801F4" w:rsidRDefault="00000000">
            <w:pPr>
              <w:spacing w:before="30" w:after="30"/>
              <w:rPr>
                <w:sz w:val="16"/>
                <w:szCs w:val="16"/>
              </w:rPr>
            </w:pPr>
            <w:r>
              <w:rPr>
                <w:sz w:val="15"/>
              </w:rPr>
              <w:t>they feed irrigation pumps; the house on a farm is metered separately</w:t>
            </w:r>
          </w:p>
        </w:tc>
        <w:tc>
          <w:tcPr>
            <w:tcW w:w="1928" w:type="dxa"/>
          </w:tcPr>
          <w:p w14:paraId="0766824F" w14:textId="77777777" w:rsidR="000801F4" w:rsidRDefault="00000000">
            <w:pPr>
              <w:spacing w:before="30" w:after="30"/>
              <w:rPr>
                <w:sz w:val="16"/>
                <w:szCs w:val="16"/>
              </w:rPr>
            </w:pPr>
            <w:r>
              <w:rPr>
                <w:sz w:val="15"/>
              </w:rPr>
              <w:t>design rule</w:t>
            </w:r>
          </w:p>
        </w:tc>
      </w:tr>
      <w:tr w:rsidR="000801F4" w14:paraId="114823DF" w14:textId="77777777">
        <w:trPr>
          <w:cantSplit/>
          <w:jc w:val="center"/>
        </w:trPr>
        <w:tc>
          <w:tcPr>
            <w:tcW w:w="1928" w:type="dxa"/>
          </w:tcPr>
          <w:p w14:paraId="11FB6F04" w14:textId="77777777" w:rsidR="000801F4" w:rsidRDefault="00000000">
            <w:pPr>
              <w:spacing w:before="30" w:after="30"/>
              <w:rPr>
                <w:sz w:val="16"/>
                <w:szCs w:val="16"/>
              </w:rPr>
            </w:pPr>
            <w:r>
              <w:rPr>
                <w:sz w:val="15"/>
              </w:rPr>
              <w:t>Industrial estates</w:t>
            </w:r>
          </w:p>
        </w:tc>
        <w:tc>
          <w:tcPr>
            <w:tcW w:w="2494" w:type="dxa"/>
          </w:tcPr>
          <w:p w14:paraId="75DEA480" w14:textId="77777777" w:rsidR="000801F4" w:rsidRDefault="00000000">
            <w:pPr>
              <w:spacing w:before="30" w:after="30"/>
              <w:rPr>
                <w:sz w:val="16"/>
                <w:szCs w:val="16"/>
              </w:rPr>
            </w:pPr>
            <w:r>
              <w:rPr>
                <w:sz w:val="15"/>
              </w:rPr>
              <w:t>4,500 and 1,800 workers at 93 l/d</w:t>
            </w:r>
          </w:p>
        </w:tc>
        <w:tc>
          <w:tcPr>
            <w:tcW w:w="2948" w:type="dxa"/>
          </w:tcPr>
          <w:p w14:paraId="7959AE3E" w14:textId="77777777" w:rsidR="000801F4" w:rsidRDefault="00000000">
            <w:pPr>
              <w:spacing w:before="30" w:after="30"/>
              <w:rPr>
                <w:sz w:val="16"/>
                <w:szCs w:val="16"/>
              </w:rPr>
            </w:pPr>
            <w:r>
              <w:rPr>
                <w:sz w:val="15"/>
              </w:rPr>
              <w:t>no record supplied; from the meter count</w:t>
            </w:r>
          </w:p>
        </w:tc>
        <w:tc>
          <w:tcPr>
            <w:tcW w:w="1928" w:type="dxa"/>
          </w:tcPr>
          <w:p w14:paraId="007E8886" w14:textId="77777777" w:rsidR="000801F4" w:rsidRDefault="00000000">
            <w:pPr>
              <w:spacing w:before="30" w:after="30"/>
              <w:rPr>
                <w:sz w:val="16"/>
                <w:szCs w:val="16"/>
              </w:rPr>
            </w:pPr>
            <w:r>
              <w:rPr>
                <w:sz w:val="15"/>
              </w:rPr>
              <w:t>assumption; G201 Table 12, p61</w:t>
            </w:r>
          </w:p>
        </w:tc>
      </w:tr>
      <w:tr w:rsidR="000801F4" w14:paraId="1C7BB492" w14:textId="77777777">
        <w:trPr>
          <w:cantSplit/>
          <w:jc w:val="center"/>
        </w:trPr>
        <w:tc>
          <w:tcPr>
            <w:tcW w:w="1928" w:type="dxa"/>
          </w:tcPr>
          <w:p w14:paraId="1794D56B" w14:textId="77777777" w:rsidR="000801F4" w:rsidRDefault="00000000">
            <w:pPr>
              <w:spacing w:before="30" w:after="30"/>
              <w:rPr>
                <w:sz w:val="16"/>
                <w:szCs w:val="16"/>
              </w:rPr>
            </w:pPr>
            <w:r>
              <w:rPr>
                <w:sz w:val="15"/>
              </w:rPr>
              <w:t>Persons per dwelling</w:t>
            </w:r>
          </w:p>
        </w:tc>
        <w:tc>
          <w:tcPr>
            <w:tcW w:w="2494" w:type="dxa"/>
          </w:tcPr>
          <w:p w14:paraId="43CC19B7" w14:textId="77777777" w:rsidR="000801F4" w:rsidRDefault="00000000">
            <w:pPr>
              <w:spacing w:before="30" w:after="30"/>
              <w:rPr>
                <w:sz w:val="16"/>
                <w:szCs w:val="16"/>
              </w:rPr>
            </w:pPr>
            <w:r>
              <w:rPr>
                <w:sz w:val="15"/>
              </w:rPr>
              <w:t>per settlement; floor 4.0; cap 6.12</w:t>
            </w:r>
          </w:p>
        </w:tc>
        <w:tc>
          <w:tcPr>
            <w:tcW w:w="2948" w:type="dxa"/>
          </w:tcPr>
          <w:p w14:paraId="08034748" w14:textId="77777777" w:rsidR="000801F4" w:rsidRDefault="00000000">
            <w:pPr>
              <w:spacing w:before="30" w:after="30"/>
              <w:rPr>
                <w:sz w:val="16"/>
                <w:szCs w:val="16"/>
              </w:rPr>
            </w:pPr>
            <w:r>
              <w:rPr>
                <w:sz w:val="15"/>
              </w:rPr>
              <w:t>institutional housing distorts the low ones; the cap is the highest large settlement</w:t>
            </w:r>
          </w:p>
        </w:tc>
        <w:tc>
          <w:tcPr>
            <w:tcW w:w="1928" w:type="dxa"/>
          </w:tcPr>
          <w:p w14:paraId="00D23D06" w14:textId="77777777" w:rsidR="000801F4" w:rsidRDefault="00000000">
            <w:pPr>
              <w:spacing w:before="30" w:after="30"/>
              <w:rPr>
                <w:sz w:val="16"/>
                <w:szCs w:val="16"/>
              </w:rPr>
            </w:pPr>
            <w:r>
              <w:rPr>
                <w:sz w:val="15"/>
              </w:rPr>
              <w:t>design rule; G201 §7.2, p59</w:t>
            </w:r>
          </w:p>
        </w:tc>
      </w:tr>
      <w:tr w:rsidR="000801F4" w14:paraId="5B5EB445" w14:textId="77777777">
        <w:trPr>
          <w:cantSplit/>
          <w:jc w:val="center"/>
        </w:trPr>
        <w:tc>
          <w:tcPr>
            <w:tcW w:w="1928" w:type="dxa"/>
          </w:tcPr>
          <w:p w14:paraId="50CB1104" w14:textId="77777777" w:rsidR="000801F4" w:rsidRDefault="00000000">
            <w:pPr>
              <w:spacing w:before="30" w:after="30"/>
              <w:rPr>
                <w:sz w:val="16"/>
                <w:szCs w:val="16"/>
              </w:rPr>
            </w:pPr>
            <w:r>
              <w:rPr>
                <w:sz w:val="15"/>
              </w:rPr>
              <w:t>Settlements under 1,000 people</w:t>
            </w:r>
          </w:p>
        </w:tc>
        <w:tc>
          <w:tcPr>
            <w:tcW w:w="2494" w:type="dxa"/>
          </w:tcPr>
          <w:p w14:paraId="1958B2D7" w14:textId="77777777" w:rsidR="000801F4" w:rsidRDefault="00000000">
            <w:pPr>
              <w:spacing w:before="30" w:after="30"/>
              <w:rPr>
                <w:sz w:val="16"/>
                <w:szCs w:val="16"/>
              </w:rPr>
            </w:pPr>
            <w:r>
              <w:rPr>
                <w:sz w:val="15"/>
              </w:rPr>
              <w:t>4.0, one dwelling per plot, home share 0.9</w:t>
            </w:r>
          </w:p>
        </w:tc>
        <w:tc>
          <w:tcPr>
            <w:tcW w:w="2948" w:type="dxa"/>
          </w:tcPr>
          <w:p w14:paraId="7AD19EF2" w14:textId="77777777" w:rsidR="000801F4" w:rsidRDefault="00000000">
            <w:pPr>
              <w:spacing w:before="30" w:after="30"/>
              <w:rPr>
                <w:sz w:val="16"/>
                <w:szCs w:val="16"/>
              </w:rPr>
            </w:pPr>
            <w:r>
              <w:rPr>
                <w:sz w:val="15"/>
              </w:rPr>
              <w:t>too few meters to measure on</w:t>
            </w:r>
          </w:p>
        </w:tc>
        <w:tc>
          <w:tcPr>
            <w:tcW w:w="1928" w:type="dxa"/>
          </w:tcPr>
          <w:p w14:paraId="56CB96A2" w14:textId="77777777" w:rsidR="000801F4" w:rsidRDefault="00000000">
            <w:pPr>
              <w:spacing w:before="30" w:after="30"/>
              <w:rPr>
                <w:sz w:val="16"/>
                <w:szCs w:val="16"/>
              </w:rPr>
            </w:pPr>
            <w:r>
              <w:rPr>
                <w:sz w:val="15"/>
              </w:rPr>
              <w:t>design rule</w:t>
            </w:r>
          </w:p>
        </w:tc>
      </w:tr>
      <w:tr w:rsidR="000801F4" w14:paraId="30D81FED" w14:textId="77777777">
        <w:trPr>
          <w:cantSplit/>
          <w:jc w:val="center"/>
        </w:trPr>
        <w:tc>
          <w:tcPr>
            <w:tcW w:w="1928" w:type="dxa"/>
          </w:tcPr>
          <w:p w14:paraId="5B3698BA" w14:textId="77777777" w:rsidR="000801F4" w:rsidRDefault="00000000">
            <w:pPr>
              <w:spacing w:before="30" w:after="30"/>
              <w:rPr>
                <w:sz w:val="16"/>
                <w:szCs w:val="16"/>
              </w:rPr>
            </w:pPr>
            <w:r>
              <w:rPr>
                <w:sz w:val="15"/>
              </w:rPr>
              <w:t>Future home plot</w:t>
            </w:r>
          </w:p>
        </w:tc>
        <w:tc>
          <w:tcPr>
            <w:tcW w:w="2494" w:type="dxa"/>
          </w:tcPr>
          <w:p w14:paraId="588DF35B" w14:textId="77777777" w:rsidR="000801F4" w:rsidRDefault="00000000">
            <w:pPr>
              <w:spacing w:before="30" w:after="30"/>
              <w:rPr>
                <w:sz w:val="16"/>
                <w:szCs w:val="16"/>
              </w:rPr>
            </w:pPr>
            <w:r>
              <w:rPr>
                <w:sz w:val="15"/>
              </w:rPr>
              <w:t>200 to 1,000 m², compact</w:t>
            </w:r>
          </w:p>
        </w:tc>
        <w:tc>
          <w:tcPr>
            <w:tcW w:w="2948" w:type="dxa"/>
          </w:tcPr>
          <w:p w14:paraId="58BDD774" w14:textId="77777777" w:rsidR="000801F4" w:rsidRDefault="00000000">
            <w:pPr>
              <w:spacing w:before="30" w:after="30"/>
              <w:rPr>
                <w:sz w:val="16"/>
                <w:szCs w:val="16"/>
              </w:rPr>
            </w:pPr>
            <w:r>
              <w:rPr>
                <w:sz w:val="15"/>
              </w:rPr>
              <w:t>the shape of the built home plots</w:t>
            </w:r>
          </w:p>
        </w:tc>
        <w:tc>
          <w:tcPr>
            <w:tcW w:w="1928" w:type="dxa"/>
          </w:tcPr>
          <w:p w14:paraId="05FF5E7A" w14:textId="77777777" w:rsidR="000801F4" w:rsidRDefault="00000000">
            <w:pPr>
              <w:spacing w:before="30" w:after="30"/>
              <w:rPr>
                <w:sz w:val="16"/>
                <w:szCs w:val="16"/>
              </w:rPr>
            </w:pPr>
            <w:r>
              <w:rPr>
                <w:sz w:val="15"/>
              </w:rPr>
              <w:t>design rule</w:t>
            </w:r>
          </w:p>
        </w:tc>
      </w:tr>
      <w:tr w:rsidR="000801F4" w14:paraId="00F08635" w14:textId="77777777">
        <w:trPr>
          <w:cantSplit/>
          <w:jc w:val="center"/>
        </w:trPr>
        <w:tc>
          <w:tcPr>
            <w:tcW w:w="1928" w:type="dxa"/>
          </w:tcPr>
          <w:p w14:paraId="6E4D8403" w14:textId="77777777" w:rsidR="000801F4" w:rsidRDefault="00000000">
            <w:pPr>
              <w:spacing w:before="30" w:after="30"/>
              <w:rPr>
                <w:sz w:val="16"/>
                <w:szCs w:val="16"/>
              </w:rPr>
            </w:pPr>
            <w:r>
              <w:rPr>
                <w:sz w:val="15"/>
              </w:rPr>
              <w:t>Where the growth is placed</w:t>
            </w:r>
          </w:p>
        </w:tc>
        <w:tc>
          <w:tcPr>
            <w:tcW w:w="2494" w:type="dxa"/>
          </w:tcPr>
          <w:p w14:paraId="2ECE5AC8" w14:textId="77777777" w:rsidR="000801F4" w:rsidRDefault="00000000">
            <w:pPr>
              <w:spacing w:before="30" w:after="30"/>
              <w:rPr>
                <w:sz w:val="16"/>
                <w:szCs w:val="16"/>
              </w:rPr>
            </w:pPr>
            <w:r>
              <w:rPr>
                <w:sz w:val="15"/>
              </w:rPr>
              <w:t>all empty plots up to 2,000 m², by area capped at 1,000 m²</w:t>
            </w:r>
          </w:p>
        </w:tc>
        <w:tc>
          <w:tcPr>
            <w:tcW w:w="2948" w:type="dxa"/>
          </w:tcPr>
          <w:p w14:paraId="3D7D6F84" w14:textId="77777777" w:rsidR="000801F4" w:rsidRDefault="00000000">
            <w:pPr>
              <w:spacing w:before="30" w:after="30"/>
              <w:rPr>
                <w:sz w:val="16"/>
                <w:szCs w:val="16"/>
              </w:rPr>
            </w:pPr>
            <w:r>
              <w:rPr>
                <w:sz w:val="15"/>
              </w:rPr>
              <w:t>the sewer serves every plot on its street</w:t>
            </w:r>
          </w:p>
        </w:tc>
        <w:tc>
          <w:tcPr>
            <w:tcW w:w="1928" w:type="dxa"/>
          </w:tcPr>
          <w:p w14:paraId="102BF206" w14:textId="77777777" w:rsidR="000801F4" w:rsidRDefault="00000000">
            <w:pPr>
              <w:spacing w:before="30" w:after="30"/>
              <w:rPr>
                <w:sz w:val="16"/>
                <w:szCs w:val="16"/>
              </w:rPr>
            </w:pPr>
            <w:r>
              <w:rPr>
                <w:sz w:val="15"/>
              </w:rPr>
              <w:t>design rule</w:t>
            </w:r>
          </w:p>
        </w:tc>
      </w:tr>
      <w:tr w:rsidR="000801F4" w14:paraId="3DB128A3" w14:textId="77777777">
        <w:trPr>
          <w:cantSplit/>
          <w:jc w:val="center"/>
        </w:trPr>
        <w:tc>
          <w:tcPr>
            <w:tcW w:w="1928" w:type="dxa"/>
          </w:tcPr>
          <w:p w14:paraId="2659514F" w14:textId="77777777" w:rsidR="000801F4" w:rsidRDefault="00000000">
            <w:pPr>
              <w:spacing w:before="30" w:after="30"/>
              <w:rPr>
                <w:sz w:val="16"/>
                <w:szCs w:val="16"/>
              </w:rPr>
            </w:pPr>
            <w:r>
              <w:rPr>
                <w:sz w:val="15"/>
              </w:rPr>
              <w:t>New home</w:t>
            </w:r>
          </w:p>
        </w:tc>
        <w:tc>
          <w:tcPr>
            <w:tcW w:w="2494" w:type="dxa"/>
          </w:tcPr>
          <w:p w14:paraId="4B910410" w14:textId="77777777" w:rsidR="000801F4" w:rsidRDefault="00000000">
            <w:pPr>
              <w:spacing w:before="30" w:after="30"/>
              <w:rPr>
                <w:sz w:val="16"/>
                <w:szCs w:val="16"/>
              </w:rPr>
            </w:pPr>
            <w:r>
              <w:rPr>
                <w:sz w:val="15"/>
              </w:rPr>
              <w:t>171.3 l of sewage per person per day</w:t>
            </w:r>
          </w:p>
        </w:tc>
        <w:tc>
          <w:tcPr>
            <w:tcW w:w="2948" w:type="dxa"/>
          </w:tcPr>
          <w:p w14:paraId="1555C048" w14:textId="77777777" w:rsidR="000801F4" w:rsidRDefault="00000000">
            <w:pPr>
              <w:spacing w:before="30" w:after="30"/>
              <w:rPr>
                <w:sz w:val="16"/>
                <w:szCs w:val="16"/>
              </w:rPr>
            </w:pPr>
            <w:r>
              <w:rPr>
                <w:sz w:val="15"/>
              </w:rPr>
              <w:t>164 × 0.85 + 36 × 0.54 + 23 × 0.54</w:t>
            </w:r>
          </w:p>
        </w:tc>
        <w:tc>
          <w:tcPr>
            <w:tcW w:w="1928" w:type="dxa"/>
          </w:tcPr>
          <w:p w14:paraId="15BE3984" w14:textId="77777777" w:rsidR="000801F4" w:rsidRDefault="00000000">
            <w:pPr>
              <w:spacing w:before="30" w:after="30"/>
              <w:rPr>
                <w:sz w:val="16"/>
                <w:szCs w:val="16"/>
              </w:rPr>
            </w:pPr>
            <w:r>
              <w:rPr>
                <w:sz w:val="15"/>
              </w:rPr>
              <w:t>G201 Tables 11 and 19</w:t>
            </w:r>
          </w:p>
        </w:tc>
      </w:tr>
      <w:tr w:rsidR="000801F4" w14:paraId="092F6493" w14:textId="77777777">
        <w:trPr>
          <w:cantSplit/>
          <w:jc w:val="center"/>
        </w:trPr>
        <w:tc>
          <w:tcPr>
            <w:tcW w:w="1928" w:type="dxa"/>
          </w:tcPr>
          <w:p w14:paraId="5070CB15" w14:textId="77777777" w:rsidR="000801F4" w:rsidRDefault="00000000">
            <w:pPr>
              <w:spacing w:before="30" w:after="30"/>
              <w:rPr>
                <w:sz w:val="16"/>
                <w:szCs w:val="16"/>
              </w:rPr>
            </w:pPr>
            <w:r>
              <w:rPr>
                <w:sz w:val="15"/>
              </w:rPr>
              <w:t>Growth rates</w:t>
            </w:r>
          </w:p>
        </w:tc>
        <w:tc>
          <w:tcPr>
            <w:tcW w:w="2494" w:type="dxa"/>
          </w:tcPr>
          <w:p w14:paraId="122BC49D" w14:textId="77777777" w:rsidR="000801F4" w:rsidRDefault="00000000">
            <w:pPr>
              <w:spacing w:before="30" w:after="30"/>
              <w:rPr>
                <w:sz w:val="16"/>
                <w:szCs w:val="16"/>
              </w:rPr>
            </w:pPr>
            <w:r>
              <w:rPr>
                <w:sz w:val="15"/>
              </w:rPr>
              <w:t>the Inception Report series</w:t>
            </w:r>
          </w:p>
        </w:tc>
        <w:tc>
          <w:tcPr>
            <w:tcW w:w="2948" w:type="dxa"/>
          </w:tcPr>
          <w:p w14:paraId="342288A9" w14:textId="77777777" w:rsidR="000801F4" w:rsidRDefault="00000000">
            <w:pPr>
              <w:spacing w:before="30" w:after="30"/>
              <w:rPr>
                <w:sz w:val="16"/>
                <w:szCs w:val="16"/>
              </w:rPr>
            </w:pPr>
            <w:r>
              <w:rPr>
                <w:sz w:val="15"/>
              </w:rPr>
              <w:t>the official forecast and its extension; used for rates only</w:t>
            </w:r>
          </w:p>
        </w:tc>
        <w:tc>
          <w:tcPr>
            <w:tcW w:w="1928" w:type="dxa"/>
          </w:tcPr>
          <w:p w14:paraId="2BE19C21" w14:textId="77777777" w:rsidR="000801F4" w:rsidRDefault="00000000">
            <w:pPr>
              <w:spacing w:before="30" w:after="30"/>
              <w:rPr>
                <w:sz w:val="16"/>
                <w:szCs w:val="16"/>
              </w:rPr>
            </w:pPr>
            <w:r>
              <w:rPr>
                <w:sz w:val="15"/>
              </w:rPr>
              <w:t>Inception Report R0</w:t>
            </w:r>
          </w:p>
        </w:tc>
      </w:tr>
      <w:tr w:rsidR="000801F4" w14:paraId="51BF4943" w14:textId="77777777">
        <w:trPr>
          <w:cantSplit/>
          <w:jc w:val="center"/>
        </w:trPr>
        <w:tc>
          <w:tcPr>
            <w:tcW w:w="1928" w:type="dxa"/>
          </w:tcPr>
          <w:p w14:paraId="7A3212EC" w14:textId="77777777" w:rsidR="000801F4" w:rsidRDefault="00000000">
            <w:pPr>
              <w:spacing w:before="30" w:after="30"/>
              <w:rPr>
                <w:sz w:val="16"/>
                <w:szCs w:val="16"/>
              </w:rPr>
            </w:pPr>
            <w:r>
              <w:rPr>
                <w:sz w:val="15"/>
              </w:rPr>
              <w:t>Overflow</w:t>
            </w:r>
          </w:p>
        </w:tc>
        <w:tc>
          <w:tcPr>
            <w:tcW w:w="2494" w:type="dxa"/>
          </w:tcPr>
          <w:p w14:paraId="6E0CD86D" w14:textId="77777777" w:rsidR="000801F4" w:rsidRDefault="00000000">
            <w:pPr>
              <w:spacing w:before="30" w:after="30"/>
              <w:rPr>
                <w:sz w:val="16"/>
                <w:szCs w:val="16"/>
              </w:rPr>
            </w:pPr>
            <w:r>
              <w:rPr>
                <w:sz w:val="15"/>
              </w:rPr>
              <w:t>a full settlement's growth moves to its neighbours</w:t>
            </w:r>
          </w:p>
        </w:tc>
        <w:tc>
          <w:tcPr>
            <w:tcW w:w="2948" w:type="dxa"/>
          </w:tcPr>
          <w:p w14:paraId="7DD7AEA0" w14:textId="77777777" w:rsidR="000801F4" w:rsidRDefault="00000000">
            <w:pPr>
              <w:spacing w:before="30" w:after="30"/>
              <w:rPr>
                <w:sz w:val="16"/>
                <w:szCs w:val="16"/>
              </w:rPr>
            </w:pPr>
            <w:r>
              <w:rPr>
                <w:sz w:val="15"/>
              </w:rPr>
              <w:t>the land, not the series, sets the population</w:t>
            </w:r>
          </w:p>
        </w:tc>
        <w:tc>
          <w:tcPr>
            <w:tcW w:w="1928" w:type="dxa"/>
          </w:tcPr>
          <w:p w14:paraId="56533905" w14:textId="77777777" w:rsidR="000801F4" w:rsidRDefault="00000000">
            <w:pPr>
              <w:spacing w:before="30" w:after="30"/>
              <w:rPr>
                <w:sz w:val="16"/>
                <w:szCs w:val="16"/>
              </w:rPr>
            </w:pPr>
            <w:r>
              <w:rPr>
                <w:sz w:val="15"/>
              </w:rPr>
              <w:t>design rule; Decision 9</w:t>
            </w:r>
          </w:p>
        </w:tc>
      </w:tr>
      <w:tr w:rsidR="000801F4" w14:paraId="4AA85546" w14:textId="77777777">
        <w:trPr>
          <w:cantSplit/>
          <w:jc w:val="center"/>
        </w:trPr>
        <w:tc>
          <w:tcPr>
            <w:tcW w:w="1928" w:type="dxa"/>
          </w:tcPr>
          <w:p w14:paraId="326A5E04" w14:textId="77777777" w:rsidR="000801F4" w:rsidRDefault="00000000">
            <w:pPr>
              <w:spacing w:before="30" w:after="30"/>
              <w:rPr>
                <w:sz w:val="16"/>
                <w:szCs w:val="16"/>
              </w:rPr>
            </w:pPr>
            <w:r>
              <w:rPr>
                <w:sz w:val="15"/>
              </w:rPr>
              <w:t>Design horizon</w:t>
            </w:r>
          </w:p>
        </w:tc>
        <w:tc>
          <w:tcPr>
            <w:tcW w:w="2494" w:type="dxa"/>
          </w:tcPr>
          <w:p w14:paraId="35A58EA7" w14:textId="77777777" w:rsidR="000801F4" w:rsidRDefault="00000000">
            <w:pPr>
              <w:spacing w:before="30" w:after="30"/>
              <w:rPr>
                <w:sz w:val="16"/>
                <w:szCs w:val="16"/>
              </w:rPr>
            </w:pPr>
            <w:r>
              <w:rPr>
                <w:sz w:val="15"/>
              </w:rPr>
              <w:t>saturation, 2070</w:t>
            </w:r>
          </w:p>
        </w:tc>
        <w:tc>
          <w:tcPr>
            <w:tcW w:w="2948" w:type="dxa"/>
          </w:tcPr>
          <w:p w14:paraId="2B5E7649" w14:textId="77777777" w:rsidR="000801F4" w:rsidRDefault="00000000">
            <w:pPr>
              <w:spacing w:before="30" w:after="30"/>
              <w:rPr>
                <w:sz w:val="16"/>
                <w:szCs w:val="16"/>
              </w:rPr>
            </w:pPr>
            <w:r>
              <w:rPr>
                <w:sz w:val="15"/>
              </w:rPr>
              <w:t>the year the last settlement fills</w:t>
            </w:r>
          </w:p>
        </w:tc>
        <w:tc>
          <w:tcPr>
            <w:tcW w:w="1928" w:type="dxa"/>
          </w:tcPr>
          <w:p w14:paraId="61EC8B49" w14:textId="77777777" w:rsidR="000801F4" w:rsidRDefault="00000000">
            <w:pPr>
              <w:spacing w:before="30" w:after="30"/>
              <w:rPr>
                <w:sz w:val="16"/>
                <w:szCs w:val="16"/>
              </w:rPr>
            </w:pPr>
            <w:r>
              <w:rPr>
                <w:sz w:val="15"/>
              </w:rPr>
              <w:t>TOR; Decision 10</w:t>
            </w:r>
          </w:p>
        </w:tc>
      </w:tr>
      <w:tr w:rsidR="000801F4" w14:paraId="4112FD4D" w14:textId="77777777">
        <w:trPr>
          <w:cantSplit/>
          <w:jc w:val="center"/>
        </w:trPr>
        <w:tc>
          <w:tcPr>
            <w:tcW w:w="1928" w:type="dxa"/>
          </w:tcPr>
          <w:p w14:paraId="36DC2B88" w14:textId="77777777" w:rsidR="000801F4" w:rsidRDefault="00000000">
            <w:pPr>
              <w:spacing w:before="30" w:after="30"/>
              <w:rPr>
                <w:sz w:val="16"/>
                <w:szCs w:val="16"/>
              </w:rPr>
            </w:pPr>
            <w:r>
              <w:rPr>
                <w:sz w:val="15"/>
              </w:rPr>
              <w:t>Connection in 2030</w:t>
            </w:r>
          </w:p>
        </w:tc>
        <w:tc>
          <w:tcPr>
            <w:tcW w:w="2494" w:type="dxa"/>
          </w:tcPr>
          <w:p w14:paraId="377ED6B9" w14:textId="77777777" w:rsidR="000801F4" w:rsidRDefault="00000000">
            <w:pPr>
              <w:spacing w:before="30" w:after="30"/>
              <w:rPr>
                <w:sz w:val="16"/>
                <w:szCs w:val="16"/>
              </w:rPr>
            </w:pPr>
            <w:r>
              <w:rPr>
                <w:sz w:val="15"/>
              </w:rPr>
              <w:t>61 % of properties</w:t>
            </w:r>
          </w:p>
        </w:tc>
        <w:tc>
          <w:tcPr>
            <w:tcW w:w="2948" w:type="dxa"/>
          </w:tcPr>
          <w:p w14:paraId="18005AA4" w14:textId="77777777" w:rsidR="000801F4" w:rsidRDefault="00000000">
            <w:pPr>
              <w:spacing w:before="30" w:after="30"/>
              <w:rPr>
                <w:sz w:val="16"/>
                <w:szCs w:val="16"/>
              </w:rPr>
            </w:pPr>
            <w:r>
              <w:rPr>
                <w:sz w:val="15"/>
              </w:rPr>
              <w:t>the Inception Report ratio; used in the self-cleansing check only</w:t>
            </w:r>
          </w:p>
        </w:tc>
        <w:tc>
          <w:tcPr>
            <w:tcW w:w="1928" w:type="dxa"/>
          </w:tcPr>
          <w:p w14:paraId="60A1FA7A" w14:textId="77777777" w:rsidR="000801F4" w:rsidRDefault="00000000">
            <w:pPr>
              <w:spacing w:before="30" w:after="30"/>
              <w:rPr>
                <w:sz w:val="16"/>
                <w:szCs w:val="16"/>
              </w:rPr>
            </w:pPr>
            <w:r>
              <w:rPr>
                <w:sz w:val="15"/>
              </w:rPr>
              <w:t>Inception Report R0</w:t>
            </w:r>
          </w:p>
        </w:tc>
      </w:tr>
      <w:tr w:rsidR="000801F4" w14:paraId="64D5BD49" w14:textId="77777777">
        <w:trPr>
          <w:cantSplit/>
          <w:jc w:val="center"/>
        </w:trPr>
        <w:tc>
          <w:tcPr>
            <w:tcW w:w="1928" w:type="dxa"/>
          </w:tcPr>
          <w:p w14:paraId="108C4ACB" w14:textId="77777777" w:rsidR="000801F4" w:rsidRDefault="00000000">
            <w:pPr>
              <w:spacing w:before="30" w:after="30"/>
              <w:rPr>
                <w:sz w:val="16"/>
                <w:szCs w:val="16"/>
              </w:rPr>
            </w:pPr>
            <w:r>
              <w:rPr>
                <w:sz w:val="15"/>
              </w:rPr>
              <w:t>Infiltration</w:t>
            </w:r>
          </w:p>
        </w:tc>
        <w:tc>
          <w:tcPr>
            <w:tcW w:w="2494" w:type="dxa"/>
          </w:tcPr>
          <w:p w14:paraId="711DFCB9" w14:textId="77777777" w:rsidR="000801F4" w:rsidRDefault="00000000">
            <w:pPr>
              <w:spacing w:before="30" w:after="30"/>
              <w:rPr>
                <w:sz w:val="16"/>
                <w:szCs w:val="16"/>
              </w:rPr>
            </w:pPr>
            <w:r>
              <w:rPr>
                <w:sz w:val="15"/>
              </w:rPr>
              <w:t>720 l/d per km, per pipe; none in the early-year check</w:t>
            </w:r>
          </w:p>
        </w:tc>
        <w:tc>
          <w:tcPr>
            <w:tcW w:w="2948" w:type="dxa"/>
          </w:tcPr>
          <w:p w14:paraId="26754124" w14:textId="77777777" w:rsidR="000801F4" w:rsidRDefault="00000000">
            <w:pPr>
              <w:spacing w:before="30" w:after="30"/>
              <w:rPr>
                <w:sz w:val="16"/>
                <w:szCs w:val="16"/>
              </w:rPr>
            </w:pPr>
            <w:r>
              <w:rPr>
                <w:sz w:val="15"/>
              </w:rPr>
              <w:t>new networks</w:t>
            </w:r>
          </w:p>
        </w:tc>
        <w:tc>
          <w:tcPr>
            <w:tcW w:w="1928" w:type="dxa"/>
          </w:tcPr>
          <w:p w14:paraId="7B50C656" w14:textId="77777777" w:rsidR="000801F4" w:rsidRDefault="00000000">
            <w:pPr>
              <w:spacing w:before="30" w:after="30"/>
              <w:rPr>
                <w:sz w:val="16"/>
                <w:szCs w:val="16"/>
              </w:rPr>
            </w:pPr>
            <w:r>
              <w:rPr>
                <w:sz w:val="15"/>
              </w:rPr>
              <w:t>G201 §7.4.3, p72</w:t>
            </w:r>
          </w:p>
        </w:tc>
      </w:tr>
      <w:tr w:rsidR="000801F4" w14:paraId="60F7A819" w14:textId="77777777">
        <w:trPr>
          <w:cantSplit/>
          <w:jc w:val="center"/>
        </w:trPr>
        <w:tc>
          <w:tcPr>
            <w:tcW w:w="1928" w:type="dxa"/>
          </w:tcPr>
          <w:p w14:paraId="76CB9705" w14:textId="77777777" w:rsidR="000801F4" w:rsidRDefault="00000000">
            <w:pPr>
              <w:spacing w:before="30" w:after="30"/>
              <w:rPr>
                <w:sz w:val="16"/>
                <w:szCs w:val="16"/>
              </w:rPr>
            </w:pPr>
            <w:r>
              <w:rPr>
                <w:sz w:val="15"/>
              </w:rPr>
              <w:t>Peak flow</w:t>
            </w:r>
          </w:p>
        </w:tc>
        <w:tc>
          <w:tcPr>
            <w:tcW w:w="2494" w:type="dxa"/>
          </w:tcPr>
          <w:p w14:paraId="7B6DA488" w14:textId="77777777" w:rsidR="000801F4" w:rsidRDefault="00000000">
            <w:pPr>
              <w:spacing w:before="30" w:after="30"/>
              <w:rPr>
                <w:sz w:val="16"/>
                <w:szCs w:val="16"/>
              </w:rPr>
            </w:pPr>
            <w:r>
              <w:rPr>
                <w:sz w:val="15"/>
              </w:rPr>
              <w:t>Merrimack above 100 properties; Peltier at or below</w:t>
            </w:r>
          </w:p>
        </w:tc>
        <w:tc>
          <w:tcPr>
            <w:tcW w:w="2948" w:type="dxa"/>
          </w:tcPr>
          <w:p w14:paraId="384DF037" w14:textId="77777777" w:rsidR="000801F4" w:rsidRDefault="00000000">
            <w:pPr>
              <w:spacing w:before="30" w:after="30"/>
              <w:rPr>
                <w:sz w:val="16"/>
                <w:szCs w:val="16"/>
              </w:rPr>
            </w:pPr>
            <w:r>
              <w:rPr>
                <w:sz w:val="15"/>
              </w:rPr>
              <w:t>the guideline's formulae</w:t>
            </w:r>
          </w:p>
        </w:tc>
        <w:tc>
          <w:tcPr>
            <w:tcW w:w="1928" w:type="dxa"/>
          </w:tcPr>
          <w:p w14:paraId="21053CBB" w14:textId="77777777" w:rsidR="000801F4" w:rsidRDefault="00000000">
            <w:pPr>
              <w:spacing w:before="30" w:after="30"/>
              <w:rPr>
                <w:sz w:val="16"/>
                <w:szCs w:val="16"/>
              </w:rPr>
            </w:pPr>
            <w:r>
              <w:rPr>
                <w:sz w:val="15"/>
              </w:rPr>
              <w:t>G201 §7.4.2, p71 to 72</w:t>
            </w:r>
          </w:p>
        </w:tc>
      </w:tr>
      <w:tr w:rsidR="000801F4" w14:paraId="2FCC950B" w14:textId="77777777">
        <w:trPr>
          <w:cantSplit/>
          <w:jc w:val="center"/>
        </w:trPr>
        <w:tc>
          <w:tcPr>
            <w:tcW w:w="1928" w:type="dxa"/>
          </w:tcPr>
          <w:p w14:paraId="17F8C2F1" w14:textId="77777777" w:rsidR="000801F4" w:rsidRDefault="00000000">
            <w:pPr>
              <w:spacing w:before="30" w:after="30"/>
              <w:rPr>
                <w:sz w:val="16"/>
                <w:szCs w:val="16"/>
              </w:rPr>
            </w:pPr>
            <w:r>
              <w:rPr>
                <w:sz w:val="15"/>
              </w:rPr>
              <w:t>Hourly peak factor ceiling</w:t>
            </w:r>
          </w:p>
        </w:tc>
        <w:tc>
          <w:tcPr>
            <w:tcW w:w="2494" w:type="dxa"/>
          </w:tcPr>
          <w:p w14:paraId="3D5B54B1" w14:textId="77777777" w:rsidR="000801F4" w:rsidRDefault="00000000">
            <w:pPr>
              <w:spacing w:before="30" w:after="30"/>
              <w:rPr>
                <w:sz w:val="16"/>
                <w:szCs w:val="16"/>
              </w:rPr>
            </w:pPr>
            <w:r>
              <w:rPr>
                <w:sz w:val="15"/>
              </w:rPr>
              <w:t>5.0, a recommendation</w:t>
            </w:r>
          </w:p>
        </w:tc>
        <w:tc>
          <w:tcPr>
            <w:tcW w:w="2948" w:type="dxa"/>
          </w:tcPr>
          <w:p w14:paraId="73CCEC87" w14:textId="77777777" w:rsidR="000801F4" w:rsidRDefault="00000000">
            <w:pPr>
              <w:spacing w:before="30" w:after="30"/>
              <w:rPr>
                <w:sz w:val="16"/>
                <w:szCs w:val="16"/>
              </w:rPr>
            </w:pPr>
            <w:r>
              <w:rPr>
                <w:sz w:val="15"/>
              </w:rPr>
              <w:t>not applied silently</w:t>
            </w:r>
          </w:p>
        </w:tc>
        <w:tc>
          <w:tcPr>
            <w:tcW w:w="1928" w:type="dxa"/>
          </w:tcPr>
          <w:p w14:paraId="179AFC45" w14:textId="77777777" w:rsidR="000801F4" w:rsidRDefault="00000000">
            <w:pPr>
              <w:spacing w:before="30" w:after="30"/>
              <w:rPr>
                <w:sz w:val="16"/>
                <w:szCs w:val="16"/>
              </w:rPr>
            </w:pPr>
            <w:r>
              <w:rPr>
                <w:sz w:val="15"/>
              </w:rPr>
              <w:t>G201 p72</w:t>
            </w:r>
          </w:p>
        </w:tc>
      </w:tr>
      <w:tr w:rsidR="000801F4" w14:paraId="51CE2DA2" w14:textId="77777777">
        <w:trPr>
          <w:cantSplit/>
          <w:jc w:val="center"/>
        </w:trPr>
        <w:tc>
          <w:tcPr>
            <w:tcW w:w="1928" w:type="dxa"/>
          </w:tcPr>
          <w:p w14:paraId="567EA6C1" w14:textId="77777777" w:rsidR="000801F4" w:rsidRDefault="00000000">
            <w:pPr>
              <w:spacing w:before="30" w:after="30"/>
              <w:rPr>
                <w:sz w:val="16"/>
                <w:szCs w:val="16"/>
              </w:rPr>
            </w:pPr>
            <w:r>
              <w:rPr>
                <w:sz w:val="15"/>
              </w:rPr>
              <w:t>Minimum gradients</w:t>
            </w:r>
          </w:p>
        </w:tc>
        <w:tc>
          <w:tcPr>
            <w:tcW w:w="2494" w:type="dxa"/>
          </w:tcPr>
          <w:p w14:paraId="53D01932" w14:textId="77777777" w:rsidR="000801F4" w:rsidRDefault="00000000">
            <w:pPr>
              <w:spacing w:before="30" w:after="30"/>
              <w:rPr>
                <w:sz w:val="16"/>
                <w:szCs w:val="16"/>
              </w:rPr>
            </w:pPr>
            <w:r>
              <w:rPr>
                <w:sz w:val="15"/>
              </w:rPr>
              <w:t>Table 11, in 0.05 % steps; 0.025 % for trunks</w:t>
            </w:r>
          </w:p>
        </w:tc>
        <w:tc>
          <w:tcPr>
            <w:tcW w:w="2948" w:type="dxa"/>
          </w:tcPr>
          <w:p w14:paraId="71638042" w14:textId="77777777" w:rsidR="000801F4" w:rsidRDefault="00000000">
            <w:pPr>
              <w:spacing w:before="30" w:after="30"/>
              <w:rPr>
                <w:sz w:val="16"/>
                <w:szCs w:val="16"/>
              </w:rPr>
            </w:pPr>
            <w:r>
              <w:rPr>
                <w:sz w:val="15"/>
              </w:rPr>
              <w:t>constructable and readable on drawings</w:t>
            </w:r>
          </w:p>
        </w:tc>
        <w:tc>
          <w:tcPr>
            <w:tcW w:w="1928" w:type="dxa"/>
          </w:tcPr>
          <w:p w14:paraId="113C4FCD" w14:textId="77777777" w:rsidR="000801F4" w:rsidRDefault="00000000">
            <w:pPr>
              <w:spacing w:before="30" w:after="30"/>
              <w:rPr>
                <w:sz w:val="16"/>
                <w:szCs w:val="16"/>
              </w:rPr>
            </w:pPr>
            <w:r>
              <w:rPr>
                <w:sz w:val="15"/>
              </w:rPr>
              <w:t>G203 Table 11, p29; design rule</w:t>
            </w:r>
          </w:p>
        </w:tc>
      </w:tr>
      <w:tr w:rsidR="000801F4" w14:paraId="10A4CA87" w14:textId="77777777">
        <w:trPr>
          <w:cantSplit/>
          <w:jc w:val="center"/>
        </w:trPr>
        <w:tc>
          <w:tcPr>
            <w:tcW w:w="1928" w:type="dxa"/>
          </w:tcPr>
          <w:p w14:paraId="6DB98899" w14:textId="77777777" w:rsidR="000801F4" w:rsidRDefault="00000000">
            <w:pPr>
              <w:spacing w:before="30" w:after="30"/>
              <w:rPr>
                <w:sz w:val="16"/>
                <w:szCs w:val="16"/>
              </w:rPr>
            </w:pPr>
            <w:r>
              <w:rPr>
                <w:sz w:val="15"/>
              </w:rPr>
              <w:t>Tractive tension</w:t>
            </w:r>
          </w:p>
        </w:tc>
        <w:tc>
          <w:tcPr>
            <w:tcW w:w="2494" w:type="dxa"/>
          </w:tcPr>
          <w:p w14:paraId="01BA533E" w14:textId="77777777" w:rsidR="000801F4" w:rsidRDefault="00000000">
            <w:pPr>
              <w:spacing w:before="30" w:after="30"/>
              <w:rPr>
                <w:sz w:val="16"/>
                <w:szCs w:val="16"/>
              </w:rPr>
            </w:pPr>
            <w:r>
              <w:rPr>
                <w:sz w:val="15"/>
              </w:rPr>
              <w:t>1 Pa; a 1.5 l/s floor</w:t>
            </w:r>
          </w:p>
        </w:tc>
        <w:tc>
          <w:tcPr>
            <w:tcW w:w="2948" w:type="dxa"/>
          </w:tcPr>
          <w:p w14:paraId="64181629" w14:textId="77777777" w:rsidR="000801F4" w:rsidRDefault="00000000">
            <w:pPr>
              <w:spacing w:before="30" w:after="30"/>
              <w:rPr>
                <w:sz w:val="16"/>
                <w:szCs w:val="16"/>
              </w:rPr>
            </w:pPr>
            <w:r>
              <w:rPr>
                <w:sz w:val="15"/>
              </w:rPr>
              <w:t>no value in the guideline; for washing lists only at this stage</w:t>
            </w:r>
          </w:p>
        </w:tc>
        <w:tc>
          <w:tcPr>
            <w:tcW w:w="1928" w:type="dxa"/>
          </w:tcPr>
          <w:p w14:paraId="0B171C49" w14:textId="77777777" w:rsidR="000801F4" w:rsidRDefault="00000000">
            <w:pPr>
              <w:spacing w:before="30" w:after="30"/>
              <w:rPr>
                <w:sz w:val="16"/>
                <w:szCs w:val="16"/>
              </w:rPr>
            </w:pPr>
            <w:r>
              <w:rPr>
                <w:sz w:val="15"/>
              </w:rPr>
              <w:t>G203 p27; Decision 15</w:t>
            </w:r>
          </w:p>
        </w:tc>
      </w:tr>
      <w:tr w:rsidR="000801F4" w14:paraId="47D8B3E9" w14:textId="77777777">
        <w:trPr>
          <w:cantSplit/>
          <w:jc w:val="center"/>
        </w:trPr>
        <w:tc>
          <w:tcPr>
            <w:tcW w:w="1928" w:type="dxa"/>
          </w:tcPr>
          <w:p w14:paraId="1CFA64C0" w14:textId="77777777" w:rsidR="000801F4" w:rsidRDefault="00000000">
            <w:pPr>
              <w:spacing w:before="30" w:after="30"/>
              <w:rPr>
                <w:sz w:val="16"/>
                <w:szCs w:val="16"/>
              </w:rPr>
            </w:pPr>
            <w:r>
              <w:rPr>
                <w:sz w:val="15"/>
              </w:rPr>
              <w:t>Self-cleansing velocity</w:t>
            </w:r>
          </w:p>
        </w:tc>
        <w:tc>
          <w:tcPr>
            <w:tcW w:w="2494" w:type="dxa"/>
          </w:tcPr>
          <w:p w14:paraId="4CF7ED12" w14:textId="77777777" w:rsidR="000801F4" w:rsidRDefault="00000000">
            <w:pPr>
              <w:spacing w:before="30" w:after="30"/>
              <w:rPr>
                <w:sz w:val="16"/>
                <w:szCs w:val="16"/>
              </w:rPr>
            </w:pPr>
            <w:r>
              <w:rPr>
                <w:sz w:val="15"/>
              </w:rPr>
              <w:t>0.75 m/s at peak flow, 0.90 preferred</w:t>
            </w:r>
          </w:p>
        </w:tc>
        <w:tc>
          <w:tcPr>
            <w:tcW w:w="2948" w:type="dxa"/>
          </w:tcPr>
          <w:p w14:paraId="5E4EA4C7" w14:textId="77777777" w:rsidR="000801F4" w:rsidRDefault="00000000">
            <w:pPr>
              <w:spacing w:before="30" w:after="30"/>
              <w:rPr>
                <w:sz w:val="16"/>
                <w:szCs w:val="16"/>
              </w:rPr>
            </w:pPr>
            <w:r>
              <w:rPr>
                <w:sz w:val="15"/>
              </w:rPr>
              <w:t>the guideline</w:t>
            </w:r>
          </w:p>
        </w:tc>
        <w:tc>
          <w:tcPr>
            <w:tcW w:w="1928" w:type="dxa"/>
          </w:tcPr>
          <w:p w14:paraId="0A144CF3" w14:textId="77777777" w:rsidR="000801F4" w:rsidRDefault="00000000">
            <w:pPr>
              <w:spacing w:before="30" w:after="30"/>
              <w:rPr>
                <w:sz w:val="16"/>
                <w:szCs w:val="16"/>
              </w:rPr>
            </w:pPr>
            <w:r>
              <w:rPr>
                <w:sz w:val="15"/>
              </w:rPr>
              <w:t>G203 p26</w:t>
            </w:r>
          </w:p>
        </w:tc>
      </w:tr>
      <w:tr w:rsidR="000801F4" w14:paraId="3C6F5CFB" w14:textId="77777777">
        <w:trPr>
          <w:cantSplit/>
          <w:jc w:val="center"/>
        </w:trPr>
        <w:tc>
          <w:tcPr>
            <w:tcW w:w="1928" w:type="dxa"/>
          </w:tcPr>
          <w:p w14:paraId="5F7ABCDF" w14:textId="77777777" w:rsidR="000801F4" w:rsidRDefault="00000000">
            <w:pPr>
              <w:spacing w:before="30" w:after="30"/>
              <w:rPr>
                <w:sz w:val="16"/>
                <w:szCs w:val="16"/>
              </w:rPr>
            </w:pPr>
            <w:r>
              <w:rPr>
                <w:sz w:val="15"/>
              </w:rPr>
              <w:t>Depth of cover</w:t>
            </w:r>
          </w:p>
        </w:tc>
        <w:tc>
          <w:tcPr>
            <w:tcW w:w="2494" w:type="dxa"/>
          </w:tcPr>
          <w:p w14:paraId="02AC9EF1" w14:textId="77777777" w:rsidR="000801F4" w:rsidRDefault="00000000">
            <w:pPr>
              <w:spacing w:before="30" w:after="30"/>
              <w:rPr>
                <w:sz w:val="16"/>
                <w:szCs w:val="16"/>
              </w:rPr>
            </w:pPr>
            <w:r>
              <w:rPr>
                <w:sz w:val="15"/>
              </w:rPr>
              <w:t>12 m hard limit; a station before it</w:t>
            </w:r>
          </w:p>
        </w:tc>
        <w:tc>
          <w:tcPr>
            <w:tcW w:w="2948" w:type="dxa"/>
          </w:tcPr>
          <w:p w14:paraId="335A348E" w14:textId="77777777" w:rsidR="000801F4" w:rsidRDefault="00000000">
            <w:pPr>
              <w:spacing w:before="30" w:after="30"/>
              <w:rPr>
                <w:sz w:val="16"/>
                <w:szCs w:val="16"/>
              </w:rPr>
            </w:pPr>
            <w:r>
              <w:rPr>
                <w:sz w:val="15"/>
              </w:rPr>
              <w:t>no costing at concept stage</w:t>
            </w:r>
          </w:p>
        </w:tc>
        <w:tc>
          <w:tcPr>
            <w:tcW w:w="1928" w:type="dxa"/>
          </w:tcPr>
          <w:p w14:paraId="269EFD7D" w14:textId="77777777" w:rsidR="000801F4" w:rsidRDefault="00000000">
            <w:pPr>
              <w:spacing w:before="30" w:after="30"/>
              <w:rPr>
                <w:sz w:val="16"/>
                <w:szCs w:val="16"/>
              </w:rPr>
            </w:pPr>
            <w:r>
              <w:rPr>
                <w:sz w:val="15"/>
              </w:rPr>
              <w:t>G203 §4.6.3, p33; Decision 16</w:t>
            </w:r>
          </w:p>
        </w:tc>
      </w:tr>
      <w:tr w:rsidR="000801F4" w14:paraId="2F6ECBDF" w14:textId="77777777">
        <w:trPr>
          <w:cantSplit/>
          <w:jc w:val="center"/>
        </w:trPr>
        <w:tc>
          <w:tcPr>
            <w:tcW w:w="1928" w:type="dxa"/>
          </w:tcPr>
          <w:p w14:paraId="174EE858" w14:textId="77777777" w:rsidR="000801F4" w:rsidRDefault="00000000">
            <w:pPr>
              <w:spacing w:before="30" w:after="30"/>
              <w:rPr>
                <w:sz w:val="16"/>
                <w:szCs w:val="16"/>
              </w:rPr>
            </w:pPr>
            <w:r>
              <w:rPr>
                <w:sz w:val="15"/>
              </w:rPr>
              <w:t>Rising main velocity</w:t>
            </w:r>
          </w:p>
        </w:tc>
        <w:tc>
          <w:tcPr>
            <w:tcW w:w="2494" w:type="dxa"/>
          </w:tcPr>
          <w:p w14:paraId="493445AB" w14:textId="77777777" w:rsidR="000801F4" w:rsidRDefault="00000000">
            <w:pPr>
              <w:spacing w:before="30" w:after="30"/>
              <w:rPr>
                <w:sz w:val="16"/>
                <w:szCs w:val="16"/>
              </w:rPr>
            </w:pPr>
            <w:r>
              <w:rPr>
                <w:sz w:val="15"/>
              </w:rPr>
              <w:t>0.75 to 2.5 m/s; 1.0 for start-stop pumping</w:t>
            </w:r>
          </w:p>
        </w:tc>
        <w:tc>
          <w:tcPr>
            <w:tcW w:w="2948" w:type="dxa"/>
          </w:tcPr>
          <w:p w14:paraId="756198D2" w14:textId="77777777" w:rsidR="000801F4" w:rsidRDefault="00000000">
            <w:pPr>
              <w:spacing w:before="30" w:after="30"/>
              <w:rPr>
                <w:sz w:val="16"/>
                <w:szCs w:val="16"/>
              </w:rPr>
            </w:pPr>
            <w:r>
              <w:rPr>
                <w:sz w:val="15"/>
              </w:rPr>
              <w:t>the guideline</w:t>
            </w:r>
          </w:p>
        </w:tc>
        <w:tc>
          <w:tcPr>
            <w:tcW w:w="1928" w:type="dxa"/>
          </w:tcPr>
          <w:p w14:paraId="3C30991D" w14:textId="77777777" w:rsidR="000801F4" w:rsidRDefault="00000000">
            <w:pPr>
              <w:spacing w:before="30" w:after="30"/>
              <w:rPr>
                <w:sz w:val="16"/>
                <w:szCs w:val="16"/>
              </w:rPr>
            </w:pPr>
            <w:r>
              <w:rPr>
                <w:sz w:val="15"/>
              </w:rPr>
              <w:t>G203 §8.1, p50</w:t>
            </w:r>
          </w:p>
        </w:tc>
      </w:tr>
      <w:tr w:rsidR="000801F4" w14:paraId="7C8CB743" w14:textId="77777777">
        <w:trPr>
          <w:cantSplit/>
          <w:jc w:val="center"/>
        </w:trPr>
        <w:tc>
          <w:tcPr>
            <w:tcW w:w="1928" w:type="dxa"/>
          </w:tcPr>
          <w:p w14:paraId="488FF7C9" w14:textId="77777777" w:rsidR="000801F4" w:rsidRDefault="00000000">
            <w:pPr>
              <w:spacing w:before="30" w:after="30"/>
              <w:rPr>
                <w:sz w:val="16"/>
                <w:szCs w:val="16"/>
              </w:rPr>
            </w:pPr>
            <w:r>
              <w:rPr>
                <w:sz w:val="15"/>
              </w:rPr>
              <w:t>Plant margin</w:t>
            </w:r>
          </w:p>
        </w:tc>
        <w:tc>
          <w:tcPr>
            <w:tcW w:w="2494" w:type="dxa"/>
          </w:tcPr>
          <w:p w14:paraId="5621C8B0" w14:textId="77777777" w:rsidR="000801F4" w:rsidRDefault="00000000">
            <w:pPr>
              <w:spacing w:before="30" w:after="30"/>
              <w:rPr>
                <w:sz w:val="16"/>
                <w:szCs w:val="16"/>
              </w:rPr>
            </w:pPr>
            <w:r>
              <w:rPr>
                <w:sz w:val="15"/>
              </w:rPr>
              <w:t>10 % on average and peak</w:t>
            </w:r>
          </w:p>
        </w:tc>
        <w:tc>
          <w:tcPr>
            <w:tcW w:w="2948" w:type="dxa"/>
          </w:tcPr>
          <w:p w14:paraId="691CECA4" w14:textId="77777777" w:rsidR="000801F4" w:rsidRDefault="00000000">
            <w:pPr>
              <w:spacing w:before="30" w:after="30"/>
              <w:rPr>
                <w:sz w:val="16"/>
                <w:szCs w:val="16"/>
              </w:rPr>
            </w:pPr>
            <w:r>
              <w:rPr>
                <w:sz w:val="15"/>
              </w:rPr>
              <w:t>new plants</w:t>
            </w:r>
          </w:p>
        </w:tc>
        <w:tc>
          <w:tcPr>
            <w:tcW w:w="1928" w:type="dxa"/>
          </w:tcPr>
          <w:p w14:paraId="15AF2E37" w14:textId="77777777" w:rsidR="000801F4" w:rsidRDefault="00000000">
            <w:pPr>
              <w:spacing w:before="30" w:after="30"/>
              <w:rPr>
                <w:sz w:val="16"/>
                <w:szCs w:val="16"/>
              </w:rPr>
            </w:pPr>
            <w:r>
              <w:rPr>
                <w:sz w:val="15"/>
              </w:rPr>
              <w:t>G201 §7.4.5, p73</w:t>
            </w:r>
          </w:p>
        </w:tc>
      </w:tr>
      <w:tr w:rsidR="000801F4" w14:paraId="2CA85DC9" w14:textId="77777777">
        <w:trPr>
          <w:cantSplit/>
          <w:jc w:val="center"/>
        </w:trPr>
        <w:tc>
          <w:tcPr>
            <w:tcW w:w="1928" w:type="dxa"/>
          </w:tcPr>
          <w:p w14:paraId="3D5F89E3" w14:textId="77777777" w:rsidR="000801F4" w:rsidRDefault="00000000">
            <w:pPr>
              <w:keepNext/>
              <w:spacing w:before="30" w:after="30"/>
              <w:rPr>
                <w:sz w:val="16"/>
                <w:szCs w:val="16"/>
              </w:rPr>
            </w:pPr>
            <w:r>
              <w:rPr>
                <w:sz w:val="15"/>
              </w:rPr>
              <w:t>Plant loads</w:t>
            </w:r>
          </w:p>
        </w:tc>
        <w:tc>
          <w:tcPr>
            <w:tcW w:w="2494" w:type="dxa"/>
          </w:tcPr>
          <w:p w14:paraId="1539AFBF" w14:textId="77777777" w:rsidR="000801F4" w:rsidRDefault="00000000">
            <w:pPr>
              <w:keepNext/>
              <w:spacing w:before="30" w:after="30"/>
              <w:rPr>
                <w:sz w:val="16"/>
                <w:szCs w:val="16"/>
              </w:rPr>
            </w:pPr>
            <w:r>
              <w:rPr>
                <w:sz w:val="15"/>
              </w:rPr>
              <w:t>60 g BOD, 80 g solids per person per day</w:t>
            </w:r>
          </w:p>
        </w:tc>
        <w:tc>
          <w:tcPr>
            <w:tcW w:w="2948" w:type="dxa"/>
          </w:tcPr>
          <w:p w14:paraId="6117E38A" w14:textId="77777777" w:rsidR="000801F4" w:rsidRDefault="00000000">
            <w:pPr>
              <w:keepNext/>
              <w:spacing w:before="30" w:after="30"/>
              <w:rPr>
                <w:sz w:val="16"/>
                <w:szCs w:val="16"/>
              </w:rPr>
            </w:pPr>
            <w:r>
              <w:rPr>
                <w:sz w:val="15"/>
              </w:rPr>
              <w:t>the guideline minimum; no laboratory data held</w:t>
            </w:r>
          </w:p>
        </w:tc>
        <w:tc>
          <w:tcPr>
            <w:tcW w:w="1928" w:type="dxa"/>
          </w:tcPr>
          <w:p w14:paraId="6C8104F7" w14:textId="77777777" w:rsidR="000801F4" w:rsidRDefault="00000000">
            <w:pPr>
              <w:keepNext/>
              <w:spacing w:before="30" w:after="30"/>
              <w:rPr>
                <w:sz w:val="16"/>
                <w:szCs w:val="16"/>
              </w:rPr>
            </w:pPr>
            <w:r>
              <w:rPr>
                <w:sz w:val="15"/>
              </w:rPr>
              <w:t>G203 §10.3.1, p74</w:t>
            </w:r>
          </w:p>
        </w:tc>
      </w:tr>
      <w:tr w:rsidR="000801F4" w14:paraId="7AB0F9A7" w14:textId="77777777">
        <w:trPr>
          <w:cantSplit/>
          <w:jc w:val="center"/>
        </w:trPr>
        <w:tc>
          <w:tcPr>
            <w:tcW w:w="1928" w:type="dxa"/>
          </w:tcPr>
          <w:p w14:paraId="5222AAC8" w14:textId="77777777" w:rsidR="000801F4" w:rsidRDefault="00000000">
            <w:pPr>
              <w:keepNext/>
              <w:spacing w:before="30" w:after="30"/>
              <w:rPr>
                <w:sz w:val="16"/>
                <w:szCs w:val="16"/>
              </w:rPr>
            </w:pPr>
            <w:r>
              <w:rPr>
                <w:sz w:val="15"/>
              </w:rPr>
              <w:t>Treated effluent</w:t>
            </w:r>
          </w:p>
        </w:tc>
        <w:tc>
          <w:tcPr>
            <w:tcW w:w="2494" w:type="dxa"/>
          </w:tcPr>
          <w:p w14:paraId="16FE8E6E" w14:textId="77777777" w:rsidR="000801F4" w:rsidRDefault="00000000">
            <w:pPr>
              <w:keepNext/>
              <w:spacing w:before="30" w:after="30"/>
              <w:rPr>
                <w:sz w:val="16"/>
                <w:szCs w:val="16"/>
              </w:rPr>
            </w:pPr>
            <w:r>
              <w:rPr>
                <w:sz w:val="15"/>
              </w:rPr>
              <w:t>95 % produced; 10 % lost in the network</w:t>
            </w:r>
          </w:p>
        </w:tc>
        <w:tc>
          <w:tcPr>
            <w:tcW w:w="2948" w:type="dxa"/>
          </w:tcPr>
          <w:p w14:paraId="3EAAC849" w14:textId="77777777" w:rsidR="000801F4" w:rsidRDefault="00000000">
            <w:pPr>
              <w:keepNext/>
              <w:spacing w:before="30" w:after="30"/>
              <w:rPr>
                <w:sz w:val="16"/>
                <w:szCs w:val="16"/>
              </w:rPr>
            </w:pPr>
            <w:r>
              <w:rPr>
                <w:sz w:val="15"/>
              </w:rPr>
              <w:t>the guideline</w:t>
            </w:r>
          </w:p>
        </w:tc>
        <w:tc>
          <w:tcPr>
            <w:tcW w:w="1928" w:type="dxa"/>
          </w:tcPr>
          <w:p w14:paraId="38D26672" w14:textId="77777777" w:rsidR="000801F4" w:rsidRDefault="00000000">
            <w:pPr>
              <w:keepNext/>
              <w:spacing w:before="30" w:after="30"/>
              <w:rPr>
                <w:sz w:val="16"/>
                <w:szCs w:val="16"/>
              </w:rPr>
            </w:pPr>
            <w:r>
              <w:rPr>
                <w:sz w:val="15"/>
              </w:rPr>
              <w:t>G201 p73, p76</w:t>
            </w:r>
          </w:p>
        </w:tc>
      </w:tr>
      <w:tr w:rsidR="000801F4" w14:paraId="7212A4F7" w14:textId="77777777">
        <w:trPr>
          <w:cantSplit/>
          <w:jc w:val="center"/>
        </w:trPr>
        <w:tc>
          <w:tcPr>
            <w:tcW w:w="1928" w:type="dxa"/>
          </w:tcPr>
          <w:p w14:paraId="72667E7D" w14:textId="77777777" w:rsidR="000801F4" w:rsidRDefault="00000000">
            <w:pPr>
              <w:spacing w:before="30" w:after="30"/>
              <w:rPr>
                <w:sz w:val="16"/>
                <w:szCs w:val="16"/>
              </w:rPr>
            </w:pPr>
            <w:r>
              <w:rPr>
                <w:sz w:val="15"/>
              </w:rPr>
              <w:t>Tanker water, private wells</w:t>
            </w:r>
          </w:p>
        </w:tc>
        <w:tc>
          <w:tcPr>
            <w:tcW w:w="2494" w:type="dxa"/>
          </w:tcPr>
          <w:p w14:paraId="610F874E" w14:textId="77777777" w:rsidR="000801F4" w:rsidRDefault="00000000">
            <w:pPr>
              <w:spacing w:before="30" w:after="30"/>
              <w:rPr>
                <w:sz w:val="16"/>
                <w:szCs w:val="16"/>
              </w:rPr>
            </w:pPr>
            <w:r>
              <w:rPr>
                <w:sz w:val="15"/>
              </w:rPr>
              <w:t>not in any flow</w:t>
            </w:r>
          </w:p>
        </w:tc>
        <w:tc>
          <w:tcPr>
            <w:tcW w:w="2948" w:type="dxa"/>
          </w:tcPr>
          <w:p w14:paraId="2BC6ABF4" w14:textId="77777777" w:rsidR="000801F4" w:rsidRDefault="00000000">
            <w:pPr>
              <w:spacing w:before="30" w:after="30"/>
              <w:rPr>
                <w:sz w:val="16"/>
                <w:szCs w:val="16"/>
              </w:rPr>
            </w:pPr>
            <w:r>
              <w:rPr>
                <w:sz w:val="15"/>
              </w:rPr>
              <w:t>no records held; requested</w:t>
            </w:r>
          </w:p>
        </w:tc>
        <w:tc>
          <w:tcPr>
            <w:tcW w:w="1928" w:type="dxa"/>
          </w:tcPr>
          <w:p w14:paraId="7FBF89B3" w14:textId="77777777" w:rsidR="000801F4" w:rsidRDefault="00000000">
            <w:pPr>
              <w:spacing w:before="30" w:after="30"/>
              <w:rPr>
                <w:sz w:val="16"/>
                <w:szCs w:val="16"/>
              </w:rPr>
            </w:pPr>
            <w:r>
              <w:rPr>
                <w:sz w:val="15"/>
              </w:rPr>
              <w:t>G201 §7.4, p70; §7.3.5, p61</w:t>
            </w:r>
          </w:p>
        </w:tc>
      </w:tr>
    </w:tbl>
    <w:p w14:paraId="504F8B32" w14:textId="77777777" w:rsidR="000801F4" w:rsidRDefault="00000000">
      <w:pPr>
        <w:pStyle w:val="Heading1"/>
      </w:pPr>
      <w:bookmarkStart w:id="75" w:name="_Toc240250330"/>
      <w:r>
        <w:lastRenderedPageBreak/>
        <w:t>9   Data requested</w:t>
      </w:r>
      <w:bookmarkEnd w:id="75"/>
    </w:p>
    <w:p w14:paraId="169BD38F" w14:textId="77777777" w:rsidR="000801F4" w:rsidRDefault="00000000">
      <w:r>
        <w:t>Seven items would improve or confirm the numbers in this report. None of them stops the concept design; each replaces an assumption with a record.</w:t>
      </w:r>
    </w:p>
    <w:p w14:paraId="730FD8FB" w14:textId="77777777" w:rsidR="000801F4" w:rsidRDefault="00000000">
      <w:pPr>
        <w:pStyle w:val="Caption"/>
        <w:keepNext/>
        <w:spacing w:before="160" w:after="60"/>
      </w:pPr>
      <w:bookmarkStart w:id="76" w:name="_Toc240250374"/>
      <w:r>
        <w:rPr>
          <w:b/>
        </w:rPr>
        <w:t xml:space="preserve">Table </w:t>
      </w:r>
      <w:r>
        <w:rPr>
          <w:b/>
        </w:rPr>
        <w:fldChar w:fldCharType="begin"/>
      </w:r>
      <w:r>
        <w:rPr>
          <w:b/>
        </w:rPr>
        <w:instrText xml:space="preserve"> SEQ Table \* ARABIC </w:instrText>
      </w:r>
      <w:r>
        <w:rPr>
          <w:b/>
        </w:rPr>
        <w:fldChar w:fldCharType="separate"/>
      </w:r>
      <w:r>
        <w:rPr>
          <w:b/>
        </w:rPr>
        <w:t>15</w:t>
      </w:r>
      <w:r>
        <w:rPr>
          <w:b/>
        </w:rPr>
        <w:fldChar w:fldCharType="end"/>
      </w:r>
      <w:r>
        <w:rPr>
          <w:b/>
        </w:rPr>
        <w:t xml:space="preserve">   Data requests</w:t>
      </w:r>
      <w:bookmarkEnd w:id="76"/>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041"/>
        <w:gridCol w:w="3742"/>
        <w:gridCol w:w="3515"/>
      </w:tblGrid>
      <w:tr w:rsidR="000801F4" w14:paraId="0D1B2121" w14:textId="77777777">
        <w:trPr>
          <w:cantSplit/>
          <w:tblHeader/>
          <w:jc w:val="center"/>
        </w:trPr>
        <w:tc>
          <w:tcPr>
            <w:tcW w:w="2041" w:type="dxa"/>
            <w:shd w:val="clear" w:color="auto" w:fill="1F497D"/>
          </w:tcPr>
          <w:p w14:paraId="420412B0" w14:textId="77777777" w:rsidR="000801F4" w:rsidRDefault="00000000">
            <w:pPr>
              <w:keepNext/>
              <w:spacing w:before="40" w:after="40"/>
              <w:rPr>
                <w:sz w:val="18"/>
                <w:szCs w:val="18"/>
              </w:rPr>
            </w:pPr>
            <w:r>
              <w:rPr>
                <w:b/>
                <w:color w:val="FFFFFF"/>
                <w:sz w:val="18"/>
              </w:rPr>
              <w:t>Item</w:t>
            </w:r>
          </w:p>
        </w:tc>
        <w:tc>
          <w:tcPr>
            <w:tcW w:w="3742" w:type="dxa"/>
            <w:shd w:val="clear" w:color="auto" w:fill="1F497D"/>
          </w:tcPr>
          <w:p w14:paraId="314DCD5E" w14:textId="77777777" w:rsidR="000801F4" w:rsidRDefault="00000000">
            <w:pPr>
              <w:keepNext/>
              <w:spacing w:before="40" w:after="40"/>
              <w:rPr>
                <w:sz w:val="18"/>
                <w:szCs w:val="18"/>
              </w:rPr>
            </w:pPr>
            <w:r>
              <w:rPr>
                <w:b/>
                <w:color w:val="FFFFFF"/>
                <w:sz w:val="18"/>
              </w:rPr>
              <w:t>What is asked for</w:t>
            </w:r>
          </w:p>
        </w:tc>
        <w:tc>
          <w:tcPr>
            <w:tcW w:w="3515" w:type="dxa"/>
            <w:shd w:val="clear" w:color="auto" w:fill="1F497D"/>
          </w:tcPr>
          <w:p w14:paraId="10CC6A6A" w14:textId="77777777" w:rsidR="000801F4" w:rsidRDefault="00000000">
            <w:pPr>
              <w:keepNext/>
              <w:spacing w:before="40" w:after="40"/>
              <w:rPr>
                <w:sz w:val="18"/>
                <w:szCs w:val="18"/>
              </w:rPr>
            </w:pPr>
            <w:r>
              <w:rPr>
                <w:b/>
                <w:color w:val="FFFFFF"/>
                <w:sz w:val="18"/>
              </w:rPr>
              <w:t>Why</w:t>
            </w:r>
          </w:p>
        </w:tc>
      </w:tr>
      <w:tr w:rsidR="000801F4" w14:paraId="003FEA9B" w14:textId="77777777">
        <w:trPr>
          <w:cantSplit/>
          <w:jc w:val="center"/>
        </w:trPr>
        <w:tc>
          <w:tcPr>
            <w:tcW w:w="2041" w:type="dxa"/>
          </w:tcPr>
          <w:p w14:paraId="64D2A070" w14:textId="77777777" w:rsidR="000801F4" w:rsidRDefault="00000000">
            <w:pPr>
              <w:keepNext/>
              <w:spacing w:before="30" w:after="30"/>
              <w:rPr>
                <w:sz w:val="18"/>
                <w:szCs w:val="18"/>
              </w:rPr>
            </w:pPr>
            <w:r>
              <w:rPr>
                <w:sz w:val="18"/>
              </w:rPr>
              <w:t>Tanker water and sewage tankers</w:t>
            </w:r>
          </w:p>
        </w:tc>
        <w:tc>
          <w:tcPr>
            <w:tcW w:w="3742" w:type="dxa"/>
          </w:tcPr>
          <w:p w14:paraId="7F61E464" w14:textId="77777777" w:rsidR="000801F4" w:rsidRDefault="00000000">
            <w:pPr>
              <w:keepNext/>
              <w:spacing w:before="30" w:after="30"/>
              <w:rPr>
                <w:sz w:val="18"/>
                <w:szCs w:val="18"/>
              </w:rPr>
            </w:pPr>
            <w:r>
              <w:rPr>
                <w:sz w:val="18"/>
              </w:rPr>
              <w:t>Filling-station volumes by area and sewage tanker deliveries to the plant, with their source</w:t>
            </w:r>
          </w:p>
        </w:tc>
        <w:tc>
          <w:tcPr>
            <w:tcW w:w="3515" w:type="dxa"/>
          </w:tcPr>
          <w:p w14:paraId="6983CC42" w14:textId="77777777" w:rsidR="000801F4" w:rsidRDefault="00000000">
            <w:pPr>
              <w:keepNext/>
              <w:spacing w:before="30" w:after="30"/>
              <w:rPr>
                <w:sz w:val="18"/>
                <w:szCs w:val="18"/>
              </w:rPr>
            </w:pPr>
            <w:r>
              <w:rPr>
                <w:sz w:val="18"/>
              </w:rPr>
              <w:t>Water supplied by tanker is not in any flow. It can only raise the loads.</w:t>
            </w:r>
          </w:p>
        </w:tc>
      </w:tr>
      <w:tr w:rsidR="000801F4" w14:paraId="0E9C9328" w14:textId="77777777">
        <w:trPr>
          <w:cantSplit/>
          <w:jc w:val="center"/>
        </w:trPr>
        <w:tc>
          <w:tcPr>
            <w:tcW w:w="2041" w:type="dxa"/>
          </w:tcPr>
          <w:p w14:paraId="2F17DBA1" w14:textId="77777777" w:rsidR="000801F4" w:rsidRDefault="00000000">
            <w:pPr>
              <w:keepNext/>
              <w:spacing w:before="30" w:after="30"/>
              <w:rPr>
                <w:sz w:val="18"/>
                <w:szCs w:val="18"/>
              </w:rPr>
            </w:pPr>
            <w:r>
              <w:rPr>
                <w:sz w:val="18"/>
              </w:rPr>
              <w:t>Private wells</w:t>
            </w:r>
          </w:p>
        </w:tc>
        <w:tc>
          <w:tcPr>
            <w:tcW w:w="3742" w:type="dxa"/>
          </w:tcPr>
          <w:p w14:paraId="4151867B" w14:textId="77777777" w:rsidR="000801F4" w:rsidRDefault="00000000">
            <w:pPr>
              <w:keepNext/>
              <w:spacing w:before="30" w:after="30"/>
              <w:rPr>
                <w:sz w:val="18"/>
                <w:szCs w:val="18"/>
              </w:rPr>
            </w:pPr>
            <w:r>
              <w:rPr>
                <w:sz w:val="18"/>
              </w:rPr>
              <w:t>Any record of private abstraction inside the study area</w:t>
            </w:r>
          </w:p>
        </w:tc>
        <w:tc>
          <w:tcPr>
            <w:tcW w:w="3515" w:type="dxa"/>
          </w:tcPr>
          <w:p w14:paraId="6FA1007C" w14:textId="77777777" w:rsidR="000801F4" w:rsidRDefault="00000000">
            <w:pPr>
              <w:keepNext/>
              <w:spacing w:before="30" w:after="30"/>
              <w:rPr>
                <w:sz w:val="18"/>
                <w:szCs w:val="18"/>
              </w:rPr>
            </w:pPr>
            <w:r>
              <w:rPr>
                <w:sz w:val="18"/>
              </w:rPr>
              <w:t>The guideline requires it to be assessed. Not held.</w:t>
            </w:r>
          </w:p>
        </w:tc>
      </w:tr>
      <w:tr w:rsidR="000801F4" w14:paraId="1FEBA9E5" w14:textId="77777777">
        <w:trPr>
          <w:cantSplit/>
          <w:jc w:val="center"/>
        </w:trPr>
        <w:tc>
          <w:tcPr>
            <w:tcW w:w="2041" w:type="dxa"/>
          </w:tcPr>
          <w:p w14:paraId="27C60D9F" w14:textId="77777777" w:rsidR="000801F4" w:rsidRDefault="00000000">
            <w:pPr>
              <w:keepNext/>
              <w:spacing w:before="30" w:after="30"/>
              <w:rPr>
                <w:sz w:val="18"/>
                <w:szCs w:val="18"/>
              </w:rPr>
            </w:pPr>
            <w:r>
              <w:rPr>
                <w:sz w:val="18"/>
              </w:rPr>
              <w:t>Existing plant records</w:t>
            </w:r>
          </w:p>
        </w:tc>
        <w:tc>
          <w:tcPr>
            <w:tcW w:w="3742" w:type="dxa"/>
          </w:tcPr>
          <w:p w14:paraId="7405470E" w14:textId="77777777" w:rsidR="000801F4" w:rsidRDefault="00000000">
            <w:pPr>
              <w:keepNext/>
              <w:spacing w:before="30" w:after="30"/>
              <w:rPr>
                <w:sz w:val="18"/>
                <w:szCs w:val="18"/>
              </w:rPr>
            </w:pPr>
            <w:r>
              <w:rPr>
                <w:sz w:val="18"/>
              </w:rPr>
              <w:t>Daily inflow and the laboratory results for the Ibri plant, three years</w:t>
            </w:r>
          </w:p>
        </w:tc>
        <w:tc>
          <w:tcPr>
            <w:tcW w:w="3515" w:type="dxa"/>
          </w:tcPr>
          <w:p w14:paraId="0983CA11" w14:textId="77777777" w:rsidR="000801F4" w:rsidRDefault="00000000">
            <w:pPr>
              <w:keepNext/>
              <w:spacing w:before="30" w:after="30"/>
              <w:rPr>
                <w:sz w:val="18"/>
                <w:szCs w:val="18"/>
              </w:rPr>
            </w:pPr>
            <w:r>
              <w:rPr>
                <w:sz w:val="18"/>
              </w:rPr>
              <w:t>Sets the maximum day flow and checks the per-person loads.</w:t>
            </w:r>
          </w:p>
        </w:tc>
      </w:tr>
      <w:tr w:rsidR="000801F4" w14:paraId="073A03A2" w14:textId="77777777">
        <w:trPr>
          <w:cantSplit/>
          <w:jc w:val="center"/>
        </w:trPr>
        <w:tc>
          <w:tcPr>
            <w:tcW w:w="2041" w:type="dxa"/>
          </w:tcPr>
          <w:p w14:paraId="2EE1871E" w14:textId="77777777" w:rsidR="000801F4" w:rsidRDefault="00000000">
            <w:pPr>
              <w:keepNext/>
              <w:spacing w:before="30" w:after="30"/>
              <w:rPr>
                <w:sz w:val="18"/>
                <w:szCs w:val="18"/>
              </w:rPr>
            </w:pPr>
            <w:r>
              <w:rPr>
                <w:sz w:val="18"/>
              </w:rPr>
              <w:t>Industrial estates</w:t>
            </w:r>
          </w:p>
        </w:tc>
        <w:tc>
          <w:tcPr>
            <w:tcW w:w="3742" w:type="dxa"/>
          </w:tcPr>
          <w:p w14:paraId="1D0943F8" w14:textId="77777777" w:rsidR="000801F4" w:rsidRDefault="00000000">
            <w:pPr>
              <w:keepNext/>
              <w:spacing w:before="30" w:after="30"/>
              <w:rPr>
                <w:sz w:val="18"/>
                <w:szCs w:val="18"/>
              </w:rPr>
            </w:pPr>
            <w:r>
              <w:rPr>
                <w:sz w:val="18"/>
              </w:rPr>
              <w:t>Workforce and water use of the Al Tayyeb and Tanam estates</w:t>
            </w:r>
          </w:p>
        </w:tc>
        <w:tc>
          <w:tcPr>
            <w:tcW w:w="3515" w:type="dxa"/>
          </w:tcPr>
          <w:p w14:paraId="0781522C" w14:textId="77777777" w:rsidR="000801F4" w:rsidRDefault="00000000">
            <w:pPr>
              <w:keepNext/>
              <w:spacing w:before="30" w:after="30"/>
              <w:rPr>
                <w:sz w:val="18"/>
                <w:szCs w:val="18"/>
              </w:rPr>
            </w:pPr>
            <w:r>
              <w:rPr>
                <w:sz w:val="18"/>
              </w:rPr>
              <w:t>Replaces the assumed 4,500 and 1,800 workers.</w:t>
            </w:r>
          </w:p>
        </w:tc>
      </w:tr>
      <w:tr w:rsidR="000801F4" w14:paraId="359A1437" w14:textId="77777777">
        <w:trPr>
          <w:cantSplit/>
          <w:jc w:val="center"/>
        </w:trPr>
        <w:tc>
          <w:tcPr>
            <w:tcW w:w="2041" w:type="dxa"/>
          </w:tcPr>
          <w:p w14:paraId="57AA0051" w14:textId="77777777" w:rsidR="000801F4" w:rsidRDefault="00000000">
            <w:pPr>
              <w:keepNext/>
              <w:spacing w:before="30" w:after="30"/>
              <w:rPr>
                <w:sz w:val="18"/>
                <w:szCs w:val="18"/>
              </w:rPr>
            </w:pPr>
            <w:r>
              <w:rPr>
                <w:sz w:val="18"/>
              </w:rPr>
              <w:t>Army camp</w:t>
            </w:r>
          </w:p>
        </w:tc>
        <w:tc>
          <w:tcPr>
            <w:tcW w:w="3742" w:type="dxa"/>
          </w:tcPr>
          <w:p w14:paraId="2FDB128C" w14:textId="77777777" w:rsidR="000801F4" w:rsidRDefault="00000000">
            <w:pPr>
              <w:keepNext/>
              <w:spacing w:before="30" w:after="30"/>
              <w:rPr>
                <w:sz w:val="18"/>
                <w:szCs w:val="18"/>
              </w:rPr>
            </w:pPr>
            <w:r>
              <w:rPr>
                <w:sz w:val="18"/>
              </w:rPr>
              <w:t>Occupancy and drainage arrangement of the camp west of the town</w:t>
            </w:r>
          </w:p>
        </w:tc>
        <w:tc>
          <w:tcPr>
            <w:tcW w:w="3515" w:type="dxa"/>
          </w:tcPr>
          <w:p w14:paraId="026346A7" w14:textId="77777777" w:rsidR="000801F4" w:rsidRDefault="00000000">
            <w:pPr>
              <w:keepNext/>
              <w:spacing w:before="30" w:after="30"/>
              <w:rPr>
                <w:sz w:val="18"/>
                <w:szCs w:val="18"/>
              </w:rPr>
            </w:pPr>
            <w:r>
              <w:rPr>
                <w:sz w:val="18"/>
              </w:rPr>
              <w:t>296 hectares with no meter in the dataset.</w:t>
            </w:r>
          </w:p>
        </w:tc>
      </w:tr>
      <w:tr w:rsidR="000801F4" w14:paraId="53CCEBED" w14:textId="77777777">
        <w:trPr>
          <w:cantSplit/>
          <w:jc w:val="center"/>
        </w:trPr>
        <w:tc>
          <w:tcPr>
            <w:tcW w:w="2041" w:type="dxa"/>
          </w:tcPr>
          <w:p w14:paraId="73064783" w14:textId="77777777" w:rsidR="000801F4" w:rsidRDefault="00000000">
            <w:pPr>
              <w:keepNext/>
              <w:spacing w:before="30" w:after="30"/>
              <w:rPr>
                <w:sz w:val="18"/>
                <w:szCs w:val="18"/>
              </w:rPr>
            </w:pPr>
            <w:r>
              <w:rPr>
                <w:sz w:val="18"/>
              </w:rPr>
              <w:t>Ibri View</w:t>
            </w:r>
          </w:p>
        </w:tc>
        <w:tc>
          <w:tcPr>
            <w:tcW w:w="3742" w:type="dxa"/>
          </w:tcPr>
          <w:p w14:paraId="52F27303" w14:textId="77777777" w:rsidR="000801F4" w:rsidRDefault="00000000">
            <w:pPr>
              <w:keepNext/>
              <w:spacing w:before="30" w:after="30"/>
              <w:rPr>
                <w:sz w:val="18"/>
                <w:szCs w:val="18"/>
              </w:rPr>
            </w:pPr>
            <w:r>
              <w:rPr>
                <w:sz w:val="18"/>
              </w:rPr>
              <w:t>The development plan of the resort at As Sulayf</w:t>
            </w:r>
          </w:p>
        </w:tc>
        <w:tc>
          <w:tcPr>
            <w:tcW w:w="3515" w:type="dxa"/>
          </w:tcPr>
          <w:p w14:paraId="3A330ED6" w14:textId="77777777" w:rsidR="000801F4" w:rsidRDefault="00000000">
            <w:pPr>
              <w:keepNext/>
              <w:spacing w:before="30" w:after="30"/>
              <w:rPr>
                <w:sz w:val="18"/>
                <w:szCs w:val="18"/>
              </w:rPr>
            </w:pPr>
            <w:r>
              <w:rPr>
                <w:sz w:val="18"/>
              </w:rPr>
              <w:t>Two square kilometres announced; no load carried until the plan is issued.</w:t>
            </w:r>
          </w:p>
        </w:tc>
      </w:tr>
      <w:tr w:rsidR="000801F4" w14:paraId="7FE26AB3" w14:textId="77777777">
        <w:trPr>
          <w:cantSplit/>
          <w:jc w:val="center"/>
        </w:trPr>
        <w:tc>
          <w:tcPr>
            <w:tcW w:w="2041" w:type="dxa"/>
          </w:tcPr>
          <w:p w14:paraId="7783C82C" w14:textId="77777777" w:rsidR="000801F4" w:rsidRDefault="00000000">
            <w:pPr>
              <w:spacing w:before="30" w:after="30"/>
              <w:rPr>
                <w:sz w:val="18"/>
                <w:szCs w:val="18"/>
              </w:rPr>
            </w:pPr>
            <w:r>
              <w:rPr>
                <w:sz w:val="18"/>
              </w:rPr>
              <w:t>Non-domestic quantities</w:t>
            </w:r>
          </w:p>
        </w:tc>
        <w:tc>
          <w:tcPr>
            <w:tcW w:w="3742" w:type="dxa"/>
          </w:tcPr>
          <w:p w14:paraId="15A34177" w14:textId="77777777" w:rsidR="000801F4" w:rsidRDefault="00000000">
            <w:pPr>
              <w:spacing w:before="30" w:after="30"/>
              <w:rPr>
                <w:sz w:val="18"/>
                <w:szCs w:val="18"/>
              </w:rPr>
            </w:pPr>
            <w:r>
              <w:rPr>
                <w:sz w:val="18"/>
              </w:rPr>
              <w:t>Pupils, beds, employees and floor areas by plot, where held</w:t>
            </w:r>
          </w:p>
        </w:tc>
        <w:tc>
          <w:tcPr>
            <w:tcW w:w="3515" w:type="dxa"/>
          </w:tcPr>
          <w:p w14:paraId="331320E9" w14:textId="77777777" w:rsidR="000801F4" w:rsidRDefault="00000000">
            <w:pPr>
              <w:spacing w:before="30" w:after="30"/>
              <w:rPr>
                <w:sz w:val="18"/>
                <w:szCs w:val="18"/>
              </w:rPr>
            </w:pPr>
            <w:r>
              <w:rPr>
                <w:sz w:val="18"/>
              </w:rPr>
              <w:t>Would allow the unit rates of the guideline in place of the ratios.</w:t>
            </w:r>
          </w:p>
        </w:tc>
      </w:tr>
    </w:tbl>
    <w:p w14:paraId="2C244FFC" w14:textId="77777777" w:rsidR="000801F4" w:rsidRDefault="00000000">
      <w:r>
        <w:br w:type="page"/>
      </w:r>
    </w:p>
    <w:p w14:paraId="081D533D" w14:textId="77777777" w:rsidR="000801F4" w:rsidRDefault="00000000">
      <w:pPr>
        <w:pStyle w:val="Heading1"/>
      </w:pPr>
      <w:bookmarkStart w:id="77" w:name="_Toc240250331"/>
      <w:r>
        <w:lastRenderedPageBreak/>
        <w:t>10   Decisions requested</w:t>
      </w:r>
      <w:bookmarkEnd w:id="77"/>
    </w:p>
    <w:p w14:paraId="680EF2B8" w14:textId="77777777" w:rsidR="000801F4" w:rsidRDefault="00000000">
      <w:r>
        <w:t>Each line can be answered with a yes, a no, or one figure. A no on any line returns the report to the section named.</w:t>
      </w:r>
    </w:p>
    <w:p w14:paraId="20827974" w14:textId="77777777" w:rsidR="000801F4" w:rsidRDefault="00000000">
      <w:pPr>
        <w:spacing w:after="60"/>
      </w:pPr>
      <w:r>
        <w:rPr>
          <w:b/>
          <w:color w:val="4F81BD"/>
          <w:sz w:val="22"/>
        </w:rPr>
        <w:t>Settlements and people</w:t>
      </w:r>
    </w:p>
    <w:p w14:paraId="487A0D3D" w14:textId="77777777" w:rsidR="000801F4" w:rsidRDefault="00000000">
      <w:pPr>
        <w:tabs>
          <w:tab w:val="left" w:pos="510"/>
        </w:tabs>
        <w:ind w:left="510" w:hanging="510"/>
      </w:pPr>
      <w:r>
        <w:rPr>
          <w:b/>
        </w:rPr>
        <w:t>1.</w:t>
      </w:r>
      <w:r>
        <w:rPr>
          <w:b/>
        </w:rPr>
        <w:tab/>
        <w:t xml:space="preserve">Settlement boundaries.  </w:t>
      </w:r>
      <w:r>
        <w:t>Adopt the twenty-five settlement boundaries redrawn so that every plot lies in one settlement and there are no gaps between them (Section 2).</w:t>
      </w:r>
    </w:p>
    <w:p w14:paraId="0D5ABC8C" w14:textId="77777777" w:rsidR="000801F4" w:rsidRDefault="00000000">
      <w:pPr>
        <w:tabs>
          <w:tab w:val="left" w:pos="510"/>
        </w:tabs>
        <w:ind w:left="510" w:hanging="510"/>
      </w:pPr>
      <w:r>
        <w:rPr>
          <w:b/>
        </w:rPr>
        <w:t>2.</w:t>
      </w:r>
      <w:r>
        <w:rPr>
          <w:b/>
        </w:rPr>
        <w:tab/>
        <w:t xml:space="preserve">Occupancy per settlement.  </w:t>
      </w:r>
      <w:r>
        <w:t>Adopt the persons per property worked out for each settlement, with the floor of 4.0, the cap of 6.12 and the rule for settlements under a thousand people (Section 3).</w:t>
      </w:r>
    </w:p>
    <w:p w14:paraId="6D000319" w14:textId="77777777" w:rsidR="000801F4" w:rsidRDefault="00000000">
      <w:pPr>
        <w:tabs>
          <w:tab w:val="left" w:pos="510"/>
        </w:tabs>
        <w:ind w:left="510" w:hanging="510"/>
      </w:pPr>
      <w:r>
        <w:rPr>
          <w:b/>
        </w:rPr>
        <w:t>3.</w:t>
      </w:r>
      <w:r>
        <w:rPr>
          <w:b/>
        </w:rPr>
        <w:tab/>
        <w:t xml:space="preserve">The 126 meters with no plot within 15 metres.  </w:t>
      </w:r>
      <w:r>
        <w:t>Leave them out of the plot loads</w:t>
      </w:r>
      <w:commentRangeStart w:id="78"/>
      <w:r>
        <w:t>, as now, or assign each to its nearest plot whatever the distance. About 140 people either way (Section 3.3).</w:t>
      </w:r>
      <w:commentRangeEnd w:id="78"/>
      <w:r w:rsidR="00EB7254">
        <w:rPr>
          <w:rStyle w:val="CommentReference"/>
        </w:rPr>
        <w:commentReference w:id="78"/>
      </w:r>
    </w:p>
    <w:p w14:paraId="3483D7C9" w14:textId="77777777" w:rsidR="000801F4" w:rsidRDefault="00000000">
      <w:pPr>
        <w:tabs>
          <w:tab w:val="left" w:pos="510"/>
        </w:tabs>
        <w:ind w:left="510" w:hanging="510"/>
      </w:pPr>
      <w:r>
        <w:rPr>
          <w:b/>
        </w:rPr>
        <w:t>4.</w:t>
      </w:r>
      <w:r>
        <w:rPr>
          <w:b/>
        </w:rPr>
        <w:tab/>
        <w:t xml:space="preserve">Use of each plot.  </w:t>
      </w:r>
      <w:r>
        <w:t>Adopt the use worked out from the meters and the satellite image as the basis for placing the loads (Section 4).</w:t>
      </w:r>
    </w:p>
    <w:p w14:paraId="40F9FDAE" w14:textId="77777777" w:rsidR="000801F4" w:rsidRDefault="00000000">
      <w:pPr>
        <w:spacing w:after="60"/>
      </w:pPr>
      <w:r>
        <w:rPr>
          <w:b/>
          <w:color w:val="4F81BD"/>
          <w:sz w:val="22"/>
        </w:rPr>
        <w:t>Water and sewage rates</w:t>
      </w:r>
    </w:p>
    <w:p w14:paraId="5185D6E0" w14:textId="77777777" w:rsidR="000801F4" w:rsidRDefault="00000000">
      <w:pPr>
        <w:tabs>
          <w:tab w:val="left" w:pos="510"/>
        </w:tabs>
        <w:ind w:left="510" w:hanging="510"/>
      </w:pPr>
      <w:r>
        <w:rPr>
          <w:b/>
        </w:rPr>
        <w:t>5.</w:t>
      </w:r>
      <w:r>
        <w:rPr>
          <w:b/>
        </w:rPr>
        <w:tab/>
        <w:t xml:space="preserve">Water demand rates.  </w:t>
      </w:r>
      <w:commentRangeStart w:id="79"/>
      <w:r>
        <w:t xml:space="preserve">Confirm </w:t>
      </w:r>
      <w:commentRangeEnd w:id="79"/>
      <w:r w:rsidR="00674D1A">
        <w:rPr>
          <w:rStyle w:val="CommentReference"/>
        </w:rPr>
        <w:commentReference w:id="79"/>
      </w:r>
      <w:r>
        <w:t>164 litres per person per day, plus 22 per cent for shops and offices and 14 per cent for government, the values published for Adh Dhahirah (Section 5.1).</w:t>
      </w:r>
    </w:p>
    <w:p w14:paraId="169120FA" w14:textId="77777777" w:rsidR="000801F4" w:rsidRDefault="00000000">
      <w:pPr>
        <w:tabs>
          <w:tab w:val="left" w:pos="510"/>
        </w:tabs>
        <w:ind w:left="510" w:hanging="510"/>
      </w:pPr>
      <w:r>
        <w:rPr>
          <w:b/>
        </w:rPr>
        <w:t>6.</w:t>
      </w:r>
      <w:r>
        <w:rPr>
          <w:b/>
        </w:rPr>
        <w:tab/>
        <w:t xml:space="preserve">Return to the sewer.  </w:t>
      </w:r>
      <w:r>
        <w:t>Confirm 85 per cent of domestic and tanker supply and 54 per cent of the rest (Section 5.2).</w:t>
      </w:r>
    </w:p>
    <w:p w14:paraId="58AAC2E1" w14:textId="77777777" w:rsidR="000801F4" w:rsidRDefault="00000000">
      <w:pPr>
        <w:tabs>
          <w:tab w:val="left" w:pos="510"/>
        </w:tabs>
        <w:ind w:left="510" w:hanging="510"/>
      </w:pPr>
      <w:r>
        <w:rPr>
          <w:b/>
        </w:rPr>
        <w:t>7.</w:t>
      </w:r>
      <w:r>
        <w:rPr>
          <w:b/>
        </w:rPr>
        <w:tab/>
        <w:t xml:space="preserve">Ratios in place of unit rates.  </w:t>
      </w:r>
      <w:r>
        <w:t>Accept the published ratios in place of the unit rates per pupil, bed, employee and floor area, until those quantities are supplied, with the shares placed on the shop and government meters (Section 5.1).</w:t>
      </w:r>
    </w:p>
    <w:p w14:paraId="2A030416" w14:textId="77777777" w:rsidR="000801F4" w:rsidRDefault="00000000">
      <w:pPr>
        <w:tabs>
          <w:tab w:val="left" w:pos="510"/>
        </w:tabs>
        <w:ind w:left="510" w:hanging="510"/>
      </w:pPr>
      <w:r>
        <w:rPr>
          <w:b/>
        </w:rPr>
        <w:t>8.</w:t>
      </w:r>
      <w:r>
        <w:rPr>
          <w:b/>
        </w:rPr>
        <w:tab/>
        <w:t xml:space="preserve">The industrial estates.  </w:t>
      </w:r>
      <w:r>
        <w:t>Accept 4,500 workers at Al Tayyeb and 1,800 at Tanam, at 93 litres a day each, as an assumption to be replaced by the estates' records (Section 5.3).</w:t>
      </w:r>
    </w:p>
    <w:p w14:paraId="50C08B5F" w14:textId="77777777" w:rsidR="000801F4" w:rsidRDefault="00000000">
      <w:pPr>
        <w:spacing w:after="60"/>
      </w:pPr>
      <w:r>
        <w:rPr>
          <w:b/>
          <w:color w:val="4F81BD"/>
          <w:sz w:val="22"/>
        </w:rPr>
        <w:t>Growth</w:t>
      </w:r>
    </w:p>
    <w:p w14:paraId="05AF8B04" w14:textId="77777777" w:rsidR="000801F4" w:rsidRDefault="00000000">
      <w:pPr>
        <w:tabs>
          <w:tab w:val="left" w:pos="510"/>
        </w:tabs>
        <w:ind w:left="510" w:hanging="510"/>
      </w:pPr>
      <w:r>
        <w:rPr>
          <w:b/>
        </w:rPr>
        <w:t>9.</w:t>
      </w:r>
      <w:r>
        <w:rPr>
          <w:b/>
        </w:rPr>
        <w:tab/>
        <w:t xml:space="preserve">The overflow.  </w:t>
      </w:r>
      <w:r>
        <w:t>Adopt the overflow: when a settlement's land is full, its further growth moves to its neighbours. The alternative leaves 75,000 people with nowhere to go by 2070 (Section 6.3).</w:t>
      </w:r>
    </w:p>
    <w:p w14:paraId="3A74C137" w14:textId="77777777" w:rsidR="000801F4" w:rsidRDefault="00000000">
      <w:pPr>
        <w:tabs>
          <w:tab w:val="left" w:pos="510"/>
        </w:tabs>
        <w:ind w:left="510" w:hanging="510"/>
      </w:pPr>
      <w:r>
        <w:rPr>
          <w:b/>
        </w:rPr>
        <w:t>10.</w:t>
      </w:r>
      <w:r>
        <w:rPr>
          <w:b/>
        </w:rPr>
        <w:tab/>
        <w:t xml:space="preserve">The design horizon.  </w:t>
      </w:r>
      <w:r>
        <w:t>Adopt the year the land is full, 2070, with 349,029 people and 60,099 cubic metres a day, as the design horizon, in place of completion plus 25 years (Section 6.4).</w:t>
      </w:r>
    </w:p>
    <w:p w14:paraId="2C252DA1" w14:textId="77777777" w:rsidR="000801F4" w:rsidRDefault="00000000">
      <w:pPr>
        <w:tabs>
          <w:tab w:val="left" w:pos="510"/>
        </w:tabs>
        <w:ind w:left="510" w:hanging="510"/>
      </w:pPr>
      <w:r>
        <w:rPr>
          <w:b/>
        </w:rPr>
        <w:t>11.</w:t>
      </w:r>
      <w:r>
        <w:rPr>
          <w:b/>
        </w:rPr>
        <w:tab/>
        <w:t xml:space="preserve">The growth series.  </w:t>
      </w:r>
      <w:r>
        <w:t>Accept the Inception Report population series to 2100 as the source of the growth rates, including its constant 2.40 per cent a year after 2058, which goes beyond the ten years of extrapolation the guideline allows (Section 6.2).</w:t>
      </w:r>
    </w:p>
    <w:p w14:paraId="29543A61" w14:textId="77777777" w:rsidR="000801F4" w:rsidRDefault="00000000">
      <w:pPr>
        <w:tabs>
          <w:tab w:val="left" w:pos="510"/>
        </w:tabs>
        <w:ind w:left="510" w:hanging="510"/>
      </w:pPr>
      <w:r>
        <w:rPr>
          <w:b/>
        </w:rPr>
        <w:t>12.</w:t>
      </w:r>
      <w:r>
        <w:rPr>
          <w:b/>
        </w:rPr>
        <w:tab/>
        <w:t xml:space="preserve">The connection ratio.  </w:t>
      </w:r>
      <w:r>
        <w:t>Accept 61 per cent of properties connected in 2030 for the early-year self-cleansing check, from the Inception Report (Section 7.2).</w:t>
      </w:r>
    </w:p>
    <w:p w14:paraId="1F505A41" w14:textId="77777777" w:rsidR="000801F4" w:rsidRDefault="00000000">
      <w:pPr>
        <w:spacing w:after="60"/>
      </w:pPr>
      <w:r>
        <w:rPr>
          <w:b/>
          <w:color w:val="4F81BD"/>
          <w:sz w:val="22"/>
        </w:rPr>
        <w:t>The network</w:t>
      </w:r>
    </w:p>
    <w:p w14:paraId="68A3403C" w14:textId="77777777" w:rsidR="000801F4" w:rsidRDefault="00000000">
      <w:pPr>
        <w:tabs>
          <w:tab w:val="left" w:pos="510"/>
        </w:tabs>
        <w:ind w:left="510" w:hanging="510"/>
      </w:pPr>
      <w:r>
        <w:rPr>
          <w:b/>
        </w:rPr>
        <w:t>13.</w:t>
      </w:r>
      <w:r>
        <w:rPr>
          <w:b/>
        </w:rPr>
        <w:tab/>
        <w:t xml:space="preserve">Infiltration.  </w:t>
      </w:r>
      <w:r>
        <w:t>Confirm 720 litres a day per kilometre of sewer, added to each pipe, and none in the early-year check (Section 7.2).</w:t>
      </w:r>
    </w:p>
    <w:p w14:paraId="59E428B8" w14:textId="77777777" w:rsidR="000801F4" w:rsidRDefault="00000000">
      <w:pPr>
        <w:tabs>
          <w:tab w:val="left" w:pos="510"/>
        </w:tabs>
        <w:ind w:left="510" w:hanging="510"/>
      </w:pPr>
      <w:r>
        <w:rPr>
          <w:b/>
        </w:rPr>
        <w:t>14.</w:t>
      </w:r>
      <w:r>
        <w:rPr>
          <w:b/>
        </w:rPr>
        <w:tab/>
        <w:t xml:space="preserve">Peak flow.  </w:t>
      </w:r>
      <w:r>
        <w:t>Confirm the Merrimack formula above 100 properties and the Peltier formula at 100 or fewer, with the 5.0 ceiling on the hourly factor treated as a recommendation (Section 7.2).</w:t>
      </w:r>
    </w:p>
    <w:p w14:paraId="20FAFC67" w14:textId="77777777" w:rsidR="000801F4" w:rsidRDefault="00000000">
      <w:pPr>
        <w:tabs>
          <w:tab w:val="left" w:pos="510"/>
        </w:tabs>
        <w:ind w:left="510" w:hanging="510"/>
      </w:pPr>
      <w:r>
        <w:rPr>
          <w:b/>
        </w:rPr>
        <w:t>15.</w:t>
      </w:r>
      <w:r>
        <w:rPr>
          <w:b/>
        </w:rPr>
        <w:tab/>
        <w:t xml:space="preserve">Gradients and self-cleansing at the concept stage.  </w:t>
      </w:r>
      <w:r>
        <w:t>Accept that pipes are laid at the Table 11 minimum gradient in steps of 0.05 per cent, that the tractive force is used only to list the pipes needing early washing, at 1 pascal, and that a pipe carrying less than 1.5 litres a second is checked as if it carried 1.5 (Section 7.2).</w:t>
      </w:r>
    </w:p>
    <w:p w14:paraId="57B1C1ED" w14:textId="77777777" w:rsidR="000801F4" w:rsidRDefault="00000000">
      <w:pPr>
        <w:tabs>
          <w:tab w:val="left" w:pos="510"/>
        </w:tabs>
        <w:ind w:left="510" w:hanging="510"/>
      </w:pPr>
      <w:r>
        <w:rPr>
          <w:b/>
        </w:rPr>
        <w:lastRenderedPageBreak/>
        <w:t>16.</w:t>
      </w:r>
      <w:r>
        <w:rPr>
          <w:b/>
        </w:rPr>
        <w:tab/>
        <w:t xml:space="preserve">Depth.  </w:t>
      </w:r>
      <w:r>
        <w:t>Accept 12 metres of cover as a hard limit at the concept stage, with a pumping station before that point (Section 7.3).</w:t>
      </w:r>
    </w:p>
    <w:p w14:paraId="59697803" w14:textId="77777777" w:rsidR="000801F4" w:rsidRDefault="00000000">
      <w:pPr>
        <w:spacing w:after="60"/>
      </w:pPr>
      <w:r>
        <w:rPr>
          <w:b/>
          <w:color w:val="4F81BD"/>
          <w:sz w:val="22"/>
        </w:rPr>
        <w:t>The plant and the effluent</w:t>
      </w:r>
    </w:p>
    <w:p w14:paraId="3E2DFFE7" w14:textId="77777777" w:rsidR="000801F4" w:rsidRDefault="00000000">
      <w:pPr>
        <w:tabs>
          <w:tab w:val="left" w:pos="510"/>
        </w:tabs>
        <w:ind w:left="510" w:hanging="510"/>
      </w:pPr>
      <w:r>
        <w:rPr>
          <w:b/>
        </w:rPr>
        <w:t>17.</w:t>
      </w:r>
      <w:r>
        <w:rPr>
          <w:b/>
        </w:rPr>
        <w:tab/>
        <w:t xml:space="preserve">Plant flows.  </w:t>
      </w:r>
      <w:r>
        <w:t>Confirm the average and peak-hour flows with the 10 per cent margin as defined, and supply the existing plant's daily inflow records so the maximum day can be set (Section 7.4).</w:t>
      </w:r>
    </w:p>
    <w:p w14:paraId="05BF2194" w14:textId="77777777" w:rsidR="000801F4" w:rsidRDefault="00000000">
      <w:pPr>
        <w:tabs>
          <w:tab w:val="left" w:pos="510"/>
        </w:tabs>
        <w:ind w:left="510" w:hanging="510"/>
      </w:pPr>
      <w:r>
        <w:rPr>
          <w:b/>
        </w:rPr>
        <w:t>18.</w:t>
      </w:r>
      <w:r>
        <w:rPr>
          <w:b/>
        </w:rPr>
        <w:tab/>
        <w:t xml:space="preserve">Process loads.  </w:t>
      </w:r>
      <w:r>
        <w:t>Accept 60 grams of BOD and 80 grams of suspended solids per person per day, the guideline's minimum, until laboratory data for the existing plant are supplied (Section 7.5).</w:t>
      </w:r>
    </w:p>
    <w:p w14:paraId="1077EA62" w14:textId="77777777" w:rsidR="000801F4" w:rsidRDefault="00000000">
      <w:pPr>
        <w:tabs>
          <w:tab w:val="left" w:pos="510"/>
        </w:tabs>
        <w:ind w:left="510" w:hanging="510"/>
      </w:pPr>
      <w:r>
        <w:rPr>
          <w:b/>
        </w:rPr>
        <w:t>19.</w:t>
      </w:r>
      <w:r>
        <w:rPr>
          <w:b/>
        </w:rPr>
        <w:tab/>
        <w:t xml:space="preserve">Treated effluent.  </w:t>
      </w:r>
      <w:r>
        <w:t>Confirm 95 per cent of the plant inflow produced as treated effluent and 10 per cent of it lost in the distribution network (Section 7.7).</w:t>
      </w:r>
    </w:p>
    <w:p w14:paraId="63676D3E" w14:textId="77777777" w:rsidR="000801F4" w:rsidRDefault="00000000">
      <w:r>
        <w:br w:type="page"/>
      </w:r>
    </w:p>
    <w:p w14:paraId="11D6D3D8" w14:textId="77777777" w:rsidR="000801F4" w:rsidRDefault="00000000">
      <w:pPr>
        <w:pStyle w:val="Heading1"/>
      </w:pPr>
      <w:bookmarkStart w:id="80" w:name="_Toc240250332"/>
      <w:r>
        <w:lastRenderedPageBreak/>
        <w:t>Appendix A1   People and sewage by settlement, five-year steps to saturation</w:t>
      </w:r>
      <w:bookmarkEnd w:id="80"/>
    </w:p>
    <w:p w14:paraId="7989C3A8" w14:textId="77777777" w:rsidR="000801F4" w:rsidRDefault="00000000">
      <w:r>
        <w:t>A cell is blank once the settlement is full. Totals are rounded from the unrounded values and may differ by one from the sum of the rows.</w:t>
      </w:r>
    </w:p>
    <w:p w14:paraId="3523FB18" w14:textId="77777777" w:rsidR="000801F4" w:rsidRDefault="00000000">
      <w:pPr>
        <w:pStyle w:val="Caption"/>
        <w:keepNext/>
        <w:spacing w:before="160" w:after="60"/>
      </w:pPr>
      <w:bookmarkStart w:id="81" w:name="_Toc240250375"/>
      <w:r>
        <w:rPr>
          <w:b/>
        </w:rPr>
        <w:t xml:space="preserve">Table </w:t>
      </w:r>
      <w:r>
        <w:rPr>
          <w:b/>
        </w:rPr>
        <w:fldChar w:fldCharType="begin"/>
      </w:r>
      <w:r>
        <w:rPr>
          <w:b/>
        </w:rPr>
        <w:instrText xml:space="preserve"> SEQ Table \* ARABIC </w:instrText>
      </w:r>
      <w:r>
        <w:rPr>
          <w:b/>
        </w:rPr>
        <w:fldChar w:fldCharType="separate"/>
      </w:r>
      <w:r>
        <w:rPr>
          <w:b/>
        </w:rPr>
        <w:t>16</w:t>
      </w:r>
      <w:r>
        <w:rPr>
          <w:b/>
        </w:rPr>
        <w:fldChar w:fldCharType="end"/>
      </w:r>
      <w:r>
        <w:rPr>
          <w:b/>
        </w:rPr>
        <w:t xml:space="preserve">   People at five-year intervals</w:t>
      </w:r>
      <w:bookmarkEnd w:id="81"/>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CellMar>
          <w:left w:w="45" w:type="dxa"/>
          <w:right w:w="45" w:type="dxa"/>
        </w:tblCellMar>
        <w:tblLook w:val="04A0" w:firstRow="1" w:lastRow="0" w:firstColumn="1" w:lastColumn="0" w:noHBand="0" w:noVBand="1"/>
      </w:tblPr>
      <w:tblGrid>
        <w:gridCol w:w="1304"/>
        <w:gridCol w:w="539"/>
        <w:gridCol w:w="539"/>
        <w:gridCol w:w="539"/>
        <w:gridCol w:w="539"/>
        <w:gridCol w:w="539"/>
        <w:gridCol w:w="539"/>
        <w:gridCol w:w="539"/>
        <w:gridCol w:w="539"/>
        <w:gridCol w:w="539"/>
        <w:gridCol w:w="539"/>
        <w:gridCol w:w="539"/>
        <w:gridCol w:w="737"/>
        <w:gridCol w:w="935"/>
      </w:tblGrid>
      <w:tr w:rsidR="000801F4" w14:paraId="4B935E66" w14:textId="77777777">
        <w:trPr>
          <w:cantSplit/>
          <w:tblHeader/>
          <w:jc w:val="center"/>
        </w:trPr>
        <w:tc>
          <w:tcPr>
            <w:tcW w:w="1304" w:type="dxa"/>
            <w:shd w:val="clear" w:color="auto" w:fill="1F497D"/>
          </w:tcPr>
          <w:p w14:paraId="40649352" w14:textId="77777777" w:rsidR="000801F4" w:rsidRDefault="00000000">
            <w:pPr>
              <w:keepNext/>
              <w:spacing w:before="40" w:after="40"/>
              <w:rPr>
                <w:sz w:val="13"/>
                <w:szCs w:val="13"/>
              </w:rPr>
            </w:pPr>
            <w:r>
              <w:rPr>
                <w:b/>
                <w:color w:val="FFFFFF"/>
                <w:sz w:val="12"/>
              </w:rPr>
              <w:t>Settlement</w:t>
            </w:r>
          </w:p>
        </w:tc>
        <w:tc>
          <w:tcPr>
            <w:tcW w:w="539" w:type="dxa"/>
            <w:shd w:val="clear" w:color="auto" w:fill="1F497D"/>
          </w:tcPr>
          <w:p w14:paraId="6D749531" w14:textId="77777777" w:rsidR="000801F4" w:rsidRDefault="00000000">
            <w:pPr>
              <w:keepNext/>
              <w:spacing w:before="40" w:after="40"/>
              <w:rPr>
                <w:sz w:val="13"/>
                <w:szCs w:val="13"/>
              </w:rPr>
            </w:pPr>
            <w:r>
              <w:rPr>
                <w:b/>
                <w:color w:val="FFFFFF"/>
                <w:sz w:val="12"/>
              </w:rPr>
              <w:t>2024</w:t>
            </w:r>
          </w:p>
        </w:tc>
        <w:tc>
          <w:tcPr>
            <w:tcW w:w="539" w:type="dxa"/>
            <w:shd w:val="clear" w:color="auto" w:fill="1F497D"/>
          </w:tcPr>
          <w:p w14:paraId="2C8C61ED" w14:textId="77777777" w:rsidR="000801F4" w:rsidRDefault="00000000">
            <w:pPr>
              <w:keepNext/>
              <w:spacing w:before="40" w:after="40"/>
              <w:rPr>
                <w:sz w:val="13"/>
                <w:szCs w:val="13"/>
              </w:rPr>
            </w:pPr>
            <w:r>
              <w:rPr>
                <w:b/>
                <w:color w:val="FFFFFF"/>
                <w:sz w:val="12"/>
              </w:rPr>
              <w:t>2025</w:t>
            </w:r>
          </w:p>
        </w:tc>
        <w:tc>
          <w:tcPr>
            <w:tcW w:w="539" w:type="dxa"/>
            <w:shd w:val="clear" w:color="auto" w:fill="1F497D"/>
          </w:tcPr>
          <w:p w14:paraId="209594F2" w14:textId="77777777" w:rsidR="000801F4" w:rsidRDefault="00000000">
            <w:pPr>
              <w:keepNext/>
              <w:spacing w:before="40" w:after="40"/>
              <w:rPr>
                <w:sz w:val="13"/>
                <w:szCs w:val="13"/>
              </w:rPr>
            </w:pPr>
            <w:r>
              <w:rPr>
                <w:b/>
                <w:color w:val="FFFFFF"/>
                <w:sz w:val="12"/>
              </w:rPr>
              <w:t>2030</w:t>
            </w:r>
          </w:p>
        </w:tc>
        <w:tc>
          <w:tcPr>
            <w:tcW w:w="539" w:type="dxa"/>
            <w:shd w:val="clear" w:color="auto" w:fill="1F497D"/>
          </w:tcPr>
          <w:p w14:paraId="257FC535" w14:textId="77777777" w:rsidR="000801F4" w:rsidRDefault="00000000">
            <w:pPr>
              <w:keepNext/>
              <w:spacing w:before="40" w:after="40"/>
              <w:rPr>
                <w:sz w:val="13"/>
                <w:szCs w:val="13"/>
              </w:rPr>
            </w:pPr>
            <w:r>
              <w:rPr>
                <w:b/>
                <w:color w:val="FFFFFF"/>
                <w:sz w:val="12"/>
              </w:rPr>
              <w:t>2035</w:t>
            </w:r>
          </w:p>
        </w:tc>
        <w:tc>
          <w:tcPr>
            <w:tcW w:w="539" w:type="dxa"/>
            <w:shd w:val="clear" w:color="auto" w:fill="1F497D"/>
          </w:tcPr>
          <w:p w14:paraId="31BD4C0F" w14:textId="77777777" w:rsidR="000801F4" w:rsidRDefault="00000000">
            <w:pPr>
              <w:keepNext/>
              <w:spacing w:before="40" w:after="40"/>
              <w:rPr>
                <w:sz w:val="13"/>
                <w:szCs w:val="13"/>
              </w:rPr>
            </w:pPr>
            <w:r>
              <w:rPr>
                <w:b/>
                <w:color w:val="FFFFFF"/>
                <w:sz w:val="12"/>
              </w:rPr>
              <w:t>2040</w:t>
            </w:r>
          </w:p>
        </w:tc>
        <w:tc>
          <w:tcPr>
            <w:tcW w:w="539" w:type="dxa"/>
            <w:shd w:val="clear" w:color="auto" w:fill="1F497D"/>
          </w:tcPr>
          <w:p w14:paraId="461BB211" w14:textId="77777777" w:rsidR="000801F4" w:rsidRDefault="00000000">
            <w:pPr>
              <w:keepNext/>
              <w:spacing w:before="40" w:after="40"/>
              <w:rPr>
                <w:sz w:val="13"/>
                <w:szCs w:val="13"/>
              </w:rPr>
            </w:pPr>
            <w:r>
              <w:rPr>
                <w:b/>
                <w:color w:val="FFFFFF"/>
                <w:sz w:val="12"/>
              </w:rPr>
              <w:t>2045</w:t>
            </w:r>
          </w:p>
        </w:tc>
        <w:tc>
          <w:tcPr>
            <w:tcW w:w="539" w:type="dxa"/>
            <w:shd w:val="clear" w:color="auto" w:fill="1F497D"/>
          </w:tcPr>
          <w:p w14:paraId="2F8B0F1E" w14:textId="77777777" w:rsidR="000801F4" w:rsidRDefault="00000000">
            <w:pPr>
              <w:keepNext/>
              <w:spacing w:before="40" w:after="40"/>
              <w:rPr>
                <w:sz w:val="13"/>
                <w:szCs w:val="13"/>
              </w:rPr>
            </w:pPr>
            <w:r>
              <w:rPr>
                <w:b/>
                <w:color w:val="FFFFFF"/>
                <w:sz w:val="12"/>
              </w:rPr>
              <w:t>2050</w:t>
            </w:r>
          </w:p>
        </w:tc>
        <w:tc>
          <w:tcPr>
            <w:tcW w:w="539" w:type="dxa"/>
            <w:shd w:val="clear" w:color="auto" w:fill="1F497D"/>
          </w:tcPr>
          <w:p w14:paraId="04CFBCAE" w14:textId="77777777" w:rsidR="000801F4" w:rsidRDefault="00000000">
            <w:pPr>
              <w:keepNext/>
              <w:spacing w:before="40" w:after="40"/>
              <w:rPr>
                <w:sz w:val="13"/>
                <w:szCs w:val="13"/>
              </w:rPr>
            </w:pPr>
            <w:r>
              <w:rPr>
                <w:b/>
                <w:color w:val="FFFFFF"/>
                <w:sz w:val="12"/>
              </w:rPr>
              <w:t>2055</w:t>
            </w:r>
          </w:p>
        </w:tc>
        <w:tc>
          <w:tcPr>
            <w:tcW w:w="539" w:type="dxa"/>
            <w:shd w:val="clear" w:color="auto" w:fill="1F497D"/>
          </w:tcPr>
          <w:p w14:paraId="30861D54" w14:textId="77777777" w:rsidR="000801F4" w:rsidRDefault="00000000">
            <w:pPr>
              <w:keepNext/>
              <w:spacing w:before="40" w:after="40"/>
              <w:rPr>
                <w:sz w:val="13"/>
                <w:szCs w:val="13"/>
              </w:rPr>
            </w:pPr>
            <w:r>
              <w:rPr>
                <w:b/>
                <w:color w:val="FFFFFF"/>
                <w:sz w:val="12"/>
              </w:rPr>
              <w:t>2060</w:t>
            </w:r>
          </w:p>
        </w:tc>
        <w:tc>
          <w:tcPr>
            <w:tcW w:w="539" w:type="dxa"/>
            <w:shd w:val="clear" w:color="auto" w:fill="1F497D"/>
          </w:tcPr>
          <w:p w14:paraId="241FE93F" w14:textId="77777777" w:rsidR="000801F4" w:rsidRDefault="00000000">
            <w:pPr>
              <w:keepNext/>
              <w:spacing w:before="40" w:after="40"/>
              <w:rPr>
                <w:sz w:val="13"/>
                <w:szCs w:val="13"/>
              </w:rPr>
            </w:pPr>
            <w:r>
              <w:rPr>
                <w:b/>
                <w:color w:val="FFFFFF"/>
                <w:sz w:val="12"/>
              </w:rPr>
              <w:t>2065</w:t>
            </w:r>
          </w:p>
        </w:tc>
        <w:tc>
          <w:tcPr>
            <w:tcW w:w="539" w:type="dxa"/>
            <w:shd w:val="clear" w:color="auto" w:fill="1F497D"/>
          </w:tcPr>
          <w:p w14:paraId="7743E588" w14:textId="77777777" w:rsidR="000801F4" w:rsidRDefault="00000000">
            <w:pPr>
              <w:keepNext/>
              <w:spacing w:before="40" w:after="40"/>
              <w:rPr>
                <w:sz w:val="13"/>
                <w:szCs w:val="13"/>
              </w:rPr>
            </w:pPr>
            <w:r>
              <w:rPr>
                <w:b/>
                <w:color w:val="FFFFFF"/>
                <w:sz w:val="12"/>
              </w:rPr>
              <w:t>2070</w:t>
            </w:r>
          </w:p>
        </w:tc>
        <w:tc>
          <w:tcPr>
            <w:tcW w:w="737" w:type="dxa"/>
            <w:shd w:val="clear" w:color="auto" w:fill="1F497D"/>
          </w:tcPr>
          <w:p w14:paraId="02C995D6" w14:textId="77777777" w:rsidR="000801F4" w:rsidRDefault="00000000">
            <w:pPr>
              <w:keepNext/>
              <w:spacing w:before="40" w:after="40"/>
              <w:rPr>
                <w:sz w:val="13"/>
                <w:szCs w:val="13"/>
              </w:rPr>
            </w:pPr>
            <w:r>
              <w:rPr>
                <w:b/>
                <w:color w:val="FFFFFF"/>
                <w:sz w:val="12"/>
              </w:rPr>
              <w:t>Full in</w:t>
            </w:r>
          </w:p>
        </w:tc>
        <w:tc>
          <w:tcPr>
            <w:tcW w:w="935" w:type="dxa"/>
            <w:shd w:val="clear" w:color="auto" w:fill="1F497D"/>
          </w:tcPr>
          <w:p w14:paraId="0A85D6F0" w14:textId="77777777" w:rsidR="000801F4" w:rsidRDefault="00000000">
            <w:pPr>
              <w:keepNext/>
              <w:spacing w:before="40" w:after="40"/>
              <w:rPr>
                <w:sz w:val="13"/>
                <w:szCs w:val="13"/>
              </w:rPr>
            </w:pPr>
            <w:r>
              <w:rPr>
                <w:b/>
                <w:color w:val="FFFFFF"/>
                <w:sz w:val="12"/>
              </w:rPr>
              <w:t>At saturation</w:t>
            </w:r>
          </w:p>
        </w:tc>
      </w:tr>
      <w:tr w:rsidR="000801F4" w14:paraId="41F7632A" w14:textId="77777777">
        <w:trPr>
          <w:cantSplit/>
          <w:jc w:val="center"/>
        </w:trPr>
        <w:tc>
          <w:tcPr>
            <w:tcW w:w="1304" w:type="dxa"/>
          </w:tcPr>
          <w:p w14:paraId="6F995C23" w14:textId="77777777" w:rsidR="000801F4" w:rsidRDefault="00000000">
            <w:pPr>
              <w:keepNext/>
              <w:spacing w:before="30" w:after="30"/>
              <w:rPr>
                <w:sz w:val="13"/>
                <w:szCs w:val="13"/>
              </w:rPr>
            </w:pPr>
            <w:r>
              <w:rPr>
                <w:sz w:val="12"/>
              </w:rPr>
              <w:t>Ibri</w:t>
            </w:r>
          </w:p>
        </w:tc>
        <w:tc>
          <w:tcPr>
            <w:tcW w:w="539" w:type="dxa"/>
          </w:tcPr>
          <w:p w14:paraId="6970AD9D" w14:textId="77777777" w:rsidR="000801F4" w:rsidRDefault="00000000">
            <w:pPr>
              <w:keepNext/>
              <w:spacing w:before="30" w:after="30"/>
              <w:rPr>
                <w:sz w:val="13"/>
                <w:szCs w:val="13"/>
              </w:rPr>
            </w:pPr>
            <w:r>
              <w:rPr>
                <w:sz w:val="12"/>
              </w:rPr>
              <w:t>67,106</w:t>
            </w:r>
          </w:p>
        </w:tc>
        <w:tc>
          <w:tcPr>
            <w:tcW w:w="539" w:type="dxa"/>
          </w:tcPr>
          <w:p w14:paraId="22C14677" w14:textId="77777777" w:rsidR="000801F4" w:rsidRDefault="00000000">
            <w:pPr>
              <w:keepNext/>
              <w:spacing w:before="30" w:after="30"/>
              <w:rPr>
                <w:sz w:val="13"/>
                <w:szCs w:val="13"/>
              </w:rPr>
            </w:pPr>
            <w:r>
              <w:rPr>
                <w:sz w:val="12"/>
              </w:rPr>
              <w:t>68,713</w:t>
            </w:r>
          </w:p>
        </w:tc>
        <w:tc>
          <w:tcPr>
            <w:tcW w:w="539" w:type="dxa"/>
          </w:tcPr>
          <w:p w14:paraId="6BB90251" w14:textId="77777777" w:rsidR="000801F4" w:rsidRDefault="00000000">
            <w:pPr>
              <w:keepNext/>
              <w:spacing w:before="30" w:after="30"/>
              <w:rPr>
                <w:sz w:val="13"/>
                <w:szCs w:val="13"/>
              </w:rPr>
            </w:pPr>
            <w:r>
              <w:rPr>
                <w:sz w:val="12"/>
              </w:rPr>
              <w:t>78,099</w:t>
            </w:r>
          </w:p>
        </w:tc>
        <w:tc>
          <w:tcPr>
            <w:tcW w:w="539" w:type="dxa"/>
          </w:tcPr>
          <w:p w14:paraId="339ADB62" w14:textId="77777777" w:rsidR="000801F4" w:rsidRDefault="00000000">
            <w:pPr>
              <w:keepNext/>
              <w:spacing w:before="30" w:after="30"/>
              <w:rPr>
                <w:sz w:val="13"/>
                <w:szCs w:val="13"/>
              </w:rPr>
            </w:pPr>
            <w:r>
              <w:rPr>
                <w:sz w:val="12"/>
              </w:rPr>
              <w:t>88,272</w:t>
            </w:r>
          </w:p>
        </w:tc>
        <w:tc>
          <w:tcPr>
            <w:tcW w:w="539" w:type="dxa"/>
          </w:tcPr>
          <w:p w14:paraId="56DEFF1D" w14:textId="77777777" w:rsidR="000801F4" w:rsidRDefault="00000000">
            <w:pPr>
              <w:keepNext/>
              <w:spacing w:before="30" w:after="30"/>
              <w:rPr>
                <w:sz w:val="13"/>
                <w:szCs w:val="13"/>
              </w:rPr>
            </w:pPr>
            <w:r>
              <w:rPr>
                <w:sz w:val="12"/>
              </w:rPr>
              <w:t>100,066</w:t>
            </w:r>
          </w:p>
        </w:tc>
        <w:tc>
          <w:tcPr>
            <w:tcW w:w="539" w:type="dxa"/>
          </w:tcPr>
          <w:p w14:paraId="43EDE46F" w14:textId="77777777" w:rsidR="000801F4" w:rsidRDefault="00000000">
            <w:pPr>
              <w:keepNext/>
              <w:spacing w:before="30" w:after="30"/>
              <w:rPr>
                <w:sz w:val="13"/>
                <w:szCs w:val="13"/>
              </w:rPr>
            </w:pPr>
            <w:r>
              <w:rPr>
                <w:sz w:val="12"/>
              </w:rPr>
              <w:t>110,349</w:t>
            </w:r>
          </w:p>
        </w:tc>
        <w:tc>
          <w:tcPr>
            <w:tcW w:w="539" w:type="dxa"/>
          </w:tcPr>
          <w:p w14:paraId="18615B8E" w14:textId="77777777" w:rsidR="000801F4" w:rsidRDefault="00000000">
            <w:pPr>
              <w:keepNext/>
              <w:spacing w:before="30" w:after="30"/>
              <w:rPr>
                <w:sz w:val="13"/>
                <w:szCs w:val="13"/>
              </w:rPr>
            </w:pPr>
            <w:r>
              <w:rPr>
                <w:sz w:val="12"/>
              </w:rPr>
              <w:t>122,535</w:t>
            </w:r>
          </w:p>
        </w:tc>
        <w:tc>
          <w:tcPr>
            <w:tcW w:w="539" w:type="dxa"/>
          </w:tcPr>
          <w:p w14:paraId="6A021945" w14:textId="77777777" w:rsidR="000801F4" w:rsidRDefault="00000000">
            <w:pPr>
              <w:keepNext/>
              <w:spacing w:before="30" w:after="30"/>
              <w:rPr>
                <w:sz w:val="13"/>
                <w:szCs w:val="13"/>
              </w:rPr>
            </w:pPr>
            <w:r>
              <w:rPr>
                <w:sz w:val="12"/>
              </w:rPr>
              <w:t>137,198</w:t>
            </w:r>
          </w:p>
        </w:tc>
        <w:tc>
          <w:tcPr>
            <w:tcW w:w="539" w:type="dxa"/>
          </w:tcPr>
          <w:p w14:paraId="6D905F3B" w14:textId="77777777" w:rsidR="000801F4" w:rsidRDefault="000801F4">
            <w:pPr>
              <w:keepNext/>
              <w:spacing w:before="30" w:after="30"/>
              <w:rPr>
                <w:sz w:val="13"/>
                <w:szCs w:val="13"/>
              </w:rPr>
            </w:pPr>
          </w:p>
        </w:tc>
        <w:tc>
          <w:tcPr>
            <w:tcW w:w="539" w:type="dxa"/>
          </w:tcPr>
          <w:p w14:paraId="56A23B3D" w14:textId="77777777" w:rsidR="000801F4" w:rsidRDefault="000801F4">
            <w:pPr>
              <w:keepNext/>
              <w:spacing w:before="30" w:after="30"/>
              <w:rPr>
                <w:sz w:val="13"/>
                <w:szCs w:val="13"/>
              </w:rPr>
            </w:pPr>
          </w:p>
        </w:tc>
        <w:tc>
          <w:tcPr>
            <w:tcW w:w="539" w:type="dxa"/>
          </w:tcPr>
          <w:p w14:paraId="28C78713" w14:textId="77777777" w:rsidR="000801F4" w:rsidRDefault="000801F4">
            <w:pPr>
              <w:keepNext/>
              <w:spacing w:before="30" w:after="30"/>
              <w:rPr>
                <w:sz w:val="13"/>
                <w:szCs w:val="13"/>
              </w:rPr>
            </w:pPr>
          </w:p>
        </w:tc>
        <w:tc>
          <w:tcPr>
            <w:tcW w:w="737" w:type="dxa"/>
          </w:tcPr>
          <w:p w14:paraId="0995BDAC" w14:textId="77777777" w:rsidR="000801F4" w:rsidRDefault="00000000">
            <w:pPr>
              <w:keepNext/>
              <w:spacing w:before="30" w:after="30"/>
              <w:rPr>
                <w:sz w:val="13"/>
                <w:szCs w:val="13"/>
              </w:rPr>
            </w:pPr>
            <w:r>
              <w:rPr>
                <w:sz w:val="12"/>
              </w:rPr>
              <w:t>2056</w:t>
            </w:r>
          </w:p>
        </w:tc>
        <w:tc>
          <w:tcPr>
            <w:tcW w:w="935" w:type="dxa"/>
          </w:tcPr>
          <w:p w14:paraId="509A13D3" w14:textId="77777777" w:rsidR="000801F4" w:rsidRDefault="00000000">
            <w:pPr>
              <w:keepNext/>
              <w:spacing w:before="30" w:after="30"/>
              <w:rPr>
                <w:sz w:val="13"/>
                <w:szCs w:val="13"/>
              </w:rPr>
            </w:pPr>
            <w:r>
              <w:rPr>
                <w:sz w:val="12"/>
              </w:rPr>
              <w:t>140,405</w:t>
            </w:r>
          </w:p>
        </w:tc>
      </w:tr>
      <w:tr w:rsidR="000801F4" w14:paraId="4251FAE2" w14:textId="77777777">
        <w:trPr>
          <w:cantSplit/>
          <w:jc w:val="center"/>
        </w:trPr>
        <w:tc>
          <w:tcPr>
            <w:tcW w:w="1304" w:type="dxa"/>
          </w:tcPr>
          <w:p w14:paraId="4AA4101C" w14:textId="77777777" w:rsidR="000801F4" w:rsidRDefault="00000000">
            <w:pPr>
              <w:keepNext/>
              <w:spacing w:before="30" w:after="30"/>
              <w:rPr>
                <w:sz w:val="13"/>
                <w:szCs w:val="13"/>
              </w:rPr>
            </w:pPr>
            <w:r>
              <w:rPr>
                <w:sz w:val="12"/>
              </w:rPr>
              <w:t>Ad Dariz</w:t>
            </w:r>
          </w:p>
        </w:tc>
        <w:tc>
          <w:tcPr>
            <w:tcW w:w="539" w:type="dxa"/>
          </w:tcPr>
          <w:p w14:paraId="130AD173" w14:textId="77777777" w:rsidR="000801F4" w:rsidRDefault="00000000">
            <w:pPr>
              <w:keepNext/>
              <w:spacing w:before="30" w:after="30"/>
              <w:rPr>
                <w:sz w:val="13"/>
                <w:szCs w:val="13"/>
              </w:rPr>
            </w:pPr>
            <w:r>
              <w:rPr>
                <w:sz w:val="12"/>
              </w:rPr>
              <w:t>11,850</w:t>
            </w:r>
          </w:p>
        </w:tc>
        <w:tc>
          <w:tcPr>
            <w:tcW w:w="539" w:type="dxa"/>
          </w:tcPr>
          <w:p w14:paraId="2111E300" w14:textId="77777777" w:rsidR="000801F4" w:rsidRDefault="00000000">
            <w:pPr>
              <w:keepNext/>
              <w:spacing w:before="30" w:after="30"/>
              <w:rPr>
                <w:sz w:val="13"/>
                <w:szCs w:val="13"/>
              </w:rPr>
            </w:pPr>
            <w:r>
              <w:rPr>
                <w:sz w:val="12"/>
              </w:rPr>
              <w:t>12,134</w:t>
            </w:r>
          </w:p>
        </w:tc>
        <w:tc>
          <w:tcPr>
            <w:tcW w:w="539" w:type="dxa"/>
          </w:tcPr>
          <w:p w14:paraId="463E2FA5" w14:textId="77777777" w:rsidR="000801F4" w:rsidRDefault="00000000">
            <w:pPr>
              <w:keepNext/>
              <w:spacing w:before="30" w:after="30"/>
              <w:rPr>
                <w:sz w:val="13"/>
                <w:szCs w:val="13"/>
              </w:rPr>
            </w:pPr>
            <w:r>
              <w:rPr>
                <w:sz w:val="12"/>
              </w:rPr>
              <w:t>13,791</w:t>
            </w:r>
          </w:p>
        </w:tc>
        <w:tc>
          <w:tcPr>
            <w:tcW w:w="539" w:type="dxa"/>
          </w:tcPr>
          <w:p w14:paraId="5AB6B311" w14:textId="77777777" w:rsidR="000801F4" w:rsidRDefault="00000000">
            <w:pPr>
              <w:keepNext/>
              <w:spacing w:before="30" w:after="30"/>
              <w:rPr>
                <w:sz w:val="13"/>
                <w:szCs w:val="13"/>
              </w:rPr>
            </w:pPr>
            <w:r>
              <w:rPr>
                <w:sz w:val="12"/>
              </w:rPr>
              <w:t>15,587</w:t>
            </w:r>
          </w:p>
        </w:tc>
        <w:tc>
          <w:tcPr>
            <w:tcW w:w="539" w:type="dxa"/>
          </w:tcPr>
          <w:p w14:paraId="2E00831F" w14:textId="77777777" w:rsidR="000801F4" w:rsidRDefault="00000000">
            <w:pPr>
              <w:keepNext/>
              <w:spacing w:before="30" w:after="30"/>
              <w:rPr>
                <w:sz w:val="13"/>
                <w:szCs w:val="13"/>
              </w:rPr>
            </w:pPr>
            <w:r>
              <w:rPr>
                <w:sz w:val="12"/>
              </w:rPr>
              <w:t>17,670</w:t>
            </w:r>
          </w:p>
        </w:tc>
        <w:tc>
          <w:tcPr>
            <w:tcW w:w="539" w:type="dxa"/>
          </w:tcPr>
          <w:p w14:paraId="64B2FDF9" w14:textId="77777777" w:rsidR="000801F4" w:rsidRDefault="00000000">
            <w:pPr>
              <w:keepNext/>
              <w:spacing w:before="30" w:after="30"/>
              <w:rPr>
                <w:sz w:val="13"/>
                <w:szCs w:val="13"/>
              </w:rPr>
            </w:pPr>
            <w:r>
              <w:rPr>
                <w:sz w:val="12"/>
              </w:rPr>
              <w:t>19,486</w:t>
            </w:r>
          </w:p>
        </w:tc>
        <w:tc>
          <w:tcPr>
            <w:tcW w:w="539" w:type="dxa"/>
          </w:tcPr>
          <w:p w14:paraId="41C61EC3" w14:textId="77777777" w:rsidR="000801F4" w:rsidRDefault="00000000">
            <w:pPr>
              <w:keepNext/>
              <w:spacing w:before="30" w:after="30"/>
              <w:rPr>
                <w:sz w:val="13"/>
                <w:szCs w:val="13"/>
              </w:rPr>
            </w:pPr>
            <w:r>
              <w:rPr>
                <w:sz w:val="12"/>
              </w:rPr>
              <w:t>21,638</w:t>
            </w:r>
          </w:p>
        </w:tc>
        <w:tc>
          <w:tcPr>
            <w:tcW w:w="539" w:type="dxa"/>
          </w:tcPr>
          <w:p w14:paraId="6896E87E" w14:textId="77777777" w:rsidR="000801F4" w:rsidRDefault="00000000">
            <w:pPr>
              <w:keepNext/>
              <w:spacing w:before="30" w:after="30"/>
              <w:rPr>
                <w:sz w:val="13"/>
                <w:szCs w:val="13"/>
              </w:rPr>
            </w:pPr>
            <w:r>
              <w:rPr>
                <w:sz w:val="12"/>
              </w:rPr>
              <w:t>24,206</w:t>
            </w:r>
          </w:p>
        </w:tc>
        <w:tc>
          <w:tcPr>
            <w:tcW w:w="539" w:type="dxa"/>
          </w:tcPr>
          <w:p w14:paraId="006218D2" w14:textId="77777777" w:rsidR="000801F4" w:rsidRDefault="00000000">
            <w:pPr>
              <w:keepNext/>
              <w:spacing w:before="30" w:after="30"/>
              <w:rPr>
                <w:sz w:val="13"/>
                <w:szCs w:val="13"/>
              </w:rPr>
            </w:pPr>
            <w:r>
              <w:rPr>
                <w:sz w:val="12"/>
              </w:rPr>
              <w:t>27,350</w:t>
            </w:r>
          </w:p>
        </w:tc>
        <w:tc>
          <w:tcPr>
            <w:tcW w:w="539" w:type="dxa"/>
          </w:tcPr>
          <w:p w14:paraId="4E5EEB1B" w14:textId="77777777" w:rsidR="000801F4" w:rsidRDefault="000801F4">
            <w:pPr>
              <w:keepNext/>
              <w:spacing w:before="30" w:after="30"/>
              <w:rPr>
                <w:sz w:val="13"/>
                <w:szCs w:val="13"/>
              </w:rPr>
            </w:pPr>
          </w:p>
        </w:tc>
        <w:tc>
          <w:tcPr>
            <w:tcW w:w="539" w:type="dxa"/>
          </w:tcPr>
          <w:p w14:paraId="2A6E5B34" w14:textId="77777777" w:rsidR="000801F4" w:rsidRDefault="000801F4">
            <w:pPr>
              <w:keepNext/>
              <w:spacing w:before="30" w:after="30"/>
              <w:rPr>
                <w:sz w:val="13"/>
                <w:szCs w:val="13"/>
              </w:rPr>
            </w:pPr>
          </w:p>
        </w:tc>
        <w:tc>
          <w:tcPr>
            <w:tcW w:w="737" w:type="dxa"/>
          </w:tcPr>
          <w:p w14:paraId="66ADAD6F" w14:textId="77777777" w:rsidR="000801F4" w:rsidRDefault="00000000">
            <w:pPr>
              <w:keepNext/>
              <w:spacing w:before="30" w:after="30"/>
              <w:rPr>
                <w:sz w:val="13"/>
                <w:szCs w:val="13"/>
              </w:rPr>
            </w:pPr>
            <w:r>
              <w:rPr>
                <w:sz w:val="12"/>
              </w:rPr>
              <w:t>2062</w:t>
            </w:r>
          </w:p>
        </w:tc>
        <w:tc>
          <w:tcPr>
            <w:tcW w:w="935" w:type="dxa"/>
          </w:tcPr>
          <w:p w14:paraId="2FE36978" w14:textId="77777777" w:rsidR="000801F4" w:rsidRDefault="00000000">
            <w:pPr>
              <w:keepNext/>
              <w:spacing w:before="30" w:after="30"/>
              <w:rPr>
                <w:sz w:val="13"/>
                <w:szCs w:val="13"/>
              </w:rPr>
            </w:pPr>
            <w:r>
              <w:rPr>
                <w:sz w:val="12"/>
              </w:rPr>
              <w:t>28,704</w:t>
            </w:r>
          </w:p>
        </w:tc>
      </w:tr>
      <w:tr w:rsidR="000801F4" w14:paraId="3D08CAFC" w14:textId="77777777">
        <w:trPr>
          <w:cantSplit/>
          <w:jc w:val="center"/>
        </w:trPr>
        <w:tc>
          <w:tcPr>
            <w:tcW w:w="1304" w:type="dxa"/>
          </w:tcPr>
          <w:p w14:paraId="5E128538" w14:textId="77777777" w:rsidR="000801F4" w:rsidRDefault="00000000">
            <w:pPr>
              <w:keepNext/>
              <w:spacing w:before="30" w:after="30"/>
              <w:rPr>
                <w:sz w:val="13"/>
                <w:szCs w:val="13"/>
              </w:rPr>
            </w:pPr>
            <w:r>
              <w:rPr>
                <w:sz w:val="12"/>
              </w:rPr>
              <w:t>Al Araqi</w:t>
            </w:r>
          </w:p>
        </w:tc>
        <w:tc>
          <w:tcPr>
            <w:tcW w:w="539" w:type="dxa"/>
          </w:tcPr>
          <w:p w14:paraId="078D9C60" w14:textId="77777777" w:rsidR="000801F4" w:rsidRDefault="00000000">
            <w:pPr>
              <w:keepNext/>
              <w:spacing w:before="30" w:after="30"/>
              <w:rPr>
                <w:sz w:val="13"/>
                <w:szCs w:val="13"/>
              </w:rPr>
            </w:pPr>
            <w:r>
              <w:rPr>
                <w:sz w:val="12"/>
              </w:rPr>
              <w:t>10,696</w:t>
            </w:r>
          </w:p>
        </w:tc>
        <w:tc>
          <w:tcPr>
            <w:tcW w:w="539" w:type="dxa"/>
          </w:tcPr>
          <w:p w14:paraId="5EB4B8FC" w14:textId="77777777" w:rsidR="000801F4" w:rsidRDefault="00000000">
            <w:pPr>
              <w:keepNext/>
              <w:spacing w:before="30" w:after="30"/>
              <w:rPr>
                <w:sz w:val="13"/>
                <w:szCs w:val="13"/>
              </w:rPr>
            </w:pPr>
            <w:r>
              <w:rPr>
                <w:sz w:val="12"/>
              </w:rPr>
              <w:t>10,952</w:t>
            </w:r>
          </w:p>
        </w:tc>
        <w:tc>
          <w:tcPr>
            <w:tcW w:w="539" w:type="dxa"/>
          </w:tcPr>
          <w:p w14:paraId="56297888" w14:textId="77777777" w:rsidR="000801F4" w:rsidRDefault="00000000">
            <w:pPr>
              <w:keepNext/>
              <w:spacing w:before="30" w:after="30"/>
              <w:rPr>
                <w:sz w:val="13"/>
                <w:szCs w:val="13"/>
              </w:rPr>
            </w:pPr>
            <w:r>
              <w:rPr>
                <w:sz w:val="12"/>
              </w:rPr>
              <w:t>12,448</w:t>
            </w:r>
          </w:p>
        </w:tc>
        <w:tc>
          <w:tcPr>
            <w:tcW w:w="539" w:type="dxa"/>
          </w:tcPr>
          <w:p w14:paraId="1001E335" w14:textId="77777777" w:rsidR="000801F4" w:rsidRDefault="00000000">
            <w:pPr>
              <w:keepNext/>
              <w:spacing w:before="30" w:after="30"/>
              <w:rPr>
                <w:sz w:val="13"/>
                <w:szCs w:val="13"/>
              </w:rPr>
            </w:pPr>
            <w:r>
              <w:rPr>
                <w:sz w:val="12"/>
              </w:rPr>
              <w:t>14,069</w:t>
            </w:r>
          </w:p>
        </w:tc>
        <w:tc>
          <w:tcPr>
            <w:tcW w:w="539" w:type="dxa"/>
          </w:tcPr>
          <w:p w14:paraId="33762E03" w14:textId="77777777" w:rsidR="000801F4" w:rsidRDefault="00000000">
            <w:pPr>
              <w:keepNext/>
              <w:spacing w:before="30" w:after="30"/>
              <w:rPr>
                <w:sz w:val="13"/>
                <w:szCs w:val="13"/>
              </w:rPr>
            </w:pPr>
            <w:r>
              <w:rPr>
                <w:sz w:val="12"/>
              </w:rPr>
              <w:t>15,949</w:t>
            </w:r>
          </w:p>
        </w:tc>
        <w:tc>
          <w:tcPr>
            <w:tcW w:w="539" w:type="dxa"/>
          </w:tcPr>
          <w:p w14:paraId="57D0070C" w14:textId="77777777" w:rsidR="000801F4" w:rsidRDefault="00000000">
            <w:pPr>
              <w:keepNext/>
              <w:spacing w:before="30" w:after="30"/>
              <w:rPr>
                <w:sz w:val="13"/>
                <w:szCs w:val="13"/>
              </w:rPr>
            </w:pPr>
            <w:r>
              <w:rPr>
                <w:sz w:val="12"/>
              </w:rPr>
              <w:t>17,588</w:t>
            </w:r>
          </w:p>
        </w:tc>
        <w:tc>
          <w:tcPr>
            <w:tcW w:w="539" w:type="dxa"/>
          </w:tcPr>
          <w:p w14:paraId="62AB4F05" w14:textId="77777777" w:rsidR="000801F4" w:rsidRDefault="00000000">
            <w:pPr>
              <w:keepNext/>
              <w:spacing w:before="30" w:after="30"/>
              <w:rPr>
                <w:sz w:val="13"/>
                <w:szCs w:val="13"/>
              </w:rPr>
            </w:pPr>
            <w:r>
              <w:rPr>
                <w:sz w:val="12"/>
              </w:rPr>
              <w:t>19,531</w:t>
            </w:r>
          </w:p>
        </w:tc>
        <w:tc>
          <w:tcPr>
            <w:tcW w:w="539" w:type="dxa"/>
          </w:tcPr>
          <w:p w14:paraId="61034FBA" w14:textId="77777777" w:rsidR="000801F4" w:rsidRDefault="00000000">
            <w:pPr>
              <w:keepNext/>
              <w:spacing w:before="30" w:after="30"/>
              <w:rPr>
                <w:sz w:val="13"/>
                <w:szCs w:val="13"/>
              </w:rPr>
            </w:pPr>
            <w:r>
              <w:rPr>
                <w:sz w:val="12"/>
              </w:rPr>
              <w:t>21,849</w:t>
            </w:r>
          </w:p>
        </w:tc>
        <w:tc>
          <w:tcPr>
            <w:tcW w:w="539" w:type="dxa"/>
          </w:tcPr>
          <w:p w14:paraId="57167566" w14:textId="77777777" w:rsidR="000801F4" w:rsidRDefault="000801F4">
            <w:pPr>
              <w:keepNext/>
              <w:spacing w:before="30" w:after="30"/>
              <w:rPr>
                <w:sz w:val="13"/>
                <w:szCs w:val="13"/>
              </w:rPr>
            </w:pPr>
          </w:p>
        </w:tc>
        <w:tc>
          <w:tcPr>
            <w:tcW w:w="539" w:type="dxa"/>
          </w:tcPr>
          <w:p w14:paraId="13A2BA4D" w14:textId="77777777" w:rsidR="000801F4" w:rsidRDefault="000801F4">
            <w:pPr>
              <w:keepNext/>
              <w:spacing w:before="30" w:after="30"/>
              <w:rPr>
                <w:sz w:val="13"/>
                <w:szCs w:val="13"/>
              </w:rPr>
            </w:pPr>
          </w:p>
        </w:tc>
        <w:tc>
          <w:tcPr>
            <w:tcW w:w="539" w:type="dxa"/>
          </w:tcPr>
          <w:p w14:paraId="64D1D331" w14:textId="77777777" w:rsidR="000801F4" w:rsidRDefault="000801F4">
            <w:pPr>
              <w:keepNext/>
              <w:spacing w:before="30" w:after="30"/>
              <w:rPr>
                <w:sz w:val="13"/>
                <w:szCs w:val="13"/>
              </w:rPr>
            </w:pPr>
          </w:p>
        </w:tc>
        <w:tc>
          <w:tcPr>
            <w:tcW w:w="737" w:type="dxa"/>
          </w:tcPr>
          <w:p w14:paraId="609FF9FB" w14:textId="77777777" w:rsidR="000801F4" w:rsidRDefault="00000000">
            <w:pPr>
              <w:keepNext/>
              <w:spacing w:before="30" w:after="30"/>
              <w:rPr>
                <w:sz w:val="13"/>
                <w:szCs w:val="13"/>
              </w:rPr>
            </w:pPr>
            <w:r>
              <w:rPr>
                <w:sz w:val="12"/>
              </w:rPr>
              <w:t>2057</w:t>
            </w:r>
          </w:p>
        </w:tc>
        <w:tc>
          <w:tcPr>
            <w:tcW w:w="935" w:type="dxa"/>
          </w:tcPr>
          <w:p w14:paraId="744603B2" w14:textId="77777777" w:rsidR="000801F4" w:rsidRDefault="00000000">
            <w:pPr>
              <w:keepNext/>
              <w:spacing w:before="30" w:after="30"/>
              <w:rPr>
                <w:sz w:val="13"/>
                <w:szCs w:val="13"/>
              </w:rPr>
            </w:pPr>
            <w:r>
              <w:rPr>
                <w:sz w:val="12"/>
              </w:rPr>
              <w:t>22,528</w:t>
            </w:r>
          </w:p>
        </w:tc>
      </w:tr>
      <w:tr w:rsidR="000801F4" w14:paraId="31EB0ECC" w14:textId="77777777">
        <w:trPr>
          <w:cantSplit/>
          <w:jc w:val="center"/>
        </w:trPr>
        <w:tc>
          <w:tcPr>
            <w:tcW w:w="1304" w:type="dxa"/>
          </w:tcPr>
          <w:p w14:paraId="15600130" w14:textId="77777777" w:rsidR="000801F4" w:rsidRDefault="00000000">
            <w:pPr>
              <w:keepNext/>
              <w:spacing w:before="30" w:after="30"/>
              <w:rPr>
                <w:sz w:val="13"/>
                <w:szCs w:val="13"/>
              </w:rPr>
            </w:pPr>
            <w:r>
              <w:rPr>
                <w:sz w:val="12"/>
              </w:rPr>
              <w:t>Al Aynayn</w:t>
            </w:r>
          </w:p>
        </w:tc>
        <w:tc>
          <w:tcPr>
            <w:tcW w:w="539" w:type="dxa"/>
          </w:tcPr>
          <w:p w14:paraId="1F1A4789" w14:textId="77777777" w:rsidR="000801F4" w:rsidRDefault="00000000">
            <w:pPr>
              <w:keepNext/>
              <w:spacing w:before="30" w:after="30"/>
              <w:rPr>
                <w:sz w:val="13"/>
                <w:szCs w:val="13"/>
              </w:rPr>
            </w:pPr>
            <w:r>
              <w:rPr>
                <w:sz w:val="12"/>
              </w:rPr>
              <w:t>4,554</w:t>
            </w:r>
          </w:p>
        </w:tc>
        <w:tc>
          <w:tcPr>
            <w:tcW w:w="539" w:type="dxa"/>
          </w:tcPr>
          <w:p w14:paraId="4E3715FB" w14:textId="77777777" w:rsidR="000801F4" w:rsidRDefault="00000000">
            <w:pPr>
              <w:keepNext/>
              <w:spacing w:before="30" w:after="30"/>
              <w:rPr>
                <w:sz w:val="13"/>
                <w:szCs w:val="13"/>
              </w:rPr>
            </w:pPr>
            <w:r>
              <w:rPr>
                <w:sz w:val="12"/>
              </w:rPr>
              <w:t>4,663</w:t>
            </w:r>
          </w:p>
        </w:tc>
        <w:tc>
          <w:tcPr>
            <w:tcW w:w="539" w:type="dxa"/>
          </w:tcPr>
          <w:p w14:paraId="32531567" w14:textId="77777777" w:rsidR="000801F4" w:rsidRDefault="00000000">
            <w:pPr>
              <w:keepNext/>
              <w:spacing w:before="30" w:after="30"/>
              <w:rPr>
                <w:sz w:val="13"/>
                <w:szCs w:val="13"/>
              </w:rPr>
            </w:pPr>
            <w:r>
              <w:rPr>
                <w:sz w:val="12"/>
              </w:rPr>
              <w:t>5,300</w:t>
            </w:r>
          </w:p>
        </w:tc>
        <w:tc>
          <w:tcPr>
            <w:tcW w:w="539" w:type="dxa"/>
          </w:tcPr>
          <w:p w14:paraId="3868D461" w14:textId="77777777" w:rsidR="000801F4" w:rsidRDefault="00000000">
            <w:pPr>
              <w:keepNext/>
              <w:spacing w:before="30" w:after="30"/>
              <w:rPr>
                <w:sz w:val="13"/>
                <w:szCs w:val="13"/>
              </w:rPr>
            </w:pPr>
            <w:r>
              <w:rPr>
                <w:sz w:val="12"/>
              </w:rPr>
              <w:t>5,990</w:t>
            </w:r>
          </w:p>
        </w:tc>
        <w:tc>
          <w:tcPr>
            <w:tcW w:w="539" w:type="dxa"/>
          </w:tcPr>
          <w:p w14:paraId="28A85D6A" w14:textId="77777777" w:rsidR="000801F4" w:rsidRDefault="00000000">
            <w:pPr>
              <w:keepNext/>
              <w:spacing w:before="30" w:after="30"/>
              <w:rPr>
                <w:sz w:val="13"/>
                <w:szCs w:val="13"/>
              </w:rPr>
            </w:pPr>
            <w:r>
              <w:rPr>
                <w:sz w:val="12"/>
              </w:rPr>
              <w:t>6,791</w:t>
            </w:r>
          </w:p>
        </w:tc>
        <w:tc>
          <w:tcPr>
            <w:tcW w:w="539" w:type="dxa"/>
          </w:tcPr>
          <w:p w14:paraId="5E146C9E" w14:textId="77777777" w:rsidR="000801F4" w:rsidRDefault="00000000">
            <w:pPr>
              <w:keepNext/>
              <w:spacing w:before="30" w:after="30"/>
              <w:rPr>
                <w:sz w:val="13"/>
                <w:szCs w:val="13"/>
              </w:rPr>
            </w:pPr>
            <w:r>
              <w:rPr>
                <w:sz w:val="12"/>
              </w:rPr>
              <w:t>7,489</w:t>
            </w:r>
          </w:p>
        </w:tc>
        <w:tc>
          <w:tcPr>
            <w:tcW w:w="539" w:type="dxa"/>
          </w:tcPr>
          <w:p w14:paraId="5097E3AE" w14:textId="77777777" w:rsidR="000801F4" w:rsidRDefault="00000000">
            <w:pPr>
              <w:keepNext/>
              <w:spacing w:before="30" w:after="30"/>
              <w:rPr>
                <w:sz w:val="13"/>
                <w:szCs w:val="13"/>
              </w:rPr>
            </w:pPr>
            <w:r>
              <w:rPr>
                <w:sz w:val="12"/>
              </w:rPr>
              <w:t>8,316</w:t>
            </w:r>
          </w:p>
        </w:tc>
        <w:tc>
          <w:tcPr>
            <w:tcW w:w="539" w:type="dxa"/>
          </w:tcPr>
          <w:p w14:paraId="6E0674D5" w14:textId="77777777" w:rsidR="000801F4" w:rsidRDefault="00000000">
            <w:pPr>
              <w:keepNext/>
              <w:spacing w:before="30" w:after="30"/>
              <w:rPr>
                <w:sz w:val="13"/>
                <w:szCs w:val="13"/>
              </w:rPr>
            </w:pPr>
            <w:r>
              <w:rPr>
                <w:sz w:val="12"/>
              </w:rPr>
              <w:t>9,303</w:t>
            </w:r>
          </w:p>
        </w:tc>
        <w:tc>
          <w:tcPr>
            <w:tcW w:w="539" w:type="dxa"/>
          </w:tcPr>
          <w:p w14:paraId="08BCFB6E" w14:textId="77777777" w:rsidR="000801F4" w:rsidRDefault="00000000">
            <w:pPr>
              <w:keepNext/>
              <w:spacing w:before="30" w:after="30"/>
              <w:rPr>
                <w:sz w:val="13"/>
                <w:szCs w:val="13"/>
              </w:rPr>
            </w:pPr>
            <w:r>
              <w:rPr>
                <w:sz w:val="12"/>
              </w:rPr>
              <w:t>12,013</w:t>
            </w:r>
          </w:p>
        </w:tc>
        <w:tc>
          <w:tcPr>
            <w:tcW w:w="539" w:type="dxa"/>
          </w:tcPr>
          <w:p w14:paraId="55065BBD" w14:textId="77777777" w:rsidR="000801F4" w:rsidRDefault="000801F4">
            <w:pPr>
              <w:keepNext/>
              <w:spacing w:before="30" w:after="30"/>
              <w:rPr>
                <w:sz w:val="13"/>
                <w:szCs w:val="13"/>
              </w:rPr>
            </w:pPr>
          </w:p>
        </w:tc>
        <w:tc>
          <w:tcPr>
            <w:tcW w:w="539" w:type="dxa"/>
          </w:tcPr>
          <w:p w14:paraId="6FFA4503" w14:textId="77777777" w:rsidR="000801F4" w:rsidRDefault="000801F4">
            <w:pPr>
              <w:keepNext/>
              <w:spacing w:before="30" w:after="30"/>
              <w:rPr>
                <w:sz w:val="13"/>
                <w:szCs w:val="13"/>
              </w:rPr>
            </w:pPr>
          </w:p>
        </w:tc>
        <w:tc>
          <w:tcPr>
            <w:tcW w:w="737" w:type="dxa"/>
          </w:tcPr>
          <w:p w14:paraId="6F367EBF" w14:textId="77777777" w:rsidR="000801F4" w:rsidRDefault="00000000">
            <w:pPr>
              <w:keepNext/>
              <w:spacing w:before="30" w:after="30"/>
              <w:rPr>
                <w:sz w:val="13"/>
                <w:szCs w:val="13"/>
              </w:rPr>
            </w:pPr>
            <w:r>
              <w:rPr>
                <w:sz w:val="12"/>
              </w:rPr>
              <w:t>2060</w:t>
            </w:r>
          </w:p>
        </w:tc>
        <w:tc>
          <w:tcPr>
            <w:tcW w:w="935" w:type="dxa"/>
          </w:tcPr>
          <w:p w14:paraId="18A94C91" w14:textId="77777777" w:rsidR="000801F4" w:rsidRDefault="00000000">
            <w:pPr>
              <w:keepNext/>
              <w:spacing w:before="30" w:after="30"/>
              <w:rPr>
                <w:sz w:val="13"/>
                <w:szCs w:val="13"/>
              </w:rPr>
            </w:pPr>
            <w:r>
              <w:rPr>
                <w:sz w:val="12"/>
              </w:rPr>
              <w:t>12,013</w:t>
            </w:r>
          </w:p>
        </w:tc>
      </w:tr>
      <w:tr w:rsidR="000801F4" w14:paraId="7B9EFF68" w14:textId="77777777">
        <w:trPr>
          <w:cantSplit/>
          <w:jc w:val="center"/>
        </w:trPr>
        <w:tc>
          <w:tcPr>
            <w:tcW w:w="1304" w:type="dxa"/>
          </w:tcPr>
          <w:p w14:paraId="21A383D3" w14:textId="77777777" w:rsidR="000801F4" w:rsidRDefault="00000000">
            <w:pPr>
              <w:keepNext/>
              <w:spacing w:before="30" w:after="30"/>
              <w:rPr>
                <w:sz w:val="13"/>
                <w:szCs w:val="13"/>
              </w:rPr>
            </w:pPr>
            <w:r>
              <w:rPr>
                <w:sz w:val="12"/>
              </w:rPr>
              <w:t>Al Wahrah</w:t>
            </w:r>
          </w:p>
        </w:tc>
        <w:tc>
          <w:tcPr>
            <w:tcW w:w="539" w:type="dxa"/>
          </w:tcPr>
          <w:p w14:paraId="1904F5B8" w14:textId="77777777" w:rsidR="000801F4" w:rsidRDefault="00000000">
            <w:pPr>
              <w:keepNext/>
              <w:spacing w:before="30" w:after="30"/>
              <w:rPr>
                <w:sz w:val="13"/>
                <w:szCs w:val="13"/>
              </w:rPr>
            </w:pPr>
            <w:r>
              <w:rPr>
                <w:sz w:val="12"/>
              </w:rPr>
              <w:t>3,351</w:t>
            </w:r>
          </w:p>
        </w:tc>
        <w:tc>
          <w:tcPr>
            <w:tcW w:w="539" w:type="dxa"/>
          </w:tcPr>
          <w:p w14:paraId="6E5352EE" w14:textId="77777777" w:rsidR="000801F4" w:rsidRDefault="00000000">
            <w:pPr>
              <w:keepNext/>
              <w:spacing w:before="30" w:after="30"/>
              <w:rPr>
                <w:sz w:val="13"/>
                <w:szCs w:val="13"/>
              </w:rPr>
            </w:pPr>
            <w:r>
              <w:rPr>
                <w:sz w:val="12"/>
              </w:rPr>
              <w:t>3,431</w:t>
            </w:r>
          </w:p>
        </w:tc>
        <w:tc>
          <w:tcPr>
            <w:tcW w:w="539" w:type="dxa"/>
          </w:tcPr>
          <w:p w14:paraId="0DA1726B" w14:textId="77777777" w:rsidR="000801F4" w:rsidRDefault="00000000">
            <w:pPr>
              <w:keepNext/>
              <w:spacing w:before="30" w:after="30"/>
              <w:rPr>
                <w:sz w:val="13"/>
                <w:szCs w:val="13"/>
              </w:rPr>
            </w:pPr>
            <w:r>
              <w:rPr>
                <w:sz w:val="12"/>
              </w:rPr>
              <w:t>3,900</w:t>
            </w:r>
          </w:p>
        </w:tc>
        <w:tc>
          <w:tcPr>
            <w:tcW w:w="539" w:type="dxa"/>
          </w:tcPr>
          <w:p w14:paraId="05AF3363" w14:textId="77777777" w:rsidR="000801F4" w:rsidRDefault="00000000">
            <w:pPr>
              <w:keepNext/>
              <w:spacing w:before="30" w:after="30"/>
              <w:rPr>
                <w:sz w:val="13"/>
                <w:szCs w:val="13"/>
              </w:rPr>
            </w:pPr>
            <w:r>
              <w:rPr>
                <w:sz w:val="12"/>
              </w:rPr>
              <w:t>4,408</w:t>
            </w:r>
          </w:p>
        </w:tc>
        <w:tc>
          <w:tcPr>
            <w:tcW w:w="539" w:type="dxa"/>
          </w:tcPr>
          <w:p w14:paraId="2D531F81" w14:textId="77777777" w:rsidR="000801F4" w:rsidRDefault="00000000">
            <w:pPr>
              <w:keepNext/>
              <w:spacing w:before="30" w:after="30"/>
              <w:rPr>
                <w:sz w:val="13"/>
                <w:szCs w:val="13"/>
              </w:rPr>
            </w:pPr>
            <w:r>
              <w:rPr>
                <w:sz w:val="12"/>
              </w:rPr>
              <w:t>4,997</w:t>
            </w:r>
          </w:p>
        </w:tc>
        <w:tc>
          <w:tcPr>
            <w:tcW w:w="539" w:type="dxa"/>
          </w:tcPr>
          <w:p w14:paraId="68EC56BA" w14:textId="77777777" w:rsidR="000801F4" w:rsidRDefault="00000000">
            <w:pPr>
              <w:keepNext/>
              <w:spacing w:before="30" w:after="30"/>
              <w:rPr>
                <w:sz w:val="13"/>
                <w:szCs w:val="13"/>
              </w:rPr>
            </w:pPr>
            <w:r>
              <w:rPr>
                <w:sz w:val="12"/>
              </w:rPr>
              <w:t>5,511</w:t>
            </w:r>
          </w:p>
        </w:tc>
        <w:tc>
          <w:tcPr>
            <w:tcW w:w="539" w:type="dxa"/>
          </w:tcPr>
          <w:p w14:paraId="4DC8069F" w14:textId="77777777" w:rsidR="000801F4" w:rsidRDefault="00000000">
            <w:pPr>
              <w:keepNext/>
              <w:spacing w:before="30" w:after="30"/>
              <w:rPr>
                <w:sz w:val="13"/>
                <w:szCs w:val="13"/>
              </w:rPr>
            </w:pPr>
            <w:r>
              <w:rPr>
                <w:sz w:val="12"/>
              </w:rPr>
              <w:t>6,119</w:t>
            </w:r>
          </w:p>
        </w:tc>
        <w:tc>
          <w:tcPr>
            <w:tcW w:w="539" w:type="dxa"/>
          </w:tcPr>
          <w:p w14:paraId="0DB2CE91" w14:textId="77777777" w:rsidR="000801F4" w:rsidRDefault="00000000">
            <w:pPr>
              <w:keepNext/>
              <w:spacing w:before="30" w:after="30"/>
              <w:rPr>
                <w:sz w:val="13"/>
                <w:szCs w:val="13"/>
              </w:rPr>
            </w:pPr>
            <w:r>
              <w:rPr>
                <w:sz w:val="12"/>
              </w:rPr>
              <w:t>6,845</w:t>
            </w:r>
          </w:p>
        </w:tc>
        <w:tc>
          <w:tcPr>
            <w:tcW w:w="539" w:type="dxa"/>
          </w:tcPr>
          <w:p w14:paraId="1FAB4B1F" w14:textId="77777777" w:rsidR="000801F4" w:rsidRDefault="00000000">
            <w:pPr>
              <w:keepNext/>
              <w:spacing w:before="30" w:after="30"/>
              <w:rPr>
                <w:sz w:val="13"/>
                <w:szCs w:val="13"/>
              </w:rPr>
            </w:pPr>
            <w:r>
              <w:rPr>
                <w:sz w:val="12"/>
              </w:rPr>
              <w:t>7,703</w:t>
            </w:r>
          </w:p>
        </w:tc>
        <w:tc>
          <w:tcPr>
            <w:tcW w:w="539" w:type="dxa"/>
          </w:tcPr>
          <w:p w14:paraId="096DB1D1" w14:textId="77777777" w:rsidR="000801F4" w:rsidRDefault="00000000">
            <w:pPr>
              <w:keepNext/>
              <w:spacing w:before="30" w:after="30"/>
              <w:rPr>
                <w:sz w:val="13"/>
                <w:szCs w:val="13"/>
              </w:rPr>
            </w:pPr>
            <w:r>
              <w:rPr>
                <w:sz w:val="12"/>
              </w:rPr>
              <w:t>8,684</w:t>
            </w:r>
          </w:p>
        </w:tc>
        <w:tc>
          <w:tcPr>
            <w:tcW w:w="539" w:type="dxa"/>
          </w:tcPr>
          <w:p w14:paraId="504B5253" w14:textId="77777777" w:rsidR="000801F4" w:rsidRDefault="00000000">
            <w:pPr>
              <w:keepNext/>
              <w:spacing w:before="30" w:after="30"/>
              <w:rPr>
                <w:sz w:val="13"/>
                <w:szCs w:val="13"/>
              </w:rPr>
            </w:pPr>
            <w:r>
              <w:rPr>
                <w:sz w:val="12"/>
              </w:rPr>
              <w:t>10,460</w:t>
            </w:r>
          </w:p>
        </w:tc>
        <w:tc>
          <w:tcPr>
            <w:tcW w:w="737" w:type="dxa"/>
          </w:tcPr>
          <w:p w14:paraId="74A22B37" w14:textId="77777777" w:rsidR="000801F4" w:rsidRDefault="00000000">
            <w:pPr>
              <w:keepNext/>
              <w:spacing w:before="30" w:after="30"/>
              <w:rPr>
                <w:sz w:val="13"/>
                <w:szCs w:val="13"/>
              </w:rPr>
            </w:pPr>
            <w:r>
              <w:rPr>
                <w:sz w:val="12"/>
              </w:rPr>
              <w:t>2070</w:t>
            </w:r>
          </w:p>
        </w:tc>
        <w:tc>
          <w:tcPr>
            <w:tcW w:w="935" w:type="dxa"/>
          </w:tcPr>
          <w:p w14:paraId="0C60E0DC" w14:textId="77777777" w:rsidR="000801F4" w:rsidRDefault="00000000">
            <w:pPr>
              <w:keepNext/>
              <w:spacing w:before="30" w:after="30"/>
              <w:rPr>
                <w:sz w:val="13"/>
                <w:szCs w:val="13"/>
              </w:rPr>
            </w:pPr>
            <w:r>
              <w:rPr>
                <w:sz w:val="12"/>
              </w:rPr>
              <w:t>10,460</w:t>
            </w:r>
          </w:p>
        </w:tc>
      </w:tr>
      <w:tr w:rsidR="000801F4" w14:paraId="1D783B33" w14:textId="77777777">
        <w:trPr>
          <w:cantSplit/>
          <w:jc w:val="center"/>
        </w:trPr>
        <w:tc>
          <w:tcPr>
            <w:tcW w:w="1304" w:type="dxa"/>
          </w:tcPr>
          <w:p w14:paraId="1DB92E6C" w14:textId="77777777" w:rsidR="000801F4" w:rsidRDefault="00000000">
            <w:pPr>
              <w:keepNext/>
              <w:spacing w:before="30" w:after="30"/>
              <w:rPr>
                <w:sz w:val="13"/>
                <w:szCs w:val="13"/>
              </w:rPr>
            </w:pPr>
            <w:r>
              <w:rPr>
                <w:sz w:val="12"/>
              </w:rPr>
              <w:t>At Tayyib</w:t>
            </w:r>
          </w:p>
        </w:tc>
        <w:tc>
          <w:tcPr>
            <w:tcW w:w="539" w:type="dxa"/>
          </w:tcPr>
          <w:p w14:paraId="64369F9A" w14:textId="77777777" w:rsidR="000801F4" w:rsidRDefault="00000000">
            <w:pPr>
              <w:keepNext/>
              <w:spacing w:before="30" w:after="30"/>
              <w:rPr>
                <w:sz w:val="13"/>
                <w:szCs w:val="13"/>
              </w:rPr>
            </w:pPr>
            <w:r>
              <w:rPr>
                <w:sz w:val="12"/>
              </w:rPr>
              <w:t>3,348</w:t>
            </w:r>
          </w:p>
        </w:tc>
        <w:tc>
          <w:tcPr>
            <w:tcW w:w="539" w:type="dxa"/>
          </w:tcPr>
          <w:p w14:paraId="1E95C3E5" w14:textId="77777777" w:rsidR="000801F4" w:rsidRDefault="00000000">
            <w:pPr>
              <w:keepNext/>
              <w:spacing w:before="30" w:after="30"/>
              <w:rPr>
                <w:sz w:val="13"/>
                <w:szCs w:val="13"/>
              </w:rPr>
            </w:pPr>
            <w:r>
              <w:rPr>
                <w:sz w:val="12"/>
              </w:rPr>
              <w:t>3,428</w:t>
            </w:r>
          </w:p>
        </w:tc>
        <w:tc>
          <w:tcPr>
            <w:tcW w:w="539" w:type="dxa"/>
          </w:tcPr>
          <w:p w14:paraId="7288DFB6" w14:textId="77777777" w:rsidR="000801F4" w:rsidRDefault="00000000">
            <w:pPr>
              <w:keepNext/>
              <w:spacing w:before="30" w:after="30"/>
              <w:rPr>
                <w:sz w:val="13"/>
                <w:szCs w:val="13"/>
              </w:rPr>
            </w:pPr>
            <w:r>
              <w:rPr>
                <w:sz w:val="12"/>
              </w:rPr>
              <w:t>3,897</w:t>
            </w:r>
          </w:p>
        </w:tc>
        <w:tc>
          <w:tcPr>
            <w:tcW w:w="539" w:type="dxa"/>
          </w:tcPr>
          <w:p w14:paraId="07FB39D0" w14:textId="77777777" w:rsidR="000801F4" w:rsidRDefault="00000000">
            <w:pPr>
              <w:keepNext/>
              <w:spacing w:before="30" w:after="30"/>
              <w:rPr>
                <w:sz w:val="13"/>
                <w:szCs w:val="13"/>
              </w:rPr>
            </w:pPr>
            <w:r>
              <w:rPr>
                <w:sz w:val="12"/>
              </w:rPr>
              <w:t>4,404</w:t>
            </w:r>
          </w:p>
        </w:tc>
        <w:tc>
          <w:tcPr>
            <w:tcW w:w="539" w:type="dxa"/>
          </w:tcPr>
          <w:p w14:paraId="4BE59B3B" w14:textId="77777777" w:rsidR="000801F4" w:rsidRDefault="00000000">
            <w:pPr>
              <w:keepNext/>
              <w:spacing w:before="30" w:after="30"/>
              <w:rPr>
                <w:sz w:val="13"/>
                <w:szCs w:val="13"/>
              </w:rPr>
            </w:pPr>
            <w:r>
              <w:rPr>
                <w:sz w:val="12"/>
              </w:rPr>
              <w:t>4,993</w:t>
            </w:r>
          </w:p>
        </w:tc>
        <w:tc>
          <w:tcPr>
            <w:tcW w:w="539" w:type="dxa"/>
          </w:tcPr>
          <w:p w14:paraId="428108E4" w14:textId="77777777" w:rsidR="000801F4" w:rsidRDefault="00000000">
            <w:pPr>
              <w:keepNext/>
              <w:spacing w:before="30" w:after="30"/>
              <w:rPr>
                <w:sz w:val="13"/>
                <w:szCs w:val="13"/>
              </w:rPr>
            </w:pPr>
            <w:r>
              <w:rPr>
                <w:sz w:val="12"/>
              </w:rPr>
              <w:t>5,506</w:t>
            </w:r>
          </w:p>
        </w:tc>
        <w:tc>
          <w:tcPr>
            <w:tcW w:w="539" w:type="dxa"/>
          </w:tcPr>
          <w:p w14:paraId="6B3EE03A" w14:textId="77777777" w:rsidR="000801F4" w:rsidRDefault="00000000">
            <w:pPr>
              <w:keepNext/>
              <w:spacing w:before="30" w:after="30"/>
              <w:rPr>
                <w:sz w:val="13"/>
                <w:szCs w:val="13"/>
              </w:rPr>
            </w:pPr>
            <w:r>
              <w:rPr>
                <w:sz w:val="12"/>
              </w:rPr>
              <w:t>6,114</w:t>
            </w:r>
          </w:p>
        </w:tc>
        <w:tc>
          <w:tcPr>
            <w:tcW w:w="539" w:type="dxa"/>
          </w:tcPr>
          <w:p w14:paraId="662D0342" w14:textId="77777777" w:rsidR="000801F4" w:rsidRDefault="00000000">
            <w:pPr>
              <w:keepNext/>
              <w:spacing w:before="30" w:after="30"/>
              <w:rPr>
                <w:sz w:val="13"/>
                <w:szCs w:val="13"/>
              </w:rPr>
            </w:pPr>
            <w:r>
              <w:rPr>
                <w:sz w:val="12"/>
              </w:rPr>
              <w:t>6,839</w:t>
            </w:r>
          </w:p>
        </w:tc>
        <w:tc>
          <w:tcPr>
            <w:tcW w:w="539" w:type="dxa"/>
          </w:tcPr>
          <w:p w14:paraId="67E2F449" w14:textId="77777777" w:rsidR="000801F4" w:rsidRDefault="00000000">
            <w:pPr>
              <w:keepNext/>
              <w:spacing w:before="30" w:after="30"/>
              <w:rPr>
                <w:sz w:val="13"/>
                <w:szCs w:val="13"/>
              </w:rPr>
            </w:pPr>
            <w:r>
              <w:rPr>
                <w:sz w:val="12"/>
              </w:rPr>
              <w:t>8,130</w:t>
            </w:r>
          </w:p>
        </w:tc>
        <w:tc>
          <w:tcPr>
            <w:tcW w:w="539" w:type="dxa"/>
          </w:tcPr>
          <w:p w14:paraId="08C27149" w14:textId="77777777" w:rsidR="000801F4" w:rsidRDefault="00000000">
            <w:pPr>
              <w:keepNext/>
              <w:spacing w:before="30" w:after="30"/>
              <w:rPr>
                <w:sz w:val="13"/>
                <w:szCs w:val="13"/>
              </w:rPr>
            </w:pPr>
            <w:r>
              <w:rPr>
                <w:sz w:val="12"/>
              </w:rPr>
              <w:t>23,972</w:t>
            </w:r>
          </w:p>
        </w:tc>
        <w:tc>
          <w:tcPr>
            <w:tcW w:w="539" w:type="dxa"/>
          </w:tcPr>
          <w:p w14:paraId="2680AC0D" w14:textId="77777777" w:rsidR="000801F4" w:rsidRDefault="000801F4">
            <w:pPr>
              <w:keepNext/>
              <w:spacing w:before="30" w:after="30"/>
              <w:rPr>
                <w:sz w:val="13"/>
                <w:szCs w:val="13"/>
              </w:rPr>
            </w:pPr>
          </w:p>
        </w:tc>
        <w:tc>
          <w:tcPr>
            <w:tcW w:w="737" w:type="dxa"/>
          </w:tcPr>
          <w:p w14:paraId="315540D8" w14:textId="77777777" w:rsidR="000801F4" w:rsidRDefault="00000000">
            <w:pPr>
              <w:keepNext/>
              <w:spacing w:before="30" w:after="30"/>
              <w:rPr>
                <w:sz w:val="13"/>
                <w:szCs w:val="13"/>
              </w:rPr>
            </w:pPr>
            <w:r>
              <w:rPr>
                <w:sz w:val="12"/>
              </w:rPr>
              <w:t>2068</w:t>
            </w:r>
          </w:p>
        </w:tc>
        <w:tc>
          <w:tcPr>
            <w:tcW w:w="935" w:type="dxa"/>
          </w:tcPr>
          <w:p w14:paraId="2EA57B4E" w14:textId="77777777" w:rsidR="000801F4" w:rsidRDefault="00000000">
            <w:pPr>
              <w:keepNext/>
              <w:spacing w:before="30" w:after="30"/>
              <w:rPr>
                <w:sz w:val="13"/>
                <w:szCs w:val="13"/>
              </w:rPr>
            </w:pPr>
            <w:r>
              <w:rPr>
                <w:sz w:val="12"/>
              </w:rPr>
              <w:t>38,023</w:t>
            </w:r>
          </w:p>
        </w:tc>
      </w:tr>
      <w:tr w:rsidR="000801F4" w14:paraId="5457C834" w14:textId="77777777">
        <w:trPr>
          <w:cantSplit/>
          <w:jc w:val="center"/>
        </w:trPr>
        <w:tc>
          <w:tcPr>
            <w:tcW w:w="1304" w:type="dxa"/>
          </w:tcPr>
          <w:p w14:paraId="2883E188" w14:textId="77777777" w:rsidR="000801F4" w:rsidRDefault="00000000">
            <w:pPr>
              <w:keepNext/>
              <w:spacing w:before="30" w:after="30"/>
              <w:rPr>
                <w:sz w:val="13"/>
                <w:szCs w:val="13"/>
              </w:rPr>
            </w:pPr>
            <w:r>
              <w:rPr>
                <w:sz w:val="12"/>
              </w:rPr>
              <w:t>Ad Dibayshi</w:t>
            </w:r>
          </w:p>
        </w:tc>
        <w:tc>
          <w:tcPr>
            <w:tcW w:w="539" w:type="dxa"/>
          </w:tcPr>
          <w:p w14:paraId="666FD540" w14:textId="77777777" w:rsidR="000801F4" w:rsidRDefault="00000000">
            <w:pPr>
              <w:keepNext/>
              <w:spacing w:before="30" w:after="30"/>
              <w:rPr>
                <w:sz w:val="13"/>
                <w:szCs w:val="13"/>
              </w:rPr>
            </w:pPr>
            <w:r>
              <w:rPr>
                <w:sz w:val="12"/>
              </w:rPr>
              <w:t>2,724</w:t>
            </w:r>
          </w:p>
        </w:tc>
        <w:tc>
          <w:tcPr>
            <w:tcW w:w="539" w:type="dxa"/>
          </w:tcPr>
          <w:p w14:paraId="6B54F6F4" w14:textId="77777777" w:rsidR="000801F4" w:rsidRDefault="00000000">
            <w:pPr>
              <w:keepNext/>
              <w:spacing w:before="30" w:after="30"/>
              <w:rPr>
                <w:sz w:val="13"/>
                <w:szCs w:val="13"/>
              </w:rPr>
            </w:pPr>
            <w:r>
              <w:rPr>
                <w:sz w:val="12"/>
              </w:rPr>
              <w:t>2,789</w:t>
            </w:r>
          </w:p>
        </w:tc>
        <w:tc>
          <w:tcPr>
            <w:tcW w:w="539" w:type="dxa"/>
          </w:tcPr>
          <w:p w14:paraId="3592CE66" w14:textId="77777777" w:rsidR="000801F4" w:rsidRDefault="00000000">
            <w:pPr>
              <w:keepNext/>
              <w:spacing w:before="30" w:after="30"/>
              <w:rPr>
                <w:sz w:val="13"/>
                <w:szCs w:val="13"/>
              </w:rPr>
            </w:pPr>
            <w:r>
              <w:rPr>
                <w:sz w:val="12"/>
              </w:rPr>
              <w:t>3,170</w:t>
            </w:r>
          </w:p>
        </w:tc>
        <w:tc>
          <w:tcPr>
            <w:tcW w:w="539" w:type="dxa"/>
          </w:tcPr>
          <w:p w14:paraId="5C04FE4A" w14:textId="77777777" w:rsidR="000801F4" w:rsidRDefault="00000000">
            <w:pPr>
              <w:keepNext/>
              <w:spacing w:before="30" w:after="30"/>
              <w:rPr>
                <w:sz w:val="13"/>
                <w:szCs w:val="13"/>
              </w:rPr>
            </w:pPr>
            <w:r>
              <w:rPr>
                <w:sz w:val="12"/>
              </w:rPr>
              <w:t>3,583</w:t>
            </w:r>
          </w:p>
        </w:tc>
        <w:tc>
          <w:tcPr>
            <w:tcW w:w="539" w:type="dxa"/>
          </w:tcPr>
          <w:p w14:paraId="469C318D" w14:textId="77777777" w:rsidR="000801F4" w:rsidRDefault="00000000">
            <w:pPr>
              <w:keepNext/>
              <w:spacing w:before="30" w:after="30"/>
              <w:rPr>
                <w:sz w:val="13"/>
                <w:szCs w:val="13"/>
              </w:rPr>
            </w:pPr>
            <w:r>
              <w:rPr>
                <w:sz w:val="12"/>
              </w:rPr>
              <w:t>4,062</w:t>
            </w:r>
          </w:p>
        </w:tc>
        <w:tc>
          <w:tcPr>
            <w:tcW w:w="539" w:type="dxa"/>
          </w:tcPr>
          <w:p w14:paraId="7125D1CD" w14:textId="77777777" w:rsidR="000801F4" w:rsidRDefault="00000000">
            <w:pPr>
              <w:keepNext/>
              <w:spacing w:before="30" w:after="30"/>
              <w:rPr>
                <w:sz w:val="13"/>
                <w:szCs w:val="13"/>
              </w:rPr>
            </w:pPr>
            <w:r>
              <w:rPr>
                <w:sz w:val="12"/>
              </w:rPr>
              <w:t>4,479</w:t>
            </w:r>
          </w:p>
        </w:tc>
        <w:tc>
          <w:tcPr>
            <w:tcW w:w="539" w:type="dxa"/>
          </w:tcPr>
          <w:p w14:paraId="52EE8EAC" w14:textId="77777777" w:rsidR="000801F4" w:rsidRDefault="00000000">
            <w:pPr>
              <w:keepNext/>
              <w:spacing w:before="30" w:after="30"/>
              <w:rPr>
                <w:sz w:val="13"/>
                <w:szCs w:val="13"/>
              </w:rPr>
            </w:pPr>
            <w:r>
              <w:rPr>
                <w:sz w:val="12"/>
              </w:rPr>
              <w:t>4,974</w:t>
            </w:r>
          </w:p>
        </w:tc>
        <w:tc>
          <w:tcPr>
            <w:tcW w:w="539" w:type="dxa"/>
          </w:tcPr>
          <w:p w14:paraId="24E43739" w14:textId="77777777" w:rsidR="000801F4" w:rsidRDefault="00000000">
            <w:pPr>
              <w:keepNext/>
              <w:spacing w:before="30" w:after="30"/>
              <w:rPr>
                <w:sz w:val="13"/>
                <w:szCs w:val="13"/>
              </w:rPr>
            </w:pPr>
            <w:r>
              <w:rPr>
                <w:sz w:val="12"/>
              </w:rPr>
              <w:t>5,564</w:t>
            </w:r>
          </w:p>
        </w:tc>
        <w:tc>
          <w:tcPr>
            <w:tcW w:w="539" w:type="dxa"/>
          </w:tcPr>
          <w:p w14:paraId="62275E45" w14:textId="77777777" w:rsidR="000801F4" w:rsidRDefault="00000000">
            <w:pPr>
              <w:keepNext/>
              <w:spacing w:before="30" w:after="30"/>
              <w:rPr>
                <w:sz w:val="13"/>
                <w:szCs w:val="13"/>
              </w:rPr>
            </w:pPr>
            <w:r>
              <w:rPr>
                <w:sz w:val="12"/>
              </w:rPr>
              <w:t>6,262</w:t>
            </w:r>
          </w:p>
        </w:tc>
        <w:tc>
          <w:tcPr>
            <w:tcW w:w="539" w:type="dxa"/>
          </w:tcPr>
          <w:p w14:paraId="1B5871BB" w14:textId="77777777" w:rsidR="000801F4" w:rsidRDefault="000801F4">
            <w:pPr>
              <w:keepNext/>
              <w:spacing w:before="30" w:after="30"/>
              <w:rPr>
                <w:sz w:val="13"/>
                <w:szCs w:val="13"/>
              </w:rPr>
            </w:pPr>
          </w:p>
        </w:tc>
        <w:tc>
          <w:tcPr>
            <w:tcW w:w="539" w:type="dxa"/>
          </w:tcPr>
          <w:p w14:paraId="2B0FE5A8" w14:textId="77777777" w:rsidR="000801F4" w:rsidRDefault="000801F4">
            <w:pPr>
              <w:keepNext/>
              <w:spacing w:before="30" w:after="30"/>
              <w:rPr>
                <w:sz w:val="13"/>
                <w:szCs w:val="13"/>
              </w:rPr>
            </w:pPr>
          </w:p>
        </w:tc>
        <w:tc>
          <w:tcPr>
            <w:tcW w:w="737" w:type="dxa"/>
          </w:tcPr>
          <w:p w14:paraId="1BEA25E4" w14:textId="77777777" w:rsidR="000801F4" w:rsidRDefault="00000000">
            <w:pPr>
              <w:keepNext/>
              <w:spacing w:before="30" w:after="30"/>
              <w:rPr>
                <w:sz w:val="13"/>
                <w:szCs w:val="13"/>
              </w:rPr>
            </w:pPr>
            <w:r>
              <w:rPr>
                <w:sz w:val="12"/>
              </w:rPr>
              <w:t>2063</w:t>
            </w:r>
          </w:p>
        </w:tc>
        <w:tc>
          <w:tcPr>
            <w:tcW w:w="935" w:type="dxa"/>
          </w:tcPr>
          <w:p w14:paraId="00BC56BA" w14:textId="77777777" w:rsidR="000801F4" w:rsidRDefault="00000000">
            <w:pPr>
              <w:keepNext/>
              <w:spacing w:before="30" w:after="30"/>
              <w:rPr>
                <w:sz w:val="13"/>
                <w:szCs w:val="13"/>
              </w:rPr>
            </w:pPr>
            <w:r>
              <w:rPr>
                <w:sz w:val="12"/>
              </w:rPr>
              <w:t>10,644</w:t>
            </w:r>
          </w:p>
        </w:tc>
      </w:tr>
      <w:tr w:rsidR="000801F4" w14:paraId="3B9A375B" w14:textId="77777777">
        <w:trPr>
          <w:cantSplit/>
          <w:jc w:val="center"/>
        </w:trPr>
        <w:tc>
          <w:tcPr>
            <w:tcW w:w="1304" w:type="dxa"/>
          </w:tcPr>
          <w:p w14:paraId="46A85A4B" w14:textId="77777777" w:rsidR="000801F4" w:rsidRDefault="00000000">
            <w:pPr>
              <w:keepNext/>
              <w:spacing w:before="30" w:after="30"/>
              <w:rPr>
                <w:sz w:val="13"/>
                <w:szCs w:val="13"/>
              </w:rPr>
            </w:pPr>
            <w:r>
              <w:rPr>
                <w:sz w:val="12"/>
              </w:rPr>
              <w:t>Al Jibayyah</w:t>
            </w:r>
          </w:p>
        </w:tc>
        <w:tc>
          <w:tcPr>
            <w:tcW w:w="539" w:type="dxa"/>
          </w:tcPr>
          <w:p w14:paraId="439CC7A9" w14:textId="77777777" w:rsidR="000801F4" w:rsidRDefault="00000000">
            <w:pPr>
              <w:keepNext/>
              <w:spacing w:before="30" w:after="30"/>
              <w:rPr>
                <w:sz w:val="13"/>
                <w:szCs w:val="13"/>
              </w:rPr>
            </w:pPr>
            <w:r>
              <w:rPr>
                <w:sz w:val="12"/>
              </w:rPr>
              <w:t>2,686</w:t>
            </w:r>
          </w:p>
        </w:tc>
        <w:tc>
          <w:tcPr>
            <w:tcW w:w="539" w:type="dxa"/>
          </w:tcPr>
          <w:p w14:paraId="70A4851E" w14:textId="77777777" w:rsidR="000801F4" w:rsidRDefault="00000000">
            <w:pPr>
              <w:keepNext/>
              <w:spacing w:before="30" w:after="30"/>
              <w:rPr>
                <w:sz w:val="13"/>
                <w:szCs w:val="13"/>
              </w:rPr>
            </w:pPr>
            <w:r>
              <w:rPr>
                <w:sz w:val="12"/>
              </w:rPr>
              <w:t>2,750</w:t>
            </w:r>
          </w:p>
        </w:tc>
        <w:tc>
          <w:tcPr>
            <w:tcW w:w="539" w:type="dxa"/>
          </w:tcPr>
          <w:p w14:paraId="7293D139" w14:textId="77777777" w:rsidR="000801F4" w:rsidRDefault="00000000">
            <w:pPr>
              <w:keepNext/>
              <w:spacing w:before="30" w:after="30"/>
              <w:rPr>
                <w:sz w:val="13"/>
                <w:szCs w:val="13"/>
              </w:rPr>
            </w:pPr>
            <w:r>
              <w:rPr>
                <w:sz w:val="12"/>
              </w:rPr>
              <w:t>3,126</w:t>
            </w:r>
          </w:p>
        </w:tc>
        <w:tc>
          <w:tcPr>
            <w:tcW w:w="539" w:type="dxa"/>
          </w:tcPr>
          <w:p w14:paraId="2BCE6554" w14:textId="77777777" w:rsidR="000801F4" w:rsidRDefault="00000000">
            <w:pPr>
              <w:keepNext/>
              <w:spacing w:before="30" w:after="30"/>
              <w:rPr>
                <w:sz w:val="13"/>
                <w:szCs w:val="13"/>
              </w:rPr>
            </w:pPr>
            <w:r>
              <w:rPr>
                <w:sz w:val="12"/>
              </w:rPr>
              <w:t>3,533</w:t>
            </w:r>
          </w:p>
        </w:tc>
        <w:tc>
          <w:tcPr>
            <w:tcW w:w="539" w:type="dxa"/>
          </w:tcPr>
          <w:p w14:paraId="28121777" w14:textId="77777777" w:rsidR="000801F4" w:rsidRDefault="00000000">
            <w:pPr>
              <w:keepNext/>
              <w:spacing w:before="30" w:after="30"/>
              <w:rPr>
                <w:sz w:val="13"/>
                <w:szCs w:val="13"/>
              </w:rPr>
            </w:pPr>
            <w:r>
              <w:rPr>
                <w:sz w:val="12"/>
              </w:rPr>
              <w:t>4,005</w:t>
            </w:r>
          </w:p>
        </w:tc>
        <w:tc>
          <w:tcPr>
            <w:tcW w:w="539" w:type="dxa"/>
          </w:tcPr>
          <w:p w14:paraId="591B02CD" w14:textId="77777777" w:rsidR="000801F4" w:rsidRDefault="00000000">
            <w:pPr>
              <w:keepNext/>
              <w:spacing w:before="30" w:after="30"/>
              <w:rPr>
                <w:sz w:val="13"/>
                <w:szCs w:val="13"/>
              </w:rPr>
            </w:pPr>
            <w:r>
              <w:rPr>
                <w:sz w:val="12"/>
              </w:rPr>
              <w:t>4,416</w:t>
            </w:r>
          </w:p>
        </w:tc>
        <w:tc>
          <w:tcPr>
            <w:tcW w:w="539" w:type="dxa"/>
          </w:tcPr>
          <w:p w14:paraId="7C4752C1" w14:textId="77777777" w:rsidR="000801F4" w:rsidRDefault="00000000">
            <w:pPr>
              <w:keepNext/>
              <w:spacing w:before="30" w:after="30"/>
              <w:rPr>
                <w:sz w:val="13"/>
                <w:szCs w:val="13"/>
              </w:rPr>
            </w:pPr>
            <w:r>
              <w:rPr>
                <w:sz w:val="12"/>
              </w:rPr>
              <w:t>4,904</w:t>
            </w:r>
          </w:p>
        </w:tc>
        <w:tc>
          <w:tcPr>
            <w:tcW w:w="539" w:type="dxa"/>
          </w:tcPr>
          <w:p w14:paraId="573E9F9C" w14:textId="77777777" w:rsidR="000801F4" w:rsidRDefault="00000000">
            <w:pPr>
              <w:keepNext/>
              <w:spacing w:before="30" w:after="30"/>
              <w:rPr>
                <w:sz w:val="13"/>
                <w:szCs w:val="13"/>
              </w:rPr>
            </w:pPr>
            <w:r>
              <w:rPr>
                <w:sz w:val="12"/>
              </w:rPr>
              <w:t>5,486</w:t>
            </w:r>
          </w:p>
        </w:tc>
        <w:tc>
          <w:tcPr>
            <w:tcW w:w="539" w:type="dxa"/>
          </w:tcPr>
          <w:p w14:paraId="187E1A49" w14:textId="77777777" w:rsidR="000801F4" w:rsidRDefault="00000000">
            <w:pPr>
              <w:keepNext/>
              <w:spacing w:before="30" w:after="30"/>
              <w:rPr>
                <w:sz w:val="13"/>
                <w:szCs w:val="13"/>
              </w:rPr>
            </w:pPr>
            <w:r>
              <w:rPr>
                <w:sz w:val="12"/>
              </w:rPr>
              <w:t>6,174</w:t>
            </w:r>
          </w:p>
        </w:tc>
        <w:tc>
          <w:tcPr>
            <w:tcW w:w="539" w:type="dxa"/>
          </w:tcPr>
          <w:p w14:paraId="38C32A9A" w14:textId="77777777" w:rsidR="000801F4" w:rsidRDefault="00000000">
            <w:pPr>
              <w:keepNext/>
              <w:spacing w:before="30" w:after="30"/>
              <w:rPr>
                <w:sz w:val="13"/>
                <w:szCs w:val="13"/>
              </w:rPr>
            </w:pPr>
            <w:r>
              <w:rPr>
                <w:sz w:val="12"/>
              </w:rPr>
              <w:t>6,951</w:t>
            </w:r>
          </w:p>
        </w:tc>
        <w:tc>
          <w:tcPr>
            <w:tcW w:w="539" w:type="dxa"/>
          </w:tcPr>
          <w:p w14:paraId="324625BF" w14:textId="77777777" w:rsidR="000801F4" w:rsidRDefault="00000000">
            <w:pPr>
              <w:keepNext/>
              <w:spacing w:before="30" w:after="30"/>
              <w:rPr>
                <w:sz w:val="13"/>
                <w:szCs w:val="13"/>
              </w:rPr>
            </w:pPr>
            <w:r>
              <w:rPr>
                <w:sz w:val="12"/>
              </w:rPr>
              <w:t>13,992</w:t>
            </w:r>
          </w:p>
        </w:tc>
        <w:tc>
          <w:tcPr>
            <w:tcW w:w="737" w:type="dxa"/>
          </w:tcPr>
          <w:p w14:paraId="4822D505" w14:textId="77777777" w:rsidR="000801F4" w:rsidRDefault="00000000">
            <w:pPr>
              <w:keepNext/>
              <w:spacing w:before="30" w:after="30"/>
              <w:rPr>
                <w:sz w:val="13"/>
                <w:szCs w:val="13"/>
              </w:rPr>
            </w:pPr>
            <w:r>
              <w:rPr>
                <w:sz w:val="12"/>
              </w:rPr>
              <w:t>2070</w:t>
            </w:r>
          </w:p>
        </w:tc>
        <w:tc>
          <w:tcPr>
            <w:tcW w:w="935" w:type="dxa"/>
          </w:tcPr>
          <w:p w14:paraId="7B530957" w14:textId="77777777" w:rsidR="000801F4" w:rsidRDefault="00000000">
            <w:pPr>
              <w:keepNext/>
              <w:spacing w:before="30" w:after="30"/>
              <w:rPr>
                <w:sz w:val="13"/>
                <w:szCs w:val="13"/>
              </w:rPr>
            </w:pPr>
            <w:r>
              <w:rPr>
                <w:sz w:val="12"/>
              </w:rPr>
              <w:t>13,992</w:t>
            </w:r>
          </w:p>
        </w:tc>
      </w:tr>
      <w:tr w:rsidR="000801F4" w14:paraId="60793BF3" w14:textId="77777777">
        <w:trPr>
          <w:cantSplit/>
          <w:jc w:val="center"/>
        </w:trPr>
        <w:tc>
          <w:tcPr>
            <w:tcW w:w="1304" w:type="dxa"/>
          </w:tcPr>
          <w:p w14:paraId="264A7580" w14:textId="77777777" w:rsidR="000801F4" w:rsidRDefault="00000000">
            <w:pPr>
              <w:keepNext/>
              <w:spacing w:before="30" w:after="30"/>
              <w:rPr>
                <w:sz w:val="13"/>
                <w:szCs w:val="13"/>
              </w:rPr>
            </w:pPr>
            <w:r>
              <w:rPr>
                <w:sz w:val="12"/>
              </w:rPr>
              <w:t>Bat</w:t>
            </w:r>
          </w:p>
        </w:tc>
        <w:tc>
          <w:tcPr>
            <w:tcW w:w="539" w:type="dxa"/>
          </w:tcPr>
          <w:p w14:paraId="118A885E" w14:textId="77777777" w:rsidR="000801F4" w:rsidRDefault="00000000">
            <w:pPr>
              <w:keepNext/>
              <w:spacing w:before="30" w:after="30"/>
              <w:rPr>
                <w:sz w:val="13"/>
                <w:szCs w:val="13"/>
              </w:rPr>
            </w:pPr>
            <w:r>
              <w:rPr>
                <w:sz w:val="12"/>
              </w:rPr>
              <w:t>2,557</w:t>
            </w:r>
          </w:p>
        </w:tc>
        <w:tc>
          <w:tcPr>
            <w:tcW w:w="539" w:type="dxa"/>
          </w:tcPr>
          <w:p w14:paraId="0A9E41F6" w14:textId="77777777" w:rsidR="000801F4" w:rsidRDefault="00000000">
            <w:pPr>
              <w:keepNext/>
              <w:spacing w:before="30" w:after="30"/>
              <w:rPr>
                <w:sz w:val="13"/>
                <w:szCs w:val="13"/>
              </w:rPr>
            </w:pPr>
            <w:r>
              <w:rPr>
                <w:sz w:val="12"/>
              </w:rPr>
              <w:t>2,618</w:t>
            </w:r>
          </w:p>
        </w:tc>
        <w:tc>
          <w:tcPr>
            <w:tcW w:w="539" w:type="dxa"/>
          </w:tcPr>
          <w:p w14:paraId="74553C9A" w14:textId="77777777" w:rsidR="000801F4" w:rsidRDefault="00000000">
            <w:pPr>
              <w:keepNext/>
              <w:spacing w:before="30" w:after="30"/>
              <w:rPr>
                <w:sz w:val="13"/>
                <w:szCs w:val="13"/>
              </w:rPr>
            </w:pPr>
            <w:r>
              <w:rPr>
                <w:sz w:val="12"/>
              </w:rPr>
              <w:t>2,976</w:t>
            </w:r>
          </w:p>
        </w:tc>
        <w:tc>
          <w:tcPr>
            <w:tcW w:w="539" w:type="dxa"/>
          </w:tcPr>
          <w:p w14:paraId="0502CFAB" w14:textId="77777777" w:rsidR="000801F4" w:rsidRDefault="00000000">
            <w:pPr>
              <w:keepNext/>
              <w:spacing w:before="30" w:after="30"/>
              <w:rPr>
                <w:sz w:val="13"/>
                <w:szCs w:val="13"/>
              </w:rPr>
            </w:pPr>
            <w:r>
              <w:rPr>
                <w:sz w:val="12"/>
              </w:rPr>
              <w:t>3,363</w:t>
            </w:r>
          </w:p>
        </w:tc>
        <w:tc>
          <w:tcPr>
            <w:tcW w:w="539" w:type="dxa"/>
          </w:tcPr>
          <w:p w14:paraId="57E58001" w14:textId="77777777" w:rsidR="000801F4" w:rsidRDefault="00000000">
            <w:pPr>
              <w:keepNext/>
              <w:spacing w:before="30" w:after="30"/>
              <w:rPr>
                <w:sz w:val="13"/>
                <w:szCs w:val="13"/>
              </w:rPr>
            </w:pPr>
            <w:r>
              <w:rPr>
                <w:sz w:val="12"/>
              </w:rPr>
              <w:t>3,813</w:t>
            </w:r>
          </w:p>
        </w:tc>
        <w:tc>
          <w:tcPr>
            <w:tcW w:w="539" w:type="dxa"/>
          </w:tcPr>
          <w:p w14:paraId="1A6C78A3" w14:textId="77777777" w:rsidR="000801F4" w:rsidRDefault="00000000">
            <w:pPr>
              <w:keepNext/>
              <w:spacing w:before="30" w:after="30"/>
              <w:rPr>
                <w:sz w:val="13"/>
                <w:szCs w:val="13"/>
              </w:rPr>
            </w:pPr>
            <w:r>
              <w:rPr>
                <w:sz w:val="12"/>
              </w:rPr>
              <w:t>4,204</w:t>
            </w:r>
          </w:p>
        </w:tc>
        <w:tc>
          <w:tcPr>
            <w:tcW w:w="539" w:type="dxa"/>
          </w:tcPr>
          <w:p w14:paraId="4E5CC9A0" w14:textId="77777777" w:rsidR="000801F4" w:rsidRDefault="00000000">
            <w:pPr>
              <w:keepNext/>
              <w:spacing w:before="30" w:after="30"/>
              <w:rPr>
                <w:sz w:val="13"/>
                <w:szCs w:val="13"/>
              </w:rPr>
            </w:pPr>
            <w:r>
              <w:rPr>
                <w:sz w:val="12"/>
              </w:rPr>
              <w:t>4,669</w:t>
            </w:r>
          </w:p>
        </w:tc>
        <w:tc>
          <w:tcPr>
            <w:tcW w:w="539" w:type="dxa"/>
          </w:tcPr>
          <w:p w14:paraId="58AFD2BE" w14:textId="77777777" w:rsidR="000801F4" w:rsidRDefault="000801F4">
            <w:pPr>
              <w:keepNext/>
              <w:spacing w:before="30" w:after="30"/>
              <w:rPr>
                <w:sz w:val="13"/>
                <w:szCs w:val="13"/>
              </w:rPr>
            </w:pPr>
          </w:p>
        </w:tc>
        <w:tc>
          <w:tcPr>
            <w:tcW w:w="539" w:type="dxa"/>
          </w:tcPr>
          <w:p w14:paraId="6C34B822" w14:textId="77777777" w:rsidR="000801F4" w:rsidRDefault="000801F4">
            <w:pPr>
              <w:keepNext/>
              <w:spacing w:before="30" w:after="30"/>
              <w:rPr>
                <w:sz w:val="13"/>
                <w:szCs w:val="13"/>
              </w:rPr>
            </w:pPr>
          </w:p>
        </w:tc>
        <w:tc>
          <w:tcPr>
            <w:tcW w:w="539" w:type="dxa"/>
          </w:tcPr>
          <w:p w14:paraId="3D88ECE2" w14:textId="77777777" w:rsidR="000801F4" w:rsidRDefault="000801F4">
            <w:pPr>
              <w:keepNext/>
              <w:spacing w:before="30" w:after="30"/>
              <w:rPr>
                <w:sz w:val="13"/>
                <w:szCs w:val="13"/>
              </w:rPr>
            </w:pPr>
          </w:p>
        </w:tc>
        <w:tc>
          <w:tcPr>
            <w:tcW w:w="539" w:type="dxa"/>
          </w:tcPr>
          <w:p w14:paraId="48F46FBF" w14:textId="77777777" w:rsidR="000801F4" w:rsidRDefault="000801F4">
            <w:pPr>
              <w:keepNext/>
              <w:spacing w:before="30" w:after="30"/>
              <w:rPr>
                <w:sz w:val="13"/>
                <w:szCs w:val="13"/>
              </w:rPr>
            </w:pPr>
          </w:p>
        </w:tc>
        <w:tc>
          <w:tcPr>
            <w:tcW w:w="737" w:type="dxa"/>
          </w:tcPr>
          <w:p w14:paraId="646FBD77" w14:textId="77777777" w:rsidR="000801F4" w:rsidRDefault="00000000">
            <w:pPr>
              <w:keepNext/>
              <w:spacing w:before="30" w:after="30"/>
              <w:rPr>
                <w:sz w:val="13"/>
                <w:szCs w:val="13"/>
              </w:rPr>
            </w:pPr>
            <w:r>
              <w:rPr>
                <w:sz w:val="12"/>
              </w:rPr>
              <w:t>2052</w:t>
            </w:r>
          </w:p>
        </w:tc>
        <w:tc>
          <w:tcPr>
            <w:tcW w:w="935" w:type="dxa"/>
          </w:tcPr>
          <w:p w14:paraId="2DC45839" w14:textId="77777777" w:rsidR="000801F4" w:rsidRDefault="00000000">
            <w:pPr>
              <w:keepNext/>
              <w:spacing w:before="30" w:after="30"/>
              <w:rPr>
                <w:sz w:val="13"/>
                <w:szCs w:val="13"/>
              </w:rPr>
            </w:pPr>
            <w:r>
              <w:rPr>
                <w:sz w:val="12"/>
              </w:rPr>
              <w:t>4,783</w:t>
            </w:r>
          </w:p>
        </w:tc>
      </w:tr>
      <w:tr w:rsidR="000801F4" w14:paraId="3D974B75" w14:textId="77777777">
        <w:trPr>
          <w:cantSplit/>
          <w:jc w:val="center"/>
        </w:trPr>
        <w:tc>
          <w:tcPr>
            <w:tcW w:w="1304" w:type="dxa"/>
          </w:tcPr>
          <w:p w14:paraId="25FDD0CA" w14:textId="77777777" w:rsidR="000801F4" w:rsidRDefault="00000000">
            <w:pPr>
              <w:keepNext/>
              <w:spacing w:before="30" w:after="30"/>
              <w:rPr>
                <w:sz w:val="13"/>
                <w:szCs w:val="13"/>
              </w:rPr>
            </w:pPr>
            <w:r>
              <w:rPr>
                <w:sz w:val="12"/>
              </w:rPr>
              <w:t>Tanam</w:t>
            </w:r>
          </w:p>
        </w:tc>
        <w:tc>
          <w:tcPr>
            <w:tcW w:w="539" w:type="dxa"/>
          </w:tcPr>
          <w:p w14:paraId="153FA45C" w14:textId="77777777" w:rsidR="000801F4" w:rsidRDefault="00000000">
            <w:pPr>
              <w:keepNext/>
              <w:spacing w:before="30" w:after="30"/>
              <w:rPr>
                <w:sz w:val="13"/>
                <w:szCs w:val="13"/>
              </w:rPr>
            </w:pPr>
            <w:r>
              <w:rPr>
                <w:sz w:val="12"/>
              </w:rPr>
              <w:t>2,116</w:t>
            </w:r>
          </w:p>
        </w:tc>
        <w:tc>
          <w:tcPr>
            <w:tcW w:w="539" w:type="dxa"/>
          </w:tcPr>
          <w:p w14:paraId="45912222" w14:textId="77777777" w:rsidR="000801F4" w:rsidRDefault="00000000">
            <w:pPr>
              <w:keepNext/>
              <w:spacing w:before="30" w:after="30"/>
              <w:rPr>
                <w:sz w:val="13"/>
                <w:szCs w:val="13"/>
              </w:rPr>
            </w:pPr>
            <w:r>
              <w:rPr>
                <w:sz w:val="12"/>
              </w:rPr>
              <w:t>2,167</w:t>
            </w:r>
          </w:p>
        </w:tc>
        <w:tc>
          <w:tcPr>
            <w:tcW w:w="539" w:type="dxa"/>
          </w:tcPr>
          <w:p w14:paraId="6BD73B7B" w14:textId="77777777" w:rsidR="000801F4" w:rsidRDefault="00000000">
            <w:pPr>
              <w:keepNext/>
              <w:spacing w:before="30" w:after="30"/>
              <w:rPr>
                <w:sz w:val="13"/>
                <w:szCs w:val="13"/>
              </w:rPr>
            </w:pPr>
            <w:r>
              <w:rPr>
                <w:sz w:val="12"/>
              </w:rPr>
              <w:t>2,463</w:t>
            </w:r>
          </w:p>
        </w:tc>
        <w:tc>
          <w:tcPr>
            <w:tcW w:w="539" w:type="dxa"/>
          </w:tcPr>
          <w:p w14:paraId="3B11C250" w14:textId="77777777" w:rsidR="000801F4" w:rsidRDefault="00000000">
            <w:pPr>
              <w:keepNext/>
              <w:spacing w:before="30" w:after="30"/>
              <w:rPr>
                <w:sz w:val="13"/>
                <w:szCs w:val="13"/>
              </w:rPr>
            </w:pPr>
            <w:r>
              <w:rPr>
                <w:sz w:val="12"/>
              </w:rPr>
              <w:t>2,784</w:t>
            </w:r>
          </w:p>
        </w:tc>
        <w:tc>
          <w:tcPr>
            <w:tcW w:w="539" w:type="dxa"/>
          </w:tcPr>
          <w:p w14:paraId="33584ECE" w14:textId="77777777" w:rsidR="000801F4" w:rsidRDefault="00000000">
            <w:pPr>
              <w:keepNext/>
              <w:spacing w:before="30" w:after="30"/>
              <w:rPr>
                <w:sz w:val="13"/>
                <w:szCs w:val="13"/>
              </w:rPr>
            </w:pPr>
            <w:r>
              <w:rPr>
                <w:sz w:val="12"/>
              </w:rPr>
              <w:t>3,156</w:t>
            </w:r>
          </w:p>
        </w:tc>
        <w:tc>
          <w:tcPr>
            <w:tcW w:w="539" w:type="dxa"/>
          </w:tcPr>
          <w:p w14:paraId="5DD40336" w14:textId="77777777" w:rsidR="000801F4" w:rsidRDefault="00000000">
            <w:pPr>
              <w:keepNext/>
              <w:spacing w:before="30" w:after="30"/>
              <w:rPr>
                <w:sz w:val="13"/>
                <w:szCs w:val="13"/>
              </w:rPr>
            </w:pPr>
            <w:r>
              <w:rPr>
                <w:sz w:val="12"/>
              </w:rPr>
              <w:t>3,480</w:t>
            </w:r>
          </w:p>
        </w:tc>
        <w:tc>
          <w:tcPr>
            <w:tcW w:w="539" w:type="dxa"/>
          </w:tcPr>
          <w:p w14:paraId="298C084F" w14:textId="77777777" w:rsidR="000801F4" w:rsidRDefault="00000000">
            <w:pPr>
              <w:keepNext/>
              <w:spacing w:before="30" w:after="30"/>
              <w:rPr>
                <w:sz w:val="13"/>
                <w:szCs w:val="13"/>
              </w:rPr>
            </w:pPr>
            <w:r>
              <w:rPr>
                <w:sz w:val="12"/>
              </w:rPr>
              <w:t>3,864</w:t>
            </w:r>
          </w:p>
        </w:tc>
        <w:tc>
          <w:tcPr>
            <w:tcW w:w="539" w:type="dxa"/>
          </w:tcPr>
          <w:p w14:paraId="7C27826E" w14:textId="77777777" w:rsidR="000801F4" w:rsidRDefault="00000000">
            <w:pPr>
              <w:keepNext/>
              <w:spacing w:before="30" w:after="30"/>
              <w:rPr>
                <w:sz w:val="13"/>
                <w:szCs w:val="13"/>
              </w:rPr>
            </w:pPr>
            <w:r>
              <w:rPr>
                <w:sz w:val="12"/>
              </w:rPr>
              <w:t>4,323</w:t>
            </w:r>
          </w:p>
        </w:tc>
        <w:tc>
          <w:tcPr>
            <w:tcW w:w="539" w:type="dxa"/>
          </w:tcPr>
          <w:p w14:paraId="12C3BDF5" w14:textId="77777777" w:rsidR="000801F4" w:rsidRDefault="00000000">
            <w:pPr>
              <w:keepNext/>
              <w:spacing w:before="30" w:after="30"/>
              <w:rPr>
                <w:sz w:val="13"/>
                <w:szCs w:val="13"/>
              </w:rPr>
            </w:pPr>
            <w:r>
              <w:rPr>
                <w:sz w:val="12"/>
              </w:rPr>
              <w:t>4,865</w:t>
            </w:r>
          </w:p>
        </w:tc>
        <w:tc>
          <w:tcPr>
            <w:tcW w:w="539" w:type="dxa"/>
          </w:tcPr>
          <w:p w14:paraId="7A5B2D8D" w14:textId="77777777" w:rsidR="000801F4" w:rsidRDefault="00000000">
            <w:pPr>
              <w:keepNext/>
              <w:spacing w:before="30" w:after="30"/>
              <w:rPr>
                <w:sz w:val="13"/>
                <w:szCs w:val="13"/>
              </w:rPr>
            </w:pPr>
            <w:r>
              <w:rPr>
                <w:sz w:val="12"/>
              </w:rPr>
              <w:t>5,961</w:t>
            </w:r>
          </w:p>
        </w:tc>
        <w:tc>
          <w:tcPr>
            <w:tcW w:w="539" w:type="dxa"/>
          </w:tcPr>
          <w:p w14:paraId="16EF7A5A" w14:textId="77777777" w:rsidR="000801F4" w:rsidRDefault="000801F4">
            <w:pPr>
              <w:keepNext/>
              <w:spacing w:before="30" w:after="30"/>
              <w:rPr>
                <w:sz w:val="13"/>
                <w:szCs w:val="13"/>
              </w:rPr>
            </w:pPr>
          </w:p>
        </w:tc>
        <w:tc>
          <w:tcPr>
            <w:tcW w:w="737" w:type="dxa"/>
          </w:tcPr>
          <w:p w14:paraId="7C35998C" w14:textId="77777777" w:rsidR="000801F4" w:rsidRDefault="00000000">
            <w:pPr>
              <w:keepNext/>
              <w:spacing w:before="30" w:after="30"/>
              <w:rPr>
                <w:sz w:val="13"/>
                <w:szCs w:val="13"/>
              </w:rPr>
            </w:pPr>
            <w:r>
              <w:rPr>
                <w:sz w:val="12"/>
              </w:rPr>
              <w:t>2069</w:t>
            </w:r>
          </w:p>
        </w:tc>
        <w:tc>
          <w:tcPr>
            <w:tcW w:w="935" w:type="dxa"/>
          </w:tcPr>
          <w:p w14:paraId="2F507B4F" w14:textId="77777777" w:rsidR="000801F4" w:rsidRDefault="00000000">
            <w:pPr>
              <w:keepNext/>
              <w:spacing w:before="30" w:after="30"/>
              <w:rPr>
                <w:sz w:val="13"/>
                <w:szCs w:val="13"/>
              </w:rPr>
            </w:pPr>
            <w:r>
              <w:rPr>
                <w:sz w:val="12"/>
              </w:rPr>
              <w:t>8,895</w:t>
            </w:r>
          </w:p>
        </w:tc>
      </w:tr>
      <w:tr w:rsidR="000801F4" w14:paraId="514D12C4" w14:textId="77777777">
        <w:trPr>
          <w:cantSplit/>
          <w:jc w:val="center"/>
        </w:trPr>
        <w:tc>
          <w:tcPr>
            <w:tcW w:w="1304" w:type="dxa"/>
          </w:tcPr>
          <w:p w14:paraId="7036A576" w14:textId="77777777" w:rsidR="000801F4" w:rsidRDefault="00000000">
            <w:pPr>
              <w:keepNext/>
              <w:spacing w:before="30" w:after="30"/>
              <w:rPr>
                <w:sz w:val="13"/>
                <w:szCs w:val="13"/>
              </w:rPr>
            </w:pPr>
            <w:r>
              <w:rPr>
                <w:sz w:val="12"/>
              </w:rPr>
              <w:t>Sayh al Masarrat</w:t>
            </w:r>
          </w:p>
        </w:tc>
        <w:tc>
          <w:tcPr>
            <w:tcW w:w="539" w:type="dxa"/>
          </w:tcPr>
          <w:p w14:paraId="7B769786" w14:textId="77777777" w:rsidR="000801F4" w:rsidRDefault="00000000">
            <w:pPr>
              <w:keepNext/>
              <w:spacing w:before="30" w:after="30"/>
              <w:rPr>
                <w:sz w:val="13"/>
                <w:szCs w:val="13"/>
              </w:rPr>
            </w:pPr>
            <w:r>
              <w:rPr>
                <w:sz w:val="12"/>
              </w:rPr>
              <w:t>1,828</w:t>
            </w:r>
          </w:p>
        </w:tc>
        <w:tc>
          <w:tcPr>
            <w:tcW w:w="539" w:type="dxa"/>
          </w:tcPr>
          <w:p w14:paraId="0F9FF308" w14:textId="77777777" w:rsidR="000801F4" w:rsidRDefault="00000000">
            <w:pPr>
              <w:keepNext/>
              <w:spacing w:before="30" w:after="30"/>
              <w:rPr>
                <w:sz w:val="13"/>
                <w:szCs w:val="13"/>
              </w:rPr>
            </w:pPr>
            <w:r>
              <w:rPr>
                <w:sz w:val="12"/>
              </w:rPr>
              <w:t>1,872</w:t>
            </w:r>
          </w:p>
        </w:tc>
        <w:tc>
          <w:tcPr>
            <w:tcW w:w="539" w:type="dxa"/>
          </w:tcPr>
          <w:p w14:paraId="063B3D6C" w14:textId="77777777" w:rsidR="000801F4" w:rsidRDefault="00000000">
            <w:pPr>
              <w:keepNext/>
              <w:spacing w:before="30" w:after="30"/>
              <w:rPr>
                <w:sz w:val="13"/>
                <w:szCs w:val="13"/>
              </w:rPr>
            </w:pPr>
            <w:r>
              <w:rPr>
                <w:sz w:val="12"/>
              </w:rPr>
              <w:t>2,127</w:t>
            </w:r>
          </w:p>
        </w:tc>
        <w:tc>
          <w:tcPr>
            <w:tcW w:w="539" w:type="dxa"/>
          </w:tcPr>
          <w:p w14:paraId="29AFFE99" w14:textId="77777777" w:rsidR="000801F4" w:rsidRDefault="00000000">
            <w:pPr>
              <w:keepNext/>
              <w:spacing w:before="30" w:after="30"/>
              <w:rPr>
                <w:sz w:val="13"/>
                <w:szCs w:val="13"/>
              </w:rPr>
            </w:pPr>
            <w:r>
              <w:rPr>
                <w:sz w:val="12"/>
              </w:rPr>
              <w:t>2,405</w:t>
            </w:r>
          </w:p>
        </w:tc>
        <w:tc>
          <w:tcPr>
            <w:tcW w:w="539" w:type="dxa"/>
          </w:tcPr>
          <w:p w14:paraId="5FC70D6B" w14:textId="77777777" w:rsidR="000801F4" w:rsidRDefault="00000000">
            <w:pPr>
              <w:keepNext/>
              <w:spacing w:before="30" w:after="30"/>
              <w:rPr>
                <w:sz w:val="13"/>
                <w:szCs w:val="13"/>
              </w:rPr>
            </w:pPr>
            <w:r>
              <w:rPr>
                <w:sz w:val="12"/>
              </w:rPr>
              <w:t>2,726</w:t>
            </w:r>
          </w:p>
        </w:tc>
        <w:tc>
          <w:tcPr>
            <w:tcW w:w="539" w:type="dxa"/>
          </w:tcPr>
          <w:p w14:paraId="725AB9E7" w14:textId="77777777" w:rsidR="000801F4" w:rsidRDefault="00000000">
            <w:pPr>
              <w:keepNext/>
              <w:spacing w:before="30" w:after="30"/>
              <w:rPr>
                <w:sz w:val="13"/>
                <w:szCs w:val="13"/>
              </w:rPr>
            </w:pPr>
            <w:r>
              <w:rPr>
                <w:sz w:val="12"/>
              </w:rPr>
              <w:t>3,006</w:t>
            </w:r>
          </w:p>
        </w:tc>
        <w:tc>
          <w:tcPr>
            <w:tcW w:w="539" w:type="dxa"/>
          </w:tcPr>
          <w:p w14:paraId="1D9AD2AC" w14:textId="77777777" w:rsidR="000801F4" w:rsidRDefault="00000000">
            <w:pPr>
              <w:keepNext/>
              <w:spacing w:before="30" w:after="30"/>
              <w:rPr>
                <w:sz w:val="13"/>
                <w:szCs w:val="13"/>
              </w:rPr>
            </w:pPr>
            <w:r>
              <w:rPr>
                <w:sz w:val="12"/>
              </w:rPr>
              <w:t>3,338</w:t>
            </w:r>
          </w:p>
        </w:tc>
        <w:tc>
          <w:tcPr>
            <w:tcW w:w="539" w:type="dxa"/>
          </w:tcPr>
          <w:p w14:paraId="5790DEC9" w14:textId="77777777" w:rsidR="000801F4" w:rsidRDefault="00000000">
            <w:pPr>
              <w:keepNext/>
              <w:spacing w:before="30" w:after="30"/>
              <w:rPr>
                <w:sz w:val="13"/>
                <w:szCs w:val="13"/>
              </w:rPr>
            </w:pPr>
            <w:r>
              <w:rPr>
                <w:sz w:val="12"/>
              </w:rPr>
              <w:t>3,734</w:t>
            </w:r>
          </w:p>
        </w:tc>
        <w:tc>
          <w:tcPr>
            <w:tcW w:w="539" w:type="dxa"/>
          </w:tcPr>
          <w:p w14:paraId="6BBF97BD" w14:textId="77777777" w:rsidR="000801F4" w:rsidRDefault="00000000">
            <w:pPr>
              <w:keepNext/>
              <w:spacing w:before="30" w:after="30"/>
              <w:rPr>
                <w:sz w:val="13"/>
                <w:szCs w:val="13"/>
              </w:rPr>
            </w:pPr>
            <w:r>
              <w:rPr>
                <w:sz w:val="12"/>
              </w:rPr>
              <w:t>4,202</w:t>
            </w:r>
          </w:p>
        </w:tc>
        <w:tc>
          <w:tcPr>
            <w:tcW w:w="539" w:type="dxa"/>
          </w:tcPr>
          <w:p w14:paraId="302D1BE2" w14:textId="77777777" w:rsidR="000801F4" w:rsidRDefault="00000000">
            <w:pPr>
              <w:keepNext/>
              <w:spacing w:before="30" w:after="30"/>
              <w:rPr>
                <w:sz w:val="13"/>
                <w:szCs w:val="13"/>
              </w:rPr>
            </w:pPr>
            <w:r>
              <w:rPr>
                <w:sz w:val="12"/>
              </w:rPr>
              <w:t>4,786</w:t>
            </w:r>
          </w:p>
        </w:tc>
        <w:tc>
          <w:tcPr>
            <w:tcW w:w="539" w:type="dxa"/>
          </w:tcPr>
          <w:p w14:paraId="4D936812" w14:textId="77777777" w:rsidR="000801F4" w:rsidRDefault="000801F4">
            <w:pPr>
              <w:keepNext/>
              <w:spacing w:before="30" w:after="30"/>
              <w:rPr>
                <w:sz w:val="13"/>
                <w:szCs w:val="13"/>
              </w:rPr>
            </w:pPr>
          </w:p>
        </w:tc>
        <w:tc>
          <w:tcPr>
            <w:tcW w:w="737" w:type="dxa"/>
          </w:tcPr>
          <w:p w14:paraId="2B0C5282" w14:textId="77777777" w:rsidR="000801F4" w:rsidRDefault="00000000">
            <w:pPr>
              <w:keepNext/>
              <w:spacing w:before="30" w:after="30"/>
              <w:rPr>
                <w:sz w:val="13"/>
                <w:szCs w:val="13"/>
              </w:rPr>
            </w:pPr>
            <w:r>
              <w:rPr>
                <w:sz w:val="12"/>
              </w:rPr>
              <w:t>2069</w:t>
            </w:r>
          </w:p>
        </w:tc>
        <w:tc>
          <w:tcPr>
            <w:tcW w:w="935" w:type="dxa"/>
          </w:tcPr>
          <w:p w14:paraId="12C60225" w14:textId="77777777" w:rsidR="000801F4" w:rsidRDefault="00000000">
            <w:pPr>
              <w:keepNext/>
              <w:spacing w:before="30" w:after="30"/>
              <w:rPr>
                <w:sz w:val="13"/>
                <w:szCs w:val="13"/>
              </w:rPr>
            </w:pPr>
            <w:r>
              <w:rPr>
                <w:sz w:val="12"/>
              </w:rPr>
              <w:t>6,812</w:t>
            </w:r>
          </w:p>
        </w:tc>
      </w:tr>
      <w:tr w:rsidR="000801F4" w14:paraId="7E13C96C" w14:textId="77777777">
        <w:trPr>
          <w:cantSplit/>
          <w:jc w:val="center"/>
        </w:trPr>
        <w:tc>
          <w:tcPr>
            <w:tcW w:w="1304" w:type="dxa"/>
          </w:tcPr>
          <w:p w14:paraId="14D5D46E" w14:textId="77777777" w:rsidR="000801F4" w:rsidRDefault="00000000">
            <w:pPr>
              <w:keepNext/>
              <w:spacing w:before="30" w:after="30"/>
              <w:rPr>
                <w:sz w:val="13"/>
                <w:szCs w:val="13"/>
              </w:rPr>
            </w:pPr>
            <w:r>
              <w:rPr>
                <w:sz w:val="12"/>
              </w:rPr>
              <w:t>Suwayda al Ma</w:t>
            </w:r>
          </w:p>
        </w:tc>
        <w:tc>
          <w:tcPr>
            <w:tcW w:w="539" w:type="dxa"/>
          </w:tcPr>
          <w:p w14:paraId="6A4330A9" w14:textId="77777777" w:rsidR="000801F4" w:rsidRDefault="00000000">
            <w:pPr>
              <w:keepNext/>
              <w:spacing w:before="30" w:after="30"/>
              <w:rPr>
                <w:sz w:val="13"/>
                <w:szCs w:val="13"/>
              </w:rPr>
            </w:pPr>
            <w:r>
              <w:rPr>
                <w:sz w:val="12"/>
              </w:rPr>
              <w:t>1,559</w:t>
            </w:r>
          </w:p>
        </w:tc>
        <w:tc>
          <w:tcPr>
            <w:tcW w:w="539" w:type="dxa"/>
          </w:tcPr>
          <w:p w14:paraId="2EAEC625" w14:textId="77777777" w:rsidR="000801F4" w:rsidRDefault="00000000">
            <w:pPr>
              <w:keepNext/>
              <w:spacing w:before="30" w:after="30"/>
              <w:rPr>
                <w:sz w:val="13"/>
                <w:szCs w:val="13"/>
              </w:rPr>
            </w:pPr>
            <w:r>
              <w:rPr>
                <w:sz w:val="12"/>
              </w:rPr>
              <w:t>1,596</w:t>
            </w:r>
          </w:p>
        </w:tc>
        <w:tc>
          <w:tcPr>
            <w:tcW w:w="539" w:type="dxa"/>
          </w:tcPr>
          <w:p w14:paraId="01F451DC" w14:textId="77777777" w:rsidR="000801F4" w:rsidRDefault="00000000">
            <w:pPr>
              <w:keepNext/>
              <w:spacing w:before="30" w:after="30"/>
              <w:rPr>
                <w:sz w:val="13"/>
                <w:szCs w:val="13"/>
              </w:rPr>
            </w:pPr>
            <w:r>
              <w:rPr>
                <w:sz w:val="12"/>
              </w:rPr>
              <w:t>1,814</w:t>
            </w:r>
          </w:p>
        </w:tc>
        <w:tc>
          <w:tcPr>
            <w:tcW w:w="539" w:type="dxa"/>
          </w:tcPr>
          <w:p w14:paraId="14F5254A" w14:textId="77777777" w:rsidR="000801F4" w:rsidRDefault="00000000">
            <w:pPr>
              <w:keepNext/>
              <w:spacing w:before="30" w:after="30"/>
              <w:rPr>
                <w:sz w:val="13"/>
                <w:szCs w:val="13"/>
              </w:rPr>
            </w:pPr>
            <w:r>
              <w:rPr>
                <w:sz w:val="12"/>
              </w:rPr>
              <w:t>2,050</w:t>
            </w:r>
          </w:p>
        </w:tc>
        <w:tc>
          <w:tcPr>
            <w:tcW w:w="539" w:type="dxa"/>
          </w:tcPr>
          <w:p w14:paraId="1BA43C7D" w14:textId="77777777" w:rsidR="000801F4" w:rsidRDefault="00000000">
            <w:pPr>
              <w:keepNext/>
              <w:spacing w:before="30" w:after="30"/>
              <w:rPr>
                <w:sz w:val="13"/>
                <w:szCs w:val="13"/>
              </w:rPr>
            </w:pPr>
            <w:r>
              <w:rPr>
                <w:sz w:val="12"/>
              </w:rPr>
              <w:t>2,324</w:t>
            </w:r>
          </w:p>
        </w:tc>
        <w:tc>
          <w:tcPr>
            <w:tcW w:w="539" w:type="dxa"/>
          </w:tcPr>
          <w:p w14:paraId="06B13F29" w14:textId="77777777" w:rsidR="000801F4" w:rsidRDefault="00000000">
            <w:pPr>
              <w:keepNext/>
              <w:spacing w:before="30" w:after="30"/>
              <w:rPr>
                <w:sz w:val="13"/>
                <w:szCs w:val="13"/>
              </w:rPr>
            </w:pPr>
            <w:r>
              <w:rPr>
                <w:sz w:val="12"/>
              </w:rPr>
              <w:t>2,563</w:t>
            </w:r>
          </w:p>
        </w:tc>
        <w:tc>
          <w:tcPr>
            <w:tcW w:w="539" w:type="dxa"/>
          </w:tcPr>
          <w:p w14:paraId="58D0C0C4" w14:textId="77777777" w:rsidR="000801F4" w:rsidRDefault="00000000">
            <w:pPr>
              <w:keepNext/>
              <w:spacing w:before="30" w:after="30"/>
              <w:rPr>
                <w:sz w:val="13"/>
                <w:szCs w:val="13"/>
              </w:rPr>
            </w:pPr>
            <w:r>
              <w:rPr>
                <w:sz w:val="12"/>
              </w:rPr>
              <w:t>2,846</w:t>
            </w:r>
          </w:p>
        </w:tc>
        <w:tc>
          <w:tcPr>
            <w:tcW w:w="539" w:type="dxa"/>
          </w:tcPr>
          <w:p w14:paraId="5B7FF3DF" w14:textId="77777777" w:rsidR="000801F4" w:rsidRDefault="00000000">
            <w:pPr>
              <w:keepNext/>
              <w:spacing w:before="30" w:after="30"/>
              <w:rPr>
                <w:sz w:val="13"/>
                <w:szCs w:val="13"/>
              </w:rPr>
            </w:pPr>
            <w:r>
              <w:rPr>
                <w:sz w:val="12"/>
              </w:rPr>
              <w:t>3,184</w:t>
            </w:r>
          </w:p>
        </w:tc>
        <w:tc>
          <w:tcPr>
            <w:tcW w:w="539" w:type="dxa"/>
          </w:tcPr>
          <w:p w14:paraId="56BB9597" w14:textId="77777777" w:rsidR="000801F4" w:rsidRDefault="00000000">
            <w:pPr>
              <w:keepNext/>
              <w:spacing w:before="30" w:after="30"/>
              <w:rPr>
                <w:sz w:val="13"/>
                <w:szCs w:val="13"/>
              </w:rPr>
            </w:pPr>
            <w:r>
              <w:rPr>
                <w:sz w:val="12"/>
              </w:rPr>
              <w:t>3,583</w:t>
            </w:r>
          </w:p>
        </w:tc>
        <w:tc>
          <w:tcPr>
            <w:tcW w:w="539" w:type="dxa"/>
          </w:tcPr>
          <w:p w14:paraId="7566AB0D" w14:textId="77777777" w:rsidR="000801F4" w:rsidRDefault="00000000">
            <w:pPr>
              <w:keepNext/>
              <w:spacing w:before="30" w:after="30"/>
              <w:rPr>
                <w:sz w:val="13"/>
                <w:szCs w:val="13"/>
              </w:rPr>
            </w:pPr>
            <w:r>
              <w:rPr>
                <w:sz w:val="12"/>
              </w:rPr>
              <w:t>4,034</w:t>
            </w:r>
          </w:p>
        </w:tc>
        <w:tc>
          <w:tcPr>
            <w:tcW w:w="539" w:type="dxa"/>
          </w:tcPr>
          <w:p w14:paraId="7EBD12D2" w14:textId="77777777" w:rsidR="000801F4" w:rsidRDefault="00000000">
            <w:pPr>
              <w:keepNext/>
              <w:spacing w:before="30" w:after="30"/>
              <w:rPr>
                <w:sz w:val="13"/>
                <w:szCs w:val="13"/>
              </w:rPr>
            </w:pPr>
            <w:r>
              <w:rPr>
                <w:sz w:val="12"/>
              </w:rPr>
              <w:t>7,928</w:t>
            </w:r>
          </w:p>
        </w:tc>
        <w:tc>
          <w:tcPr>
            <w:tcW w:w="737" w:type="dxa"/>
          </w:tcPr>
          <w:p w14:paraId="3688014B" w14:textId="77777777" w:rsidR="000801F4" w:rsidRDefault="00000000">
            <w:pPr>
              <w:keepNext/>
              <w:spacing w:before="30" w:after="30"/>
              <w:rPr>
                <w:sz w:val="13"/>
                <w:szCs w:val="13"/>
              </w:rPr>
            </w:pPr>
            <w:r>
              <w:rPr>
                <w:sz w:val="12"/>
              </w:rPr>
              <w:t>2070</w:t>
            </w:r>
          </w:p>
        </w:tc>
        <w:tc>
          <w:tcPr>
            <w:tcW w:w="935" w:type="dxa"/>
          </w:tcPr>
          <w:p w14:paraId="1AA66F98" w14:textId="77777777" w:rsidR="000801F4" w:rsidRDefault="00000000">
            <w:pPr>
              <w:keepNext/>
              <w:spacing w:before="30" w:after="30"/>
              <w:rPr>
                <w:sz w:val="13"/>
                <w:szCs w:val="13"/>
              </w:rPr>
            </w:pPr>
            <w:r>
              <w:rPr>
                <w:sz w:val="12"/>
              </w:rPr>
              <w:t>7,928</w:t>
            </w:r>
          </w:p>
        </w:tc>
      </w:tr>
      <w:tr w:rsidR="000801F4" w14:paraId="4938321A" w14:textId="77777777">
        <w:trPr>
          <w:cantSplit/>
          <w:jc w:val="center"/>
        </w:trPr>
        <w:tc>
          <w:tcPr>
            <w:tcW w:w="1304" w:type="dxa"/>
          </w:tcPr>
          <w:p w14:paraId="58231EB5" w14:textId="77777777" w:rsidR="000801F4" w:rsidRDefault="00000000">
            <w:pPr>
              <w:keepNext/>
              <w:spacing w:before="30" w:after="30"/>
              <w:rPr>
                <w:sz w:val="13"/>
                <w:szCs w:val="13"/>
              </w:rPr>
            </w:pPr>
            <w:r>
              <w:rPr>
                <w:sz w:val="12"/>
              </w:rPr>
              <w:t>Hijar</w:t>
            </w:r>
          </w:p>
        </w:tc>
        <w:tc>
          <w:tcPr>
            <w:tcW w:w="539" w:type="dxa"/>
          </w:tcPr>
          <w:p w14:paraId="565DE3F0" w14:textId="77777777" w:rsidR="000801F4" w:rsidRDefault="00000000">
            <w:pPr>
              <w:keepNext/>
              <w:spacing w:before="30" w:after="30"/>
              <w:rPr>
                <w:sz w:val="13"/>
                <w:szCs w:val="13"/>
              </w:rPr>
            </w:pPr>
            <w:r>
              <w:rPr>
                <w:sz w:val="12"/>
              </w:rPr>
              <w:t>1,408</w:t>
            </w:r>
          </w:p>
        </w:tc>
        <w:tc>
          <w:tcPr>
            <w:tcW w:w="539" w:type="dxa"/>
          </w:tcPr>
          <w:p w14:paraId="6AFE5463" w14:textId="77777777" w:rsidR="000801F4" w:rsidRDefault="00000000">
            <w:pPr>
              <w:keepNext/>
              <w:spacing w:before="30" w:after="30"/>
              <w:rPr>
                <w:sz w:val="13"/>
                <w:szCs w:val="13"/>
              </w:rPr>
            </w:pPr>
            <w:r>
              <w:rPr>
                <w:sz w:val="12"/>
              </w:rPr>
              <w:t>1,442</w:t>
            </w:r>
          </w:p>
        </w:tc>
        <w:tc>
          <w:tcPr>
            <w:tcW w:w="539" w:type="dxa"/>
          </w:tcPr>
          <w:p w14:paraId="39F850E0" w14:textId="77777777" w:rsidR="000801F4" w:rsidRDefault="00000000">
            <w:pPr>
              <w:keepNext/>
              <w:spacing w:before="30" w:after="30"/>
              <w:rPr>
                <w:sz w:val="13"/>
                <w:szCs w:val="13"/>
              </w:rPr>
            </w:pPr>
            <w:r>
              <w:rPr>
                <w:sz w:val="12"/>
              </w:rPr>
              <w:t>1,639</w:t>
            </w:r>
          </w:p>
        </w:tc>
        <w:tc>
          <w:tcPr>
            <w:tcW w:w="539" w:type="dxa"/>
          </w:tcPr>
          <w:p w14:paraId="06438568" w14:textId="77777777" w:rsidR="000801F4" w:rsidRDefault="00000000">
            <w:pPr>
              <w:keepNext/>
              <w:spacing w:before="30" w:after="30"/>
              <w:rPr>
                <w:sz w:val="13"/>
                <w:szCs w:val="13"/>
              </w:rPr>
            </w:pPr>
            <w:r>
              <w:rPr>
                <w:sz w:val="12"/>
              </w:rPr>
              <w:t>1,852</w:t>
            </w:r>
          </w:p>
        </w:tc>
        <w:tc>
          <w:tcPr>
            <w:tcW w:w="539" w:type="dxa"/>
          </w:tcPr>
          <w:p w14:paraId="6761AD10" w14:textId="77777777" w:rsidR="000801F4" w:rsidRDefault="00000000">
            <w:pPr>
              <w:keepNext/>
              <w:spacing w:before="30" w:after="30"/>
              <w:rPr>
                <w:sz w:val="13"/>
                <w:szCs w:val="13"/>
              </w:rPr>
            </w:pPr>
            <w:r>
              <w:rPr>
                <w:sz w:val="12"/>
              </w:rPr>
              <w:t>2,100</w:t>
            </w:r>
          </w:p>
        </w:tc>
        <w:tc>
          <w:tcPr>
            <w:tcW w:w="539" w:type="dxa"/>
          </w:tcPr>
          <w:p w14:paraId="29392730" w14:textId="77777777" w:rsidR="000801F4" w:rsidRDefault="00000000">
            <w:pPr>
              <w:keepNext/>
              <w:spacing w:before="30" w:after="30"/>
              <w:rPr>
                <w:sz w:val="13"/>
                <w:szCs w:val="13"/>
              </w:rPr>
            </w:pPr>
            <w:r>
              <w:rPr>
                <w:sz w:val="12"/>
              </w:rPr>
              <w:t>2,315</w:t>
            </w:r>
          </w:p>
        </w:tc>
        <w:tc>
          <w:tcPr>
            <w:tcW w:w="539" w:type="dxa"/>
          </w:tcPr>
          <w:p w14:paraId="10A13741" w14:textId="77777777" w:rsidR="000801F4" w:rsidRDefault="00000000">
            <w:pPr>
              <w:keepNext/>
              <w:spacing w:before="30" w:after="30"/>
              <w:rPr>
                <w:sz w:val="13"/>
                <w:szCs w:val="13"/>
              </w:rPr>
            </w:pPr>
            <w:r>
              <w:rPr>
                <w:sz w:val="12"/>
              </w:rPr>
              <w:t>2,571</w:t>
            </w:r>
          </w:p>
        </w:tc>
        <w:tc>
          <w:tcPr>
            <w:tcW w:w="539" w:type="dxa"/>
          </w:tcPr>
          <w:p w14:paraId="13D171C9" w14:textId="77777777" w:rsidR="000801F4" w:rsidRDefault="000801F4">
            <w:pPr>
              <w:keepNext/>
              <w:spacing w:before="30" w:after="30"/>
              <w:rPr>
                <w:sz w:val="13"/>
                <w:szCs w:val="13"/>
              </w:rPr>
            </w:pPr>
          </w:p>
        </w:tc>
        <w:tc>
          <w:tcPr>
            <w:tcW w:w="539" w:type="dxa"/>
          </w:tcPr>
          <w:p w14:paraId="6506F632" w14:textId="77777777" w:rsidR="000801F4" w:rsidRDefault="000801F4">
            <w:pPr>
              <w:keepNext/>
              <w:spacing w:before="30" w:after="30"/>
              <w:rPr>
                <w:sz w:val="13"/>
                <w:szCs w:val="13"/>
              </w:rPr>
            </w:pPr>
          </w:p>
        </w:tc>
        <w:tc>
          <w:tcPr>
            <w:tcW w:w="539" w:type="dxa"/>
          </w:tcPr>
          <w:p w14:paraId="571FD59F" w14:textId="77777777" w:rsidR="000801F4" w:rsidRDefault="000801F4">
            <w:pPr>
              <w:keepNext/>
              <w:spacing w:before="30" w:after="30"/>
              <w:rPr>
                <w:sz w:val="13"/>
                <w:szCs w:val="13"/>
              </w:rPr>
            </w:pPr>
          </w:p>
        </w:tc>
        <w:tc>
          <w:tcPr>
            <w:tcW w:w="539" w:type="dxa"/>
          </w:tcPr>
          <w:p w14:paraId="7B531F75" w14:textId="77777777" w:rsidR="000801F4" w:rsidRDefault="000801F4">
            <w:pPr>
              <w:keepNext/>
              <w:spacing w:before="30" w:after="30"/>
              <w:rPr>
                <w:sz w:val="13"/>
                <w:szCs w:val="13"/>
              </w:rPr>
            </w:pPr>
          </w:p>
        </w:tc>
        <w:tc>
          <w:tcPr>
            <w:tcW w:w="737" w:type="dxa"/>
          </w:tcPr>
          <w:p w14:paraId="3EEABE85" w14:textId="77777777" w:rsidR="000801F4" w:rsidRDefault="00000000">
            <w:pPr>
              <w:keepNext/>
              <w:spacing w:before="30" w:after="30"/>
              <w:rPr>
                <w:sz w:val="13"/>
                <w:szCs w:val="13"/>
              </w:rPr>
            </w:pPr>
            <w:r>
              <w:rPr>
                <w:sz w:val="12"/>
              </w:rPr>
              <w:t>2053</w:t>
            </w:r>
          </w:p>
        </w:tc>
        <w:tc>
          <w:tcPr>
            <w:tcW w:w="935" w:type="dxa"/>
          </w:tcPr>
          <w:p w14:paraId="4E9BC743" w14:textId="77777777" w:rsidR="000801F4" w:rsidRDefault="00000000">
            <w:pPr>
              <w:keepNext/>
              <w:spacing w:before="30" w:after="30"/>
              <w:rPr>
                <w:sz w:val="13"/>
                <w:szCs w:val="13"/>
              </w:rPr>
            </w:pPr>
            <w:r>
              <w:rPr>
                <w:sz w:val="12"/>
              </w:rPr>
              <w:t>2,696</w:t>
            </w:r>
          </w:p>
        </w:tc>
      </w:tr>
      <w:tr w:rsidR="000801F4" w14:paraId="49DF04E6" w14:textId="77777777">
        <w:trPr>
          <w:cantSplit/>
          <w:jc w:val="center"/>
        </w:trPr>
        <w:tc>
          <w:tcPr>
            <w:tcW w:w="1304" w:type="dxa"/>
          </w:tcPr>
          <w:p w14:paraId="0BE6E458" w14:textId="77777777" w:rsidR="000801F4" w:rsidRDefault="00000000">
            <w:pPr>
              <w:keepNext/>
              <w:spacing w:before="30" w:after="30"/>
              <w:rPr>
                <w:sz w:val="13"/>
                <w:szCs w:val="13"/>
              </w:rPr>
            </w:pPr>
            <w:r>
              <w:rPr>
                <w:sz w:val="12"/>
              </w:rPr>
              <w:t>Al Jahli</w:t>
            </w:r>
          </w:p>
        </w:tc>
        <w:tc>
          <w:tcPr>
            <w:tcW w:w="539" w:type="dxa"/>
          </w:tcPr>
          <w:p w14:paraId="33D2AFBA" w14:textId="77777777" w:rsidR="000801F4" w:rsidRDefault="00000000">
            <w:pPr>
              <w:keepNext/>
              <w:spacing w:before="30" w:after="30"/>
              <w:rPr>
                <w:sz w:val="13"/>
                <w:szCs w:val="13"/>
              </w:rPr>
            </w:pPr>
            <w:r>
              <w:rPr>
                <w:sz w:val="12"/>
              </w:rPr>
              <w:t>1,376</w:t>
            </w:r>
          </w:p>
        </w:tc>
        <w:tc>
          <w:tcPr>
            <w:tcW w:w="539" w:type="dxa"/>
          </w:tcPr>
          <w:p w14:paraId="34AC4F68" w14:textId="77777777" w:rsidR="000801F4" w:rsidRDefault="00000000">
            <w:pPr>
              <w:keepNext/>
              <w:spacing w:before="30" w:after="30"/>
              <w:rPr>
                <w:sz w:val="13"/>
                <w:szCs w:val="13"/>
              </w:rPr>
            </w:pPr>
            <w:r>
              <w:rPr>
                <w:sz w:val="12"/>
              </w:rPr>
              <w:t>1,409</w:t>
            </w:r>
          </w:p>
        </w:tc>
        <w:tc>
          <w:tcPr>
            <w:tcW w:w="539" w:type="dxa"/>
          </w:tcPr>
          <w:p w14:paraId="516F24A5" w14:textId="77777777" w:rsidR="000801F4" w:rsidRDefault="00000000">
            <w:pPr>
              <w:keepNext/>
              <w:spacing w:before="30" w:after="30"/>
              <w:rPr>
                <w:sz w:val="13"/>
                <w:szCs w:val="13"/>
              </w:rPr>
            </w:pPr>
            <w:r>
              <w:rPr>
                <w:sz w:val="12"/>
              </w:rPr>
              <w:t>1,601</w:t>
            </w:r>
          </w:p>
        </w:tc>
        <w:tc>
          <w:tcPr>
            <w:tcW w:w="539" w:type="dxa"/>
          </w:tcPr>
          <w:p w14:paraId="2FDD9BF1" w14:textId="77777777" w:rsidR="000801F4" w:rsidRDefault="00000000">
            <w:pPr>
              <w:keepNext/>
              <w:spacing w:before="30" w:after="30"/>
              <w:rPr>
                <w:sz w:val="13"/>
                <w:szCs w:val="13"/>
              </w:rPr>
            </w:pPr>
            <w:r>
              <w:rPr>
                <w:sz w:val="12"/>
              </w:rPr>
              <w:t>1,810</w:t>
            </w:r>
          </w:p>
        </w:tc>
        <w:tc>
          <w:tcPr>
            <w:tcW w:w="539" w:type="dxa"/>
          </w:tcPr>
          <w:p w14:paraId="63B449C2" w14:textId="77777777" w:rsidR="000801F4" w:rsidRDefault="00000000">
            <w:pPr>
              <w:keepNext/>
              <w:spacing w:before="30" w:after="30"/>
              <w:rPr>
                <w:sz w:val="13"/>
                <w:szCs w:val="13"/>
              </w:rPr>
            </w:pPr>
            <w:r>
              <w:rPr>
                <w:sz w:val="12"/>
              </w:rPr>
              <w:t>2,052</w:t>
            </w:r>
          </w:p>
        </w:tc>
        <w:tc>
          <w:tcPr>
            <w:tcW w:w="539" w:type="dxa"/>
          </w:tcPr>
          <w:p w14:paraId="167E962F" w14:textId="77777777" w:rsidR="000801F4" w:rsidRDefault="00000000">
            <w:pPr>
              <w:keepNext/>
              <w:spacing w:before="30" w:after="30"/>
              <w:rPr>
                <w:sz w:val="13"/>
                <w:szCs w:val="13"/>
              </w:rPr>
            </w:pPr>
            <w:r>
              <w:rPr>
                <w:sz w:val="12"/>
              </w:rPr>
              <w:t>2,263</w:t>
            </w:r>
          </w:p>
        </w:tc>
        <w:tc>
          <w:tcPr>
            <w:tcW w:w="539" w:type="dxa"/>
          </w:tcPr>
          <w:p w14:paraId="11544279" w14:textId="77777777" w:rsidR="000801F4" w:rsidRDefault="00000000">
            <w:pPr>
              <w:keepNext/>
              <w:spacing w:before="30" w:after="30"/>
              <w:rPr>
                <w:sz w:val="13"/>
                <w:szCs w:val="13"/>
              </w:rPr>
            </w:pPr>
            <w:r>
              <w:rPr>
                <w:sz w:val="12"/>
              </w:rPr>
              <w:t>2,513</w:t>
            </w:r>
          </w:p>
        </w:tc>
        <w:tc>
          <w:tcPr>
            <w:tcW w:w="539" w:type="dxa"/>
          </w:tcPr>
          <w:p w14:paraId="6886D4AD" w14:textId="77777777" w:rsidR="000801F4" w:rsidRDefault="00000000">
            <w:pPr>
              <w:keepNext/>
              <w:spacing w:before="30" w:after="30"/>
              <w:rPr>
                <w:sz w:val="13"/>
                <w:szCs w:val="13"/>
              </w:rPr>
            </w:pPr>
            <w:r>
              <w:rPr>
                <w:sz w:val="12"/>
              </w:rPr>
              <w:t>2,831</w:t>
            </w:r>
          </w:p>
        </w:tc>
        <w:tc>
          <w:tcPr>
            <w:tcW w:w="539" w:type="dxa"/>
          </w:tcPr>
          <w:p w14:paraId="1799DDF2" w14:textId="77777777" w:rsidR="000801F4" w:rsidRDefault="00000000">
            <w:pPr>
              <w:keepNext/>
              <w:spacing w:before="30" w:after="30"/>
              <w:rPr>
                <w:sz w:val="13"/>
                <w:szCs w:val="13"/>
              </w:rPr>
            </w:pPr>
            <w:r>
              <w:rPr>
                <w:sz w:val="12"/>
              </w:rPr>
              <w:t>3,746</w:t>
            </w:r>
          </w:p>
        </w:tc>
        <w:tc>
          <w:tcPr>
            <w:tcW w:w="539" w:type="dxa"/>
          </w:tcPr>
          <w:p w14:paraId="04E45260" w14:textId="77777777" w:rsidR="000801F4" w:rsidRDefault="000801F4">
            <w:pPr>
              <w:keepNext/>
              <w:spacing w:before="30" w:after="30"/>
              <w:rPr>
                <w:sz w:val="13"/>
                <w:szCs w:val="13"/>
              </w:rPr>
            </w:pPr>
          </w:p>
        </w:tc>
        <w:tc>
          <w:tcPr>
            <w:tcW w:w="539" w:type="dxa"/>
          </w:tcPr>
          <w:p w14:paraId="4638EEF6" w14:textId="77777777" w:rsidR="000801F4" w:rsidRDefault="000801F4">
            <w:pPr>
              <w:keepNext/>
              <w:spacing w:before="30" w:after="30"/>
              <w:rPr>
                <w:sz w:val="13"/>
                <w:szCs w:val="13"/>
              </w:rPr>
            </w:pPr>
          </w:p>
        </w:tc>
        <w:tc>
          <w:tcPr>
            <w:tcW w:w="737" w:type="dxa"/>
          </w:tcPr>
          <w:p w14:paraId="11343527" w14:textId="77777777" w:rsidR="000801F4" w:rsidRDefault="00000000">
            <w:pPr>
              <w:keepNext/>
              <w:spacing w:before="30" w:after="30"/>
              <w:rPr>
                <w:sz w:val="13"/>
                <w:szCs w:val="13"/>
              </w:rPr>
            </w:pPr>
            <w:r>
              <w:rPr>
                <w:sz w:val="12"/>
              </w:rPr>
              <w:t>2063</w:t>
            </w:r>
          </w:p>
        </w:tc>
        <w:tc>
          <w:tcPr>
            <w:tcW w:w="935" w:type="dxa"/>
          </w:tcPr>
          <w:p w14:paraId="1AE7CE38" w14:textId="77777777" w:rsidR="000801F4" w:rsidRDefault="00000000">
            <w:pPr>
              <w:keepNext/>
              <w:spacing w:before="30" w:after="30"/>
              <w:rPr>
                <w:sz w:val="13"/>
                <w:szCs w:val="13"/>
              </w:rPr>
            </w:pPr>
            <w:r>
              <w:rPr>
                <w:sz w:val="12"/>
              </w:rPr>
              <w:t>5,060</w:t>
            </w:r>
          </w:p>
        </w:tc>
      </w:tr>
      <w:tr w:rsidR="000801F4" w14:paraId="16C8F7D1" w14:textId="77777777">
        <w:trPr>
          <w:cantSplit/>
          <w:jc w:val="center"/>
        </w:trPr>
        <w:tc>
          <w:tcPr>
            <w:tcW w:w="1304" w:type="dxa"/>
          </w:tcPr>
          <w:p w14:paraId="0BCBBB22" w14:textId="77777777" w:rsidR="000801F4" w:rsidRDefault="00000000">
            <w:pPr>
              <w:keepNext/>
              <w:spacing w:before="30" w:after="30"/>
              <w:rPr>
                <w:sz w:val="13"/>
                <w:szCs w:val="13"/>
              </w:rPr>
            </w:pPr>
            <w:r>
              <w:rPr>
                <w:sz w:val="12"/>
              </w:rPr>
              <w:t>Al Ghubayrah</w:t>
            </w:r>
          </w:p>
        </w:tc>
        <w:tc>
          <w:tcPr>
            <w:tcW w:w="539" w:type="dxa"/>
          </w:tcPr>
          <w:p w14:paraId="21D6B715" w14:textId="77777777" w:rsidR="000801F4" w:rsidRDefault="00000000">
            <w:pPr>
              <w:keepNext/>
              <w:spacing w:before="30" w:after="30"/>
              <w:rPr>
                <w:sz w:val="13"/>
                <w:szCs w:val="13"/>
              </w:rPr>
            </w:pPr>
            <w:r>
              <w:rPr>
                <w:sz w:val="12"/>
              </w:rPr>
              <w:t>644</w:t>
            </w:r>
          </w:p>
        </w:tc>
        <w:tc>
          <w:tcPr>
            <w:tcW w:w="539" w:type="dxa"/>
          </w:tcPr>
          <w:p w14:paraId="453A6F27" w14:textId="77777777" w:rsidR="000801F4" w:rsidRDefault="00000000">
            <w:pPr>
              <w:keepNext/>
              <w:spacing w:before="30" w:after="30"/>
              <w:rPr>
                <w:sz w:val="13"/>
                <w:szCs w:val="13"/>
              </w:rPr>
            </w:pPr>
            <w:r>
              <w:rPr>
                <w:sz w:val="12"/>
              </w:rPr>
              <w:t>659</w:t>
            </w:r>
          </w:p>
        </w:tc>
        <w:tc>
          <w:tcPr>
            <w:tcW w:w="539" w:type="dxa"/>
          </w:tcPr>
          <w:p w14:paraId="6DC712CB" w14:textId="77777777" w:rsidR="000801F4" w:rsidRDefault="00000000">
            <w:pPr>
              <w:keepNext/>
              <w:spacing w:before="30" w:after="30"/>
              <w:rPr>
                <w:sz w:val="13"/>
                <w:szCs w:val="13"/>
              </w:rPr>
            </w:pPr>
            <w:r>
              <w:rPr>
                <w:sz w:val="12"/>
              </w:rPr>
              <w:t>750</w:t>
            </w:r>
          </w:p>
        </w:tc>
        <w:tc>
          <w:tcPr>
            <w:tcW w:w="539" w:type="dxa"/>
          </w:tcPr>
          <w:p w14:paraId="0928D79B" w14:textId="77777777" w:rsidR="000801F4" w:rsidRDefault="00000000">
            <w:pPr>
              <w:keepNext/>
              <w:spacing w:before="30" w:after="30"/>
              <w:rPr>
                <w:sz w:val="13"/>
                <w:szCs w:val="13"/>
              </w:rPr>
            </w:pPr>
            <w:r>
              <w:rPr>
                <w:sz w:val="12"/>
              </w:rPr>
              <w:t>847</w:t>
            </w:r>
          </w:p>
        </w:tc>
        <w:tc>
          <w:tcPr>
            <w:tcW w:w="539" w:type="dxa"/>
          </w:tcPr>
          <w:p w14:paraId="7EE41179" w14:textId="77777777" w:rsidR="000801F4" w:rsidRDefault="00000000">
            <w:pPr>
              <w:keepNext/>
              <w:spacing w:before="30" w:after="30"/>
              <w:rPr>
                <w:sz w:val="13"/>
                <w:szCs w:val="13"/>
              </w:rPr>
            </w:pPr>
            <w:r>
              <w:rPr>
                <w:sz w:val="12"/>
              </w:rPr>
              <w:t>960</w:t>
            </w:r>
          </w:p>
        </w:tc>
        <w:tc>
          <w:tcPr>
            <w:tcW w:w="539" w:type="dxa"/>
          </w:tcPr>
          <w:p w14:paraId="0E7F49B1" w14:textId="77777777" w:rsidR="000801F4" w:rsidRDefault="00000000">
            <w:pPr>
              <w:keepNext/>
              <w:spacing w:before="30" w:after="30"/>
              <w:rPr>
                <w:sz w:val="13"/>
                <w:szCs w:val="13"/>
              </w:rPr>
            </w:pPr>
            <w:r>
              <w:rPr>
                <w:sz w:val="12"/>
              </w:rPr>
              <w:t>1,059</w:t>
            </w:r>
          </w:p>
        </w:tc>
        <w:tc>
          <w:tcPr>
            <w:tcW w:w="539" w:type="dxa"/>
          </w:tcPr>
          <w:p w14:paraId="443AD328" w14:textId="77777777" w:rsidR="000801F4" w:rsidRDefault="00000000">
            <w:pPr>
              <w:keepNext/>
              <w:spacing w:before="30" w:after="30"/>
              <w:rPr>
                <w:sz w:val="13"/>
                <w:szCs w:val="13"/>
              </w:rPr>
            </w:pPr>
            <w:r>
              <w:rPr>
                <w:sz w:val="12"/>
              </w:rPr>
              <w:t>1,176</w:t>
            </w:r>
          </w:p>
        </w:tc>
        <w:tc>
          <w:tcPr>
            <w:tcW w:w="539" w:type="dxa"/>
          </w:tcPr>
          <w:p w14:paraId="1FC386CA" w14:textId="77777777" w:rsidR="000801F4" w:rsidRDefault="00000000">
            <w:pPr>
              <w:keepNext/>
              <w:spacing w:before="30" w:after="30"/>
              <w:rPr>
                <w:sz w:val="13"/>
                <w:szCs w:val="13"/>
              </w:rPr>
            </w:pPr>
            <w:r>
              <w:rPr>
                <w:sz w:val="12"/>
              </w:rPr>
              <w:t>1,756</w:t>
            </w:r>
          </w:p>
        </w:tc>
        <w:tc>
          <w:tcPr>
            <w:tcW w:w="539" w:type="dxa"/>
          </w:tcPr>
          <w:p w14:paraId="2B16C462" w14:textId="77777777" w:rsidR="000801F4" w:rsidRDefault="00000000">
            <w:pPr>
              <w:keepNext/>
              <w:spacing w:before="30" w:after="30"/>
              <w:rPr>
                <w:sz w:val="13"/>
                <w:szCs w:val="13"/>
              </w:rPr>
            </w:pPr>
            <w:r>
              <w:rPr>
                <w:sz w:val="12"/>
              </w:rPr>
              <w:t>2,575</w:t>
            </w:r>
          </w:p>
        </w:tc>
        <w:tc>
          <w:tcPr>
            <w:tcW w:w="539" w:type="dxa"/>
          </w:tcPr>
          <w:p w14:paraId="2378A4A4" w14:textId="77777777" w:rsidR="000801F4" w:rsidRDefault="00000000">
            <w:pPr>
              <w:keepNext/>
              <w:spacing w:before="30" w:after="30"/>
              <w:rPr>
                <w:sz w:val="13"/>
                <w:szCs w:val="13"/>
              </w:rPr>
            </w:pPr>
            <w:r>
              <w:rPr>
                <w:sz w:val="12"/>
              </w:rPr>
              <w:t>3,501</w:t>
            </w:r>
          </w:p>
        </w:tc>
        <w:tc>
          <w:tcPr>
            <w:tcW w:w="539" w:type="dxa"/>
          </w:tcPr>
          <w:p w14:paraId="6650F487" w14:textId="77777777" w:rsidR="000801F4" w:rsidRDefault="00000000">
            <w:pPr>
              <w:keepNext/>
              <w:spacing w:before="30" w:after="30"/>
              <w:rPr>
                <w:sz w:val="13"/>
                <w:szCs w:val="13"/>
              </w:rPr>
            </w:pPr>
            <w:r>
              <w:rPr>
                <w:sz w:val="12"/>
              </w:rPr>
              <w:t>4,584</w:t>
            </w:r>
          </w:p>
        </w:tc>
        <w:tc>
          <w:tcPr>
            <w:tcW w:w="737" w:type="dxa"/>
          </w:tcPr>
          <w:p w14:paraId="4AC1CDC9" w14:textId="77777777" w:rsidR="000801F4" w:rsidRDefault="00000000">
            <w:pPr>
              <w:keepNext/>
              <w:spacing w:before="30" w:after="30"/>
              <w:rPr>
                <w:sz w:val="13"/>
                <w:szCs w:val="13"/>
              </w:rPr>
            </w:pPr>
            <w:r>
              <w:rPr>
                <w:sz w:val="12"/>
              </w:rPr>
              <w:t>2070</w:t>
            </w:r>
          </w:p>
        </w:tc>
        <w:tc>
          <w:tcPr>
            <w:tcW w:w="935" w:type="dxa"/>
          </w:tcPr>
          <w:p w14:paraId="080083B2" w14:textId="77777777" w:rsidR="000801F4" w:rsidRDefault="00000000">
            <w:pPr>
              <w:keepNext/>
              <w:spacing w:before="30" w:after="30"/>
              <w:rPr>
                <w:sz w:val="13"/>
                <w:szCs w:val="13"/>
              </w:rPr>
            </w:pPr>
            <w:r>
              <w:rPr>
                <w:sz w:val="12"/>
              </w:rPr>
              <w:t>4,584</w:t>
            </w:r>
          </w:p>
        </w:tc>
      </w:tr>
      <w:tr w:rsidR="000801F4" w14:paraId="78AB467C" w14:textId="77777777">
        <w:trPr>
          <w:cantSplit/>
          <w:jc w:val="center"/>
        </w:trPr>
        <w:tc>
          <w:tcPr>
            <w:tcW w:w="1304" w:type="dxa"/>
          </w:tcPr>
          <w:p w14:paraId="36D7D096" w14:textId="77777777" w:rsidR="000801F4" w:rsidRDefault="00000000">
            <w:pPr>
              <w:keepNext/>
              <w:spacing w:before="30" w:after="30"/>
              <w:rPr>
                <w:sz w:val="13"/>
                <w:szCs w:val="13"/>
              </w:rPr>
            </w:pPr>
            <w:r>
              <w:rPr>
                <w:sz w:val="12"/>
              </w:rPr>
              <w:t>Al Qurayn</w:t>
            </w:r>
          </w:p>
        </w:tc>
        <w:tc>
          <w:tcPr>
            <w:tcW w:w="539" w:type="dxa"/>
          </w:tcPr>
          <w:p w14:paraId="1069E529" w14:textId="77777777" w:rsidR="000801F4" w:rsidRDefault="00000000">
            <w:pPr>
              <w:keepNext/>
              <w:spacing w:before="30" w:after="30"/>
              <w:rPr>
                <w:sz w:val="13"/>
                <w:szCs w:val="13"/>
              </w:rPr>
            </w:pPr>
            <w:r>
              <w:rPr>
                <w:sz w:val="12"/>
              </w:rPr>
              <w:t>588</w:t>
            </w:r>
          </w:p>
        </w:tc>
        <w:tc>
          <w:tcPr>
            <w:tcW w:w="539" w:type="dxa"/>
          </w:tcPr>
          <w:p w14:paraId="49890121" w14:textId="77777777" w:rsidR="000801F4" w:rsidRDefault="00000000">
            <w:pPr>
              <w:keepNext/>
              <w:spacing w:before="30" w:after="30"/>
              <w:rPr>
                <w:sz w:val="13"/>
                <w:szCs w:val="13"/>
              </w:rPr>
            </w:pPr>
            <w:r>
              <w:rPr>
                <w:sz w:val="12"/>
              </w:rPr>
              <w:t>602</w:t>
            </w:r>
          </w:p>
        </w:tc>
        <w:tc>
          <w:tcPr>
            <w:tcW w:w="539" w:type="dxa"/>
          </w:tcPr>
          <w:p w14:paraId="27FD2169" w14:textId="77777777" w:rsidR="000801F4" w:rsidRDefault="00000000">
            <w:pPr>
              <w:keepNext/>
              <w:spacing w:before="30" w:after="30"/>
              <w:rPr>
                <w:sz w:val="13"/>
                <w:szCs w:val="13"/>
              </w:rPr>
            </w:pPr>
            <w:r>
              <w:rPr>
                <w:sz w:val="12"/>
              </w:rPr>
              <w:t>684</w:t>
            </w:r>
          </w:p>
        </w:tc>
        <w:tc>
          <w:tcPr>
            <w:tcW w:w="539" w:type="dxa"/>
          </w:tcPr>
          <w:p w14:paraId="34F78B7E" w14:textId="77777777" w:rsidR="000801F4" w:rsidRDefault="00000000">
            <w:pPr>
              <w:keepNext/>
              <w:spacing w:before="30" w:after="30"/>
              <w:rPr>
                <w:sz w:val="13"/>
                <w:szCs w:val="13"/>
              </w:rPr>
            </w:pPr>
            <w:r>
              <w:rPr>
                <w:sz w:val="12"/>
              </w:rPr>
              <w:t>773</w:t>
            </w:r>
          </w:p>
        </w:tc>
        <w:tc>
          <w:tcPr>
            <w:tcW w:w="539" w:type="dxa"/>
          </w:tcPr>
          <w:p w14:paraId="17AF2C27" w14:textId="77777777" w:rsidR="000801F4" w:rsidRDefault="00000000">
            <w:pPr>
              <w:keepNext/>
              <w:spacing w:before="30" w:after="30"/>
              <w:rPr>
                <w:sz w:val="13"/>
                <w:szCs w:val="13"/>
              </w:rPr>
            </w:pPr>
            <w:r>
              <w:rPr>
                <w:sz w:val="12"/>
              </w:rPr>
              <w:t>877</w:t>
            </w:r>
          </w:p>
        </w:tc>
        <w:tc>
          <w:tcPr>
            <w:tcW w:w="539" w:type="dxa"/>
          </w:tcPr>
          <w:p w14:paraId="363DA3AB" w14:textId="77777777" w:rsidR="000801F4" w:rsidRDefault="00000000">
            <w:pPr>
              <w:keepNext/>
              <w:spacing w:before="30" w:after="30"/>
              <w:rPr>
                <w:sz w:val="13"/>
                <w:szCs w:val="13"/>
              </w:rPr>
            </w:pPr>
            <w:r>
              <w:rPr>
                <w:sz w:val="12"/>
              </w:rPr>
              <w:t>967</w:t>
            </w:r>
          </w:p>
        </w:tc>
        <w:tc>
          <w:tcPr>
            <w:tcW w:w="539" w:type="dxa"/>
          </w:tcPr>
          <w:p w14:paraId="75BCA63E" w14:textId="77777777" w:rsidR="000801F4" w:rsidRDefault="00000000">
            <w:pPr>
              <w:keepNext/>
              <w:spacing w:before="30" w:after="30"/>
              <w:rPr>
                <w:sz w:val="13"/>
                <w:szCs w:val="13"/>
              </w:rPr>
            </w:pPr>
            <w:r>
              <w:rPr>
                <w:sz w:val="12"/>
              </w:rPr>
              <w:t>1,074</w:t>
            </w:r>
          </w:p>
        </w:tc>
        <w:tc>
          <w:tcPr>
            <w:tcW w:w="539" w:type="dxa"/>
          </w:tcPr>
          <w:p w14:paraId="61429188" w14:textId="77777777" w:rsidR="000801F4" w:rsidRDefault="00000000">
            <w:pPr>
              <w:keepNext/>
              <w:spacing w:before="30" w:after="30"/>
              <w:rPr>
                <w:sz w:val="13"/>
                <w:szCs w:val="13"/>
              </w:rPr>
            </w:pPr>
            <w:r>
              <w:rPr>
                <w:sz w:val="12"/>
              </w:rPr>
              <w:t>1,201</w:t>
            </w:r>
          </w:p>
        </w:tc>
        <w:tc>
          <w:tcPr>
            <w:tcW w:w="539" w:type="dxa"/>
          </w:tcPr>
          <w:p w14:paraId="51D5F5BB" w14:textId="77777777" w:rsidR="000801F4" w:rsidRDefault="00000000">
            <w:pPr>
              <w:keepNext/>
              <w:spacing w:before="30" w:after="30"/>
              <w:rPr>
                <w:sz w:val="13"/>
                <w:szCs w:val="13"/>
              </w:rPr>
            </w:pPr>
            <w:r>
              <w:rPr>
                <w:sz w:val="12"/>
              </w:rPr>
              <w:t>7,176</w:t>
            </w:r>
          </w:p>
        </w:tc>
        <w:tc>
          <w:tcPr>
            <w:tcW w:w="539" w:type="dxa"/>
          </w:tcPr>
          <w:p w14:paraId="1840F348" w14:textId="77777777" w:rsidR="000801F4" w:rsidRDefault="000801F4">
            <w:pPr>
              <w:keepNext/>
              <w:spacing w:before="30" w:after="30"/>
              <w:rPr>
                <w:sz w:val="13"/>
                <w:szCs w:val="13"/>
              </w:rPr>
            </w:pPr>
          </w:p>
        </w:tc>
        <w:tc>
          <w:tcPr>
            <w:tcW w:w="539" w:type="dxa"/>
          </w:tcPr>
          <w:p w14:paraId="0EC1DDA9" w14:textId="77777777" w:rsidR="000801F4" w:rsidRDefault="000801F4">
            <w:pPr>
              <w:keepNext/>
              <w:spacing w:before="30" w:after="30"/>
              <w:rPr>
                <w:sz w:val="13"/>
                <w:szCs w:val="13"/>
              </w:rPr>
            </w:pPr>
          </w:p>
        </w:tc>
        <w:tc>
          <w:tcPr>
            <w:tcW w:w="737" w:type="dxa"/>
          </w:tcPr>
          <w:p w14:paraId="3E616154" w14:textId="77777777" w:rsidR="000801F4" w:rsidRDefault="00000000">
            <w:pPr>
              <w:keepNext/>
              <w:spacing w:before="30" w:after="30"/>
              <w:rPr>
                <w:sz w:val="13"/>
                <w:szCs w:val="13"/>
              </w:rPr>
            </w:pPr>
            <w:r>
              <w:rPr>
                <w:sz w:val="12"/>
              </w:rPr>
              <w:t>2060</w:t>
            </w:r>
          </w:p>
        </w:tc>
        <w:tc>
          <w:tcPr>
            <w:tcW w:w="935" w:type="dxa"/>
          </w:tcPr>
          <w:p w14:paraId="38DFB18D" w14:textId="77777777" w:rsidR="000801F4" w:rsidRDefault="00000000">
            <w:pPr>
              <w:keepNext/>
              <w:spacing w:before="30" w:after="30"/>
              <w:rPr>
                <w:sz w:val="13"/>
                <w:szCs w:val="13"/>
              </w:rPr>
            </w:pPr>
            <w:r>
              <w:rPr>
                <w:sz w:val="12"/>
              </w:rPr>
              <w:t>7,176</w:t>
            </w:r>
          </w:p>
        </w:tc>
      </w:tr>
      <w:tr w:rsidR="000801F4" w14:paraId="1C740AEE" w14:textId="77777777">
        <w:trPr>
          <w:cantSplit/>
          <w:jc w:val="center"/>
        </w:trPr>
        <w:tc>
          <w:tcPr>
            <w:tcW w:w="1304" w:type="dxa"/>
          </w:tcPr>
          <w:p w14:paraId="5DBC0233" w14:textId="77777777" w:rsidR="000801F4" w:rsidRDefault="00000000">
            <w:pPr>
              <w:keepNext/>
              <w:spacing w:before="30" w:after="30"/>
              <w:rPr>
                <w:sz w:val="13"/>
                <w:szCs w:val="13"/>
              </w:rPr>
            </w:pPr>
            <w:r>
              <w:rPr>
                <w:sz w:val="12"/>
              </w:rPr>
              <w:t>Al Akheedar</w:t>
            </w:r>
          </w:p>
        </w:tc>
        <w:tc>
          <w:tcPr>
            <w:tcW w:w="539" w:type="dxa"/>
          </w:tcPr>
          <w:p w14:paraId="10AD41CF" w14:textId="77777777" w:rsidR="000801F4" w:rsidRDefault="00000000">
            <w:pPr>
              <w:keepNext/>
              <w:spacing w:before="30" w:after="30"/>
              <w:rPr>
                <w:sz w:val="13"/>
                <w:szCs w:val="13"/>
              </w:rPr>
            </w:pPr>
            <w:r>
              <w:rPr>
                <w:sz w:val="12"/>
              </w:rPr>
              <w:t>480</w:t>
            </w:r>
          </w:p>
        </w:tc>
        <w:tc>
          <w:tcPr>
            <w:tcW w:w="539" w:type="dxa"/>
          </w:tcPr>
          <w:p w14:paraId="61C26F86" w14:textId="77777777" w:rsidR="000801F4" w:rsidRDefault="00000000">
            <w:pPr>
              <w:keepNext/>
              <w:spacing w:before="30" w:after="30"/>
              <w:rPr>
                <w:sz w:val="13"/>
                <w:szCs w:val="13"/>
              </w:rPr>
            </w:pPr>
            <w:r>
              <w:rPr>
                <w:sz w:val="12"/>
              </w:rPr>
              <w:t>492</w:t>
            </w:r>
          </w:p>
        </w:tc>
        <w:tc>
          <w:tcPr>
            <w:tcW w:w="539" w:type="dxa"/>
          </w:tcPr>
          <w:p w14:paraId="7B3D52E6" w14:textId="77777777" w:rsidR="000801F4" w:rsidRDefault="00000000">
            <w:pPr>
              <w:keepNext/>
              <w:spacing w:before="30" w:after="30"/>
              <w:rPr>
                <w:sz w:val="13"/>
                <w:szCs w:val="13"/>
              </w:rPr>
            </w:pPr>
            <w:r>
              <w:rPr>
                <w:sz w:val="12"/>
              </w:rPr>
              <w:t>559</w:t>
            </w:r>
          </w:p>
        </w:tc>
        <w:tc>
          <w:tcPr>
            <w:tcW w:w="539" w:type="dxa"/>
          </w:tcPr>
          <w:p w14:paraId="7AA23EFB" w14:textId="77777777" w:rsidR="000801F4" w:rsidRDefault="00000000">
            <w:pPr>
              <w:keepNext/>
              <w:spacing w:before="30" w:after="30"/>
              <w:rPr>
                <w:sz w:val="13"/>
                <w:szCs w:val="13"/>
              </w:rPr>
            </w:pPr>
            <w:r>
              <w:rPr>
                <w:sz w:val="12"/>
              </w:rPr>
              <w:t>631</w:t>
            </w:r>
          </w:p>
        </w:tc>
        <w:tc>
          <w:tcPr>
            <w:tcW w:w="539" w:type="dxa"/>
          </w:tcPr>
          <w:p w14:paraId="3D572615" w14:textId="77777777" w:rsidR="000801F4" w:rsidRDefault="000801F4">
            <w:pPr>
              <w:keepNext/>
              <w:spacing w:before="30" w:after="30"/>
              <w:rPr>
                <w:sz w:val="13"/>
                <w:szCs w:val="13"/>
              </w:rPr>
            </w:pPr>
          </w:p>
        </w:tc>
        <w:tc>
          <w:tcPr>
            <w:tcW w:w="539" w:type="dxa"/>
          </w:tcPr>
          <w:p w14:paraId="535CDA0E" w14:textId="77777777" w:rsidR="000801F4" w:rsidRDefault="000801F4">
            <w:pPr>
              <w:keepNext/>
              <w:spacing w:before="30" w:after="30"/>
              <w:rPr>
                <w:sz w:val="13"/>
                <w:szCs w:val="13"/>
              </w:rPr>
            </w:pPr>
          </w:p>
        </w:tc>
        <w:tc>
          <w:tcPr>
            <w:tcW w:w="539" w:type="dxa"/>
          </w:tcPr>
          <w:p w14:paraId="2C26308A" w14:textId="77777777" w:rsidR="000801F4" w:rsidRDefault="000801F4">
            <w:pPr>
              <w:keepNext/>
              <w:spacing w:before="30" w:after="30"/>
              <w:rPr>
                <w:sz w:val="13"/>
                <w:szCs w:val="13"/>
              </w:rPr>
            </w:pPr>
          </w:p>
        </w:tc>
        <w:tc>
          <w:tcPr>
            <w:tcW w:w="539" w:type="dxa"/>
          </w:tcPr>
          <w:p w14:paraId="5020F5B9" w14:textId="77777777" w:rsidR="000801F4" w:rsidRDefault="000801F4">
            <w:pPr>
              <w:keepNext/>
              <w:spacing w:before="30" w:after="30"/>
              <w:rPr>
                <w:sz w:val="13"/>
                <w:szCs w:val="13"/>
              </w:rPr>
            </w:pPr>
          </w:p>
        </w:tc>
        <w:tc>
          <w:tcPr>
            <w:tcW w:w="539" w:type="dxa"/>
          </w:tcPr>
          <w:p w14:paraId="1B7FA103" w14:textId="77777777" w:rsidR="000801F4" w:rsidRDefault="000801F4">
            <w:pPr>
              <w:keepNext/>
              <w:spacing w:before="30" w:after="30"/>
              <w:rPr>
                <w:sz w:val="13"/>
                <w:szCs w:val="13"/>
              </w:rPr>
            </w:pPr>
          </w:p>
        </w:tc>
        <w:tc>
          <w:tcPr>
            <w:tcW w:w="539" w:type="dxa"/>
          </w:tcPr>
          <w:p w14:paraId="0A50ABA9" w14:textId="77777777" w:rsidR="000801F4" w:rsidRDefault="000801F4">
            <w:pPr>
              <w:keepNext/>
              <w:spacing w:before="30" w:after="30"/>
              <w:rPr>
                <w:sz w:val="13"/>
                <w:szCs w:val="13"/>
              </w:rPr>
            </w:pPr>
          </w:p>
        </w:tc>
        <w:tc>
          <w:tcPr>
            <w:tcW w:w="539" w:type="dxa"/>
          </w:tcPr>
          <w:p w14:paraId="53D63561" w14:textId="77777777" w:rsidR="000801F4" w:rsidRDefault="000801F4">
            <w:pPr>
              <w:keepNext/>
              <w:spacing w:before="30" w:after="30"/>
              <w:rPr>
                <w:sz w:val="13"/>
                <w:szCs w:val="13"/>
              </w:rPr>
            </w:pPr>
          </w:p>
        </w:tc>
        <w:tc>
          <w:tcPr>
            <w:tcW w:w="737" w:type="dxa"/>
          </w:tcPr>
          <w:p w14:paraId="5BCAB2E9" w14:textId="77777777" w:rsidR="000801F4" w:rsidRDefault="00000000">
            <w:pPr>
              <w:keepNext/>
              <w:spacing w:before="30" w:after="30"/>
              <w:rPr>
                <w:sz w:val="13"/>
                <w:szCs w:val="13"/>
              </w:rPr>
            </w:pPr>
            <w:r>
              <w:rPr>
                <w:sz w:val="12"/>
              </w:rPr>
              <w:t>2036</w:t>
            </w:r>
          </w:p>
        </w:tc>
        <w:tc>
          <w:tcPr>
            <w:tcW w:w="935" w:type="dxa"/>
          </w:tcPr>
          <w:p w14:paraId="0A3E8B56" w14:textId="77777777" w:rsidR="000801F4" w:rsidRDefault="00000000">
            <w:pPr>
              <w:keepNext/>
              <w:spacing w:before="30" w:after="30"/>
              <w:rPr>
                <w:sz w:val="13"/>
                <w:szCs w:val="13"/>
              </w:rPr>
            </w:pPr>
            <w:r>
              <w:rPr>
                <w:sz w:val="12"/>
              </w:rPr>
              <w:t>640</w:t>
            </w:r>
          </w:p>
        </w:tc>
      </w:tr>
      <w:tr w:rsidR="000801F4" w14:paraId="11F8E8B1" w14:textId="77777777">
        <w:trPr>
          <w:cantSplit/>
          <w:jc w:val="center"/>
        </w:trPr>
        <w:tc>
          <w:tcPr>
            <w:tcW w:w="1304" w:type="dxa"/>
          </w:tcPr>
          <w:p w14:paraId="2AD41824" w14:textId="77777777" w:rsidR="000801F4" w:rsidRDefault="00000000">
            <w:pPr>
              <w:keepNext/>
              <w:spacing w:before="30" w:after="30"/>
              <w:rPr>
                <w:sz w:val="13"/>
                <w:szCs w:val="13"/>
              </w:rPr>
            </w:pPr>
            <w:r>
              <w:rPr>
                <w:sz w:val="12"/>
              </w:rPr>
              <w:t>Al Makhtibyah</w:t>
            </w:r>
          </w:p>
        </w:tc>
        <w:tc>
          <w:tcPr>
            <w:tcW w:w="539" w:type="dxa"/>
          </w:tcPr>
          <w:p w14:paraId="25AEE217" w14:textId="77777777" w:rsidR="000801F4" w:rsidRDefault="00000000">
            <w:pPr>
              <w:keepNext/>
              <w:spacing w:before="30" w:after="30"/>
              <w:rPr>
                <w:sz w:val="13"/>
                <w:szCs w:val="13"/>
              </w:rPr>
            </w:pPr>
            <w:r>
              <w:rPr>
                <w:sz w:val="12"/>
              </w:rPr>
              <w:t>364</w:t>
            </w:r>
          </w:p>
        </w:tc>
        <w:tc>
          <w:tcPr>
            <w:tcW w:w="539" w:type="dxa"/>
          </w:tcPr>
          <w:p w14:paraId="41244AFF" w14:textId="77777777" w:rsidR="000801F4" w:rsidRDefault="00000000">
            <w:pPr>
              <w:keepNext/>
              <w:spacing w:before="30" w:after="30"/>
              <w:rPr>
                <w:sz w:val="13"/>
                <w:szCs w:val="13"/>
              </w:rPr>
            </w:pPr>
            <w:r>
              <w:rPr>
                <w:sz w:val="12"/>
              </w:rPr>
              <w:t>373</w:t>
            </w:r>
          </w:p>
        </w:tc>
        <w:tc>
          <w:tcPr>
            <w:tcW w:w="539" w:type="dxa"/>
          </w:tcPr>
          <w:p w14:paraId="285DECC8" w14:textId="77777777" w:rsidR="000801F4" w:rsidRDefault="00000000">
            <w:pPr>
              <w:keepNext/>
              <w:spacing w:before="30" w:after="30"/>
              <w:rPr>
                <w:sz w:val="13"/>
                <w:szCs w:val="13"/>
              </w:rPr>
            </w:pPr>
            <w:r>
              <w:rPr>
                <w:sz w:val="12"/>
              </w:rPr>
              <w:t>424</w:t>
            </w:r>
          </w:p>
        </w:tc>
        <w:tc>
          <w:tcPr>
            <w:tcW w:w="539" w:type="dxa"/>
          </w:tcPr>
          <w:p w14:paraId="36518DD2" w14:textId="77777777" w:rsidR="000801F4" w:rsidRDefault="00000000">
            <w:pPr>
              <w:keepNext/>
              <w:spacing w:before="30" w:after="30"/>
              <w:rPr>
                <w:sz w:val="13"/>
                <w:szCs w:val="13"/>
              </w:rPr>
            </w:pPr>
            <w:r>
              <w:rPr>
                <w:sz w:val="12"/>
              </w:rPr>
              <w:t>479</w:t>
            </w:r>
          </w:p>
        </w:tc>
        <w:tc>
          <w:tcPr>
            <w:tcW w:w="539" w:type="dxa"/>
          </w:tcPr>
          <w:p w14:paraId="71BA90F8" w14:textId="77777777" w:rsidR="000801F4" w:rsidRDefault="00000000">
            <w:pPr>
              <w:keepNext/>
              <w:spacing w:before="30" w:after="30"/>
              <w:rPr>
                <w:sz w:val="13"/>
                <w:szCs w:val="13"/>
              </w:rPr>
            </w:pPr>
            <w:r>
              <w:rPr>
                <w:sz w:val="12"/>
              </w:rPr>
              <w:t>543</w:t>
            </w:r>
          </w:p>
        </w:tc>
        <w:tc>
          <w:tcPr>
            <w:tcW w:w="539" w:type="dxa"/>
          </w:tcPr>
          <w:p w14:paraId="1D587893" w14:textId="77777777" w:rsidR="000801F4" w:rsidRDefault="00000000">
            <w:pPr>
              <w:keepNext/>
              <w:spacing w:before="30" w:after="30"/>
              <w:rPr>
                <w:sz w:val="13"/>
                <w:szCs w:val="13"/>
              </w:rPr>
            </w:pPr>
            <w:r>
              <w:rPr>
                <w:sz w:val="12"/>
              </w:rPr>
              <w:t>599</w:t>
            </w:r>
          </w:p>
        </w:tc>
        <w:tc>
          <w:tcPr>
            <w:tcW w:w="539" w:type="dxa"/>
          </w:tcPr>
          <w:p w14:paraId="66166A41" w14:textId="77777777" w:rsidR="000801F4" w:rsidRDefault="00000000">
            <w:pPr>
              <w:keepNext/>
              <w:spacing w:before="30" w:after="30"/>
              <w:rPr>
                <w:sz w:val="13"/>
                <w:szCs w:val="13"/>
              </w:rPr>
            </w:pPr>
            <w:r>
              <w:rPr>
                <w:sz w:val="12"/>
              </w:rPr>
              <w:t>665</w:t>
            </w:r>
          </w:p>
        </w:tc>
        <w:tc>
          <w:tcPr>
            <w:tcW w:w="539" w:type="dxa"/>
          </w:tcPr>
          <w:p w14:paraId="04F72B10" w14:textId="77777777" w:rsidR="000801F4" w:rsidRDefault="00000000">
            <w:pPr>
              <w:keepNext/>
              <w:spacing w:before="30" w:after="30"/>
              <w:rPr>
                <w:sz w:val="13"/>
                <w:szCs w:val="13"/>
              </w:rPr>
            </w:pPr>
            <w:r>
              <w:rPr>
                <w:sz w:val="12"/>
              </w:rPr>
              <w:t>744</w:t>
            </w:r>
          </w:p>
        </w:tc>
        <w:tc>
          <w:tcPr>
            <w:tcW w:w="539" w:type="dxa"/>
          </w:tcPr>
          <w:p w14:paraId="193BCA6C" w14:textId="77777777" w:rsidR="000801F4" w:rsidRDefault="00000000">
            <w:pPr>
              <w:keepNext/>
              <w:spacing w:before="30" w:after="30"/>
              <w:rPr>
                <w:sz w:val="13"/>
                <w:szCs w:val="13"/>
              </w:rPr>
            </w:pPr>
            <w:r>
              <w:rPr>
                <w:sz w:val="12"/>
              </w:rPr>
              <w:t>837</w:t>
            </w:r>
          </w:p>
        </w:tc>
        <w:tc>
          <w:tcPr>
            <w:tcW w:w="539" w:type="dxa"/>
          </w:tcPr>
          <w:p w14:paraId="25D16142" w14:textId="77777777" w:rsidR="000801F4" w:rsidRDefault="00000000">
            <w:pPr>
              <w:keepNext/>
              <w:spacing w:before="30" w:after="30"/>
              <w:rPr>
                <w:sz w:val="13"/>
                <w:szCs w:val="13"/>
              </w:rPr>
            </w:pPr>
            <w:r>
              <w:rPr>
                <w:sz w:val="12"/>
              </w:rPr>
              <w:t>1,522</w:t>
            </w:r>
          </w:p>
        </w:tc>
        <w:tc>
          <w:tcPr>
            <w:tcW w:w="539" w:type="dxa"/>
          </w:tcPr>
          <w:p w14:paraId="6C8CFA83" w14:textId="77777777" w:rsidR="000801F4" w:rsidRDefault="000801F4">
            <w:pPr>
              <w:keepNext/>
              <w:spacing w:before="30" w:after="30"/>
              <w:rPr>
                <w:sz w:val="13"/>
                <w:szCs w:val="13"/>
              </w:rPr>
            </w:pPr>
          </w:p>
        </w:tc>
        <w:tc>
          <w:tcPr>
            <w:tcW w:w="737" w:type="dxa"/>
          </w:tcPr>
          <w:p w14:paraId="7773761D" w14:textId="77777777" w:rsidR="000801F4" w:rsidRDefault="00000000">
            <w:pPr>
              <w:keepNext/>
              <w:spacing w:before="30" w:after="30"/>
              <w:rPr>
                <w:sz w:val="13"/>
                <w:szCs w:val="13"/>
              </w:rPr>
            </w:pPr>
            <w:r>
              <w:rPr>
                <w:sz w:val="12"/>
              </w:rPr>
              <w:t>2069</w:t>
            </w:r>
          </w:p>
        </w:tc>
        <w:tc>
          <w:tcPr>
            <w:tcW w:w="935" w:type="dxa"/>
          </w:tcPr>
          <w:p w14:paraId="23872090" w14:textId="77777777" w:rsidR="000801F4" w:rsidRDefault="00000000">
            <w:pPr>
              <w:keepNext/>
              <w:spacing w:before="30" w:after="30"/>
              <w:rPr>
                <w:sz w:val="13"/>
                <w:szCs w:val="13"/>
              </w:rPr>
            </w:pPr>
            <w:r>
              <w:rPr>
                <w:sz w:val="12"/>
              </w:rPr>
              <w:t>4,656</w:t>
            </w:r>
          </w:p>
        </w:tc>
      </w:tr>
      <w:tr w:rsidR="000801F4" w14:paraId="715976E2" w14:textId="77777777">
        <w:trPr>
          <w:cantSplit/>
          <w:jc w:val="center"/>
        </w:trPr>
        <w:tc>
          <w:tcPr>
            <w:tcW w:w="1304" w:type="dxa"/>
          </w:tcPr>
          <w:p w14:paraId="15038081" w14:textId="77777777" w:rsidR="000801F4" w:rsidRDefault="00000000">
            <w:pPr>
              <w:keepNext/>
              <w:spacing w:before="30" w:after="30"/>
              <w:rPr>
                <w:sz w:val="13"/>
                <w:szCs w:val="13"/>
              </w:rPr>
            </w:pPr>
            <w:r>
              <w:rPr>
                <w:sz w:val="12"/>
              </w:rPr>
              <w:t>Al Qali</w:t>
            </w:r>
          </w:p>
        </w:tc>
        <w:tc>
          <w:tcPr>
            <w:tcW w:w="539" w:type="dxa"/>
          </w:tcPr>
          <w:p w14:paraId="4265A32A" w14:textId="77777777" w:rsidR="000801F4" w:rsidRDefault="00000000">
            <w:pPr>
              <w:keepNext/>
              <w:spacing w:before="30" w:after="30"/>
              <w:rPr>
                <w:sz w:val="13"/>
                <w:szCs w:val="13"/>
              </w:rPr>
            </w:pPr>
            <w:r>
              <w:rPr>
                <w:sz w:val="12"/>
              </w:rPr>
              <w:t>224</w:t>
            </w:r>
          </w:p>
        </w:tc>
        <w:tc>
          <w:tcPr>
            <w:tcW w:w="539" w:type="dxa"/>
          </w:tcPr>
          <w:p w14:paraId="503154FA" w14:textId="77777777" w:rsidR="000801F4" w:rsidRDefault="00000000">
            <w:pPr>
              <w:keepNext/>
              <w:spacing w:before="30" w:after="30"/>
              <w:rPr>
                <w:sz w:val="13"/>
                <w:szCs w:val="13"/>
              </w:rPr>
            </w:pPr>
            <w:r>
              <w:rPr>
                <w:sz w:val="12"/>
              </w:rPr>
              <w:t>229</w:t>
            </w:r>
          </w:p>
        </w:tc>
        <w:tc>
          <w:tcPr>
            <w:tcW w:w="539" w:type="dxa"/>
          </w:tcPr>
          <w:p w14:paraId="0F95E90B" w14:textId="77777777" w:rsidR="000801F4" w:rsidRDefault="00000000">
            <w:pPr>
              <w:keepNext/>
              <w:spacing w:before="30" w:after="30"/>
              <w:rPr>
                <w:sz w:val="13"/>
                <w:szCs w:val="13"/>
              </w:rPr>
            </w:pPr>
            <w:r>
              <w:rPr>
                <w:sz w:val="12"/>
              </w:rPr>
              <w:t>261</w:t>
            </w:r>
          </w:p>
        </w:tc>
        <w:tc>
          <w:tcPr>
            <w:tcW w:w="539" w:type="dxa"/>
          </w:tcPr>
          <w:p w14:paraId="051A05E5" w14:textId="77777777" w:rsidR="000801F4" w:rsidRDefault="00000000">
            <w:pPr>
              <w:keepNext/>
              <w:spacing w:before="30" w:after="30"/>
              <w:rPr>
                <w:sz w:val="13"/>
                <w:szCs w:val="13"/>
              </w:rPr>
            </w:pPr>
            <w:r>
              <w:rPr>
                <w:sz w:val="12"/>
              </w:rPr>
              <w:t>295</w:t>
            </w:r>
          </w:p>
        </w:tc>
        <w:tc>
          <w:tcPr>
            <w:tcW w:w="539" w:type="dxa"/>
          </w:tcPr>
          <w:p w14:paraId="5260CCD3" w14:textId="77777777" w:rsidR="000801F4" w:rsidRDefault="00000000">
            <w:pPr>
              <w:keepNext/>
              <w:spacing w:before="30" w:after="30"/>
              <w:rPr>
                <w:sz w:val="13"/>
                <w:szCs w:val="13"/>
              </w:rPr>
            </w:pPr>
            <w:r>
              <w:rPr>
                <w:sz w:val="12"/>
              </w:rPr>
              <w:t>410</w:t>
            </w:r>
          </w:p>
        </w:tc>
        <w:tc>
          <w:tcPr>
            <w:tcW w:w="539" w:type="dxa"/>
          </w:tcPr>
          <w:p w14:paraId="669EA20D" w14:textId="77777777" w:rsidR="000801F4" w:rsidRDefault="00000000">
            <w:pPr>
              <w:keepNext/>
              <w:spacing w:before="30" w:after="30"/>
              <w:rPr>
                <w:sz w:val="13"/>
                <w:szCs w:val="13"/>
              </w:rPr>
            </w:pPr>
            <w:r>
              <w:rPr>
                <w:sz w:val="12"/>
              </w:rPr>
              <w:t>518</w:t>
            </w:r>
          </w:p>
        </w:tc>
        <w:tc>
          <w:tcPr>
            <w:tcW w:w="539" w:type="dxa"/>
          </w:tcPr>
          <w:p w14:paraId="6EBBC009" w14:textId="77777777" w:rsidR="000801F4" w:rsidRDefault="00000000">
            <w:pPr>
              <w:keepNext/>
              <w:spacing w:before="30" w:after="30"/>
              <w:rPr>
                <w:sz w:val="13"/>
                <w:szCs w:val="13"/>
              </w:rPr>
            </w:pPr>
            <w:r>
              <w:rPr>
                <w:sz w:val="12"/>
              </w:rPr>
              <w:t>646</w:t>
            </w:r>
          </w:p>
        </w:tc>
        <w:tc>
          <w:tcPr>
            <w:tcW w:w="539" w:type="dxa"/>
          </w:tcPr>
          <w:p w14:paraId="33C30804" w14:textId="77777777" w:rsidR="000801F4" w:rsidRDefault="000801F4">
            <w:pPr>
              <w:keepNext/>
              <w:spacing w:before="30" w:after="30"/>
              <w:rPr>
                <w:sz w:val="13"/>
                <w:szCs w:val="13"/>
              </w:rPr>
            </w:pPr>
          </w:p>
        </w:tc>
        <w:tc>
          <w:tcPr>
            <w:tcW w:w="539" w:type="dxa"/>
          </w:tcPr>
          <w:p w14:paraId="5C1746E9" w14:textId="77777777" w:rsidR="000801F4" w:rsidRDefault="000801F4">
            <w:pPr>
              <w:keepNext/>
              <w:spacing w:before="30" w:after="30"/>
              <w:rPr>
                <w:sz w:val="13"/>
                <w:szCs w:val="13"/>
              </w:rPr>
            </w:pPr>
          </w:p>
        </w:tc>
        <w:tc>
          <w:tcPr>
            <w:tcW w:w="539" w:type="dxa"/>
          </w:tcPr>
          <w:p w14:paraId="04084119" w14:textId="77777777" w:rsidR="000801F4" w:rsidRDefault="000801F4">
            <w:pPr>
              <w:keepNext/>
              <w:spacing w:before="30" w:after="30"/>
              <w:rPr>
                <w:sz w:val="13"/>
                <w:szCs w:val="13"/>
              </w:rPr>
            </w:pPr>
          </w:p>
        </w:tc>
        <w:tc>
          <w:tcPr>
            <w:tcW w:w="539" w:type="dxa"/>
          </w:tcPr>
          <w:p w14:paraId="4BB61780" w14:textId="77777777" w:rsidR="000801F4" w:rsidRDefault="000801F4">
            <w:pPr>
              <w:keepNext/>
              <w:spacing w:before="30" w:after="30"/>
              <w:rPr>
                <w:sz w:val="13"/>
                <w:szCs w:val="13"/>
              </w:rPr>
            </w:pPr>
          </w:p>
        </w:tc>
        <w:tc>
          <w:tcPr>
            <w:tcW w:w="737" w:type="dxa"/>
          </w:tcPr>
          <w:p w14:paraId="23B064EA" w14:textId="77777777" w:rsidR="000801F4" w:rsidRDefault="00000000">
            <w:pPr>
              <w:keepNext/>
              <w:spacing w:before="30" w:after="30"/>
              <w:rPr>
                <w:sz w:val="13"/>
                <w:szCs w:val="13"/>
              </w:rPr>
            </w:pPr>
            <w:r>
              <w:rPr>
                <w:sz w:val="12"/>
              </w:rPr>
              <w:t>2054</w:t>
            </w:r>
          </w:p>
        </w:tc>
        <w:tc>
          <w:tcPr>
            <w:tcW w:w="935" w:type="dxa"/>
          </w:tcPr>
          <w:p w14:paraId="411C2F90" w14:textId="77777777" w:rsidR="000801F4" w:rsidRDefault="00000000">
            <w:pPr>
              <w:keepNext/>
              <w:spacing w:before="30" w:after="30"/>
              <w:rPr>
                <w:sz w:val="13"/>
                <w:szCs w:val="13"/>
              </w:rPr>
            </w:pPr>
            <w:r>
              <w:rPr>
                <w:sz w:val="12"/>
              </w:rPr>
              <w:t>788</w:t>
            </w:r>
          </w:p>
        </w:tc>
      </w:tr>
      <w:tr w:rsidR="000801F4" w14:paraId="59ABEA96" w14:textId="77777777">
        <w:trPr>
          <w:cantSplit/>
          <w:jc w:val="center"/>
        </w:trPr>
        <w:tc>
          <w:tcPr>
            <w:tcW w:w="1304" w:type="dxa"/>
          </w:tcPr>
          <w:p w14:paraId="1032B890" w14:textId="77777777" w:rsidR="000801F4" w:rsidRDefault="00000000">
            <w:pPr>
              <w:keepNext/>
              <w:spacing w:before="30" w:after="30"/>
              <w:rPr>
                <w:sz w:val="13"/>
                <w:szCs w:val="13"/>
              </w:rPr>
            </w:pPr>
            <w:r>
              <w:rPr>
                <w:sz w:val="12"/>
              </w:rPr>
              <w:t>Shalashil</w:t>
            </w:r>
          </w:p>
        </w:tc>
        <w:tc>
          <w:tcPr>
            <w:tcW w:w="539" w:type="dxa"/>
          </w:tcPr>
          <w:p w14:paraId="04DF148E" w14:textId="77777777" w:rsidR="000801F4" w:rsidRDefault="00000000">
            <w:pPr>
              <w:keepNext/>
              <w:spacing w:before="30" w:after="30"/>
              <w:rPr>
                <w:sz w:val="13"/>
                <w:szCs w:val="13"/>
              </w:rPr>
            </w:pPr>
            <w:r>
              <w:rPr>
                <w:sz w:val="12"/>
              </w:rPr>
              <w:t>152</w:t>
            </w:r>
          </w:p>
        </w:tc>
        <w:tc>
          <w:tcPr>
            <w:tcW w:w="539" w:type="dxa"/>
          </w:tcPr>
          <w:p w14:paraId="7D242D73" w14:textId="77777777" w:rsidR="000801F4" w:rsidRDefault="00000000">
            <w:pPr>
              <w:keepNext/>
              <w:spacing w:before="30" w:after="30"/>
              <w:rPr>
                <w:sz w:val="13"/>
                <w:szCs w:val="13"/>
              </w:rPr>
            </w:pPr>
            <w:r>
              <w:rPr>
                <w:sz w:val="12"/>
              </w:rPr>
              <w:t>156</w:t>
            </w:r>
          </w:p>
        </w:tc>
        <w:tc>
          <w:tcPr>
            <w:tcW w:w="539" w:type="dxa"/>
          </w:tcPr>
          <w:p w14:paraId="6FF098E0" w14:textId="77777777" w:rsidR="000801F4" w:rsidRDefault="00000000">
            <w:pPr>
              <w:keepNext/>
              <w:spacing w:before="30" w:after="30"/>
              <w:rPr>
                <w:sz w:val="13"/>
                <w:szCs w:val="13"/>
              </w:rPr>
            </w:pPr>
            <w:r>
              <w:rPr>
                <w:sz w:val="12"/>
              </w:rPr>
              <w:t>177</w:t>
            </w:r>
          </w:p>
        </w:tc>
        <w:tc>
          <w:tcPr>
            <w:tcW w:w="539" w:type="dxa"/>
          </w:tcPr>
          <w:p w14:paraId="7C25AC34" w14:textId="77777777" w:rsidR="000801F4" w:rsidRDefault="00000000">
            <w:pPr>
              <w:keepNext/>
              <w:spacing w:before="30" w:after="30"/>
              <w:rPr>
                <w:sz w:val="13"/>
                <w:szCs w:val="13"/>
              </w:rPr>
            </w:pPr>
            <w:r>
              <w:rPr>
                <w:sz w:val="12"/>
              </w:rPr>
              <w:t>200</w:t>
            </w:r>
          </w:p>
        </w:tc>
        <w:tc>
          <w:tcPr>
            <w:tcW w:w="539" w:type="dxa"/>
          </w:tcPr>
          <w:p w14:paraId="4C4C3735" w14:textId="77777777" w:rsidR="000801F4" w:rsidRDefault="00000000">
            <w:pPr>
              <w:keepNext/>
              <w:spacing w:before="30" w:after="30"/>
              <w:rPr>
                <w:sz w:val="13"/>
                <w:szCs w:val="13"/>
              </w:rPr>
            </w:pPr>
            <w:r>
              <w:rPr>
                <w:sz w:val="12"/>
              </w:rPr>
              <w:t>227</w:t>
            </w:r>
          </w:p>
        </w:tc>
        <w:tc>
          <w:tcPr>
            <w:tcW w:w="539" w:type="dxa"/>
          </w:tcPr>
          <w:p w14:paraId="22EED0E2" w14:textId="77777777" w:rsidR="000801F4" w:rsidRDefault="00000000">
            <w:pPr>
              <w:keepNext/>
              <w:spacing w:before="30" w:after="30"/>
              <w:rPr>
                <w:sz w:val="13"/>
                <w:szCs w:val="13"/>
              </w:rPr>
            </w:pPr>
            <w:r>
              <w:rPr>
                <w:sz w:val="12"/>
              </w:rPr>
              <w:t>250</w:t>
            </w:r>
          </w:p>
        </w:tc>
        <w:tc>
          <w:tcPr>
            <w:tcW w:w="539" w:type="dxa"/>
          </w:tcPr>
          <w:p w14:paraId="3ED045C5" w14:textId="77777777" w:rsidR="000801F4" w:rsidRDefault="00000000">
            <w:pPr>
              <w:keepNext/>
              <w:spacing w:before="30" w:after="30"/>
              <w:rPr>
                <w:sz w:val="13"/>
                <w:szCs w:val="13"/>
              </w:rPr>
            </w:pPr>
            <w:r>
              <w:rPr>
                <w:sz w:val="12"/>
              </w:rPr>
              <w:t>278</w:t>
            </w:r>
          </w:p>
        </w:tc>
        <w:tc>
          <w:tcPr>
            <w:tcW w:w="539" w:type="dxa"/>
          </w:tcPr>
          <w:p w14:paraId="57115DF9" w14:textId="77777777" w:rsidR="000801F4" w:rsidRDefault="00000000">
            <w:pPr>
              <w:keepNext/>
              <w:spacing w:before="30" w:after="30"/>
              <w:rPr>
                <w:sz w:val="13"/>
                <w:szCs w:val="13"/>
              </w:rPr>
            </w:pPr>
            <w:r>
              <w:rPr>
                <w:sz w:val="12"/>
              </w:rPr>
              <w:t>311</w:t>
            </w:r>
          </w:p>
        </w:tc>
        <w:tc>
          <w:tcPr>
            <w:tcW w:w="539" w:type="dxa"/>
          </w:tcPr>
          <w:p w14:paraId="504EF744" w14:textId="77777777" w:rsidR="000801F4" w:rsidRDefault="00000000">
            <w:pPr>
              <w:keepNext/>
              <w:spacing w:before="30" w:after="30"/>
              <w:rPr>
                <w:sz w:val="13"/>
                <w:szCs w:val="13"/>
              </w:rPr>
            </w:pPr>
            <w:r>
              <w:rPr>
                <w:sz w:val="12"/>
              </w:rPr>
              <w:t>8,335</w:t>
            </w:r>
          </w:p>
        </w:tc>
        <w:tc>
          <w:tcPr>
            <w:tcW w:w="539" w:type="dxa"/>
          </w:tcPr>
          <w:p w14:paraId="0070D56E" w14:textId="77777777" w:rsidR="000801F4" w:rsidRDefault="000801F4">
            <w:pPr>
              <w:keepNext/>
              <w:spacing w:before="30" w:after="30"/>
              <w:rPr>
                <w:sz w:val="13"/>
                <w:szCs w:val="13"/>
              </w:rPr>
            </w:pPr>
          </w:p>
        </w:tc>
        <w:tc>
          <w:tcPr>
            <w:tcW w:w="539" w:type="dxa"/>
          </w:tcPr>
          <w:p w14:paraId="03B89BC1" w14:textId="77777777" w:rsidR="000801F4" w:rsidRDefault="000801F4">
            <w:pPr>
              <w:keepNext/>
              <w:spacing w:before="30" w:after="30"/>
              <w:rPr>
                <w:sz w:val="13"/>
                <w:szCs w:val="13"/>
              </w:rPr>
            </w:pPr>
          </w:p>
        </w:tc>
        <w:tc>
          <w:tcPr>
            <w:tcW w:w="737" w:type="dxa"/>
          </w:tcPr>
          <w:p w14:paraId="5C3BF6D5" w14:textId="77777777" w:rsidR="000801F4" w:rsidRDefault="00000000">
            <w:pPr>
              <w:keepNext/>
              <w:spacing w:before="30" w:after="30"/>
              <w:rPr>
                <w:sz w:val="13"/>
                <w:szCs w:val="13"/>
              </w:rPr>
            </w:pPr>
            <w:r>
              <w:rPr>
                <w:sz w:val="12"/>
              </w:rPr>
              <w:t>2061</w:t>
            </w:r>
          </w:p>
        </w:tc>
        <w:tc>
          <w:tcPr>
            <w:tcW w:w="935" w:type="dxa"/>
          </w:tcPr>
          <w:p w14:paraId="037925CD" w14:textId="77777777" w:rsidR="000801F4" w:rsidRDefault="00000000">
            <w:pPr>
              <w:keepNext/>
              <w:spacing w:before="30" w:after="30"/>
              <w:rPr>
                <w:sz w:val="13"/>
                <w:szCs w:val="13"/>
              </w:rPr>
            </w:pPr>
            <w:r>
              <w:rPr>
                <w:sz w:val="12"/>
              </w:rPr>
              <w:t>11,852</w:t>
            </w:r>
          </w:p>
        </w:tc>
      </w:tr>
      <w:tr w:rsidR="000801F4" w14:paraId="7D643B12" w14:textId="77777777">
        <w:trPr>
          <w:cantSplit/>
          <w:jc w:val="center"/>
        </w:trPr>
        <w:tc>
          <w:tcPr>
            <w:tcW w:w="1304" w:type="dxa"/>
          </w:tcPr>
          <w:p w14:paraId="3353506A" w14:textId="77777777" w:rsidR="000801F4" w:rsidRDefault="00000000">
            <w:pPr>
              <w:keepNext/>
              <w:spacing w:before="30" w:after="30"/>
              <w:rPr>
                <w:sz w:val="13"/>
                <w:szCs w:val="13"/>
              </w:rPr>
            </w:pPr>
            <w:r>
              <w:rPr>
                <w:sz w:val="12"/>
              </w:rPr>
              <w:t>Satwah</w:t>
            </w:r>
          </w:p>
        </w:tc>
        <w:tc>
          <w:tcPr>
            <w:tcW w:w="539" w:type="dxa"/>
          </w:tcPr>
          <w:p w14:paraId="1E40B6C5" w14:textId="77777777" w:rsidR="000801F4" w:rsidRDefault="00000000">
            <w:pPr>
              <w:keepNext/>
              <w:spacing w:before="30" w:after="30"/>
              <w:rPr>
                <w:sz w:val="13"/>
                <w:szCs w:val="13"/>
              </w:rPr>
            </w:pPr>
            <w:r>
              <w:rPr>
                <w:sz w:val="12"/>
              </w:rPr>
              <w:t>108</w:t>
            </w:r>
          </w:p>
        </w:tc>
        <w:tc>
          <w:tcPr>
            <w:tcW w:w="539" w:type="dxa"/>
          </w:tcPr>
          <w:p w14:paraId="33B06940" w14:textId="77777777" w:rsidR="000801F4" w:rsidRDefault="00000000">
            <w:pPr>
              <w:keepNext/>
              <w:spacing w:before="30" w:after="30"/>
              <w:rPr>
                <w:sz w:val="13"/>
                <w:szCs w:val="13"/>
              </w:rPr>
            </w:pPr>
            <w:r>
              <w:rPr>
                <w:sz w:val="12"/>
              </w:rPr>
              <w:t>111</w:t>
            </w:r>
          </w:p>
        </w:tc>
        <w:tc>
          <w:tcPr>
            <w:tcW w:w="539" w:type="dxa"/>
          </w:tcPr>
          <w:p w14:paraId="11C2933F" w14:textId="77777777" w:rsidR="000801F4" w:rsidRDefault="00000000">
            <w:pPr>
              <w:keepNext/>
              <w:spacing w:before="30" w:after="30"/>
              <w:rPr>
                <w:sz w:val="13"/>
                <w:szCs w:val="13"/>
              </w:rPr>
            </w:pPr>
            <w:r>
              <w:rPr>
                <w:sz w:val="12"/>
              </w:rPr>
              <w:t>126</w:t>
            </w:r>
          </w:p>
        </w:tc>
        <w:tc>
          <w:tcPr>
            <w:tcW w:w="539" w:type="dxa"/>
          </w:tcPr>
          <w:p w14:paraId="709786F0" w14:textId="77777777" w:rsidR="000801F4" w:rsidRDefault="00000000">
            <w:pPr>
              <w:keepNext/>
              <w:spacing w:before="30" w:after="30"/>
              <w:rPr>
                <w:sz w:val="13"/>
                <w:szCs w:val="13"/>
              </w:rPr>
            </w:pPr>
            <w:r>
              <w:rPr>
                <w:sz w:val="12"/>
              </w:rPr>
              <w:t>142</w:t>
            </w:r>
          </w:p>
        </w:tc>
        <w:tc>
          <w:tcPr>
            <w:tcW w:w="539" w:type="dxa"/>
          </w:tcPr>
          <w:p w14:paraId="0020A817" w14:textId="77777777" w:rsidR="000801F4" w:rsidRDefault="00000000">
            <w:pPr>
              <w:keepNext/>
              <w:spacing w:before="30" w:after="30"/>
              <w:rPr>
                <w:sz w:val="13"/>
                <w:szCs w:val="13"/>
              </w:rPr>
            </w:pPr>
            <w:r>
              <w:rPr>
                <w:sz w:val="12"/>
              </w:rPr>
              <w:t>161</w:t>
            </w:r>
          </w:p>
        </w:tc>
        <w:tc>
          <w:tcPr>
            <w:tcW w:w="539" w:type="dxa"/>
          </w:tcPr>
          <w:p w14:paraId="7FDD3A6A" w14:textId="77777777" w:rsidR="000801F4" w:rsidRDefault="00000000">
            <w:pPr>
              <w:keepNext/>
              <w:spacing w:before="30" w:after="30"/>
              <w:rPr>
                <w:sz w:val="13"/>
                <w:szCs w:val="13"/>
              </w:rPr>
            </w:pPr>
            <w:r>
              <w:rPr>
                <w:sz w:val="12"/>
              </w:rPr>
              <w:t>178</w:t>
            </w:r>
          </w:p>
        </w:tc>
        <w:tc>
          <w:tcPr>
            <w:tcW w:w="539" w:type="dxa"/>
          </w:tcPr>
          <w:p w14:paraId="65170053" w14:textId="77777777" w:rsidR="000801F4" w:rsidRDefault="00000000">
            <w:pPr>
              <w:keepNext/>
              <w:spacing w:before="30" w:after="30"/>
              <w:rPr>
                <w:sz w:val="13"/>
                <w:szCs w:val="13"/>
              </w:rPr>
            </w:pPr>
            <w:r>
              <w:rPr>
                <w:sz w:val="12"/>
              </w:rPr>
              <w:t>197</w:t>
            </w:r>
          </w:p>
        </w:tc>
        <w:tc>
          <w:tcPr>
            <w:tcW w:w="539" w:type="dxa"/>
          </w:tcPr>
          <w:p w14:paraId="3E745621" w14:textId="77777777" w:rsidR="000801F4" w:rsidRDefault="00000000">
            <w:pPr>
              <w:keepNext/>
              <w:spacing w:before="30" w:after="30"/>
              <w:rPr>
                <w:sz w:val="13"/>
                <w:szCs w:val="13"/>
              </w:rPr>
            </w:pPr>
            <w:r>
              <w:rPr>
                <w:sz w:val="12"/>
              </w:rPr>
              <w:t>221</w:t>
            </w:r>
          </w:p>
        </w:tc>
        <w:tc>
          <w:tcPr>
            <w:tcW w:w="539" w:type="dxa"/>
          </w:tcPr>
          <w:p w14:paraId="101911FF" w14:textId="77777777" w:rsidR="000801F4" w:rsidRDefault="00000000">
            <w:pPr>
              <w:keepNext/>
              <w:spacing w:before="30" w:after="30"/>
              <w:rPr>
                <w:sz w:val="13"/>
                <w:szCs w:val="13"/>
              </w:rPr>
            </w:pPr>
            <w:r>
              <w:rPr>
                <w:sz w:val="12"/>
              </w:rPr>
              <w:t>392</w:t>
            </w:r>
          </w:p>
        </w:tc>
        <w:tc>
          <w:tcPr>
            <w:tcW w:w="539" w:type="dxa"/>
          </w:tcPr>
          <w:p w14:paraId="2CD42D98" w14:textId="77777777" w:rsidR="000801F4" w:rsidRDefault="000801F4">
            <w:pPr>
              <w:keepNext/>
              <w:spacing w:before="30" w:after="30"/>
              <w:rPr>
                <w:sz w:val="13"/>
                <w:szCs w:val="13"/>
              </w:rPr>
            </w:pPr>
          </w:p>
        </w:tc>
        <w:tc>
          <w:tcPr>
            <w:tcW w:w="539" w:type="dxa"/>
          </w:tcPr>
          <w:p w14:paraId="62E5DE68" w14:textId="77777777" w:rsidR="000801F4" w:rsidRDefault="000801F4">
            <w:pPr>
              <w:keepNext/>
              <w:spacing w:before="30" w:after="30"/>
              <w:rPr>
                <w:sz w:val="13"/>
                <w:szCs w:val="13"/>
              </w:rPr>
            </w:pPr>
          </w:p>
        </w:tc>
        <w:tc>
          <w:tcPr>
            <w:tcW w:w="737" w:type="dxa"/>
          </w:tcPr>
          <w:p w14:paraId="279232D8" w14:textId="77777777" w:rsidR="000801F4" w:rsidRDefault="00000000">
            <w:pPr>
              <w:keepNext/>
              <w:spacing w:before="30" w:after="30"/>
              <w:rPr>
                <w:sz w:val="13"/>
                <w:szCs w:val="13"/>
              </w:rPr>
            </w:pPr>
            <w:r>
              <w:rPr>
                <w:sz w:val="12"/>
              </w:rPr>
              <w:t>2060</w:t>
            </w:r>
          </w:p>
        </w:tc>
        <w:tc>
          <w:tcPr>
            <w:tcW w:w="935" w:type="dxa"/>
          </w:tcPr>
          <w:p w14:paraId="2EB553FF" w14:textId="77777777" w:rsidR="000801F4" w:rsidRDefault="00000000">
            <w:pPr>
              <w:keepNext/>
              <w:spacing w:before="30" w:after="30"/>
              <w:rPr>
                <w:sz w:val="13"/>
                <w:szCs w:val="13"/>
              </w:rPr>
            </w:pPr>
            <w:r>
              <w:rPr>
                <w:sz w:val="12"/>
              </w:rPr>
              <w:t>392</w:t>
            </w:r>
          </w:p>
        </w:tc>
      </w:tr>
      <w:tr w:rsidR="000801F4" w14:paraId="628EF64C" w14:textId="77777777">
        <w:trPr>
          <w:cantSplit/>
          <w:jc w:val="center"/>
        </w:trPr>
        <w:tc>
          <w:tcPr>
            <w:tcW w:w="1304" w:type="dxa"/>
          </w:tcPr>
          <w:p w14:paraId="093B0ECA" w14:textId="77777777" w:rsidR="000801F4" w:rsidRDefault="00000000">
            <w:pPr>
              <w:keepNext/>
              <w:spacing w:before="30" w:after="30"/>
              <w:rPr>
                <w:sz w:val="13"/>
                <w:szCs w:val="13"/>
              </w:rPr>
            </w:pPr>
            <w:r>
              <w:rPr>
                <w:sz w:val="12"/>
              </w:rPr>
              <w:t>Usaybuq</w:t>
            </w:r>
          </w:p>
        </w:tc>
        <w:tc>
          <w:tcPr>
            <w:tcW w:w="539" w:type="dxa"/>
          </w:tcPr>
          <w:p w14:paraId="39B30891" w14:textId="77777777" w:rsidR="000801F4" w:rsidRDefault="00000000">
            <w:pPr>
              <w:keepNext/>
              <w:spacing w:before="30" w:after="30"/>
              <w:rPr>
                <w:sz w:val="13"/>
                <w:szCs w:val="13"/>
              </w:rPr>
            </w:pPr>
            <w:r>
              <w:rPr>
                <w:sz w:val="12"/>
              </w:rPr>
              <w:t>84</w:t>
            </w:r>
          </w:p>
        </w:tc>
        <w:tc>
          <w:tcPr>
            <w:tcW w:w="539" w:type="dxa"/>
          </w:tcPr>
          <w:p w14:paraId="245C6A76" w14:textId="77777777" w:rsidR="000801F4" w:rsidRDefault="00000000">
            <w:pPr>
              <w:keepNext/>
              <w:spacing w:before="30" w:after="30"/>
              <w:rPr>
                <w:sz w:val="13"/>
                <w:szCs w:val="13"/>
              </w:rPr>
            </w:pPr>
            <w:r>
              <w:rPr>
                <w:sz w:val="12"/>
              </w:rPr>
              <w:t>86</w:t>
            </w:r>
          </w:p>
        </w:tc>
        <w:tc>
          <w:tcPr>
            <w:tcW w:w="539" w:type="dxa"/>
          </w:tcPr>
          <w:p w14:paraId="086CE4CC" w14:textId="77777777" w:rsidR="000801F4" w:rsidRDefault="00000000">
            <w:pPr>
              <w:keepNext/>
              <w:spacing w:before="30" w:after="30"/>
              <w:rPr>
                <w:sz w:val="13"/>
                <w:szCs w:val="13"/>
              </w:rPr>
            </w:pPr>
            <w:r>
              <w:rPr>
                <w:sz w:val="12"/>
              </w:rPr>
              <w:t>98</w:t>
            </w:r>
          </w:p>
        </w:tc>
        <w:tc>
          <w:tcPr>
            <w:tcW w:w="539" w:type="dxa"/>
          </w:tcPr>
          <w:p w14:paraId="549214DD" w14:textId="77777777" w:rsidR="000801F4" w:rsidRDefault="00000000">
            <w:pPr>
              <w:keepNext/>
              <w:spacing w:before="30" w:after="30"/>
              <w:rPr>
                <w:sz w:val="13"/>
                <w:szCs w:val="13"/>
              </w:rPr>
            </w:pPr>
            <w:r>
              <w:rPr>
                <w:sz w:val="12"/>
              </w:rPr>
              <w:t>110</w:t>
            </w:r>
          </w:p>
        </w:tc>
        <w:tc>
          <w:tcPr>
            <w:tcW w:w="539" w:type="dxa"/>
          </w:tcPr>
          <w:p w14:paraId="03374951" w14:textId="77777777" w:rsidR="000801F4" w:rsidRDefault="00000000">
            <w:pPr>
              <w:keepNext/>
              <w:spacing w:before="30" w:after="30"/>
              <w:rPr>
                <w:sz w:val="13"/>
                <w:szCs w:val="13"/>
              </w:rPr>
            </w:pPr>
            <w:r>
              <w:rPr>
                <w:sz w:val="12"/>
              </w:rPr>
              <w:t>125</w:t>
            </w:r>
          </w:p>
        </w:tc>
        <w:tc>
          <w:tcPr>
            <w:tcW w:w="539" w:type="dxa"/>
          </w:tcPr>
          <w:p w14:paraId="7B045288" w14:textId="77777777" w:rsidR="000801F4" w:rsidRDefault="00000000">
            <w:pPr>
              <w:keepNext/>
              <w:spacing w:before="30" w:after="30"/>
              <w:rPr>
                <w:sz w:val="13"/>
                <w:szCs w:val="13"/>
              </w:rPr>
            </w:pPr>
            <w:r>
              <w:rPr>
                <w:sz w:val="12"/>
              </w:rPr>
              <w:t>138</w:t>
            </w:r>
          </w:p>
        </w:tc>
        <w:tc>
          <w:tcPr>
            <w:tcW w:w="539" w:type="dxa"/>
          </w:tcPr>
          <w:p w14:paraId="6FDF2EC1" w14:textId="77777777" w:rsidR="000801F4" w:rsidRDefault="00000000">
            <w:pPr>
              <w:keepNext/>
              <w:spacing w:before="30" w:after="30"/>
              <w:rPr>
                <w:sz w:val="13"/>
                <w:szCs w:val="13"/>
              </w:rPr>
            </w:pPr>
            <w:r>
              <w:rPr>
                <w:sz w:val="12"/>
              </w:rPr>
              <w:t>153</w:t>
            </w:r>
          </w:p>
        </w:tc>
        <w:tc>
          <w:tcPr>
            <w:tcW w:w="539" w:type="dxa"/>
          </w:tcPr>
          <w:p w14:paraId="6011A2EA" w14:textId="77777777" w:rsidR="000801F4" w:rsidRDefault="000801F4">
            <w:pPr>
              <w:keepNext/>
              <w:spacing w:before="30" w:after="30"/>
              <w:rPr>
                <w:sz w:val="13"/>
                <w:szCs w:val="13"/>
              </w:rPr>
            </w:pPr>
          </w:p>
        </w:tc>
        <w:tc>
          <w:tcPr>
            <w:tcW w:w="539" w:type="dxa"/>
          </w:tcPr>
          <w:p w14:paraId="1FA3CE24" w14:textId="77777777" w:rsidR="000801F4" w:rsidRDefault="000801F4">
            <w:pPr>
              <w:keepNext/>
              <w:spacing w:before="30" w:after="30"/>
              <w:rPr>
                <w:sz w:val="13"/>
                <w:szCs w:val="13"/>
              </w:rPr>
            </w:pPr>
          </w:p>
        </w:tc>
        <w:tc>
          <w:tcPr>
            <w:tcW w:w="539" w:type="dxa"/>
          </w:tcPr>
          <w:p w14:paraId="6A27FA77" w14:textId="77777777" w:rsidR="000801F4" w:rsidRDefault="000801F4">
            <w:pPr>
              <w:keepNext/>
              <w:spacing w:before="30" w:after="30"/>
              <w:rPr>
                <w:sz w:val="13"/>
                <w:szCs w:val="13"/>
              </w:rPr>
            </w:pPr>
          </w:p>
        </w:tc>
        <w:tc>
          <w:tcPr>
            <w:tcW w:w="539" w:type="dxa"/>
          </w:tcPr>
          <w:p w14:paraId="1AC09AB3" w14:textId="77777777" w:rsidR="000801F4" w:rsidRDefault="000801F4">
            <w:pPr>
              <w:keepNext/>
              <w:spacing w:before="30" w:after="30"/>
              <w:rPr>
                <w:sz w:val="13"/>
                <w:szCs w:val="13"/>
              </w:rPr>
            </w:pPr>
          </w:p>
        </w:tc>
        <w:tc>
          <w:tcPr>
            <w:tcW w:w="737" w:type="dxa"/>
          </w:tcPr>
          <w:p w14:paraId="69FB74FB" w14:textId="77777777" w:rsidR="000801F4" w:rsidRDefault="00000000">
            <w:pPr>
              <w:keepNext/>
              <w:spacing w:before="30" w:after="30"/>
              <w:rPr>
                <w:sz w:val="13"/>
                <w:szCs w:val="13"/>
              </w:rPr>
            </w:pPr>
            <w:r>
              <w:rPr>
                <w:sz w:val="12"/>
              </w:rPr>
              <w:t>2054</w:t>
            </w:r>
          </w:p>
        </w:tc>
        <w:tc>
          <w:tcPr>
            <w:tcW w:w="935" w:type="dxa"/>
          </w:tcPr>
          <w:p w14:paraId="6EC3A49C" w14:textId="77777777" w:rsidR="000801F4" w:rsidRDefault="00000000">
            <w:pPr>
              <w:keepNext/>
              <w:spacing w:before="30" w:after="30"/>
              <w:rPr>
                <w:sz w:val="13"/>
                <w:szCs w:val="13"/>
              </w:rPr>
            </w:pPr>
            <w:r>
              <w:rPr>
                <w:sz w:val="12"/>
              </w:rPr>
              <w:t>224</w:t>
            </w:r>
          </w:p>
        </w:tc>
      </w:tr>
      <w:tr w:rsidR="000801F4" w14:paraId="4C6BBE86" w14:textId="77777777">
        <w:trPr>
          <w:cantSplit/>
          <w:jc w:val="center"/>
        </w:trPr>
        <w:tc>
          <w:tcPr>
            <w:tcW w:w="1304" w:type="dxa"/>
          </w:tcPr>
          <w:p w14:paraId="218BA4BE" w14:textId="77777777" w:rsidR="000801F4" w:rsidRDefault="00000000">
            <w:pPr>
              <w:keepNext/>
              <w:spacing w:before="30" w:after="30"/>
              <w:rPr>
                <w:sz w:val="13"/>
                <w:szCs w:val="13"/>
              </w:rPr>
            </w:pPr>
            <w:r>
              <w:rPr>
                <w:sz w:val="12"/>
              </w:rPr>
              <w:t>Ash Shiab</w:t>
            </w:r>
          </w:p>
        </w:tc>
        <w:tc>
          <w:tcPr>
            <w:tcW w:w="539" w:type="dxa"/>
          </w:tcPr>
          <w:p w14:paraId="053BCC6B" w14:textId="77777777" w:rsidR="000801F4" w:rsidRDefault="00000000">
            <w:pPr>
              <w:keepNext/>
              <w:spacing w:before="30" w:after="30"/>
              <w:rPr>
                <w:sz w:val="13"/>
                <w:szCs w:val="13"/>
              </w:rPr>
            </w:pPr>
            <w:r>
              <w:rPr>
                <w:sz w:val="12"/>
              </w:rPr>
              <w:t>44</w:t>
            </w:r>
          </w:p>
        </w:tc>
        <w:tc>
          <w:tcPr>
            <w:tcW w:w="539" w:type="dxa"/>
          </w:tcPr>
          <w:p w14:paraId="621DCB9B" w14:textId="77777777" w:rsidR="000801F4" w:rsidRDefault="00000000">
            <w:pPr>
              <w:keepNext/>
              <w:spacing w:before="30" w:after="30"/>
              <w:rPr>
                <w:sz w:val="13"/>
                <w:szCs w:val="13"/>
              </w:rPr>
            </w:pPr>
            <w:r>
              <w:rPr>
                <w:sz w:val="12"/>
              </w:rPr>
              <w:t>45</w:t>
            </w:r>
          </w:p>
        </w:tc>
        <w:tc>
          <w:tcPr>
            <w:tcW w:w="539" w:type="dxa"/>
          </w:tcPr>
          <w:p w14:paraId="2C18F5FE" w14:textId="77777777" w:rsidR="000801F4" w:rsidRDefault="00000000">
            <w:pPr>
              <w:keepNext/>
              <w:spacing w:before="30" w:after="30"/>
              <w:rPr>
                <w:sz w:val="13"/>
                <w:szCs w:val="13"/>
              </w:rPr>
            </w:pPr>
            <w:r>
              <w:rPr>
                <w:sz w:val="12"/>
              </w:rPr>
              <w:t>51</w:t>
            </w:r>
          </w:p>
        </w:tc>
        <w:tc>
          <w:tcPr>
            <w:tcW w:w="539" w:type="dxa"/>
          </w:tcPr>
          <w:p w14:paraId="54A1CE57" w14:textId="77777777" w:rsidR="000801F4" w:rsidRDefault="00000000">
            <w:pPr>
              <w:keepNext/>
              <w:spacing w:before="30" w:after="30"/>
              <w:rPr>
                <w:sz w:val="13"/>
                <w:szCs w:val="13"/>
              </w:rPr>
            </w:pPr>
            <w:r>
              <w:rPr>
                <w:sz w:val="12"/>
              </w:rPr>
              <w:t>58</w:t>
            </w:r>
          </w:p>
        </w:tc>
        <w:tc>
          <w:tcPr>
            <w:tcW w:w="539" w:type="dxa"/>
          </w:tcPr>
          <w:p w14:paraId="5E75BADE" w14:textId="77777777" w:rsidR="000801F4" w:rsidRDefault="00000000">
            <w:pPr>
              <w:keepNext/>
              <w:spacing w:before="30" w:after="30"/>
              <w:rPr>
                <w:sz w:val="13"/>
                <w:szCs w:val="13"/>
              </w:rPr>
            </w:pPr>
            <w:r>
              <w:rPr>
                <w:sz w:val="12"/>
              </w:rPr>
              <w:t>66</w:t>
            </w:r>
          </w:p>
        </w:tc>
        <w:tc>
          <w:tcPr>
            <w:tcW w:w="539" w:type="dxa"/>
          </w:tcPr>
          <w:p w14:paraId="658EB9A0" w14:textId="77777777" w:rsidR="000801F4" w:rsidRDefault="00000000">
            <w:pPr>
              <w:keepNext/>
              <w:spacing w:before="30" w:after="30"/>
              <w:rPr>
                <w:sz w:val="13"/>
                <w:szCs w:val="13"/>
              </w:rPr>
            </w:pPr>
            <w:r>
              <w:rPr>
                <w:sz w:val="12"/>
              </w:rPr>
              <w:t>72</w:t>
            </w:r>
          </w:p>
        </w:tc>
        <w:tc>
          <w:tcPr>
            <w:tcW w:w="539" w:type="dxa"/>
          </w:tcPr>
          <w:p w14:paraId="2F742D4E" w14:textId="77777777" w:rsidR="000801F4" w:rsidRDefault="00000000">
            <w:pPr>
              <w:keepNext/>
              <w:spacing w:before="30" w:after="30"/>
              <w:rPr>
                <w:sz w:val="13"/>
                <w:szCs w:val="13"/>
              </w:rPr>
            </w:pPr>
            <w:r>
              <w:rPr>
                <w:sz w:val="12"/>
              </w:rPr>
              <w:t>80</w:t>
            </w:r>
          </w:p>
        </w:tc>
        <w:tc>
          <w:tcPr>
            <w:tcW w:w="539" w:type="dxa"/>
          </w:tcPr>
          <w:p w14:paraId="16FADEAF" w14:textId="77777777" w:rsidR="000801F4" w:rsidRDefault="00000000">
            <w:pPr>
              <w:keepNext/>
              <w:spacing w:before="30" w:after="30"/>
              <w:rPr>
                <w:sz w:val="13"/>
                <w:szCs w:val="13"/>
              </w:rPr>
            </w:pPr>
            <w:r>
              <w:rPr>
                <w:sz w:val="12"/>
              </w:rPr>
              <w:t>90</w:t>
            </w:r>
          </w:p>
        </w:tc>
        <w:tc>
          <w:tcPr>
            <w:tcW w:w="539" w:type="dxa"/>
          </w:tcPr>
          <w:p w14:paraId="313D8EC8" w14:textId="77777777" w:rsidR="000801F4" w:rsidRDefault="000801F4">
            <w:pPr>
              <w:keepNext/>
              <w:spacing w:before="30" w:after="30"/>
              <w:rPr>
                <w:sz w:val="13"/>
                <w:szCs w:val="13"/>
              </w:rPr>
            </w:pPr>
          </w:p>
        </w:tc>
        <w:tc>
          <w:tcPr>
            <w:tcW w:w="539" w:type="dxa"/>
          </w:tcPr>
          <w:p w14:paraId="219B52C5" w14:textId="77777777" w:rsidR="000801F4" w:rsidRDefault="000801F4">
            <w:pPr>
              <w:keepNext/>
              <w:spacing w:before="30" w:after="30"/>
              <w:rPr>
                <w:sz w:val="13"/>
                <w:szCs w:val="13"/>
              </w:rPr>
            </w:pPr>
          </w:p>
        </w:tc>
        <w:tc>
          <w:tcPr>
            <w:tcW w:w="539" w:type="dxa"/>
          </w:tcPr>
          <w:p w14:paraId="5EC30750" w14:textId="77777777" w:rsidR="000801F4" w:rsidRDefault="000801F4">
            <w:pPr>
              <w:keepNext/>
              <w:spacing w:before="30" w:after="30"/>
              <w:rPr>
                <w:sz w:val="13"/>
                <w:szCs w:val="13"/>
              </w:rPr>
            </w:pPr>
          </w:p>
        </w:tc>
        <w:tc>
          <w:tcPr>
            <w:tcW w:w="737" w:type="dxa"/>
          </w:tcPr>
          <w:p w14:paraId="7AFC674B" w14:textId="77777777" w:rsidR="000801F4" w:rsidRDefault="00000000">
            <w:pPr>
              <w:keepNext/>
              <w:spacing w:before="30" w:after="30"/>
              <w:rPr>
                <w:sz w:val="13"/>
                <w:szCs w:val="13"/>
              </w:rPr>
            </w:pPr>
            <w:r>
              <w:rPr>
                <w:sz w:val="12"/>
              </w:rPr>
              <w:t>2056</w:t>
            </w:r>
          </w:p>
        </w:tc>
        <w:tc>
          <w:tcPr>
            <w:tcW w:w="935" w:type="dxa"/>
          </w:tcPr>
          <w:p w14:paraId="4013A347" w14:textId="77777777" w:rsidR="000801F4" w:rsidRDefault="00000000">
            <w:pPr>
              <w:keepNext/>
              <w:spacing w:before="30" w:after="30"/>
              <w:rPr>
                <w:sz w:val="13"/>
                <w:szCs w:val="13"/>
              </w:rPr>
            </w:pPr>
            <w:r>
              <w:rPr>
                <w:sz w:val="12"/>
              </w:rPr>
              <w:t>92</w:t>
            </w:r>
          </w:p>
        </w:tc>
      </w:tr>
      <w:tr w:rsidR="000801F4" w14:paraId="32BB9CB9" w14:textId="77777777">
        <w:trPr>
          <w:cantSplit/>
          <w:jc w:val="center"/>
        </w:trPr>
        <w:tc>
          <w:tcPr>
            <w:tcW w:w="1304" w:type="dxa"/>
          </w:tcPr>
          <w:p w14:paraId="5C78EB73" w14:textId="77777777" w:rsidR="000801F4" w:rsidRDefault="00000000">
            <w:pPr>
              <w:keepNext/>
              <w:spacing w:before="30" w:after="30"/>
              <w:rPr>
                <w:sz w:val="13"/>
                <w:szCs w:val="13"/>
              </w:rPr>
            </w:pPr>
            <w:r>
              <w:rPr>
                <w:sz w:val="12"/>
              </w:rPr>
              <w:t>Wadi al Mankas</w:t>
            </w:r>
          </w:p>
        </w:tc>
        <w:tc>
          <w:tcPr>
            <w:tcW w:w="539" w:type="dxa"/>
          </w:tcPr>
          <w:p w14:paraId="25ED93A3" w14:textId="77777777" w:rsidR="000801F4" w:rsidRDefault="00000000">
            <w:pPr>
              <w:keepNext/>
              <w:spacing w:before="30" w:after="30"/>
              <w:rPr>
                <w:sz w:val="13"/>
                <w:szCs w:val="13"/>
              </w:rPr>
            </w:pPr>
            <w:r>
              <w:rPr>
                <w:sz w:val="12"/>
              </w:rPr>
              <w:t>32</w:t>
            </w:r>
          </w:p>
        </w:tc>
        <w:tc>
          <w:tcPr>
            <w:tcW w:w="539" w:type="dxa"/>
          </w:tcPr>
          <w:p w14:paraId="2645AD88" w14:textId="77777777" w:rsidR="000801F4" w:rsidRDefault="00000000">
            <w:pPr>
              <w:keepNext/>
              <w:spacing w:before="30" w:after="30"/>
              <w:rPr>
                <w:sz w:val="13"/>
                <w:szCs w:val="13"/>
              </w:rPr>
            </w:pPr>
            <w:r>
              <w:rPr>
                <w:sz w:val="12"/>
              </w:rPr>
              <w:t>33</w:t>
            </w:r>
          </w:p>
        </w:tc>
        <w:tc>
          <w:tcPr>
            <w:tcW w:w="539" w:type="dxa"/>
          </w:tcPr>
          <w:p w14:paraId="5A1F01A9" w14:textId="77777777" w:rsidR="000801F4" w:rsidRDefault="00000000">
            <w:pPr>
              <w:keepNext/>
              <w:spacing w:before="30" w:after="30"/>
              <w:rPr>
                <w:sz w:val="13"/>
                <w:szCs w:val="13"/>
              </w:rPr>
            </w:pPr>
            <w:r>
              <w:rPr>
                <w:sz w:val="12"/>
              </w:rPr>
              <w:t>37</w:t>
            </w:r>
          </w:p>
        </w:tc>
        <w:tc>
          <w:tcPr>
            <w:tcW w:w="539" w:type="dxa"/>
          </w:tcPr>
          <w:p w14:paraId="728FA6A1" w14:textId="77777777" w:rsidR="000801F4" w:rsidRDefault="00000000">
            <w:pPr>
              <w:keepNext/>
              <w:spacing w:before="30" w:after="30"/>
              <w:rPr>
                <w:sz w:val="13"/>
                <w:szCs w:val="13"/>
              </w:rPr>
            </w:pPr>
            <w:r>
              <w:rPr>
                <w:sz w:val="12"/>
              </w:rPr>
              <w:t>42</w:t>
            </w:r>
          </w:p>
        </w:tc>
        <w:tc>
          <w:tcPr>
            <w:tcW w:w="539" w:type="dxa"/>
          </w:tcPr>
          <w:p w14:paraId="0BF86075" w14:textId="77777777" w:rsidR="000801F4" w:rsidRDefault="00000000">
            <w:pPr>
              <w:keepNext/>
              <w:spacing w:before="30" w:after="30"/>
              <w:rPr>
                <w:sz w:val="13"/>
                <w:szCs w:val="13"/>
              </w:rPr>
            </w:pPr>
            <w:r>
              <w:rPr>
                <w:sz w:val="12"/>
              </w:rPr>
              <w:t>48</w:t>
            </w:r>
          </w:p>
        </w:tc>
        <w:tc>
          <w:tcPr>
            <w:tcW w:w="539" w:type="dxa"/>
          </w:tcPr>
          <w:p w14:paraId="5299269E" w14:textId="77777777" w:rsidR="000801F4" w:rsidRDefault="00000000">
            <w:pPr>
              <w:keepNext/>
              <w:spacing w:before="30" w:after="30"/>
              <w:rPr>
                <w:sz w:val="13"/>
                <w:szCs w:val="13"/>
              </w:rPr>
            </w:pPr>
            <w:r>
              <w:rPr>
                <w:sz w:val="12"/>
              </w:rPr>
              <w:t>53</w:t>
            </w:r>
          </w:p>
        </w:tc>
        <w:tc>
          <w:tcPr>
            <w:tcW w:w="539" w:type="dxa"/>
          </w:tcPr>
          <w:p w14:paraId="586B6B7D" w14:textId="77777777" w:rsidR="000801F4" w:rsidRDefault="00000000">
            <w:pPr>
              <w:keepNext/>
              <w:spacing w:before="30" w:after="30"/>
              <w:rPr>
                <w:sz w:val="13"/>
                <w:szCs w:val="13"/>
              </w:rPr>
            </w:pPr>
            <w:r>
              <w:rPr>
                <w:sz w:val="12"/>
              </w:rPr>
              <w:t>58</w:t>
            </w:r>
          </w:p>
        </w:tc>
        <w:tc>
          <w:tcPr>
            <w:tcW w:w="539" w:type="dxa"/>
          </w:tcPr>
          <w:p w14:paraId="2C07906C" w14:textId="77777777" w:rsidR="000801F4" w:rsidRDefault="00000000">
            <w:pPr>
              <w:keepNext/>
              <w:spacing w:before="30" w:after="30"/>
              <w:rPr>
                <w:sz w:val="13"/>
                <w:szCs w:val="13"/>
              </w:rPr>
            </w:pPr>
            <w:r>
              <w:rPr>
                <w:sz w:val="12"/>
              </w:rPr>
              <w:t>65</w:t>
            </w:r>
          </w:p>
        </w:tc>
        <w:tc>
          <w:tcPr>
            <w:tcW w:w="539" w:type="dxa"/>
          </w:tcPr>
          <w:p w14:paraId="393C5C4C" w14:textId="77777777" w:rsidR="000801F4" w:rsidRDefault="00000000">
            <w:pPr>
              <w:keepNext/>
              <w:spacing w:before="30" w:after="30"/>
              <w:rPr>
                <w:sz w:val="13"/>
                <w:szCs w:val="13"/>
              </w:rPr>
            </w:pPr>
            <w:r>
              <w:rPr>
                <w:sz w:val="12"/>
              </w:rPr>
              <w:t>74</w:t>
            </w:r>
          </w:p>
        </w:tc>
        <w:tc>
          <w:tcPr>
            <w:tcW w:w="539" w:type="dxa"/>
          </w:tcPr>
          <w:p w14:paraId="5BAD9A03" w14:textId="77777777" w:rsidR="000801F4" w:rsidRDefault="00000000">
            <w:pPr>
              <w:keepNext/>
              <w:spacing w:before="30" w:after="30"/>
              <w:rPr>
                <w:sz w:val="13"/>
                <w:szCs w:val="13"/>
              </w:rPr>
            </w:pPr>
            <w:r>
              <w:rPr>
                <w:sz w:val="12"/>
              </w:rPr>
              <w:t>2,859</w:t>
            </w:r>
          </w:p>
        </w:tc>
        <w:tc>
          <w:tcPr>
            <w:tcW w:w="539" w:type="dxa"/>
          </w:tcPr>
          <w:p w14:paraId="2DFA4D17" w14:textId="77777777" w:rsidR="000801F4" w:rsidRDefault="000801F4">
            <w:pPr>
              <w:keepNext/>
              <w:spacing w:before="30" w:after="30"/>
              <w:rPr>
                <w:sz w:val="13"/>
                <w:szCs w:val="13"/>
              </w:rPr>
            </w:pPr>
          </w:p>
        </w:tc>
        <w:tc>
          <w:tcPr>
            <w:tcW w:w="737" w:type="dxa"/>
          </w:tcPr>
          <w:p w14:paraId="766C49B0" w14:textId="77777777" w:rsidR="000801F4" w:rsidRDefault="00000000">
            <w:pPr>
              <w:keepNext/>
              <w:spacing w:before="30" w:after="30"/>
              <w:rPr>
                <w:sz w:val="13"/>
                <w:szCs w:val="13"/>
              </w:rPr>
            </w:pPr>
            <w:r>
              <w:rPr>
                <w:sz w:val="12"/>
              </w:rPr>
              <w:t>2068</w:t>
            </w:r>
          </w:p>
        </w:tc>
        <w:tc>
          <w:tcPr>
            <w:tcW w:w="935" w:type="dxa"/>
          </w:tcPr>
          <w:p w14:paraId="3353D914" w14:textId="77777777" w:rsidR="000801F4" w:rsidRDefault="00000000">
            <w:pPr>
              <w:keepNext/>
              <w:spacing w:before="30" w:after="30"/>
              <w:rPr>
                <w:sz w:val="13"/>
                <w:szCs w:val="13"/>
              </w:rPr>
            </w:pPr>
            <w:r>
              <w:rPr>
                <w:sz w:val="12"/>
              </w:rPr>
              <w:t>5,052</w:t>
            </w:r>
          </w:p>
        </w:tc>
      </w:tr>
      <w:tr w:rsidR="000801F4" w14:paraId="4D405D49" w14:textId="77777777">
        <w:trPr>
          <w:cantSplit/>
          <w:jc w:val="center"/>
        </w:trPr>
        <w:tc>
          <w:tcPr>
            <w:tcW w:w="1304" w:type="dxa"/>
          </w:tcPr>
          <w:p w14:paraId="6278317B" w14:textId="77777777" w:rsidR="000801F4" w:rsidRDefault="00000000">
            <w:pPr>
              <w:keepNext/>
              <w:spacing w:before="30" w:after="30"/>
              <w:rPr>
                <w:sz w:val="13"/>
                <w:szCs w:val="13"/>
              </w:rPr>
            </w:pPr>
            <w:r>
              <w:rPr>
                <w:sz w:val="12"/>
              </w:rPr>
              <w:t>Miayrid</w:t>
            </w:r>
          </w:p>
        </w:tc>
        <w:tc>
          <w:tcPr>
            <w:tcW w:w="539" w:type="dxa"/>
          </w:tcPr>
          <w:p w14:paraId="380F3871" w14:textId="77777777" w:rsidR="000801F4" w:rsidRDefault="00000000">
            <w:pPr>
              <w:keepNext/>
              <w:spacing w:before="30" w:after="30"/>
              <w:rPr>
                <w:sz w:val="13"/>
                <w:szCs w:val="13"/>
              </w:rPr>
            </w:pPr>
            <w:r>
              <w:rPr>
                <w:sz w:val="12"/>
              </w:rPr>
              <w:t>16</w:t>
            </w:r>
          </w:p>
        </w:tc>
        <w:tc>
          <w:tcPr>
            <w:tcW w:w="539" w:type="dxa"/>
          </w:tcPr>
          <w:p w14:paraId="3AF50B16" w14:textId="77777777" w:rsidR="000801F4" w:rsidRDefault="00000000">
            <w:pPr>
              <w:keepNext/>
              <w:spacing w:before="30" w:after="30"/>
              <w:rPr>
                <w:sz w:val="13"/>
                <w:szCs w:val="13"/>
              </w:rPr>
            </w:pPr>
            <w:r>
              <w:rPr>
                <w:sz w:val="12"/>
              </w:rPr>
              <w:t>16</w:t>
            </w:r>
          </w:p>
        </w:tc>
        <w:tc>
          <w:tcPr>
            <w:tcW w:w="539" w:type="dxa"/>
          </w:tcPr>
          <w:p w14:paraId="65B72222" w14:textId="77777777" w:rsidR="000801F4" w:rsidRDefault="00000000">
            <w:pPr>
              <w:keepNext/>
              <w:spacing w:before="30" w:after="30"/>
              <w:rPr>
                <w:sz w:val="13"/>
                <w:szCs w:val="13"/>
              </w:rPr>
            </w:pPr>
            <w:r>
              <w:rPr>
                <w:sz w:val="12"/>
              </w:rPr>
              <w:t>19</w:t>
            </w:r>
          </w:p>
        </w:tc>
        <w:tc>
          <w:tcPr>
            <w:tcW w:w="539" w:type="dxa"/>
          </w:tcPr>
          <w:p w14:paraId="3DA555B5" w14:textId="77777777" w:rsidR="000801F4" w:rsidRDefault="00000000">
            <w:pPr>
              <w:keepNext/>
              <w:spacing w:before="30" w:after="30"/>
              <w:rPr>
                <w:sz w:val="13"/>
                <w:szCs w:val="13"/>
              </w:rPr>
            </w:pPr>
            <w:r>
              <w:rPr>
                <w:sz w:val="12"/>
              </w:rPr>
              <w:t>21</w:t>
            </w:r>
          </w:p>
        </w:tc>
        <w:tc>
          <w:tcPr>
            <w:tcW w:w="539" w:type="dxa"/>
          </w:tcPr>
          <w:p w14:paraId="0AD5D50D" w14:textId="77777777" w:rsidR="000801F4" w:rsidRDefault="00000000">
            <w:pPr>
              <w:keepNext/>
              <w:spacing w:before="30" w:after="30"/>
              <w:rPr>
                <w:sz w:val="13"/>
                <w:szCs w:val="13"/>
              </w:rPr>
            </w:pPr>
            <w:r>
              <w:rPr>
                <w:sz w:val="12"/>
              </w:rPr>
              <w:t>24</w:t>
            </w:r>
          </w:p>
        </w:tc>
        <w:tc>
          <w:tcPr>
            <w:tcW w:w="539" w:type="dxa"/>
          </w:tcPr>
          <w:p w14:paraId="485B1476" w14:textId="77777777" w:rsidR="000801F4" w:rsidRDefault="00000000">
            <w:pPr>
              <w:keepNext/>
              <w:spacing w:before="30" w:after="30"/>
              <w:rPr>
                <w:sz w:val="13"/>
                <w:szCs w:val="13"/>
              </w:rPr>
            </w:pPr>
            <w:r>
              <w:rPr>
                <w:sz w:val="12"/>
              </w:rPr>
              <w:t>26</w:t>
            </w:r>
          </w:p>
        </w:tc>
        <w:tc>
          <w:tcPr>
            <w:tcW w:w="539" w:type="dxa"/>
          </w:tcPr>
          <w:p w14:paraId="692CCA4E" w14:textId="77777777" w:rsidR="000801F4" w:rsidRDefault="00000000">
            <w:pPr>
              <w:keepNext/>
              <w:spacing w:before="30" w:after="30"/>
              <w:rPr>
                <w:sz w:val="13"/>
                <w:szCs w:val="13"/>
              </w:rPr>
            </w:pPr>
            <w:r>
              <w:rPr>
                <w:sz w:val="12"/>
              </w:rPr>
              <w:t>29</w:t>
            </w:r>
          </w:p>
        </w:tc>
        <w:tc>
          <w:tcPr>
            <w:tcW w:w="539" w:type="dxa"/>
          </w:tcPr>
          <w:p w14:paraId="765A1190" w14:textId="77777777" w:rsidR="000801F4" w:rsidRDefault="00000000">
            <w:pPr>
              <w:keepNext/>
              <w:spacing w:before="30" w:after="30"/>
              <w:rPr>
                <w:sz w:val="13"/>
                <w:szCs w:val="13"/>
              </w:rPr>
            </w:pPr>
            <w:r>
              <w:rPr>
                <w:sz w:val="12"/>
              </w:rPr>
              <w:t>33</w:t>
            </w:r>
          </w:p>
        </w:tc>
        <w:tc>
          <w:tcPr>
            <w:tcW w:w="539" w:type="dxa"/>
          </w:tcPr>
          <w:p w14:paraId="7860AB7C" w14:textId="77777777" w:rsidR="000801F4" w:rsidRDefault="00000000">
            <w:pPr>
              <w:keepNext/>
              <w:spacing w:before="30" w:after="30"/>
              <w:rPr>
                <w:sz w:val="13"/>
                <w:szCs w:val="13"/>
              </w:rPr>
            </w:pPr>
            <w:r>
              <w:rPr>
                <w:sz w:val="12"/>
              </w:rPr>
              <w:t>37</w:t>
            </w:r>
          </w:p>
        </w:tc>
        <w:tc>
          <w:tcPr>
            <w:tcW w:w="539" w:type="dxa"/>
          </w:tcPr>
          <w:p w14:paraId="2F9F9CB9" w14:textId="77777777" w:rsidR="000801F4" w:rsidRDefault="00000000">
            <w:pPr>
              <w:keepNext/>
              <w:spacing w:before="30" w:after="30"/>
              <w:rPr>
                <w:sz w:val="13"/>
                <w:szCs w:val="13"/>
              </w:rPr>
            </w:pPr>
            <w:r>
              <w:rPr>
                <w:sz w:val="12"/>
              </w:rPr>
              <w:t>41</w:t>
            </w:r>
          </w:p>
        </w:tc>
        <w:tc>
          <w:tcPr>
            <w:tcW w:w="539" w:type="dxa"/>
          </w:tcPr>
          <w:p w14:paraId="194C359C" w14:textId="77777777" w:rsidR="000801F4" w:rsidRDefault="00000000">
            <w:pPr>
              <w:keepNext/>
              <w:spacing w:before="30" w:after="30"/>
              <w:rPr>
                <w:sz w:val="13"/>
                <w:szCs w:val="13"/>
              </w:rPr>
            </w:pPr>
            <w:r>
              <w:rPr>
                <w:sz w:val="12"/>
              </w:rPr>
              <w:t>632</w:t>
            </w:r>
          </w:p>
        </w:tc>
        <w:tc>
          <w:tcPr>
            <w:tcW w:w="737" w:type="dxa"/>
          </w:tcPr>
          <w:p w14:paraId="1BB15154" w14:textId="77777777" w:rsidR="000801F4" w:rsidRDefault="00000000">
            <w:pPr>
              <w:keepNext/>
              <w:spacing w:before="30" w:after="30"/>
              <w:rPr>
                <w:sz w:val="13"/>
                <w:szCs w:val="13"/>
              </w:rPr>
            </w:pPr>
            <w:r>
              <w:rPr>
                <w:sz w:val="12"/>
              </w:rPr>
              <w:t>2070</w:t>
            </w:r>
          </w:p>
        </w:tc>
        <w:tc>
          <w:tcPr>
            <w:tcW w:w="935" w:type="dxa"/>
          </w:tcPr>
          <w:p w14:paraId="7C89CB12" w14:textId="77777777" w:rsidR="000801F4" w:rsidRDefault="00000000">
            <w:pPr>
              <w:keepNext/>
              <w:spacing w:before="30" w:after="30"/>
              <w:rPr>
                <w:sz w:val="13"/>
                <w:szCs w:val="13"/>
              </w:rPr>
            </w:pPr>
            <w:r>
              <w:rPr>
                <w:sz w:val="12"/>
              </w:rPr>
              <w:t>632</w:t>
            </w:r>
          </w:p>
        </w:tc>
      </w:tr>
      <w:tr w:rsidR="000801F4" w14:paraId="128B4CB1" w14:textId="77777777">
        <w:trPr>
          <w:cantSplit/>
          <w:jc w:val="center"/>
        </w:trPr>
        <w:tc>
          <w:tcPr>
            <w:tcW w:w="1304" w:type="dxa"/>
          </w:tcPr>
          <w:p w14:paraId="39479B27" w14:textId="77777777" w:rsidR="000801F4" w:rsidRDefault="00000000">
            <w:pPr>
              <w:spacing w:before="30" w:after="30"/>
              <w:rPr>
                <w:sz w:val="13"/>
                <w:szCs w:val="13"/>
              </w:rPr>
            </w:pPr>
            <w:r>
              <w:rPr>
                <w:sz w:val="12"/>
              </w:rPr>
              <w:t>Total</w:t>
            </w:r>
          </w:p>
        </w:tc>
        <w:tc>
          <w:tcPr>
            <w:tcW w:w="539" w:type="dxa"/>
          </w:tcPr>
          <w:p w14:paraId="0B17F4A6" w14:textId="77777777" w:rsidR="000801F4" w:rsidRDefault="00000000">
            <w:pPr>
              <w:spacing w:before="30" w:after="30"/>
              <w:rPr>
                <w:sz w:val="13"/>
                <w:szCs w:val="13"/>
              </w:rPr>
            </w:pPr>
            <w:r>
              <w:rPr>
                <w:sz w:val="12"/>
              </w:rPr>
              <w:t>119,893</w:t>
            </w:r>
          </w:p>
        </w:tc>
        <w:tc>
          <w:tcPr>
            <w:tcW w:w="539" w:type="dxa"/>
          </w:tcPr>
          <w:p w14:paraId="311130BD" w14:textId="77777777" w:rsidR="000801F4" w:rsidRDefault="00000000">
            <w:pPr>
              <w:spacing w:before="30" w:after="30"/>
              <w:rPr>
                <w:sz w:val="13"/>
                <w:szCs w:val="13"/>
              </w:rPr>
            </w:pPr>
            <w:r>
              <w:rPr>
                <w:sz w:val="12"/>
              </w:rPr>
              <w:t>122,766</w:t>
            </w:r>
          </w:p>
        </w:tc>
        <w:tc>
          <w:tcPr>
            <w:tcW w:w="539" w:type="dxa"/>
          </w:tcPr>
          <w:p w14:paraId="7B87917B" w14:textId="77777777" w:rsidR="000801F4" w:rsidRDefault="00000000">
            <w:pPr>
              <w:spacing w:before="30" w:after="30"/>
              <w:rPr>
                <w:sz w:val="13"/>
                <w:szCs w:val="13"/>
              </w:rPr>
            </w:pPr>
            <w:r>
              <w:rPr>
                <w:sz w:val="12"/>
              </w:rPr>
              <w:t>139,535</w:t>
            </w:r>
          </w:p>
        </w:tc>
        <w:tc>
          <w:tcPr>
            <w:tcW w:w="539" w:type="dxa"/>
          </w:tcPr>
          <w:p w14:paraId="1AE51F2F" w14:textId="77777777" w:rsidR="000801F4" w:rsidRDefault="00000000">
            <w:pPr>
              <w:spacing w:before="30" w:after="30"/>
              <w:rPr>
                <w:sz w:val="13"/>
                <w:szCs w:val="13"/>
              </w:rPr>
            </w:pPr>
            <w:r>
              <w:rPr>
                <w:sz w:val="12"/>
              </w:rPr>
              <w:t>157,710</w:t>
            </w:r>
          </w:p>
        </w:tc>
        <w:tc>
          <w:tcPr>
            <w:tcW w:w="539" w:type="dxa"/>
          </w:tcPr>
          <w:p w14:paraId="62EA1F85" w14:textId="77777777" w:rsidR="000801F4" w:rsidRDefault="00000000">
            <w:pPr>
              <w:spacing w:before="30" w:after="30"/>
              <w:rPr>
                <w:sz w:val="13"/>
                <w:szCs w:val="13"/>
              </w:rPr>
            </w:pPr>
            <w:r>
              <w:rPr>
                <w:sz w:val="12"/>
              </w:rPr>
              <w:t>178,781</w:t>
            </w:r>
          </w:p>
        </w:tc>
        <w:tc>
          <w:tcPr>
            <w:tcW w:w="539" w:type="dxa"/>
          </w:tcPr>
          <w:p w14:paraId="4AC81C2A" w14:textId="77777777" w:rsidR="000801F4" w:rsidRDefault="00000000">
            <w:pPr>
              <w:spacing w:before="30" w:after="30"/>
              <w:rPr>
                <w:sz w:val="13"/>
                <w:szCs w:val="13"/>
              </w:rPr>
            </w:pPr>
            <w:r>
              <w:rPr>
                <w:sz w:val="12"/>
              </w:rPr>
              <w:t>197,153</w:t>
            </w:r>
          </w:p>
        </w:tc>
        <w:tc>
          <w:tcPr>
            <w:tcW w:w="539" w:type="dxa"/>
          </w:tcPr>
          <w:p w14:paraId="79ED51D8" w14:textId="77777777" w:rsidR="000801F4" w:rsidRDefault="00000000">
            <w:pPr>
              <w:spacing w:before="30" w:after="30"/>
              <w:rPr>
                <w:sz w:val="13"/>
                <w:szCs w:val="13"/>
              </w:rPr>
            </w:pPr>
            <w:r>
              <w:rPr>
                <w:sz w:val="12"/>
              </w:rPr>
              <w:t>218,926</w:t>
            </w:r>
          </w:p>
        </w:tc>
        <w:tc>
          <w:tcPr>
            <w:tcW w:w="539" w:type="dxa"/>
          </w:tcPr>
          <w:p w14:paraId="2069BC76" w14:textId="77777777" w:rsidR="000801F4" w:rsidRDefault="00000000">
            <w:pPr>
              <w:spacing w:before="30" w:after="30"/>
              <w:rPr>
                <w:sz w:val="13"/>
                <w:szCs w:val="13"/>
              </w:rPr>
            </w:pPr>
            <w:r>
              <w:rPr>
                <w:sz w:val="12"/>
              </w:rPr>
              <w:t>244,914</w:t>
            </w:r>
          </w:p>
        </w:tc>
        <w:tc>
          <w:tcPr>
            <w:tcW w:w="539" w:type="dxa"/>
          </w:tcPr>
          <w:p w14:paraId="136FD16A" w14:textId="77777777" w:rsidR="000801F4" w:rsidRDefault="00000000">
            <w:pPr>
              <w:spacing w:before="30" w:after="30"/>
              <w:rPr>
                <w:sz w:val="13"/>
                <w:szCs w:val="13"/>
              </w:rPr>
            </w:pPr>
            <w:r>
              <w:rPr>
                <w:sz w:val="12"/>
              </w:rPr>
              <w:t>275,608</w:t>
            </w:r>
          </w:p>
        </w:tc>
        <w:tc>
          <w:tcPr>
            <w:tcW w:w="539" w:type="dxa"/>
          </w:tcPr>
          <w:p w14:paraId="43C17B1E" w14:textId="77777777" w:rsidR="000801F4" w:rsidRDefault="00000000">
            <w:pPr>
              <w:spacing w:before="30" w:after="30"/>
              <w:rPr>
                <w:sz w:val="13"/>
                <w:szCs w:val="13"/>
              </w:rPr>
            </w:pPr>
            <w:r>
              <w:rPr>
                <w:sz w:val="12"/>
              </w:rPr>
              <w:t>310,307</w:t>
            </w:r>
          </w:p>
        </w:tc>
        <w:tc>
          <w:tcPr>
            <w:tcW w:w="539" w:type="dxa"/>
          </w:tcPr>
          <w:p w14:paraId="709CFCCC" w14:textId="77777777" w:rsidR="000801F4" w:rsidRDefault="00000000">
            <w:pPr>
              <w:spacing w:before="30" w:after="30"/>
              <w:rPr>
                <w:sz w:val="13"/>
                <w:szCs w:val="13"/>
              </w:rPr>
            </w:pPr>
            <w:r>
              <w:rPr>
                <w:sz w:val="12"/>
              </w:rPr>
              <w:t>349,029</w:t>
            </w:r>
          </w:p>
        </w:tc>
        <w:tc>
          <w:tcPr>
            <w:tcW w:w="737" w:type="dxa"/>
          </w:tcPr>
          <w:p w14:paraId="519B0236" w14:textId="77777777" w:rsidR="000801F4" w:rsidRDefault="00000000">
            <w:pPr>
              <w:spacing w:before="30" w:after="30"/>
              <w:rPr>
                <w:sz w:val="13"/>
                <w:szCs w:val="13"/>
              </w:rPr>
            </w:pPr>
            <w:r>
              <w:rPr>
                <w:sz w:val="12"/>
              </w:rPr>
              <w:t>2070</w:t>
            </w:r>
          </w:p>
        </w:tc>
        <w:tc>
          <w:tcPr>
            <w:tcW w:w="935" w:type="dxa"/>
          </w:tcPr>
          <w:p w14:paraId="42B0C53B" w14:textId="77777777" w:rsidR="000801F4" w:rsidRDefault="00000000">
            <w:pPr>
              <w:spacing w:before="30" w:after="30"/>
              <w:rPr>
                <w:sz w:val="13"/>
                <w:szCs w:val="13"/>
              </w:rPr>
            </w:pPr>
            <w:r>
              <w:rPr>
                <w:sz w:val="12"/>
              </w:rPr>
              <w:t>349,029</w:t>
            </w:r>
          </w:p>
        </w:tc>
      </w:tr>
    </w:tbl>
    <w:p w14:paraId="0509D721" w14:textId="77777777" w:rsidR="000801F4" w:rsidRDefault="000801F4">
      <w:pPr>
        <w:spacing w:after="40"/>
      </w:pPr>
    </w:p>
    <w:p w14:paraId="658EC2A3" w14:textId="77777777" w:rsidR="000801F4" w:rsidRDefault="00000000">
      <w:pPr>
        <w:pStyle w:val="Caption"/>
        <w:keepNext/>
        <w:spacing w:before="160" w:after="60"/>
      </w:pPr>
      <w:bookmarkStart w:id="82" w:name="_Toc240250376"/>
      <w:r>
        <w:rPr>
          <w:b/>
        </w:rPr>
        <w:lastRenderedPageBreak/>
        <w:t xml:space="preserve">Table </w:t>
      </w:r>
      <w:r>
        <w:rPr>
          <w:b/>
        </w:rPr>
        <w:fldChar w:fldCharType="begin"/>
      </w:r>
      <w:r>
        <w:rPr>
          <w:b/>
        </w:rPr>
        <w:instrText xml:space="preserve"> SEQ Table \* ARABIC </w:instrText>
      </w:r>
      <w:r>
        <w:rPr>
          <w:b/>
        </w:rPr>
        <w:fldChar w:fldCharType="separate"/>
      </w:r>
      <w:r>
        <w:rPr>
          <w:b/>
        </w:rPr>
        <w:t>17</w:t>
      </w:r>
      <w:r>
        <w:rPr>
          <w:b/>
        </w:rPr>
        <w:fldChar w:fldCharType="end"/>
      </w:r>
      <w:r>
        <w:rPr>
          <w:b/>
        </w:rPr>
        <w:t xml:space="preserve">   Average sewage flow, m³/d at five-year intervals</w:t>
      </w:r>
      <w:bookmarkEnd w:id="82"/>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ayout w:type="fixed"/>
        <w:tblCellMar>
          <w:left w:w="45" w:type="dxa"/>
          <w:right w:w="45" w:type="dxa"/>
        </w:tblCellMar>
        <w:tblLook w:val="04A0" w:firstRow="1" w:lastRow="0" w:firstColumn="1" w:lastColumn="0" w:noHBand="0" w:noVBand="1"/>
      </w:tblPr>
      <w:tblGrid>
        <w:gridCol w:w="1304"/>
        <w:gridCol w:w="539"/>
        <w:gridCol w:w="539"/>
        <w:gridCol w:w="539"/>
        <w:gridCol w:w="539"/>
        <w:gridCol w:w="539"/>
        <w:gridCol w:w="539"/>
        <w:gridCol w:w="539"/>
        <w:gridCol w:w="539"/>
        <w:gridCol w:w="539"/>
        <w:gridCol w:w="539"/>
        <w:gridCol w:w="539"/>
        <w:gridCol w:w="737"/>
        <w:gridCol w:w="935"/>
      </w:tblGrid>
      <w:tr w:rsidR="000801F4" w14:paraId="732A8E0F" w14:textId="77777777">
        <w:trPr>
          <w:cantSplit/>
          <w:tblHeader/>
          <w:jc w:val="center"/>
        </w:trPr>
        <w:tc>
          <w:tcPr>
            <w:tcW w:w="1304" w:type="dxa"/>
            <w:shd w:val="clear" w:color="auto" w:fill="1F497D"/>
          </w:tcPr>
          <w:p w14:paraId="30CDC327" w14:textId="77777777" w:rsidR="000801F4" w:rsidRDefault="00000000">
            <w:pPr>
              <w:keepNext/>
              <w:spacing w:before="40" w:after="40"/>
              <w:rPr>
                <w:sz w:val="13"/>
                <w:szCs w:val="13"/>
              </w:rPr>
            </w:pPr>
            <w:r>
              <w:rPr>
                <w:b/>
                <w:color w:val="FFFFFF"/>
                <w:sz w:val="12"/>
              </w:rPr>
              <w:t>Settlement</w:t>
            </w:r>
          </w:p>
        </w:tc>
        <w:tc>
          <w:tcPr>
            <w:tcW w:w="539" w:type="dxa"/>
            <w:shd w:val="clear" w:color="auto" w:fill="1F497D"/>
          </w:tcPr>
          <w:p w14:paraId="60C48423" w14:textId="77777777" w:rsidR="000801F4" w:rsidRDefault="00000000">
            <w:pPr>
              <w:keepNext/>
              <w:spacing w:before="40" w:after="40"/>
              <w:rPr>
                <w:sz w:val="13"/>
                <w:szCs w:val="13"/>
              </w:rPr>
            </w:pPr>
            <w:r>
              <w:rPr>
                <w:b/>
                <w:color w:val="FFFFFF"/>
                <w:sz w:val="12"/>
              </w:rPr>
              <w:t>2024</w:t>
            </w:r>
          </w:p>
        </w:tc>
        <w:tc>
          <w:tcPr>
            <w:tcW w:w="539" w:type="dxa"/>
            <w:shd w:val="clear" w:color="auto" w:fill="1F497D"/>
          </w:tcPr>
          <w:p w14:paraId="6E0E0BCD" w14:textId="77777777" w:rsidR="000801F4" w:rsidRDefault="00000000">
            <w:pPr>
              <w:keepNext/>
              <w:spacing w:before="40" w:after="40"/>
              <w:rPr>
                <w:sz w:val="13"/>
                <w:szCs w:val="13"/>
              </w:rPr>
            </w:pPr>
            <w:r>
              <w:rPr>
                <w:b/>
                <w:color w:val="FFFFFF"/>
                <w:sz w:val="12"/>
              </w:rPr>
              <w:t>2025</w:t>
            </w:r>
          </w:p>
        </w:tc>
        <w:tc>
          <w:tcPr>
            <w:tcW w:w="539" w:type="dxa"/>
            <w:shd w:val="clear" w:color="auto" w:fill="1F497D"/>
          </w:tcPr>
          <w:p w14:paraId="2BE7B68D" w14:textId="77777777" w:rsidR="000801F4" w:rsidRDefault="00000000">
            <w:pPr>
              <w:keepNext/>
              <w:spacing w:before="40" w:after="40"/>
              <w:rPr>
                <w:sz w:val="13"/>
                <w:szCs w:val="13"/>
              </w:rPr>
            </w:pPr>
            <w:r>
              <w:rPr>
                <w:b/>
                <w:color w:val="FFFFFF"/>
                <w:sz w:val="12"/>
              </w:rPr>
              <w:t>2030</w:t>
            </w:r>
          </w:p>
        </w:tc>
        <w:tc>
          <w:tcPr>
            <w:tcW w:w="539" w:type="dxa"/>
            <w:shd w:val="clear" w:color="auto" w:fill="1F497D"/>
          </w:tcPr>
          <w:p w14:paraId="73531B75" w14:textId="77777777" w:rsidR="000801F4" w:rsidRDefault="00000000">
            <w:pPr>
              <w:keepNext/>
              <w:spacing w:before="40" w:after="40"/>
              <w:rPr>
                <w:sz w:val="13"/>
                <w:szCs w:val="13"/>
              </w:rPr>
            </w:pPr>
            <w:r>
              <w:rPr>
                <w:b/>
                <w:color w:val="FFFFFF"/>
                <w:sz w:val="12"/>
              </w:rPr>
              <w:t>2035</w:t>
            </w:r>
          </w:p>
        </w:tc>
        <w:tc>
          <w:tcPr>
            <w:tcW w:w="539" w:type="dxa"/>
            <w:shd w:val="clear" w:color="auto" w:fill="1F497D"/>
          </w:tcPr>
          <w:p w14:paraId="56514858" w14:textId="77777777" w:rsidR="000801F4" w:rsidRDefault="00000000">
            <w:pPr>
              <w:keepNext/>
              <w:spacing w:before="40" w:after="40"/>
              <w:rPr>
                <w:sz w:val="13"/>
                <w:szCs w:val="13"/>
              </w:rPr>
            </w:pPr>
            <w:r>
              <w:rPr>
                <w:b/>
                <w:color w:val="FFFFFF"/>
                <w:sz w:val="12"/>
              </w:rPr>
              <w:t>2040</w:t>
            </w:r>
          </w:p>
        </w:tc>
        <w:tc>
          <w:tcPr>
            <w:tcW w:w="539" w:type="dxa"/>
            <w:shd w:val="clear" w:color="auto" w:fill="1F497D"/>
          </w:tcPr>
          <w:p w14:paraId="07514717" w14:textId="77777777" w:rsidR="000801F4" w:rsidRDefault="00000000">
            <w:pPr>
              <w:keepNext/>
              <w:spacing w:before="40" w:after="40"/>
              <w:rPr>
                <w:sz w:val="13"/>
                <w:szCs w:val="13"/>
              </w:rPr>
            </w:pPr>
            <w:r>
              <w:rPr>
                <w:b/>
                <w:color w:val="FFFFFF"/>
                <w:sz w:val="12"/>
              </w:rPr>
              <w:t>2045</w:t>
            </w:r>
          </w:p>
        </w:tc>
        <w:tc>
          <w:tcPr>
            <w:tcW w:w="539" w:type="dxa"/>
            <w:shd w:val="clear" w:color="auto" w:fill="1F497D"/>
          </w:tcPr>
          <w:p w14:paraId="5420FF24" w14:textId="77777777" w:rsidR="000801F4" w:rsidRDefault="00000000">
            <w:pPr>
              <w:keepNext/>
              <w:spacing w:before="40" w:after="40"/>
              <w:rPr>
                <w:sz w:val="13"/>
                <w:szCs w:val="13"/>
              </w:rPr>
            </w:pPr>
            <w:r>
              <w:rPr>
                <w:b/>
                <w:color w:val="FFFFFF"/>
                <w:sz w:val="12"/>
              </w:rPr>
              <w:t>2050</w:t>
            </w:r>
          </w:p>
        </w:tc>
        <w:tc>
          <w:tcPr>
            <w:tcW w:w="539" w:type="dxa"/>
            <w:shd w:val="clear" w:color="auto" w:fill="1F497D"/>
          </w:tcPr>
          <w:p w14:paraId="10E8F45A" w14:textId="77777777" w:rsidR="000801F4" w:rsidRDefault="00000000">
            <w:pPr>
              <w:keepNext/>
              <w:spacing w:before="40" w:after="40"/>
              <w:rPr>
                <w:sz w:val="13"/>
                <w:szCs w:val="13"/>
              </w:rPr>
            </w:pPr>
            <w:r>
              <w:rPr>
                <w:b/>
                <w:color w:val="FFFFFF"/>
                <w:sz w:val="12"/>
              </w:rPr>
              <w:t>2055</w:t>
            </w:r>
          </w:p>
        </w:tc>
        <w:tc>
          <w:tcPr>
            <w:tcW w:w="539" w:type="dxa"/>
            <w:shd w:val="clear" w:color="auto" w:fill="1F497D"/>
          </w:tcPr>
          <w:p w14:paraId="53F2E63A" w14:textId="77777777" w:rsidR="000801F4" w:rsidRDefault="00000000">
            <w:pPr>
              <w:keepNext/>
              <w:spacing w:before="40" w:after="40"/>
              <w:rPr>
                <w:sz w:val="13"/>
                <w:szCs w:val="13"/>
              </w:rPr>
            </w:pPr>
            <w:r>
              <w:rPr>
                <w:b/>
                <w:color w:val="FFFFFF"/>
                <w:sz w:val="12"/>
              </w:rPr>
              <w:t>2060</w:t>
            </w:r>
          </w:p>
        </w:tc>
        <w:tc>
          <w:tcPr>
            <w:tcW w:w="539" w:type="dxa"/>
            <w:shd w:val="clear" w:color="auto" w:fill="1F497D"/>
          </w:tcPr>
          <w:p w14:paraId="28772E7E" w14:textId="77777777" w:rsidR="000801F4" w:rsidRDefault="00000000">
            <w:pPr>
              <w:keepNext/>
              <w:spacing w:before="40" w:after="40"/>
              <w:rPr>
                <w:sz w:val="13"/>
                <w:szCs w:val="13"/>
              </w:rPr>
            </w:pPr>
            <w:r>
              <w:rPr>
                <w:b/>
                <w:color w:val="FFFFFF"/>
                <w:sz w:val="12"/>
              </w:rPr>
              <w:t>2065</w:t>
            </w:r>
          </w:p>
        </w:tc>
        <w:tc>
          <w:tcPr>
            <w:tcW w:w="539" w:type="dxa"/>
            <w:shd w:val="clear" w:color="auto" w:fill="1F497D"/>
          </w:tcPr>
          <w:p w14:paraId="7F3F4F11" w14:textId="77777777" w:rsidR="000801F4" w:rsidRDefault="00000000">
            <w:pPr>
              <w:keepNext/>
              <w:spacing w:before="40" w:after="40"/>
              <w:rPr>
                <w:sz w:val="13"/>
                <w:szCs w:val="13"/>
              </w:rPr>
            </w:pPr>
            <w:r>
              <w:rPr>
                <w:b/>
                <w:color w:val="FFFFFF"/>
                <w:sz w:val="12"/>
              </w:rPr>
              <w:t>2070</w:t>
            </w:r>
          </w:p>
        </w:tc>
        <w:tc>
          <w:tcPr>
            <w:tcW w:w="737" w:type="dxa"/>
            <w:shd w:val="clear" w:color="auto" w:fill="1F497D"/>
          </w:tcPr>
          <w:p w14:paraId="3AC94154" w14:textId="77777777" w:rsidR="000801F4" w:rsidRDefault="00000000">
            <w:pPr>
              <w:keepNext/>
              <w:spacing w:before="40" w:after="40"/>
              <w:rPr>
                <w:sz w:val="13"/>
                <w:szCs w:val="13"/>
              </w:rPr>
            </w:pPr>
            <w:r>
              <w:rPr>
                <w:b/>
                <w:color w:val="FFFFFF"/>
                <w:sz w:val="12"/>
              </w:rPr>
              <w:t>Full in</w:t>
            </w:r>
          </w:p>
        </w:tc>
        <w:tc>
          <w:tcPr>
            <w:tcW w:w="935" w:type="dxa"/>
            <w:shd w:val="clear" w:color="auto" w:fill="1F497D"/>
          </w:tcPr>
          <w:p w14:paraId="55DBFA9F" w14:textId="77777777" w:rsidR="000801F4" w:rsidRDefault="00000000">
            <w:pPr>
              <w:keepNext/>
              <w:spacing w:before="40" w:after="40"/>
              <w:rPr>
                <w:sz w:val="13"/>
                <w:szCs w:val="13"/>
              </w:rPr>
            </w:pPr>
            <w:r>
              <w:rPr>
                <w:b/>
                <w:color w:val="FFFFFF"/>
                <w:sz w:val="12"/>
              </w:rPr>
              <w:t>At saturation</w:t>
            </w:r>
          </w:p>
        </w:tc>
      </w:tr>
      <w:tr w:rsidR="000801F4" w14:paraId="427F574C" w14:textId="77777777">
        <w:trPr>
          <w:cantSplit/>
          <w:jc w:val="center"/>
        </w:trPr>
        <w:tc>
          <w:tcPr>
            <w:tcW w:w="1304" w:type="dxa"/>
          </w:tcPr>
          <w:p w14:paraId="4298CFA8" w14:textId="77777777" w:rsidR="000801F4" w:rsidRDefault="00000000">
            <w:pPr>
              <w:keepNext/>
              <w:spacing w:before="30" w:after="30"/>
              <w:rPr>
                <w:sz w:val="13"/>
                <w:szCs w:val="13"/>
              </w:rPr>
            </w:pPr>
            <w:r>
              <w:rPr>
                <w:sz w:val="12"/>
              </w:rPr>
              <w:t>Ibri</w:t>
            </w:r>
          </w:p>
        </w:tc>
        <w:tc>
          <w:tcPr>
            <w:tcW w:w="539" w:type="dxa"/>
          </w:tcPr>
          <w:p w14:paraId="7B6343C2" w14:textId="77777777" w:rsidR="000801F4" w:rsidRDefault="00000000">
            <w:pPr>
              <w:keepNext/>
              <w:spacing w:before="30" w:after="30"/>
              <w:rPr>
                <w:sz w:val="13"/>
                <w:szCs w:val="13"/>
              </w:rPr>
            </w:pPr>
            <w:r>
              <w:rPr>
                <w:sz w:val="12"/>
              </w:rPr>
              <w:t>11,494</w:t>
            </w:r>
          </w:p>
        </w:tc>
        <w:tc>
          <w:tcPr>
            <w:tcW w:w="539" w:type="dxa"/>
          </w:tcPr>
          <w:p w14:paraId="2A2B609D" w14:textId="77777777" w:rsidR="000801F4" w:rsidRDefault="00000000">
            <w:pPr>
              <w:keepNext/>
              <w:spacing w:before="30" w:after="30"/>
              <w:rPr>
                <w:sz w:val="13"/>
                <w:szCs w:val="13"/>
              </w:rPr>
            </w:pPr>
            <w:r>
              <w:rPr>
                <w:sz w:val="12"/>
              </w:rPr>
              <w:t>11,769</w:t>
            </w:r>
          </w:p>
        </w:tc>
        <w:tc>
          <w:tcPr>
            <w:tcW w:w="539" w:type="dxa"/>
          </w:tcPr>
          <w:p w14:paraId="5D2639AE" w14:textId="77777777" w:rsidR="000801F4" w:rsidRDefault="00000000">
            <w:pPr>
              <w:keepNext/>
              <w:spacing w:before="30" w:after="30"/>
              <w:rPr>
                <w:sz w:val="13"/>
                <w:szCs w:val="13"/>
              </w:rPr>
            </w:pPr>
            <w:r>
              <w:rPr>
                <w:sz w:val="12"/>
              </w:rPr>
              <w:t>13,377</w:t>
            </w:r>
          </w:p>
        </w:tc>
        <w:tc>
          <w:tcPr>
            <w:tcW w:w="539" w:type="dxa"/>
          </w:tcPr>
          <w:p w14:paraId="1E7FAF77" w14:textId="77777777" w:rsidR="000801F4" w:rsidRDefault="00000000">
            <w:pPr>
              <w:keepNext/>
              <w:spacing w:before="30" w:after="30"/>
              <w:rPr>
                <w:sz w:val="13"/>
                <w:szCs w:val="13"/>
              </w:rPr>
            </w:pPr>
            <w:r>
              <w:rPr>
                <w:sz w:val="12"/>
              </w:rPr>
              <w:t>15,119</w:t>
            </w:r>
          </w:p>
        </w:tc>
        <w:tc>
          <w:tcPr>
            <w:tcW w:w="539" w:type="dxa"/>
          </w:tcPr>
          <w:p w14:paraId="237B273F" w14:textId="77777777" w:rsidR="000801F4" w:rsidRDefault="00000000">
            <w:pPr>
              <w:keepNext/>
              <w:spacing w:before="30" w:after="30"/>
              <w:rPr>
                <w:sz w:val="13"/>
                <w:szCs w:val="13"/>
              </w:rPr>
            </w:pPr>
            <w:r>
              <w:rPr>
                <w:sz w:val="12"/>
              </w:rPr>
              <w:t>17,140</w:t>
            </w:r>
          </w:p>
        </w:tc>
        <w:tc>
          <w:tcPr>
            <w:tcW w:w="539" w:type="dxa"/>
          </w:tcPr>
          <w:p w14:paraId="469D6C82" w14:textId="77777777" w:rsidR="000801F4" w:rsidRDefault="00000000">
            <w:pPr>
              <w:keepNext/>
              <w:spacing w:before="30" w:after="30"/>
              <w:rPr>
                <w:sz w:val="13"/>
                <w:szCs w:val="13"/>
              </w:rPr>
            </w:pPr>
            <w:r>
              <w:rPr>
                <w:sz w:val="12"/>
              </w:rPr>
              <w:t>18,901</w:t>
            </w:r>
          </w:p>
        </w:tc>
        <w:tc>
          <w:tcPr>
            <w:tcW w:w="539" w:type="dxa"/>
          </w:tcPr>
          <w:p w14:paraId="2058A227" w14:textId="77777777" w:rsidR="000801F4" w:rsidRDefault="00000000">
            <w:pPr>
              <w:keepNext/>
              <w:spacing w:before="30" w:after="30"/>
              <w:rPr>
                <w:sz w:val="13"/>
                <w:szCs w:val="13"/>
              </w:rPr>
            </w:pPr>
            <w:r>
              <w:rPr>
                <w:sz w:val="12"/>
              </w:rPr>
              <w:t>20,988</w:t>
            </w:r>
          </w:p>
        </w:tc>
        <w:tc>
          <w:tcPr>
            <w:tcW w:w="539" w:type="dxa"/>
          </w:tcPr>
          <w:p w14:paraId="03516D5E" w14:textId="77777777" w:rsidR="000801F4" w:rsidRDefault="00000000">
            <w:pPr>
              <w:keepNext/>
              <w:spacing w:before="30" w:after="30"/>
              <w:rPr>
                <w:sz w:val="13"/>
                <w:szCs w:val="13"/>
              </w:rPr>
            </w:pPr>
            <w:r>
              <w:rPr>
                <w:sz w:val="12"/>
              </w:rPr>
              <w:t>23,500</w:t>
            </w:r>
          </w:p>
        </w:tc>
        <w:tc>
          <w:tcPr>
            <w:tcW w:w="539" w:type="dxa"/>
          </w:tcPr>
          <w:p w14:paraId="65DD4F4A" w14:textId="77777777" w:rsidR="000801F4" w:rsidRDefault="000801F4">
            <w:pPr>
              <w:keepNext/>
              <w:spacing w:before="30" w:after="30"/>
              <w:rPr>
                <w:sz w:val="13"/>
                <w:szCs w:val="13"/>
              </w:rPr>
            </w:pPr>
          </w:p>
        </w:tc>
        <w:tc>
          <w:tcPr>
            <w:tcW w:w="539" w:type="dxa"/>
          </w:tcPr>
          <w:p w14:paraId="7637C72A" w14:textId="77777777" w:rsidR="000801F4" w:rsidRDefault="000801F4">
            <w:pPr>
              <w:keepNext/>
              <w:spacing w:before="30" w:after="30"/>
              <w:rPr>
                <w:sz w:val="13"/>
                <w:szCs w:val="13"/>
              </w:rPr>
            </w:pPr>
          </w:p>
        </w:tc>
        <w:tc>
          <w:tcPr>
            <w:tcW w:w="539" w:type="dxa"/>
          </w:tcPr>
          <w:p w14:paraId="54E07BB6" w14:textId="77777777" w:rsidR="000801F4" w:rsidRDefault="000801F4">
            <w:pPr>
              <w:keepNext/>
              <w:spacing w:before="30" w:after="30"/>
              <w:rPr>
                <w:sz w:val="13"/>
                <w:szCs w:val="13"/>
              </w:rPr>
            </w:pPr>
          </w:p>
        </w:tc>
        <w:tc>
          <w:tcPr>
            <w:tcW w:w="737" w:type="dxa"/>
          </w:tcPr>
          <w:p w14:paraId="42F6CCDC" w14:textId="77777777" w:rsidR="000801F4" w:rsidRDefault="00000000">
            <w:pPr>
              <w:keepNext/>
              <w:spacing w:before="30" w:after="30"/>
              <w:rPr>
                <w:sz w:val="13"/>
                <w:szCs w:val="13"/>
              </w:rPr>
            </w:pPr>
            <w:r>
              <w:rPr>
                <w:sz w:val="12"/>
              </w:rPr>
              <w:t>2056</w:t>
            </w:r>
          </w:p>
        </w:tc>
        <w:tc>
          <w:tcPr>
            <w:tcW w:w="935" w:type="dxa"/>
          </w:tcPr>
          <w:p w14:paraId="111DE24D" w14:textId="77777777" w:rsidR="000801F4" w:rsidRDefault="00000000">
            <w:pPr>
              <w:keepNext/>
              <w:spacing w:before="30" w:after="30"/>
              <w:rPr>
                <w:sz w:val="13"/>
                <w:szCs w:val="13"/>
              </w:rPr>
            </w:pPr>
            <w:r>
              <w:rPr>
                <w:sz w:val="12"/>
              </w:rPr>
              <w:t>24,049</w:t>
            </w:r>
          </w:p>
        </w:tc>
      </w:tr>
      <w:tr w:rsidR="000801F4" w14:paraId="1EE972E4" w14:textId="77777777">
        <w:trPr>
          <w:cantSplit/>
          <w:jc w:val="center"/>
        </w:trPr>
        <w:tc>
          <w:tcPr>
            <w:tcW w:w="1304" w:type="dxa"/>
          </w:tcPr>
          <w:p w14:paraId="2A44E8B6" w14:textId="77777777" w:rsidR="000801F4" w:rsidRDefault="00000000">
            <w:pPr>
              <w:keepNext/>
              <w:spacing w:before="30" w:after="30"/>
              <w:rPr>
                <w:sz w:val="13"/>
                <w:szCs w:val="13"/>
              </w:rPr>
            </w:pPr>
            <w:r>
              <w:rPr>
                <w:sz w:val="12"/>
              </w:rPr>
              <w:t>Ad Dariz</w:t>
            </w:r>
          </w:p>
        </w:tc>
        <w:tc>
          <w:tcPr>
            <w:tcW w:w="539" w:type="dxa"/>
          </w:tcPr>
          <w:p w14:paraId="30A04963" w14:textId="77777777" w:rsidR="000801F4" w:rsidRDefault="00000000">
            <w:pPr>
              <w:keepNext/>
              <w:spacing w:before="30" w:after="30"/>
              <w:rPr>
                <w:sz w:val="13"/>
                <w:szCs w:val="13"/>
              </w:rPr>
            </w:pPr>
            <w:r>
              <w:rPr>
                <w:sz w:val="12"/>
              </w:rPr>
              <w:t>2,030</w:t>
            </w:r>
          </w:p>
        </w:tc>
        <w:tc>
          <w:tcPr>
            <w:tcW w:w="539" w:type="dxa"/>
          </w:tcPr>
          <w:p w14:paraId="102C2872" w14:textId="77777777" w:rsidR="000801F4" w:rsidRDefault="00000000">
            <w:pPr>
              <w:keepNext/>
              <w:spacing w:before="30" w:after="30"/>
              <w:rPr>
                <w:sz w:val="13"/>
                <w:szCs w:val="13"/>
              </w:rPr>
            </w:pPr>
            <w:r>
              <w:rPr>
                <w:sz w:val="12"/>
              </w:rPr>
              <w:t>2,078</w:t>
            </w:r>
          </w:p>
        </w:tc>
        <w:tc>
          <w:tcPr>
            <w:tcW w:w="539" w:type="dxa"/>
          </w:tcPr>
          <w:p w14:paraId="091849DA" w14:textId="77777777" w:rsidR="000801F4" w:rsidRDefault="00000000">
            <w:pPr>
              <w:keepNext/>
              <w:spacing w:before="30" w:after="30"/>
              <w:rPr>
                <w:sz w:val="13"/>
                <w:szCs w:val="13"/>
              </w:rPr>
            </w:pPr>
            <w:r>
              <w:rPr>
                <w:sz w:val="12"/>
              </w:rPr>
              <w:t>2,362</w:t>
            </w:r>
          </w:p>
        </w:tc>
        <w:tc>
          <w:tcPr>
            <w:tcW w:w="539" w:type="dxa"/>
          </w:tcPr>
          <w:p w14:paraId="03D5D8A9" w14:textId="77777777" w:rsidR="000801F4" w:rsidRDefault="00000000">
            <w:pPr>
              <w:keepNext/>
              <w:spacing w:before="30" w:after="30"/>
              <w:rPr>
                <w:sz w:val="13"/>
                <w:szCs w:val="13"/>
              </w:rPr>
            </w:pPr>
            <w:r>
              <w:rPr>
                <w:sz w:val="12"/>
              </w:rPr>
              <w:t>2,670</w:t>
            </w:r>
          </w:p>
        </w:tc>
        <w:tc>
          <w:tcPr>
            <w:tcW w:w="539" w:type="dxa"/>
          </w:tcPr>
          <w:p w14:paraId="3DE5822B" w14:textId="77777777" w:rsidR="000801F4" w:rsidRDefault="00000000">
            <w:pPr>
              <w:keepNext/>
              <w:spacing w:before="30" w:after="30"/>
              <w:rPr>
                <w:sz w:val="13"/>
                <w:szCs w:val="13"/>
              </w:rPr>
            </w:pPr>
            <w:r>
              <w:rPr>
                <w:sz w:val="12"/>
              </w:rPr>
              <w:t>3,027</w:t>
            </w:r>
          </w:p>
        </w:tc>
        <w:tc>
          <w:tcPr>
            <w:tcW w:w="539" w:type="dxa"/>
          </w:tcPr>
          <w:p w14:paraId="28BF7CFF" w14:textId="77777777" w:rsidR="000801F4" w:rsidRDefault="00000000">
            <w:pPr>
              <w:keepNext/>
              <w:spacing w:before="30" w:after="30"/>
              <w:rPr>
                <w:sz w:val="13"/>
                <w:szCs w:val="13"/>
              </w:rPr>
            </w:pPr>
            <w:r>
              <w:rPr>
                <w:sz w:val="12"/>
              </w:rPr>
              <w:t>3,338</w:t>
            </w:r>
          </w:p>
        </w:tc>
        <w:tc>
          <w:tcPr>
            <w:tcW w:w="539" w:type="dxa"/>
          </w:tcPr>
          <w:p w14:paraId="552B0027" w14:textId="77777777" w:rsidR="000801F4" w:rsidRDefault="00000000">
            <w:pPr>
              <w:keepNext/>
              <w:spacing w:before="30" w:after="30"/>
              <w:rPr>
                <w:sz w:val="13"/>
                <w:szCs w:val="13"/>
              </w:rPr>
            </w:pPr>
            <w:r>
              <w:rPr>
                <w:sz w:val="12"/>
              </w:rPr>
              <w:t>3,706</w:t>
            </w:r>
          </w:p>
        </w:tc>
        <w:tc>
          <w:tcPr>
            <w:tcW w:w="539" w:type="dxa"/>
          </w:tcPr>
          <w:p w14:paraId="6DB1B6E0" w14:textId="77777777" w:rsidR="000801F4" w:rsidRDefault="00000000">
            <w:pPr>
              <w:keepNext/>
              <w:spacing w:before="30" w:after="30"/>
              <w:rPr>
                <w:sz w:val="13"/>
                <w:szCs w:val="13"/>
              </w:rPr>
            </w:pPr>
            <w:r>
              <w:rPr>
                <w:sz w:val="12"/>
              </w:rPr>
              <w:t>4,146</w:t>
            </w:r>
          </w:p>
        </w:tc>
        <w:tc>
          <w:tcPr>
            <w:tcW w:w="539" w:type="dxa"/>
          </w:tcPr>
          <w:p w14:paraId="55C19FFE" w14:textId="77777777" w:rsidR="000801F4" w:rsidRDefault="00000000">
            <w:pPr>
              <w:keepNext/>
              <w:spacing w:before="30" w:after="30"/>
              <w:rPr>
                <w:sz w:val="13"/>
                <w:szCs w:val="13"/>
              </w:rPr>
            </w:pPr>
            <w:r>
              <w:rPr>
                <w:sz w:val="12"/>
              </w:rPr>
              <w:t>4,685</w:t>
            </w:r>
          </w:p>
        </w:tc>
        <w:tc>
          <w:tcPr>
            <w:tcW w:w="539" w:type="dxa"/>
          </w:tcPr>
          <w:p w14:paraId="0023AD6B" w14:textId="77777777" w:rsidR="000801F4" w:rsidRDefault="000801F4">
            <w:pPr>
              <w:keepNext/>
              <w:spacing w:before="30" w:after="30"/>
              <w:rPr>
                <w:sz w:val="13"/>
                <w:szCs w:val="13"/>
              </w:rPr>
            </w:pPr>
          </w:p>
        </w:tc>
        <w:tc>
          <w:tcPr>
            <w:tcW w:w="539" w:type="dxa"/>
          </w:tcPr>
          <w:p w14:paraId="73C082B0" w14:textId="77777777" w:rsidR="000801F4" w:rsidRDefault="000801F4">
            <w:pPr>
              <w:keepNext/>
              <w:spacing w:before="30" w:after="30"/>
              <w:rPr>
                <w:sz w:val="13"/>
                <w:szCs w:val="13"/>
              </w:rPr>
            </w:pPr>
          </w:p>
        </w:tc>
        <w:tc>
          <w:tcPr>
            <w:tcW w:w="737" w:type="dxa"/>
          </w:tcPr>
          <w:p w14:paraId="3B628935" w14:textId="77777777" w:rsidR="000801F4" w:rsidRDefault="00000000">
            <w:pPr>
              <w:keepNext/>
              <w:spacing w:before="30" w:after="30"/>
              <w:rPr>
                <w:sz w:val="13"/>
                <w:szCs w:val="13"/>
              </w:rPr>
            </w:pPr>
            <w:r>
              <w:rPr>
                <w:sz w:val="12"/>
              </w:rPr>
              <w:t>2062</w:t>
            </w:r>
          </w:p>
        </w:tc>
        <w:tc>
          <w:tcPr>
            <w:tcW w:w="935" w:type="dxa"/>
          </w:tcPr>
          <w:p w14:paraId="4E369470" w14:textId="77777777" w:rsidR="000801F4" w:rsidRDefault="00000000">
            <w:pPr>
              <w:keepNext/>
              <w:spacing w:before="30" w:after="30"/>
              <w:rPr>
                <w:sz w:val="13"/>
                <w:szCs w:val="13"/>
              </w:rPr>
            </w:pPr>
            <w:r>
              <w:rPr>
                <w:sz w:val="12"/>
              </w:rPr>
              <w:t>4,917</w:t>
            </w:r>
          </w:p>
        </w:tc>
      </w:tr>
      <w:tr w:rsidR="000801F4" w14:paraId="23B6C357" w14:textId="77777777">
        <w:trPr>
          <w:cantSplit/>
          <w:jc w:val="center"/>
        </w:trPr>
        <w:tc>
          <w:tcPr>
            <w:tcW w:w="1304" w:type="dxa"/>
          </w:tcPr>
          <w:p w14:paraId="7CE9655F" w14:textId="77777777" w:rsidR="000801F4" w:rsidRDefault="00000000">
            <w:pPr>
              <w:keepNext/>
              <w:spacing w:before="30" w:after="30"/>
              <w:rPr>
                <w:sz w:val="13"/>
                <w:szCs w:val="13"/>
              </w:rPr>
            </w:pPr>
            <w:r>
              <w:rPr>
                <w:sz w:val="12"/>
              </w:rPr>
              <w:t>Al Araqi</w:t>
            </w:r>
          </w:p>
        </w:tc>
        <w:tc>
          <w:tcPr>
            <w:tcW w:w="539" w:type="dxa"/>
          </w:tcPr>
          <w:p w14:paraId="20E2F7D5" w14:textId="77777777" w:rsidR="000801F4" w:rsidRDefault="00000000">
            <w:pPr>
              <w:keepNext/>
              <w:spacing w:before="30" w:after="30"/>
              <w:rPr>
                <w:sz w:val="13"/>
                <w:szCs w:val="13"/>
              </w:rPr>
            </w:pPr>
            <w:r>
              <w:rPr>
                <w:sz w:val="12"/>
              </w:rPr>
              <w:t>1,832</w:t>
            </w:r>
          </w:p>
        </w:tc>
        <w:tc>
          <w:tcPr>
            <w:tcW w:w="539" w:type="dxa"/>
          </w:tcPr>
          <w:p w14:paraId="3E4A65D8" w14:textId="77777777" w:rsidR="000801F4" w:rsidRDefault="00000000">
            <w:pPr>
              <w:keepNext/>
              <w:spacing w:before="30" w:after="30"/>
              <w:rPr>
                <w:sz w:val="13"/>
                <w:szCs w:val="13"/>
              </w:rPr>
            </w:pPr>
            <w:r>
              <w:rPr>
                <w:sz w:val="12"/>
              </w:rPr>
              <w:t>1,876</w:t>
            </w:r>
          </w:p>
        </w:tc>
        <w:tc>
          <w:tcPr>
            <w:tcW w:w="539" w:type="dxa"/>
          </w:tcPr>
          <w:p w14:paraId="4731E38A" w14:textId="77777777" w:rsidR="000801F4" w:rsidRDefault="00000000">
            <w:pPr>
              <w:keepNext/>
              <w:spacing w:before="30" w:after="30"/>
              <w:rPr>
                <w:sz w:val="13"/>
                <w:szCs w:val="13"/>
              </w:rPr>
            </w:pPr>
            <w:r>
              <w:rPr>
                <w:sz w:val="12"/>
              </w:rPr>
              <w:t>2,132</w:t>
            </w:r>
          </w:p>
        </w:tc>
        <w:tc>
          <w:tcPr>
            <w:tcW w:w="539" w:type="dxa"/>
          </w:tcPr>
          <w:p w14:paraId="5FF2F754" w14:textId="77777777" w:rsidR="000801F4" w:rsidRDefault="00000000">
            <w:pPr>
              <w:keepNext/>
              <w:spacing w:before="30" w:after="30"/>
              <w:rPr>
                <w:sz w:val="13"/>
                <w:szCs w:val="13"/>
              </w:rPr>
            </w:pPr>
            <w:r>
              <w:rPr>
                <w:sz w:val="12"/>
              </w:rPr>
              <w:t>2,410</w:t>
            </w:r>
          </w:p>
        </w:tc>
        <w:tc>
          <w:tcPr>
            <w:tcW w:w="539" w:type="dxa"/>
          </w:tcPr>
          <w:p w14:paraId="07073553" w14:textId="77777777" w:rsidR="000801F4" w:rsidRDefault="00000000">
            <w:pPr>
              <w:keepNext/>
              <w:spacing w:before="30" w:after="30"/>
              <w:rPr>
                <w:sz w:val="13"/>
                <w:szCs w:val="13"/>
              </w:rPr>
            </w:pPr>
            <w:r>
              <w:rPr>
                <w:sz w:val="12"/>
              </w:rPr>
              <w:t>2,732</w:t>
            </w:r>
          </w:p>
        </w:tc>
        <w:tc>
          <w:tcPr>
            <w:tcW w:w="539" w:type="dxa"/>
          </w:tcPr>
          <w:p w14:paraId="3A956288" w14:textId="77777777" w:rsidR="000801F4" w:rsidRDefault="00000000">
            <w:pPr>
              <w:keepNext/>
              <w:spacing w:before="30" w:after="30"/>
              <w:rPr>
                <w:sz w:val="13"/>
                <w:szCs w:val="13"/>
              </w:rPr>
            </w:pPr>
            <w:r>
              <w:rPr>
                <w:sz w:val="12"/>
              </w:rPr>
              <w:t>3,013</w:t>
            </w:r>
          </w:p>
        </w:tc>
        <w:tc>
          <w:tcPr>
            <w:tcW w:w="539" w:type="dxa"/>
          </w:tcPr>
          <w:p w14:paraId="0FF1C9C9" w14:textId="77777777" w:rsidR="000801F4" w:rsidRDefault="00000000">
            <w:pPr>
              <w:keepNext/>
              <w:spacing w:before="30" w:after="30"/>
              <w:rPr>
                <w:sz w:val="13"/>
                <w:szCs w:val="13"/>
              </w:rPr>
            </w:pPr>
            <w:r>
              <w:rPr>
                <w:sz w:val="12"/>
              </w:rPr>
              <w:t>3,345</w:t>
            </w:r>
          </w:p>
        </w:tc>
        <w:tc>
          <w:tcPr>
            <w:tcW w:w="539" w:type="dxa"/>
          </w:tcPr>
          <w:p w14:paraId="49D6D758" w14:textId="77777777" w:rsidR="000801F4" w:rsidRDefault="00000000">
            <w:pPr>
              <w:keepNext/>
              <w:spacing w:before="30" w:after="30"/>
              <w:rPr>
                <w:sz w:val="13"/>
                <w:szCs w:val="13"/>
              </w:rPr>
            </w:pPr>
            <w:r>
              <w:rPr>
                <w:sz w:val="12"/>
              </w:rPr>
              <w:t>3,742</w:t>
            </w:r>
          </w:p>
        </w:tc>
        <w:tc>
          <w:tcPr>
            <w:tcW w:w="539" w:type="dxa"/>
          </w:tcPr>
          <w:p w14:paraId="52103511" w14:textId="77777777" w:rsidR="000801F4" w:rsidRDefault="000801F4">
            <w:pPr>
              <w:keepNext/>
              <w:spacing w:before="30" w:after="30"/>
              <w:rPr>
                <w:sz w:val="13"/>
                <w:szCs w:val="13"/>
              </w:rPr>
            </w:pPr>
          </w:p>
        </w:tc>
        <w:tc>
          <w:tcPr>
            <w:tcW w:w="539" w:type="dxa"/>
          </w:tcPr>
          <w:p w14:paraId="52D0AECE" w14:textId="77777777" w:rsidR="000801F4" w:rsidRDefault="000801F4">
            <w:pPr>
              <w:keepNext/>
              <w:spacing w:before="30" w:after="30"/>
              <w:rPr>
                <w:sz w:val="13"/>
                <w:szCs w:val="13"/>
              </w:rPr>
            </w:pPr>
          </w:p>
        </w:tc>
        <w:tc>
          <w:tcPr>
            <w:tcW w:w="539" w:type="dxa"/>
          </w:tcPr>
          <w:p w14:paraId="2ACF08AD" w14:textId="77777777" w:rsidR="000801F4" w:rsidRDefault="000801F4">
            <w:pPr>
              <w:keepNext/>
              <w:spacing w:before="30" w:after="30"/>
              <w:rPr>
                <w:sz w:val="13"/>
                <w:szCs w:val="13"/>
              </w:rPr>
            </w:pPr>
          </w:p>
        </w:tc>
        <w:tc>
          <w:tcPr>
            <w:tcW w:w="737" w:type="dxa"/>
          </w:tcPr>
          <w:p w14:paraId="638CA7A4" w14:textId="77777777" w:rsidR="000801F4" w:rsidRDefault="00000000">
            <w:pPr>
              <w:keepNext/>
              <w:spacing w:before="30" w:after="30"/>
              <w:rPr>
                <w:sz w:val="13"/>
                <w:szCs w:val="13"/>
              </w:rPr>
            </w:pPr>
            <w:r>
              <w:rPr>
                <w:sz w:val="12"/>
              </w:rPr>
              <w:t>2057</w:t>
            </w:r>
          </w:p>
        </w:tc>
        <w:tc>
          <w:tcPr>
            <w:tcW w:w="935" w:type="dxa"/>
          </w:tcPr>
          <w:p w14:paraId="260833C5" w14:textId="77777777" w:rsidR="000801F4" w:rsidRDefault="00000000">
            <w:pPr>
              <w:keepNext/>
              <w:spacing w:before="30" w:after="30"/>
              <w:rPr>
                <w:sz w:val="13"/>
                <w:szCs w:val="13"/>
              </w:rPr>
            </w:pPr>
            <w:r>
              <w:rPr>
                <w:sz w:val="12"/>
              </w:rPr>
              <w:t>3,859</w:t>
            </w:r>
          </w:p>
        </w:tc>
      </w:tr>
      <w:tr w:rsidR="000801F4" w14:paraId="134EBFAA" w14:textId="77777777">
        <w:trPr>
          <w:cantSplit/>
          <w:jc w:val="center"/>
        </w:trPr>
        <w:tc>
          <w:tcPr>
            <w:tcW w:w="1304" w:type="dxa"/>
          </w:tcPr>
          <w:p w14:paraId="3570B1FB" w14:textId="77777777" w:rsidR="000801F4" w:rsidRDefault="00000000">
            <w:pPr>
              <w:keepNext/>
              <w:spacing w:before="30" w:after="30"/>
              <w:rPr>
                <w:sz w:val="13"/>
                <w:szCs w:val="13"/>
              </w:rPr>
            </w:pPr>
            <w:r>
              <w:rPr>
                <w:sz w:val="12"/>
              </w:rPr>
              <w:t>At Tayyib</w:t>
            </w:r>
          </w:p>
        </w:tc>
        <w:tc>
          <w:tcPr>
            <w:tcW w:w="539" w:type="dxa"/>
          </w:tcPr>
          <w:p w14:paraId="3F68A7B3" w14:textId="77777777" w:rsidR="000801F4" w:rsidRDefault="00000000">
            <w:pPr>
              <w:keepNext/>
              <w:spacing w:before="30" w:after="30"/>
              <w:rPr>
                <w:sz w:val="13"/>
                <w:szCs w:val="13"/>
              </w:rPr>
            </w:pPr>
            <w:r>
              <w:rPr>
                <w:sz w:val="12"/>
              </w:rPr>
              <w:t>800</w:t>
            </w:r>
          </w:p>
        </w:tc>
        <w:tc>
          <w:tcPr>
            <w:tcW w:w="539" w:type="dxa"/>
          </w:tcPr>
          <w:p w14:paraId="2CF65CBD" w14:textId="77777777" w:rsidR="000801F4" w:rsidRDefault="00000000">
            <w:pPr>
              <w:keepNext/>
              <w:spacing w:before="30" w:after="30"/>
              <w:rPr>
                <w:sz w:val="13"/>
                <w:szCs w:val="13"/>
              </w:rPr>
            </w:pPr>
            <w:r>
              <w:rPr>
                <w:sz w:val="12"/>
              </w:rPr>
              <w:t>813</w:t>
            </w:r>
          </w:p>
        </w:tc>
        <w:tc>
          <w:tcPr>
            <w:tcW w:w="539" w:type="dxa"/>
          </w:tcPr>
          <w:p w14:paraId="025088EB" w14:textId="77777777" w:rsidR="000801F4" w:rsidRDefault="00000000">
            <w:pPr>
              <w:keepNext/>
              <w:spacing w:before="30" w:after="30"/>
              <w:rPr>
                <w:sz w:val="13"/>
                <w:szCs w:val="13"/>
              </w:rPr>
            </w:pPr>
            <w:r>
              <w:rPr>
                <w:sz w:val="12"/>
              </w:rPr>
              <w:t>893</w:t>
            </w:r>
          </w:p>
        </w:tc>
        <w:tc>
          <w:tcPr>
            <w:tcW w:w="539" w:type="dxa"/>
          </w:tcPr>
          <w:p w14:paraId="66A15312" w14:textId="77777777" w:rsidR="000801F4" w:rsidRDefault="00000000">
            <w:pPr>
              <w:keepNext/>
              <w:spacing w:before="30" w:after="30"/>
              <w:rPr>
                <w:sz w:val="13"/>
                <w:szCs w:val="13"/>
              </w:rPr>
            </w:pPr>
            <w:r>
              <w:rPr>
                <w:sz w:val="12"/>
              </w:rPr>
              <w:t>980</w:t>
            </w:r>
          </w:p>
        </w:tc>
        <w:tc>
          <w:tcPr>
            <w:tcW w:w="539" w:type="dxa"/>
          </w:tcPr>
          <w:p w14:paraId="55FCC01E" w14:textId="77777777" w:rsidR="000801F4" w:rsidRDefault="00000000">
            <w:pPr>
              <w:keepNext/>
              <w:spacing w:before="30" w:after="30"/>
              <w:rPr>
                <w:sz w:val="13"/>
                <w:szCs w:val="13"/>
              </w:rPr>
            </w:pPr>
            <w:r>
              <w:rPr>
                <w:sz w:val="12"/>
              </w:rPr>
              <w:t>1,081</w:t>
            </w:r>
          </w:p>
        </w:tc>
        <w:tc>
          <w:tcPr>
            <w:tcW w:w="539" w:type="dxa"/>
          </w:tcPr>
          <w:p w14:paraId="5C6322ED" w14:textId="77777777" w:rsidR="000801F4" w:rsidRDefault="00000000">
            <w:pPr>
              <w:keepNext/>
              <w:spacing w:before="30" w:after="30"/>
              <w:rPr>
                <w:sz w:val="13"/>
                <w:szCs w:val="13"/>
              </w:rPr>
            </w:pPr>
            <w:r>
              <w:rPr>
                <w:sz w:val="12"/>
              </w:rPr>
              <w:t>1,169</w:t>
            </w:r>
          </w:p>
        </w:tc>
        <w:tc>
          <w:tcPr>
            <w:tcW w:w="539" w:type="dxa"/>
          </w:tcPr>
          <w:p w14:paraId="623FCABE" w14:textId="77777777" w:rsidR="000801F4" w:rsidRDefault="00000000">
            <w:pPr>
              <w:keepNext/>
              <w:spacing w:before="30" w:after="30"/>
              <w:rPr>
                <w:sz w:val="13"/>
                <w:szCs w:val="13"/>
              </w:rPr>
            </w:pPr>
            <w:r>
              <w:rPr>
                <w:sz w:val="12"/>
              </w:rPr>
              <w:t>1,273</w:t>
            </w:r>
          </w:p>
        </w:tc>
        <w:tc>
          <w:tcPr>
            <w:tcW w:w="539" w:type="dxa"/>
          </w:tcPr>
          <w:p w14:paraId="4451C366" w14:textId="77777777" w:rsidR="000801F4" w:rsidRDefault="00000000">
            <w:pPr>
              <w:keepNext/>
              <w:spacing w:before="30" w:after="30"/>
              <w:rPr>
                <w:sz w:val="13"/>
                <w:szCs w:val="13"/>
              </w:rPr>
            </w:pPr>
            <w:r>
              <w:rPr>
                <w:sz w:val="12"/>
              </w:rPr>
              <w:t>1,398</w:t>
            </w:r>
          </w:p>
        </w:tc>
        <w:tc>
          <w:tcPr>
            <w:tcW w:w="539" w:type="dxa"/>
          </w:tcPr>
          <w:p w14:paraId="0FC1FADF" w14:textId="77777777" w:rsidR="000801F4" w:rsidRDefault="00000000">
            <w:pPr>
              <w:keepNext/>
              <w:spacing w:before="30" w:after="30"/>
              <w:rPr>
                <w:sz w:val="13"/>
                <w:szCs w:val="13"/>
              </w:rPr>
            </w:pPr>
            <w:r>
              <w:rPr>
                <w:sz w:val="12"/>
              </w:rPr>
              <w:t>1,618</w:t>
            </w:r>
          </w:p>
        </w:tc>
        <w:tc>
          <w:tcPr>
            <w:tcW w:w="539" w:type="dxa"/>
          </w:tcPr>
          <w:p w14:paraId="1FC1F62F" w14:textId="77777777" w:rsidR="000801F4" w:rsidRDefault="00000000">
            <w:pPr>
              <w:keepNext/>
              <w:spacing w:before="30" w:after="30"/>
              <w:rPr>
                <w:sz w:val="13"/>
                <w:szCs w:val="13"/>
              </w:rPr>
            </w:pPr>
            <w:r>
              <w:rPr>
                <w:sz w:val="12"/>
              </w:rPr>
              <w:t>4,332</w:t>
            </w:r>
          </w:p>
        </w:tc>
        <w:tc>
          <w:tcPr>
            <w:tcW w:w="539" w:type="dxa"/>
          </w:tcPr>
          <w:p w14:paraId="6F0E3340" w14:textId="77777777" w:rsidR="000801F4" w:rsidRDefault="000801F4">
            <w:pPr>
              <w:keepNext/>
              <w:spacing w:before="30" w:after="30"/>
              <w:rPr>
                <w:sz w:val="13"/>
                <w:szCs w:val="13"/>
              </w:rPr>
            </w:pPr>
          </w:p>
        </w:tc>
        <w:tc>
          <w:tcPr>
            <w:tcW w:w="737" w:type="dxa"/>
          </w:tcPr>
          <w:p w14:paraId="0ED117B6" w14:textId="77777777" w:rsidR="000801F4" w:rsidRDefault="00000000">
            <w:pPr>
              <w:keepNext/>
              <w:spacing w:before="30" w:after="30"/>
              <w:rPr>
                <w:sz w:val="13"/>
                <w:szCs w:val="13"/>
              </w:rPr>
            </w:pPr>
            <w:r>
              <w:rPr>
                <w:sz w:val="12"/>
              </w:rPr>
              <w:t>2068</w:t>
            </w:r>
          </w:p>
        </w:tc>
        <w:tc>
          <w:tcPr>
            <w:tcW w:w="935" w:type="dxa"/>
          </w:tcPr>
          <w:p w14:paraId="06876588" w14:textId="77777777" w:rsidR="000801F4" w:rsidRDefault="00000000">
            <w:pPr>
              <w:keepNext/>
              <w:spacing w:before="30" w:after="30"/>
              <w:rPr>
                <w:sz w:val="13"/>
                <w:szCs w:val="13"/>
              </w:rPr>
            </w:pPr>
            <w:r>
              <w:rPr>
                <w:sz w:val="12"/>
              </w:rPr>
              <w:t>6,739</w:t>
            </w:r>
          </w:p>
        </w:tc>
      </w:tr>
      <w:tr w:rsidR="000801F4" w14:paraId="1F2F2D37" w14:textId="77777777">
        <w:trPr>
          <w:cantSplit/>
          <w:jc w:val="center"/>
        </w:trPr>
        <w:tc>
          <w:tcPr>
            <w:tcW w:w="1304" w:type="dxa"/>
          </w:tcPr>
          <w:p w14:paraId="4F1BAB82" w14:textId="77777777" w:rsidR="000801F4" w:rsidRDefault="00000000">
            <w:pPr>
              <w:keepNext/>
              <w:spacing w:before="30" w:after="30"/>
              <w:rPr>
                <w:sz w:val="13"/>
                <w:szCs w:val="13"/>
              </w:rPr>
            </w:pPr>
            <w:r>
              <w:rPr>
                <w:sz w:val="12"/>
              </w:rPr>
              <w:t>Al Aynayn</w:t>
            </w:r>
          </w:p>
        </w:tc>
        <w:tc>
          <w:tcPr>
            <w:tcW w:w="539" w:type="dxa"/>
          </w:tcPr>
          <w:p w14:paraId="738F7064" w14:textId="77777777" w:rsidR="000801F4" w:rsidRDefault="00000000">
            <w:pPr>
              <w:keepNext/>
              <w:spacing w:before="30" w:after="30"/>
              <w:rPr>
                <w:sz w:val="13"/>
                <w:szCs w:val="13"/>
              </w:rPr>
            </w:pPr>
            <w:r>
              <w:rPr>
                <w:sz w:val="12"/>
              </w:rPr>
              <w:t>780</w:t>
            </w:r>
          </w:p>
        </w:tc>
        <w:tc>
          <w:tcPr>
            <w:tcW w:w="539" w:type="dxa"/>
          </w:tcPr>
          <w:p w14:paraId="60D7A82F" w14:textId="77777777" w:rsidR="000801F4" w:rsidRDefault="00000000">
            <w:pPr>
              <w:keepNext/>
              <w:spacing w:before="30" w:after="30"/>
              <w:rPr>
                <w:sz w:val="13"/>
                <w:szCs w:val="13"/>
              </w:rPr>
            </w:pPr>
            <w:r>
              <w:rPr>
                <w:sz w:val="12"/>
              </w:rPr>
              <w:t>799</w:t>
            </w:r>
          </w:p>
        </w:tc>
        <w:tc>
          <w:tcPr>
            <w:tcW w:w="539" w:type="dxa"/>
          </w:tcPr>
          <w:p w14:paraId="4C5BF6A7" w14:textId="77777777" w:rsidR="000801F4" w:rsidRDefault="00000000">
            <w:pPr>
              <w:keepNext/>
              <w:spacing w:before="30" w:after="30"/>
              <w:rPr>
                <w:sz w:val="13"/>
                <w:szCs w:val="13"/>
              </w:rPr>
            </w:pPr>
            <w:r>
              <w:rPr>
                <w:sz w:val="12"/>
              </w:rPr>
              <w:t>908</w:t>
            </w:r>
          </w:p>
        </w:tc>
        <w:tc>
          <w:tcPr>
            <w:tcW w:w="539" w:type="dxa"/>
          </w:tcPr>
          <w:p w14:paraId="7F124DDD" w14:textId="77777777" w:rsidR="000801F4" w:rsidRDefault="00000000">
            <w:pPr>
              <w:keepNext/>
              <w:spacing w:before="30" w:after="30"/>
              <w:rPr>
                <w:sz w:val="13"/>
                <w:szCs w:val="13"/>
              </w:rPr>
            </w:pPr>
            <w:r>
              <w:rPr>
                <w:sz w:val="12"/>
              </w:rPr>
              <w:t>1,026</w:t>
            </w:r>
          </w:p>
        </w:tc>
        <w:tc>
          <w:tcPr>
            <w:tcW w:w="539" w:type="dxa"/>
          </w:tcPr>
          <w:p w14:paraId="7C421862" w14:textId="77777777" w:rsidR="000801F4" w:rsidRDefault="00000000">
            <w:pPr>
              <w:keepNext/>
              <w:spacing w:before="30" w:after="30"/>
              <w:rPr>
                <w:sz w:val="13"/>
                <w:szCs w:val="13"/>
              </w:rPr>
            </w:pPr>
            <w:r>
              <w:rPr>
                <w:sz w:val="12"/>
              </w:rPr>
              <w:t>1,163</w:t>
            </w:r>
          </w:p>
        </w:tc>
        <w:tc>
          <w:tcPr>
            <w:tcW w:w="539" w:type="dxa"/>
          </w:tcPr>
          <w:p w14:paraId="0EAE669C" w14:textId="77777777" w:rsidR="000801F4" w:rsidRDefault="00000000">
            <w:pPr>
              <w:keepNext/>
              <w:spacing w:before="30" w:after="30"/>
              <w:rPr>
                <w:sz w:val="13"/>
                <w:szCs w:val="13"/>
              </w:rPr>
            </w:pPr>
            <w:r>
              <w:rPr>
                <w:sz w:val="12"/>
              </w:rPr>
              <w:t>1,283</w:t>
            </w:r>
          </w:p>
        </w:tc>
        <w:tc>
          <w:tcPr>
            <w:tcW w:w="539" w:type="dxa"/>
          </w:tcPr>
          <w:p w14:paraId="53A31DA7" w14:textId="77777777" w:rsidR="000801F4" w:rsidRDefault="00000000">
            <w:pPr>
              <w:keepNext/>
              <w:spacing w:before="30" w:after="30"/>
              <w:rPr>
                <w:sz w:val="13"/>
                <w:szCs w:val="13"/>
              </w:rPr>
            </w:pPr>
            <w:r>
              <w:rPr>
                <w:sz w:val="12"/>
              </w:rPr>
              <w:t>1,424</w:t>
            </w:r>
          </w:p>
        </w:tc>
        <w:tc>
          <w:tcPr>
            <w:tcW w:w="539" w:type="dxa"/>
          </w:tcPr>
          <w:p w14:paraId="33B5653D" w14:textId="77777777" w:rsidR="000801F4" w:rsidRDefault="00000000">
            <w:pPr>
              <w:keepNext/>
              <w:spacing w:before="30" w:after="30"/>
              <w:rPr>
                <w:sz w:val="13"/>
                <w:szCs w:val="13"/>
              </w:rPr>
            </w:pPr>
            <w:r>
              <w:rPr>
                <w:sz w:val="12"/>
              </w:rPr>
              <w:t>1,593</w:t>
            </w:r>
          </w:p>
        </w:tc>
        <w:tc>
          <w:tcPr>
            <w:tcW w:w="539" w:type="dxa"/>
          </w:tcPr>
          <w:p w14:paraId="50F99945" w14:textId="77777777" w:rsidR="000801F4" w:rsidRDefault="00000000">
            <w:pPr>
              <w:keepNext/>
              <w:spacing w:before="30" w:after="30"/>
              <w:rPr>
                <w:sz w:val="13"/>
                <w:szCs w:val="13"/>
              </w:rPr>
            </w:pPr>
            <w:r>
              <w:rPr>
                <w:sz w:val="12"/>
              </w:rPr>
              <w:t>2,058</w:t>
            </w:r>
          </w:p>
        </w:tc>
        <w:tc>
          <w:tcPr>
            <w:tcW w:w="539" w:type="dxa"/>
          </w:tcPr>
          <w:p w14:paraId="1279CA2E" w14:textId="77777777" w:rsidR="000801F4" w:rsidRDefault="000801F4">
            <w:pPr>
              <w:keepNext/>
              <w:spacing w:before="30" w:after="30"/>
              <w:rPr>
                <w:sz w:val="13"/>
                <w:szCs w:val="13"/>
              </w:rPr>
            </w:pPr>
          </w:p>
        </w:tc>
        <w:tc>
          <w:tcPr>
            <w:tcW w:w="539" w:type="dxa"/>
          </w:tcPr>
          <w:p w14:paraId="654DFF94" w14:textId="77777777" w:rsidR="000801F4" w:rsidRDefault="000801F4">
            <w:pPr>
              <w:keepNext/>
              <w:spacing w:before="30" w:after="30"/>
              <w:rPr>
                <w:sz w:val="13"/>
                <w:szCs w:val="13"/>
              </w:rPr>
            </w:pPr>
          </w:p>
        </w:tc>
        <w:tc>
          <w:tcPr>
            <w:tcW w:w="737" w:type="dxa"/>
          </w:tcPr>
          <w:p w14:paraId="7C52CBCB" w14:textId="77777777" w:rsidR="000801F4" w:rsidRDefault="00000000">
            <w:pPr>
              <w:keepNext/>
              <w:spacing w:before="30" w:after="30"/>
              <w:rPr>
                <w:sz w:val="13"/>
                <w:szCs w:val="13"/>
              </w:rPr>
            </w:pPr>
            <w:r>
              <w:rPr>
                <w:sz w:val="12"/>
              </w:rPr>
              <w:t>2060</w:t>
            </w:r>
          </w:p>
        </w:tc>
        <w:tc>
          <w:tcPr>
            <w:tcW w:w="935" w:type="dxa"/>
          </w:tcPr>
          <w:p w14:paraId="0F6134B1" w14:textId="77777777" w:rsidR="000801F4" w:rsidRDefault="00000000">
            <w:pPr>
              <w:keepNext/>
              <w:spacing w:before="30" w:after="30"/>
              <w:rPr>
                <w:sz w:val="13"/>
                <w:szCs w:val="13"/>
              </w:rPr>
            </w:pPr>
            <w:r>
              <w:rPr>
                <w:sz w:val="12"/>
              </w:rPr>
              <w:t>2,058</w:t>
            </w:r>
          </w:p>
        </w:tc>
      </w:tr>
      <w:tr w:rsidR="000801F4" w14:paraId="3AF10E16" w14:textId="77777777">
        <w:trPr>
          <w:cantSplit/>
          <w:jc w:val="center"/>
        </w:trPr>
        <w:tc>
          <w:tcPr>
            <w:tcW w:w="1304" w:type="dxa"/>
          </w:tcPr>
          <w:p w14:paraId="6FE65252" w14:textId="77777777" w:rsidR="000801F4" w:rsidRDefault="00000000">
            <w:pPr>
              <w:keepNext/>
              <w:spacing w:before="30" w:after="30"/>
              <w:rPr>
                <w:sz w:val="13"/>
                <w:szCs w:val="13"/>
              </w:rPr>
            </w:pPr>
            <w:r>
              <w:rPr>
                <w:sz w:val="12"/>
              </w:rPr>
              <w:t>Al Wahrah</w:t>
            </w:r>
          </w:p>
        </w:tc>
        <w:tc>
          <w:tcPr>
            <w:tcW w:w="539" w:type="dxa"/>
          </w:tcPr>
          <w:p w14:paraId="71F10E98" w14:textId="77777777" w:rsidR="000801F4" w:rsidRDefault="00000000">
            <w:pPr>
              <w:keepNext/>
              <w:spacing w:before="30" w:after="30"/>
              <w:rPr>
                <w:sz w:val="13"/>
                <w:szCs w:val="13"/>
              </w:rPr>
            </w:pPr>
            <w:r>
              <w:rPr>
                <w:sz w:val="12"/>
              </w:rPr>
              <w:t>574</w:t>
            </w:r>
          </w:p>
        </w:tc>
        <w:tc>
          <w:tcPr>
            <w:tcW w:w="539" w:type="dxa"/>
          </w:tcPr>
          <w:p w14:paraId="47C9D255" w14:textId="77777777" w:rsidR="000801F4" w:rsidRDefault="00000000">
            <w:pPr>
              <w:keepNext/>
              <w:spacing w:before="30" w:after="30"/>
              <w:rPr>
                <w:sz w:val="13"/>
                <w:szCs w:val="13"/>
              </w:rPr>
            </w:pPr>
            <w:r>
              <w:rPr>
                <w:sz w:val="12"/>
              </w:rPr>
              <w:t>588</w:t>
            </w:r>
          </w:p>
        </w:tc>
        <w:tc>
          <w:tcPr>
            <w:tcW w:w="539" w:type="dxa"/>
          </w:tcPr>
          <w:p w14:paraId="2496DD20" w14:textId="77777777" w:rsidR="000801F4" w:rsidRDefault="00000000">
            <w:pPr>
              <w:keepNext/>
              <w:spacing w:before="30" w:after="30"/>
              <w:rPr>
                <w:sz w:val="13"/>
                <w:szCs w:val="13"/>
              </w:rPr>
            </w:pPr>
            <w:r>
              <w:rPr>
                <w:sz w:val="12"/>
              </w:rPr>
              <w:t>668</w:t>
            </w:r>
          </w:p>
        </w:tc>
        <w:tc>
          <w:tcPr>
            <w:tcW w:w="539" w:type="dxa"/>
          </w:tcPr>
          <w:p w14:paraId="4AADCAB9" w14:textId="77777777" w:rsidR="000801F4" w:rsidRDefault="00000000">
            <w:pPr>
              <w:keepNext/>
              <w:spacing w:before="30" w:after="30"/>
              <w:rPr>
                <w:sz w:val="13"/>
                <w:szCs w:val="13"/>
              </w:rPr>
            </w:pPr>
            <w:r>
              <w:rPr>
                <w:sz w:val="12"/>
              </w:rPr>
              <w:t>755</w:t>
            </w:r>
          </w:p>
        </w:tc>
        <w:tc>
          <w:tcPr>
            <w:tcW w:w="539" w:type="dxa"/>
          </w:tcPr>
          <w:p w14:paraId="0846FA98" w14:textId="77777777" w:rsidR="000801F4" w:rsidRDefault="00000000">
            <w:pPr>
              <w:keepNext/>
              <w:spacing w:before="30" w:after="30"/>
              <w:rPr>
                <w:sz w:val="13"/>
                <w:szCs w:val="13"/>
              </w:rPr>
            </w:pPr>
            <w:r>
              <w:rPr>
                <w:sz w:val="12"/>
              </w:rPr>
              <w:t>856</w:t>
            </w:r>
          </w:p>
        </w:tc>
        <w:tc>
          <w:tcPr>
            <w:tcW w:w="539" w:type="dxa"/>
          </w:tcPr>
          <w:p w14:paraId="26085577" w14:textId="77777777" w:rsidR="000801F4" w:rsidRDefault="00000000">
            <w:pPr>
              <w:keepNext/>
              <w:spacing w:before="30" w:after="30"/>
              <w:rPr>
                <w:sz w:val="13"/>
                <w:szCs w:val="13"/>
              </w:rPr>
            </w:pPr>
            <w:r>
              <w:rPr>
                <w:sz w:val="12"/>
              </w:rPr>
              <w:t>944</w:t>
            </w:r>
          </w:p>
        </w:tc>
        <w:tc>
          <w:tcPr>
            <w:tcW w:w="539" w:type="dxa"/>
          </w:tcPr>
          <w:p w14:paraId="28C36B35" w14:textId="77777777" w:rsidR="000801F4" w:rsidRDefault="00000000">
            <w:pPr>
              <w:keepNext/>
              <w:spacing w:before="30" w:after="30"/>
              <w:rPr>
                <w:sz w:val="13"/>
                <w:szCs w:val="13"/>
              </w:rPr>
            </w:pPr>
            <w:r>
              <w:rPr>
                <w:sz w:val="12"/>
              </w:rPr>
              <w:t>1,048</w:t>
            </w:r>
          </w:p>
        </w:tc>
        <w:tc>
          <w:tcPr>
            <w:tcW w:w="539" w:type="dxa"/>
          </w:tcPr>
          <w:p w14:paraId="6BF493D6" w14:textId="77777777" w:rsidR="000801F4" w:rsidRDefault="00000000">
            <w:pPr>
              <w:keepNext/>
              <w:spacing w:before="30" w:after="30"/>
              <w:rPr>
                <w:sz w:val="13"/>
                <w:szCs w:val="13"/>
              </w:rPr>
            </w:pPr>
            <w:r>
              <w:rPr>
                <w:sz w:val="12"/>
              </w:rPr>
              <w:t>1,173</w:t>
            </w:r>
          </w:p>
        </w:tc>
        <w:tc>
          <w:tcPr>
            <w:tcW w:w="539" w:type="dxa"/>
          </w:tcPr>
          <w:p w14:paraId="20D872CD" w14:textId="77777777" w:rsidR="000801F4" w:rsidRDefault="00000000">
            <w:pPr>
              <w:keepNext/>
              <w:spacing w:before="30" w:after="30"/>
              <w:rPr>
                <w:sz w:val="13"/>
                <w:szCs w:val="13"/>
              </w:rPr>
            </w:pPr>
            <w:r>
              <w:rPr>
                <w:sz w:val="12"/>
              </w:rPr>
              <w:t>1,320</w:t>
            </w:r>
          </w:p>
        </w:tc>
        <w:tc>
          <w:tcPr>
            <w:tcW w:w="539" w:type="dxa"/>
          </w:tcPr>
          <w:p w14:paraId="2AB8F844" w14:textId="77777777" w:rsidR="000801F4" w:rsidRDefault="00000000">
            <w:pPr>
              <w:keepNext/>
              <w:spacing w:before="30" w:after="30"/>
              <w:rPr>
                <w:sz w:val="13"/>
                <w:szCs w:val="13"/>
              </w:rPr>
            </w:pPr>
            <w:r>
              <w:rPr>
                <w:sz w:val="12"/>
              </w:rPr>
              <w:t>1,487</w:t>
            </w:r>
          </w:p>
        </w:tc>
        <w:tc>
          <w:tcPr>
            <w:tcW w:w="539" w:type="dxa"/>
          </w:tcPr>
          <w:p w14:paraId="151921B9" w14:textId="77777777" w:rsidR="000801F4" w:rsidRDefault="00000000">
            <w:pPr>
              <w:keepNext/>
              <w:spacing w:before="30" w:after="30"/>
              <w:rPr>
                <w:sz w:val="13"/>
                <w:szCs w:val="13"/>
              </w:rPr>
            </w:pPr>
            <w:r>
              <w:rPr>
                <w:sz w:val="12"/>
              </w:rPr>
              <w:t>1,792</w:t>
            </w:r>
          </w:p>
        </w:tc>
        <w:tc>
          <w:tcPr>
            <w:tcW w:w="737" w:type="dxa"/>
          </w:tcPr>
          <w:p w14:paraId="002F6198" w14:textId="77777777" w:rsidR="000801F4" w:rsidRDefault="00000000">
            <w:pPr>
              <w:keepNext/>
              <w:spacing w:before="30" w:after="30"/>
              <w:rPr>
                <w:sz w:val="13"/>
                <w:szCs w:val="13"/>
              </w:rPr>
            </w:pPr>
            <w:r>
              <w:rPr>
                <w:sz w:val="12"/>
              </w:rPr>
              <w:t>2070</w:t>
            </w:r>
          </w:p>
        </w:tc>
        <w:tc>
          <w:tcPr>
            <w:tcW w:w="935" w:type="dxa"/>
          </w:tcPr>
          <w:p w14:paraId="34BFBE37" w14:textId="77777777" w:rsidR="000801F4" w:rsidRDefault="00000000">
            <w:pPr>
              <w:keepNext/>
              <w:spacing w:before="30" w:after="30"/>
              <w:rPr>
                <w:sz w:val="13"/>
                <w:szCs w:val="13"/>
              </w:rPr>
            </w:pPr>
            <w:r>
              <w:rPr>
                <w:sz w:val="12"/>
              </w:rPr>
              <w:t>1,792</w:t>
            </w:r>
          </w:p>
        </w:tc>
      </w:tr>
      <w:tr w:rsidR="000801F4" w14:paraId="21122CBF" w14:textId="77777777">
        <w:trPr>
          <w:cantSplit/>
          <w:jc w:val="center"/>
        </w:trPr>
        <w:tc>
          <w:tcPr>
            <w:tcW w:w="1304" w:type="dxa"/>
          </w:tcPr>
          <w:p w14:paraId="4CB63C81" w14:textId="77777777" w:rsidR="000801F4" w:rsidRDefault="00000000">
            <w:pPr>
              <w:keepNext/>
              <w:spacing w:before="30" w:after="30"/>
              <w:rPr>
                <w:sz w:val="13"/>
                <w:szCs w:val="13"/>
              </w:rPr>
            </w:pPr>
            <w:r>
              <w:rPr>
                <w:sz w:val="12"/>
              </w:rPr>
              <w:t>Ad Dibayshi</w:t>
            </w:r>
          </w:p>
        </w:tc>
        <w:tc>
          <w:tcPr>
            <w:tcW w:w="539" w:type="dxa"/>
          </w:tcPr>
          <w:p w14:paraId="063C0AE4" w14:textId="77777777" w:rsidR="000801F4" w:rsidRDefault="00000000">
            <w:pPr>
              <w:keepNext/>
              <w:spacing w:before="30" w:after="30"/>
              <w:rPr>
                <w:sz w:val="13"/>
                <w:szCs w:val="13"/>
              </w:rPr>
            </w:pPr>
            <w:r>
              <w:rPr>
                <w:sz w:val="12"/>
              </w:rPr>
              <w:t>481</w:t>
            </w:r>
          </w:p>
        </w:tc>
        <w:tc>
          <w:tcPr>
            <w:tcW w:w="539" w:type="dxa"/>
          </w:tcPr>
          <w:p w14:paraId="487A8121" w14:textId="77777777" w:rsidR="000801F4" w:rsidRDefault="00000000">
            <w:pPr>
              <w:keepNext/>
              <w:spacing w:before="30" w:after="30"/>
              <w:rPr>
                <w:sz w:val="13"/>
                <w:szCs w:val="13"/>
              </w:rPr>
            </w:pPr>
            <w:r>
              <w:rPr>
                <w:sz w:val="12"/>
              </w:rPr>
              <w:t>492</w:t>
            </w:r>
          </w:p>
        </w:tc>
        <w:tc>
          <w:tcPr>
            <w:tcW w:w="539" w:type="dxa"/>
          </w:tcPr>
          <w:p w14:paraId="1EB8A096" w14:textId="77777777" w:rsidR="000801F4" w:rsidRDefault="00000000">
            <w:pPr>
              <w:keepNext/>
              <w:spacing w:before="30" w:after="30"/>
              <w:rPr>
                <w:sz w:val="13"/>
                <w:szCs w:val="13"/>
              </w:rPr>
            </w:pPr>
            <w:r>
              <w:rPr>
                <w:sz w:val="12"/>
              </w:rPr>
              <w:t>557</w:t>
            </w:r>
          </w:p>
        </w:tc>
        <w:tc>
          <w:tcPr>
            <w:tcW w:w="539" w:type="dxa"/>
          </w:tcPr>
          <w:p w14:paraId="2BF56CEA" w14:textId="77777777" w:rsidR="000801F4" w:rsidRDefault="00000000">
            <w:pPr>
              <w:keepNext/>
              <w:spacing w:before="30" w:after="30"/>
              <w:rPr>
                <w:sz w:val="13"/>
                <w:szCs w:val="13"/>
              </w:rPr>
            </w:pPr>
            <w:r>
              <w:rPr>
                <w:sz w:val="12"/>
              </w:rPr>
              <w:t>628</w:t>
            </w:r>
          </w:p>
        </w:tc>
        <w:tc>
          <w:tcPr>
            <w:tcW w:w="539" w:type="dxa"/>
          </w:tcPr>
          <w:p w14:paraId="01601F5C" w14:textId="77777777" w:rsidR="000801F4" w:rsidRDefault="00000000">
            <w:pPr>
              <w:keepNext/>
              <w:spacing w:before="30" w:after="30"/>
              <w:rPr>
                <w:sz w:val="13"/>
                <w:szCs w:val="13"/>
              </w:rPr>
            </w:pPr>
            <w:r>
              <w:rPr>
                <w:sz w:val="12"/>
              </w:rPr>
              <w:t>710</w:t>
            </w:r>
          </w:p>
        </w:tc>
        <w:tc>
          <w:tcPr>
            <w:tcW w:w="539" w:type="dxa"/>
          </w:tcPr>
          <w:p w14:paraId="5F9FB16F" w14:textId="77777777" w:rsidR="000801F4" w:rsidRDefault="00000000">
            <w:pPr>
              <w:keepNext/>
              <w:spacing w:before="30" w:after="30"/>
              <w:rPr>
                <w:sz w:val="13"/>
                <w:szCs w:val="13"/>
              </w:rPr>
            </w:pPr>
            <w:r>
              <w:rPr>
                <w:sz w:val="12"/>
              </w:rPr>
              <w:t>782</w:t>
            </w:r>
          </w:p>
        </w:tc>
        <w:tc>
          <w:tcPr>
            <w:tcW w:w="539" w:type="dxa"/>
          </w:tcPr>
          <w:p w14:paraId="0C66E531" w14:textId="77777777" w:rsidR="000801F4" w:rsidRDefault="00000000">
            <w:pPr>
              <w:keepNext/>
              <w:spacing w:before="30" w:after="30"/>
              <w:rPr>
                <w:sz w:val="13"/>
                <w:szCs w:val="13"/>
              </w:rPr>
            </w:pPr>
            <w:r>
              <w:rPr>
                <w:sz w:val="12"/>
              </w:rPr>
              <w:t>866</w:t>
            </w:r>
          </w:p>
        </w:tc>
        <w:tc>
          <w:tcPr>
            <w:tcW w:w="539" w:type="dxa"/>
          </w:tcPr>
          <w:p w14:paraId="62733D06" w14:textId="77777777" w:rsidR="000801F4" w:rsidRDefault="00000000">
            <w:pPr>
              <w:keepNext/>
              <w:spacing w:before="30" w:after="30"/>
              <w:rPr>
                <w:sz w:val="13"/>
                <w:szCs w:val="13"/>
              </w:rPr>
            </w:pPr>
            <w:r>
              <w:rPr>
                <w:sz w:val="12"/>
              </w:rPr>
              <w:t>967</w:t>
            </w:r>
          </w:p>
        </w:tc>
        <w:tc>
          <w:tcPr>
            <w:tcW w:w="539" w:type="dxa"/>
          </w:tcPr>
          <w:p w14:paraId="79F9002B" w14:textId="77777777" w:rsidR="000801F4" w:rsidRDefault="00000000">
            <w:pPr>
              <w:keepNext/>
              <w:spacing w:before="30" w:after="30"/>
              <w:rPr>
                <w:sz w:val="13"/>
                <w:szCs w:val="13"/>
              </w:rPr>
            </w:pPr>
            <w:r>
              <w:rPr>
                <w:sz w:val="12"/>
              </w:rPr>
              <w:t>1,087</w:t>
            </w:r>
          </w:p>
        </w:tc>
        <w:tc>
          <w:tcPr>
            <w:tcW w:w="539" w:type="dxa"/>
          </w:tcPr>
          <w:p w14:paraId="60886E86" w14:textId="77777777" w:rsidR="000801F4" w:rsidRDefault="000801F4">
            <w:pPr>
              <w:keepNext/>
              <w:spacing w:before="30" w:after="30"/>
              <w:rPr>
                <w:sz w:val="13"/>
                <w:szCs w:val="13"/>
              </w:rPr>
            </w:pPr>
          </w:p>
        </w:tc>
        <w:tc>
          <w:tcPr>
            <w:tcW w:w="539" w:type="dxa"/>
          </w:tcPr>
          <w:p w14:paraId="6D050316" w14:textId="77777777" w:rsidR="000801F4" w:rsidRDefault="000801F4">
            <w:pPr>
              <w:keepNext/>
              <w:spacing w:before="30" w:after="30"/>
              <w:rPr>
                <w:sz w:val="13"/>
                <w:szCs w:val="13"/>
              </w:rPr>
            </w:pPr>
          </w:p>
        </w:tc>
        <w:tc>
          <w:tcPr>
            <w:tcW w:w="737" w:type="dxa"/>
          </w:tcPr>
          <w:p w14:paraId="74545F38" w14:textId="77777777" w:rsidR="000801F4" w:rsidRDefault="00000000">
            <w:pPr>
              <w:keepNext/>
              <w:spacing w:before="30" w:after="30"/>
              <w:rPr>
                <w:sz w:val="13"/>
                <w:szCs w:val="13"/>
              </w:rPr>
            </w:pPr>
            <w:r>
              <w:rPr>
                <w:sz w:val="12"/>
              </w:rPr>
              <w:t>2063</w:t>
            </w:r>
          </w:p>
        </w:tc>
        <w:tc>
          <w:tcPr>
            <w:tcW w:w="935" w:type="dxa"/>
          </w:tcPr>
          <w:p w14:paraId="63D5EDD7" w14:textId="77777777" w:rsidR="000801F4" w:rsidRDefault="00000000">
            <w:pPr>
              <w:keepNext/>
              <w:spacing w:before="30" w:after="30"/>
              <w:rPr>
                <w:sz w:val="13"/>
                <w:szCs w:val="13"/>
              </w:rPr>
            </w:pPr>
            <w:r>
              <w:rPr>
                <w:sz w:val="12"/>
              </w:rPr>
              <w:t>1,838</w:t>
            </w:r>
          </w:p>
        </w:tc>
      </w:tr>
      <w:tr w:rsidR="000801F4" w14:paraId="7F0A4501" w14:textId="77777777">
        <w:trPr>
          <w:cantSplit/>
          <w:jc w:val="center"/>
        </w:trPr>
        <w:tc>
          <w:tcPr>
            <w:tcW w:w="1304" w:type="dxa"/>
          </w:tcPr>
          <w:p w14:paraId="514B547B" w14:textId="77777777" w:rsidR="000801F4" w:rsidRDefault="00000000">
            <w:pPr>
              <w:keepNext/>
              <w:spacing w:before="30" w:after="30"/>
              <w:rPr>
                <w:sz w:val="13"/>
                <w:szCs w:val="13"/>
              </w:rPr>
            </w:pPr>
            <w:r>
              <w:rPr>
                <w:sz w:val="12"/>
              </w:rPr>
              <w:t>Al Jibayyah</w:t>
            </w:r>
          </w:p>
        </w:tc>
        <w:tc>
          <w:tcPr>
            <w:tcW w:w="539" w:type="dxa"/>
          </w:tcPr>
          <w:p w14:paraId="51F4DC42" w14:textId="77777777" w:rsidR="000801F4" w:rsidRDefault="00000000">
            <w:pPr>
              <w:keepNext/>
              <w:spacing w:before="30" w:after="30"/>
              <w:rPr>
                <w:sz w:val="13"/>
                <w:szCs w:val="13"/>
              </w:rPr>
            </w:pPr>
            <w:r>
              <w:rPr>
                <w:sz w:val="12"/>
              </w:rPr>
              <w:t>460</w:t>
            </w:r>
          </w:p>
        </w:tc>
        <w:tc>
          <w:tcPr>
            <w:tcW w:w="539" w:type="dxa"/>
          </w:tcPr>
          <w:p w14:paraId="39B2A732" w14:textId="77777777" w:rsidR="000801F4" w:rsidRDefault="00000000">
            <w:pPr>
              <w:keepNext/>
              <w:spacing w:before="30" w:after="30"/>
              <w:rPr>
                <w:sz w:val="13"/>
                <w:szCs w:val="13"/>
              </w:rPr>
            </w:pPr>
            <w:r>
              <w:rPr>
                <w:sz w:val="12"/>
              </w:rPr>
              <w:t>471</w:t>
            </w:r>
          </w:p>
        </w:tc>
        <w:tc>
          <w:tcPr>
            <w:tcW w:w="539" w:type="dxa"/>
          </w:tcPr>
          <w:p w14:paraId="15C4ED20" w14:textId="77777777" w:rsidR="000801F4" w:rsidRDefault="00000000">
            <w:pPr>
              <w:keepNext/>
              <w:spacing w:before="30" w:after="30"/>
              <w:rPr>
                <w:sz w:val="13"/>
                <w:szCs w:val="13"/>
              </w:rPr>
            </w:pPr>
            <w:r>
              <w:rPr>
                <w:sz w:val="12"/>
              </w:rPr>
              <w:t>535</w:t>
            </w:r>
          </w:p>
        </w:tc>
        <w:tc>
          <w:tcPr>
            <w:tcW w:w="539" w:type="dxa"/>
          </w:tcPr>
          <w:p w14:paraId="3EC9B4CC" w14:textId="77777777" w:rsidR="000801F4" w:rsidRDefault="00000000">
            <w:pPr>
              <w:keepNext/>
              <w:spacing w:before="30" w:after="30"/>
              <w:rPr>
                <w:sz w:val="13"/>
                <w:szCs w:val="13"/>
              </w:rPr>
            </w:pPr>
            <w:r>
              <w:rPr>
                <w:sz w:val="12"/>
              </w:rPr>
              <w:t>605</w:t>
            </w:r>
          </w:p>
        </w:tc>
        <w:tc>
          <w:tcPr>
            <w:tcW w:w="539" w:type="dxa"/>
          </w:tcPr>
          <w:p w14:paraId="5B29DD96" w14:textId="77777777" w:rsidR="000801F4" w:rsidRDefault="00000000">
            <w:pPr>
              <w:keepNext/>
              <w:spacing w:before="30" w:after="30"/>
              <w:rPr>
                <w:sz w:val="13"/>
                <w:szCs w:val="13"/>
              </w:rPr>
            </w:pPr>
            <w:r>
              <w:rPr>
                <w:sz w:val="12"/>
              </w:rPr>
              <w:t>686</w:t>
            </w:r>
          </w:p>
        </w:tc>
        <w:tc>
          <w:tcPr>
            <w:tcW w:w="539" w:type="dxa"/>
          </w:tcPr>
          <w:p w14:paraId="70269769" w14:textId="77777777" w:rsidR="000801F4" w:rsidRDefault="00000000">
            <w:pPr>
              <w:keepNext/>
              <w:spacing w:before="30" w:after="30"/>
              <w:rPr>
                <w:sz w:val="13"/>
                <w:szCs w:val="13"/>
              </w:rPr>
            </w:pPr>
            <w:r>
              <w:rPr>
                <w:sz w:val="12"/>
              </w:rPr>
              <w:t>756</w:t>
            </w:r>
          </w:p>
        </w:tc>
        <w:tc>
          <w:tcPr>
            <w:tcW w:w="539" w:type="dxa"/>
          </w:tcPr>
          <w:p w14:paraId="138B81C5" w14:textId="77777777" w:rsidR="000801F4" w:rsidRDefault="00000000">
            <w:pPr>
              <w:keepNext/>
              <w:spacing w:before="30" w:after="30"/>
              <w:rPr>
                <w:sz w:val="13"/>
                <w:szCs w:val="13"/>
              </w:rPr>
            </w:pPr>
            <w:r>
              <w:rPr>
                <w:sz w:val="12"/>
              </w:rPr>
              <w:t>840</w:t>
            </w:r>
          </w:p>
        </w:tc>
        <w:tc>
          <w:tcPr>
            <w:tcW w:w="539" w:type="dxa"/>
          </w:tcPr>
          <w:p w14:paraId="69FE2853" w14:textId="77777777" w:rsidR="000801F4" w:rsidRDefault="00000000">
            <w:pPr>
              <w:keepNext/>
              <w:spacing w:before="30" w:after="30"/>
              <w:rPr>
                <w:sz w:val="13"/>
                <w:szCs w:val="13"/>
              </w:rPr>
            </w:pPr>
            <w:r>
              <w:rPr>
                <w:sz w:val="12"/>
              </w:rPr>
              <w:t>940</w:t>
            </w:r>
          </w:p>
        </w:tc>
        <w:tc>
          <w:tcPr>
            <w:tcW w:w="539" w:type="dxa"/>
          </w:tcPr>
          <w:p w14:paraId="565DD61D" w14:textId="77777777" w:rsidR="000801F4" w:rsidRDefault="00000000">
            <w:pPr>
              <w:keepNext/>
              <w:spacing w:before="30" w:after="30"/>
              <w:rPr>
                <w:sz w:val="13"/>
                <w:szCs w:val="13"/>
              </w:rPr>
            </w:pPr>
            <w:r>
              <w:rPr>
                <w:sz w:val="12"/>
              </w:rPr>
              <w:t>1,057</w:t>
            </w:r>
          </w:p>
        </w:tc>
        <w:tc>
          <w:tcPr>
            <w:tcW w:w="539" w:type="dxa"/>
          </w:tcPr>
          <w:p w14:paraId="68EBE7D5" w14:textId="77777777" w:rsidR="000801F4" w:rsidRDefault="00000000">
            <w:pPr>
              <w:keepNext/>
              <w:spacing w:before="30" w:after="30"/>
              <w:rPr>
                <w:sz w:val="13"/>
                <w:szCs w:val="13"/>
              </w:rPr>
            </w:pPr>
            <w:r>
              <w:rPr>
                <w:sz w:val="12"/>
              </w:rPr>
              <w:t>1,191</w:t>
            </w:r>
          </w:p>
        </w:tc>
        <w:tc>
          <w:tcPr>
            <w:tcW w:w="539" w:type="dxa"/>
          </w:tcPr>
          <w:p w14:paraId="3D29B34A" w14:textId="77777777" w:rsidR="000801F4" w:rsidRDefault="00000000">
            <w:pPr>
              <w:keepNext/>
              <w:spacing w:before="30" w:after="30"/>
              <w:rPr>
                <w:sz w:val="13"/>
                <w:szCs w:val="13"/>
              </w:rPr>
            </w:pPr>
            <w:r>
              <w:rPr>
                <w:sz w:val="12"/>
              </w:rPr>
              <w:t>2,397</w:t>
            </w:r>
          </w:p>
        </w:tc>
        <w:tc>
          <w:tcPr>
            <w:tcW w:w="737" w:type="dxa"/>
          </w:tcPr>
          <w:p w14:paraId="03D000B8" w14:textId="77777777" w:rsidR="000801F4" w:rsidRDefault="00000000">
            <w:pPr>
              <w:keepNext/>
              <w:spacing w:before="30" w:after="30"/>
              <w:rPr>
                <w:sz w:val="13"/>
                <w:szCs w:val="13"/>
              </w:rPr>
            </w:pPr>
            <w:r>
              <w:rPr>
                <w:sz w:val="12"/>
              </w:rPr>
              <w:t>2070</w:t>
            </w:r>
          </w:p>
        </w:tc>
        <w:tc>
          <w:tcPr>
            <w:tcW w:w="935" w:type="dxa"/>
          </w:tcPr>
          <w:p w14:paraId="5DB8365C" w14:textId="77777777" w:rsidR="000801F4" w:rsidRDefault="00000000">
            <w:pPr>
              <w:keepNext/>
              <w:spacing w:before="30" w:after="30"/>
              <w:rPr>
                <w:sz w:val="13"/>
                <w:szCs w:val="13"/>
              </w:rPr>
            </w:pPr>
            <w:r>
              <w:rPr>
                <w:sz w:val="12"/>
              </w:rPr>
              <w:t>2,397</w:t>
            </w:r>
          </w:p>
        </w:tc>
      </w:tr>
      <w:tr w:rsidR="000801F4" w14:paraId="2F487109" w14:textId="77777777">
        <w:trPr>
          <w:cantSplit/>
          <w:jc w:val="center"/>
        </w:trPr>
        <w:tc>
          <w:tcPr>
            <w:tcW w:w="1304" w:type="dxa"/>
          </w:tcPr>
          <w:p w14:paraId="4806328C" w14:textId="77777777" w:rsidR="000801F4" w:rsidRDefault="00000000">
            <w:pPr>
              <w:keepNext/>
              <w:spacing w:before="30" w:after="30"/>
              <w:rPr>
                <w:sz w:val="13"/>
                <w:szCs w:val="13"/>
              </w:rPr>
            </w:pPr>
            <w:r>
              <w:rPr>
                <w:sz w:val="12"/>
              </w:rPr>
              <w:t>Bat</w:t>
            </w:r>
          </w:p>
        </w:tc>
        <w:tc>
          <w:tcPr>
            <w:tcW w:w="539" w:type="dxa"/>
          </w:tcPr>
          <w:p w14:paraId="30CDF004" w14:textId="77777777" w:rsidR="000801F4" w:rsidRDefault="00000000">
            <w:pPr>
              <w:keepNext/>
              <w:spacing w:before="30" w:after="30"/>
              <w:rPr>
                <w:sz w:val="13"/>
                <w:szCs w:val="13"/>
              </w:rPr>
            </w:pPr>
            <w:r>
              <w:rPr>
                <w:sz w:val="12"/>
              </w:rPr>
              <w:t>438</w:t>
            </w:r>
          </w:p>
        </w:tc>
        <w:tc>
          <w:tcPr>
            <w:tcW w:w="539" w:type="dxa"/>
          </w:tcPr>
          <w:p w14:paraId="677D840C" w14:textId="77777777" w:rsidR="000801F4" w:rsidRDefault="00000000">
            <w:pPr>
              <w:keepNext/>
              <w:spacing w:before="30" w:after="30"/>
              <w:rPr>
                <w:sz w:val="13"/>
                <w:szCs w:val="13"/>
              </w:rPr>
            </w:pPr>
            <w:r>
              <w:rPr>
                <w:sz w:val="12"/>
              </w:rPr>
              <w:t>448</w:t>
            </w:r>
          </w:p>
        </w:tc>
        <w:tc>
          <w:tcPr>
            <w:tcW w:w="539" w:type="dxa"/>
          </w:tcPr>
          <w:p w14:paraId="553F9BD9" w14:textId="77777777" w:rsidR="000801F4" w:rsidRDefault="00000000">
            <w:pPr>
              <w:keepNext/>
              <w:spacing w:before="30" w:after="30"/>
              <w:rPr>
                <w:sz w:val="13"/>
                <w:szCs w:val="13"/>
              </w:rPr>
            </w:pPr>
            <w:r>
              <w:rPr>
                <w:sz w:val="12"/>
              </w:rPr>
              <w:t>510</w:t>
            </w:r>
          </w:p>
        </w:tc>
        <w:tc>
          <w:tcPr>
            <w:tcW w:w="539" w:type="dxa"/>
          </w:tcPr>
          <w:p w14:paraId="044AA55C" w14:textId="77777777" w:rsidR="000801F4" w:rsidRDefault="00000000">
            <w:pPr>
              <w:keepNext/>
              <w:spacing w:before="30" w:after="30"/>
              <w:rPr>
                <w:sz w:val="13"/>
                <w:szCs w:val="13"/>
              </w:rPr>
            </w:pPr>
            <w:r>
              <w:rPr>
                <w:sz w:val="12"/>
              </w:rPr>
              <w:t>576</w:t>
            </w:r>
          </w:p>
        </w:tc>
        <w:tc>
          <w:tcPr>
            <w:tcW w:w="539" w:type="dxa"/>
          </w:tcPr>
          <w:p w14:paraId="3EB65F83" w14:textId="77777777" w:rsidR="000801F4" w:rsidRDefault="00000000">
            <w:pPr>
              <w:keepNext/>
              <w:spacing w:before="30" w:after="30"/>
              <w:rPr>
                <w:sz w:val="13"/>
                <w:szCs w:val="13"/>
              </w:rPr>
            </w:pPr>
            <w:r>
              <w:rPr>
                <w:sz w:val="12"/>
              </w:rPr>
              <w:t>653</w:t>
            </w:r>
          </w:p>
        </w:tc>
        <w:tc>
          <w:tcPr>
            <w:tcW w:w="539" w:type="dxa"/>
          </w:tcPr>
          <w:p w14:paraId="757AFB0E" w14:textId="77777777" w:rsidR="000801F4" w:rsidRDefault="00000000">
            <w:pPr>
              <w:keepNext/>
              <w:spacing w:before="30" w:after="30"/>
              <w:rPr>
                <w:sz w:val="13"/>
                <w:szCs w:val="13"/>
              </w:rPr>
            </w:pPr>
            <w:r>
              <w:rPr>
                <w:sz w:val="12"/>
              </w:rPr>
              <w:t>720</w:t>
            </w:r>
          </w:p>
        </w:tc>
        <w:tc>
          <w:tcPr>
            <w:tcW w:w="539" w:type="dxa"/>
          </w:tcPr>
          <w:p w14:paraId="09FE3975" w14:textId="77777777" w:rsidR="000801F4" w:rsidRDefault="00000000">
            <w:pPr>
              <w:keepNext/>
              <w:spacing w:before="30" w:after="30"/>
              <w:rPr>
                <w:sz w:val="13"/>
                <w:szCs w:val="13"/>
              </w:rPr>
            </w:pPr>
            <w:r>
              <w:rPr>
                <w:sz w:val="12"/>
              </w:rPr>
              <w:t>800</w:t>
            </w:r>
          </w:p>
        </w:tc>
        <w:tc>
          <w:tcPr>
            <w:tcW w:w="539" w:type="dxa"/>
          </w:tcPr>
          <w:p w14:paraId="78EEEA3C" w14:textId="77777777" w:rsidR="000801F4" w:rsidRDefault="000801F4">
            <w:pPr>
              <w:keepNext/>
              <w:spacing w:before="30" w:after="30"/>
              <w:rPr>
                <w:sz w:val="13"/>
                <w:szCs w:val="13"/>
              </w:rPr>
            </w:pPr>
          </w:p>
        </w:tc>
        <w:tc>
          <w:tcPr>
            <w:tcW w:w="539" w:type="dxa"/>
          </w:tcPr>
          <w:p w14:paraId="009CEA80" w14:textId="77777777" w:rsidR="000801F4" w:rsidRDefault="000801F4">
            <w:pPr>
              <w:keepNext/>
              <w:spacing w:before="30" w:after="30"/>
              <w:rPr>
                <w:sz w:val="13"/>
                <w:szCs w:val="13"/>
              </w:rPr>
            </w:pPr>
          </w:p>
        </w:tc>
        <w:tc>
          <w:tcPr>
            <w:tcW w:w="539" w:type="dxa"/>
          </w:tcPr>
          <w:p w14:paraId="1EDCD6CA" w14:textId="77777777" w:rsidR="000801F4" w:rsidRDefault="000801F4">
            <w:pPr>
              <w:keepNext/>
              <w:spacing w:before="30" w:after="30"/>
              <w:rPr>
                <w:sz w:val="13"/>
                <w:szCs w:val="13"/>
              </w:rPr>
            </w:pPr>
          </w:p>
        </w:tc>
        <w:tc>
          <w:tcPr>
            <w:tcW w:w="539" w:type="dxa"/>
          </w:tcPr>
          <w:p w14:paraId="1928D642" w14:textId="77777777" w:rsidR="000801F4" w:rsidRDefault="000801F4">
            <w:pPr>
              <w:keepNext/>
              <w:spacing w:before="30" w:after="30"/>
              <w:rPr>
                <w:sz w:val="13"/>
                <w:szCs w:val="13"/>
              </w:rPr>
            </w:pPr>
          </w:p>
        </w:tc>
        <w:tc>
          <w:tcPr>
            <w:tcW w:w="737" w:type="dxa"/>
          </w:tcPr>
          <w:p w14:paraId="4EB05CE8" w14:textId="77777777" w:rsidR="000801F4" w:rsidRDefault="00000000">
            <w:pPr>
              <w:keepNext/>
              <w:spacing w:before="30" w:after="30"/>
              <w:rPr>
                <w:sz w:val="13"/>
                <w:szCs w:val="13"/>
              </w:rPr>
            </w:pPr>
            <w:r>
              <w:rPr>
                <w:sz w:val="12"/>
              </w:rPr>
              <w:t>2052</w:t>
            </w:r>
          </w:p>
        </w:tc>
        <w:tc>
          <w:tcPr>
            <w:tcW w:w="935" w:type="dxa"/>
          </w:tcPr>
          <w:p w14:paraId="5EE917F1" w14:textId="77777777" w:rsidR="000801F4" w:rsidRDefault="00000000">
            <w:pPr>
              <w:keepNext/>
              <w:spacing w:before="30" w:after="30"/>
              <w:rPr>
                <w:sz w:val="13"/>
                <w:szCs w:val="13"/>
              </w:rPr>
            </w:pPr>
            <w:r>
              <w:rPr>
                <w:sz w:val="12"/>
              </w:rPr>
              <w:t>819</w:t>
            </w:r>
          </w:p>
        </w:tc>
      </w:tr>
      <w:tr w:rsidR="000801F4" w14:paraId="7A54240C" w14:textId="77777777">
        <w:trPr>
          <w:cantSplit/>
          <w:jc w:val="center"/>
        </w:trPr>
        <w:tc>
          <w:tcPr>
            <w:tcW w:w="1304" w:type="dxa"/>
          </w:tcPr>
          <w:p w14:paraId="0925431C" w14:textId="77777777" w:rsidR="000801F4" w:rsidRDefault="00000000">
            <w:pPr>
              <w:keepNext/>
              <w:spacing w:before="30" w:after="30"/>
              <w:rPr>
                <w:sz w:val="13"/>
                <w:szCs w:val="13"/>
              </w:rPr>
            </w:pPr>
            <w:r>
              <w:rPr>
                <w:sz w:val="12"/>
              </w:rPr>
              <w:t>Tanam</w:t>
            </w:r>
          </w:p>
        </w:tc>
        <w:tc>
          <w:tcPr>
            <w:tcW w:w="539" w:type="dxa"/>
          </w:tcPr>
          <w:p w14:paraId="758C3EAB" w14:textId="77777777" w:rsidR="000801F4" w:rsidRDefault="00000000">
            <w:pPr>
              <w:keepNext/>
              <w:spacing w:before="30" w:after="30"/>
              <w:rPr>
                <w:sz w:val="13"/>
                <w:szCs w:val="13"/>
              </w:rPr>
            </w:pPr>
            <w:r>
              <w:rPr>
                <w:sz w:val="12"/>
              </w:rPr>
              <w:t>419</w:t>
            </w:r>
          </w:p>
        </w:tc>
        <w:tc>
          <w:tcPr>
            <w:tcW w:w="539" w:type="dxa"/>
          </w:tcPr>
          <w:p w14:paraId="204D1A7D" w14:textId="77777777" w:rsidR="000801F4" w:rsidRDefault="00000000">
            <w:pPr>
              <w:keepNext/>
              <w:spacing w:before="30" w:after="30"/>
              <w:rPr>
                <w:sz w:val="13"/>
                <w:szCs w:val="13"/>
              </w:rPr>
            </w:pPr>
            <w:r>
              <w:rPr>
                <w:sz w:val="12"/>
              </w:rPr>
              <w:t>428</w:t>
            </w:r>
          </w:p>
        </w:tc>
        <w:tc>
          <w:tcPr>
            <w:tcW w:w="539" w:type="dxa"/>
          </w:tcPr>
          <w:p w14:paraId="48FDE455" w14:textId="77777777" w:rsidR="000801F4" w:rsidRDefault="00000000">
            <w:pPr>
              <w:keepNext/>
              <w:spacing w:before="30" w:after="30"/>
              <w:rPr>
                <w:sz w:val="13"/>
                <w:szCs w:val="13"/>
              </w:rPr>
            </w:pPr>
            <w:r>
              <w:rPr>
                <w:sz w:val="12"/>
              </w:rPr>
              <w:t>479</w:t>
            </w:r>
          </w:p>
        </w:tc>
        <w:tc>
          <w:tcPr>
            <w:tcW w:w="539" w:type="dxa"/>
          </w:tcPr>
          <w:p w14:paraId="4F2D7030" w14:textId="77777777" w:rsidR="000801F4" w:rsidRDefault="00000000">
            <w:pPr>
              <w:keepNext/>
              <w:spacing w:before="30" w:after="30"/>
              <w:rPr>
                <w:sz w:val="13"/>
                <w:szCs w:val="13"/>
              </w:rPr>
            </w:pPr>
            <w:r>
              <w:rPr>
                <w:sz w:val="12"/>
              </w:rPr>
              <w:t>534</w:t>
            </w:r>
          </w:p>
        </w:tc>
        <w:tc>
          <w:tcPr>
            <w:tcW w:w="539" w:type="dxa"/>
          </w:tcPr>
          <w:p w14:paraId="1D35BD14" w14:textId="77777777" w:rsidR="000801F4" w:rsidRDefault="00000000">
            <w:pPr>
              <w:keepNext/>
              <w:spacing w:before="30" w:after="30"/>
              <w:rPr>
                <w:sz w:val="13"/>
                <w:szCs w:val="13"/>
              </w:rPr>
            </w:pPr>
            <w:r>
              <w:rPr>
                <w:sz w:val="12"/>
              </w:rPr>
              <w:t>597</w:t>
            </w:r>
          </w:p>
        </w:tc>
        <w:tc>
          <w:tcPr>
            <w:tcW w:w="539" w:type="dxa"/>
          </w:tcPr>
          <w:p w14:paraId="31A3615D" w14:textId="77777777" w:rsidR="000801F4" w:rsidRDefault="00000000">
            <w:pPr>
              <w:keepNext/>
              <w:spacing w:before="30" w:after="30"/>
              <w:rPr>
                <w:sz w:val="13"/>
                <w:szCs w:val="13"/>
              </w:rPr>
            </w:pPr>
            <w:r>
              <w:rPr>
                <w:sz w:val="12"/>
              </w:rPr>
              <w:t>653</w:t>
            </w:r>
          </w:p>
        </w:tc>
        <w:tc>
          <w:tcPr>
            <w:tcW w:w="539" w:type="dxa"/>
          </w:tcPr>
          <w:p w14:paraId="63DAEFFE" w14:textId="77777777" w:rsidR="000801F4" w:rsidRDefault="00000000">
            <w:pPr>
              <w:keepNext/>
              <w:spacing w:before="30" w:after="30"/>
              <w:rPr>
                <w:sz w:val="13"/>
                <w:szCs w:val="13"/>
              </w:rPr>
            </w:pPr>
            <w:r>
              <w:rPr>
                <w:sz w:val="12"/>
              </w:rPr>
              <w:t>719</w:t>
            </w:r>
          </w:p>
        </w:tc>
        <w:tc>
          <w:tcPr>
            <w:tcW w:w="539" w:type="dxa"/>
          </w:tcPr>
          <w:p w14:paraId="6135E0DA" w14:textId="77777777" w:rsidR="000801F4" w:rsidRDefault="00000000">
            <w:pPr>
              <w:keepNext/>
              <w:spacing w:before="30" w:after="30"/>
              <w:rPr>
                <w:sz w:val="13"/>
                <w:szCs w:val="13"/>
              </w:rPr>
            </w:pPr>
            <w:r>
              <w:rPr>
                <w:sz w:val="12"/>
              </w:rPr>
              <w:t>797</w:t>
            </w:r>
          </w:p>
        </w:tc>
        <w:tc>
          <w:tcPr>
            <w:tcW w:w="539" w:type="dxa"/>
          </w:tcPr>
          <w:p w14:paraId="6AFFF584" w14:textId="77777777" w:rsidR="000801F4" w:rsidRDefault="00000000">
            <w:pPr>
              <w:keepNext/>
              <w:spacing w:before="30" w:after="30"/>
              <w:rPr>
                <w:sz w:val="13"/>
                <w:szCs w:val="13"/>
              </w:rPr>
            </w:pPr>
            <w:r>
              <w:rPr>
                <w:sz w:val="12"/>
              </w:rPr>
              <w:t>890</w:t>
            </w:r>
          </w:p>
        </w:tc>
        <w:tc>
          <w:tcPr>
            <w:tcW w:w="539" w:type="dxa"/>
          </w:tcPr>
          <w:p w14:paraId="787ABF7D" w14:textId="77777777" w:rsidR="000801F4" w:rsidRDefault="00000000">
            <w:pPr>
              <w:keepNext/>
              <w:spacing w:before="30" w:after="30"/>
              <w:rPr>
                <w:sz w:val="13"/>
                <w:szCs w:val="13"/>
              </w:rPr>
            </w:pPr>
            <w:r>
              <w:rPr>
                <w:sz w:val="12"/>
              </w:rPr>
              <w:t>1,078</w:t>
            </w:r>
          </w:p>
        </w:tc>
        <w:tc>
          <w:tcPr>
            <w:tcW w:w="539" w:type="dxa"/>
          </w:tcPr>
          <w:p w14:paraId="1811060A" w14:textId="77777777" w:rsidR="000801F4" w:rsidRDefault="000801F4">
            <w:pPr>
              <w:keepNext/>
              <w:spacing w:before="30" w:after="30"/>
              <w:rPr>
                <w:sz w:val="13"/>
                <w:szCs w:val="13"/>
              </w:rPr>
            </w:pPr>
          </w:p>
        </w:tc>
        <w:tc>
          <w:tcPr>
            <w:tcW w:w="737" w:type="dxa"/>
          </w:tcPr>
          <w:p w14:paraId="60216933" w14:textId="77777777" w:rsidR="000801F4" w:rsidRDefault="00000000">
            <w:pPr>
              <w:keepNext/>
              <w:spacing w:before="30" w:after="30"/>
              <w:rPr>
                <w:sz w:val="13"/>
                <w:szCs w:val="13"/>
              </w:rPr>
            </w:pPr>
            <w:r>
              <w:rPr>
                <w:sz w:val="12"/>
              </w:rPr>
              <w:t>2069</w:t>
            </w:r>
          </w:p>
        </w:tc>
        <w:tc>
          <w:tcPr>
            <w:tcW w:w="935" w:type="dxa"/>
          </w:tcPr>
          <w:p w14:paraId="7CCDB2E0" w14:textId="77777777" w:rsidR="000801F4" w:rsidRDefault="00000000">
            <w:pPr>
              <w:keepNext/>
              <w:spacing w:before="30" w:after="30"/>
              <w:rPr>
                <w:sz w:val="13"/>
                <w:szCs w:val="13"/>
              </w:rPr>
            </w:pPr>
            <w:r>
              <w:rPr>
                <w:sz w:val="12"/>
              </w:rPr>
              <w:t>1,580</w:t>
            </w:r>
          </w:p>
        </w:tc>
      </w:tr>
      <w:tr w:rsidR="000801F4" w14:paraId="37DA5760" w14:textId="77777777">
        <w:trPr>
          <w:cantSplit/>
          <w:jc w:val="center"/>
        </w:trPr>
        <w:tc>
          <w:tcPr>
            <w:tcW w:w="1304" w:type="dxa"/>
          </w:tcPr>
          <w:p w14:paraId="08F7D720" w14:textId="77777777" w:rsidR="000801F4" w:rsidRDefault="00000000">
            <w:pPr>
              <w:keepNext/>
              <w:spacing w:before="30" w:after="30"/>
              <w:rPr>
                <w:sz w:val="13"/>
                <w:szCs w:val="13"/>
              </w:rPr>
            </w:pPr>
            <w:r>
              <w:rPr>
                <w:sz w:val="12"/>
              </w:rPr>
              <w:t>Sayh al Masarrat</w:t>
            </w:r>
          </w:p>
        </w:tc>
        <w:tc>
          <w:tcPr>
            <w:tcW w:w="539" w:type="dxa"/>
          </w:tcPr>
          <w:p w14:paraId="2704965B" w14:textId="77777777" w:rsidR="000801F4" w:rsidRDefault="00000000">
            <w:pPr>
              <w:keepNext/>
              <w:spacing w:before="30" w:after="30"/>
              <w:rPr>
                <w:sz w:val="13"/>
                <w:szCs w:val="13"/>
              </w:rPr>
            </w:pPr>
            <w:r>
              <w:rPr>
                <w:sz w:val="12"/>
              </w:rPr>
              <w:t>313</w:t>
            </w:r>
          </w:p>
        </w:tc>
        <w:tc>
          <w:tcPr>
            <w:tcW w:w="539" w:type="dxa"/>
          </w:tcPr>
          <w:p w14:paraId="7608EF95" w14:textId="77777777" w:rsidR="000801F4" w:rsidRDefault="00000000">
            <w:pPr>
              <w:keepNext/>
              <w:spacing w:before="30" w:after="30"/>
              <w:rPr>
                <w:sz w:val="13"/>
                <w:szCs w:val="13"/>
              </w:rPr>
            </w:pPr>
            <w:r>
              <w:rPr>
                <w:sz w:val="12"/>
              </w:rPr>
              <w:t>321</w:t>
            </w:r>
          </w:p>
        </w:tc>
        <w:tc>
          <w:tcPr>
            <w:tcW w:w="539" w:type="dxa"/>
          </w:tcPr>
          <w:p w14:paraId="4FDC0EC1" w14:textId="77777777" w:rsidR="000801F4" w:rsidRDefault="00000000">
            <w:pPr>
              <w:keepNext/>
              <w:spacing w:before="30" w:after="30"/>
              <w:rPr>
                <w:sz w:val="13"/>
                <w:szCs w:val="13"/>
              </w:rPr>
            </w:pPr>
            <w:r>
              <w:rPr>
                <w:sz w:val="12"/>
              </w:rPr>
              <w:t>364</w:t>
            </w:r>
          </w:p>
        </w:tc>
        <w:tc>
          <w:tcPr>
            <w:tcW w:w="539" w:type="dxa"/>
          </w:tcPr>
          <w:p w14:paraId="482EE40B" w14:textId="77777777" w:rsidR="000801F4" w:rsidRDefault="00000000">
            <w:pPr>
              <w:keepNext/>
              <w:spacing w:before="30" w:after="30"/>
              <w:rPr>
                <w:sz w:val="13"/>
                <w:szCs w:val="13"/>
              </w:rPr>
            </w:pPr>
            <w:r>
              <w:rPr>
                <w:sz w:val="12"/>
              </w:rPr>
              <w:t>412</w:t>
            </w:r>
          </w:p>
        </w:tc>
        <w:tc>
          <w:tcPr>
            <w:tcW w:w="539" w:type="dxa"/>
          </w:tcPr>
          <w:p w14:paraId="49EF6358" w14:textId="77777777" w:rsidR="000801F4" w:rsidRDefault="00000000">
            <w:pPr>
              <w:keepNext/>
              <w:spacing w:before="30" w:after="30"/>
              <w:rPr>
                <w:sz w:val="13"/>
                <w:szCs w:val="13"/>
              </w:rPr>
            </w:pPr>
            <w:r>
              <w:rPr>
                <w:sz w:val="12"/>
              </w:rPr>
              <w:t>467</w:t>
            </w:r>
          </w:p>
        </w:tc>
        <w:tc>
          <w:tcPr>
            <w:tcW w:w="539" w:type="dxa"/>
          </w:tcPr>
          <w:p w14:paraId="7FC30FA4" w14:textId="77777777" w:rsidR="000801F4" w:rsidRDefault="00000000">
            <w:pPr>
              <w:keepNext/>
              <w:spacing w:before="30" w:after="30"/>
              <w:rPr>
                <w:sz w:val="13"/>
                <w:szCs w:val="13"/>
              </w:rPr>
            </w:pPr>
            <w:r>
              <w:rPr>
                <w:sz w:val="12"/>
              </w:rPr>
              <w:t>515</w:t>
            </w:r>
          </w:p>
        </w:tc>
        <w:tc>
          <w:tcPr>
            <w:tcW w:w="539" w:type="dxa"/>
          </w:tcPr>
          <w:p w14:paraId="793BFD43" w14:textId="77777777" w:rsidR="000801F4" w:rsidRDefault="00000000">
            <w:pPr>
              <w:keepNext/>
              <w:spacing w:before="30" w:after="30"/>
              <w:rPr>
                <w:sz w:val="13"/>
                <w:szCs w:val="13"/>
              </w:rPr>
            </w:pPr>
            <w:r>
              <w:rPr>
                <w:sz w:val="12"/>
              </w:rPr>
              <w:t>572</w:t>
            </w:r>
          </w:p>
        </w:tc>
        <w:tc>
          <w:tcPr>
            <w:tcW w:w="539" w:type="dxa"/>
          </w:tcPr>
          <w:p w14:paraId="0D6FE8C2" w14:textId="77777777" w:rsidR="000801F4" w:rsidRDefault="00000000">
            <w:pPr>
              <w:keepNext/>
              <w:spacing w:before="30" w:after="30"/>
              <w:rPr>
                <w:sz w:val="13"/>
                <w:szCs w:val="13"/>
              </w:rPr>
            </w:pPr>
            <w:r>
              <w:rPr>
                <w:sz w:val="12"/>
              </w:rPr>
              <w:t>640</w:t>
            </w:r>
          </w:p>
        </w:tc>
        <w:tc>
          <w:tcPr>
            <w:tcW w:w="539" w:type="dxa"/>
          </w:tcPr>
          <w:p w14:paraId="1940FFDE" w14:textId="77777777" w:rsidR="000801F4" w:rsidRDefault="00000000">
            <w:pPr>
              <w:keepNext/>
              <w:spacing w:before="30" w:after="30"/>
              <w:rPr>
                <w:sz w:val="13"/>
                <w:szCs w:val="13"/>
              </w:rPr>
            </w:pPr>
            <w:r>
              <w:rPr>
                <w:sz w:val="12"/>
              </w:rPr>
              <w:t>720</w:t>
            </w:r>
          </w:p>
        </w:tc>
        <w:tc>
          <w:tcPr>
            <w:tcW w:w="539" w:type="dxa"/>
          </w:tcPr>
          <w:p w14:paraId="6DA4B3A0" w14:textId="77777777" w:rsidR="000801F4" w:rsidRDefault="00000000">
            <w:pPr>
              <w:keepNext/>
              <w:spacing w:before="30" w:after="30"/>
              <w:rPr>
                <w:sz w:val="13"/>
                <w:szCs w:val="13"/>
              </w:rPr>
            </w:pPr>
            <w:r>
              <w:rPr>
                <w:sz w:val="12"/>
              </w:rPr>
              <w:t>820</w:t>
            </w:r>
          </w:p>
        </w:tc>
        <w:tc>
          <w:tcPr>
            <w:tcW w:w="539" w:type="dxa"/>
          </w:tcPr>
          <w:p w14:paraId="628BE201" w14:textId="77777777" w:rsidR="000801F4" w:rsidRDefault="000801F4">
            <w:pPr>
              <w:keepNext/>
              <w:spacing w:before="30" w:after="30"/>
              <w:rPr>
                <w:sz w:val="13"/>
                <w:szCs w:val="13"/>
              </w:rPr>
            </w:pPr>
          </w:p>
        </w:tc>
        <w:tc>
          <w:tcPr>
            <w:tcW w:w="737" w:type="dxa"/>
          </w:tcPr>
          <w:p w14:paraId="2B6A3B52" w14:textId="77777777" w:rsidR="000801F4" w:rsidRDefault="00000000">
            <w:pPr>
              <w:keepNext/>
              <w:spacing w:before="30" w:after="30"/>
              <w:rPr>
                <w:sz w:val="13"/>
                <w:szCs w:val="13"/>
              </w:rPr>
            </w:pPr>
            <w:r>
              <w:rPr>
                <w:sz w:val="12"/>
              </w:rPr>
              <w:t>2069</w:t>
            </w:r>
          </w:p>
        </w:tc>
        <w:tc>
          <w:tcPr>
            <w:tcW w:w="935" w:type="dxa"/>
          </w:tcPr>
          <w:p w14:paraId="25729567" w14:textId="77777777" w:rsidR="000801F4" w:rsidRDefault="00000000">
            <w:pPr>
              <w:keepNext/>
              <w:spacing w:before="30" w:after="30"/>
              <w:rPr>
                <w:sz w:val="13"/>
                <w:szCs w:val="13"/>
              </w:rPr>
            </w:pPr>
            <w:r>
              <w:rPr>
                <w:sz w:val="12"/>
              </w:rPr>
              <w:t>1,167</w:t>
            </w:r>
          </w:p>
        </w:tc>
      </w:tr>
      <w:tr w:rsidR="000801F4" w14:paraId="54D89A1D" w14:textId="77777777">
        <w:trPr>
          <w:cantSplit/>
          <w:jc w:val="center"/>
        </w:trPr>
        <w:tc>
          <w:tcPr>
            <w:tcW w:w="1304" w:type="dxa"/>
          </w:tcPr>
          <w:p w14:paraId="4E56D83D" w14:textId="77777777" w:rsidR="000801F4" w:rsidRDefault="00000000">
            <w:pPr>
              <w:keepNext/>
              <w:spacing w:before="30" w:after="30"/>
              <w:rPr>
                <w:sz w:val="13"/>
                <w:szCs w:val="13"/>
              </w:rPr>
            </w:pPr>
            <w:r>
              <w:rPr>
                <w:sz w:val="12"/>
              </w:rPr>
              <w:t>Suwayda al Ma</w:t>
            </w:r>
          </w:p>
        </w:tc>
        <w:tc>
          <w:tcPr>
            <w:tcW w:w="539" w:type="dxa"/>
          </w:tcPr>
          <w:p w14:paraId="74B2783E" w14:textId="77777777" w:rsidR="000801F4" w:rsidRDefault="00000000">
            <w:pPr>
              <w:keepNext/>
              <w:spacing w:before="30" w:after="30"/>
              <w:rPr>
                <w:sz w:val="13"/>
                <w:szCs w:val="13"/>
              </w:rPr>
            </w:pPr>
            <w:r>
              <w:rPr>
                <w:sz w:val="12"/>
              </w:rPr>
              <w:t>267</w:t>
            </w:r>
          </w:p>
        </w:tc>
        <w:tc>
          <w:tcPr>
            <w:tcW w:w="539" w:type="dxa"/>
          </w:tcPr>
          <w:p w14:paraId="7DBBEBCA" w14:textId="77777777" w:rsidR="000801F4" w:rsidRDefault="00000000">
            <w:pPr>
              <w:keepNext/>
              <w:spacing w:before="30" w:after="30"/>
              <w:rPr>
                <w:sz w:val="13"/>
                <w:szCs w:val="13"/>
              </w:rPr>
            </w:pPr>
            <w:r>
              <w:rPr>
                <w:sz w:val="12"/>
              </w:rPr>
              <w:t>273</w:t>
            </w:r>
          </w:p>
        </w:tc>
        <w:tc>
          <w:tcPr>
            <w:tcW w:w="539" w:type="dxa"/>
          </w:tcPr>
          <w:p w14:paraId="2D519B98" w14:textId="77777777" w:rsidR="000801F4" w:rsidRDefault="00000000">
            <w:pPr>
              <w:keepNext/>
              <w:spacing w:before="30" w:after="30"/>
              <w:rPr>
                <w:sz w:val="13"/>
                <w:szCs w:val="13"/>
              </w:rPr>
            </w:pPr>
            <w:r>
              <w:rPr>
                <w:sz w:val="12"/>
              </w:rPr>
              <w:t>311</w:t>
            </w:r>
          </w:p>
        </w:tc>
        <w:tc>
          <w:tcPr>
            <w:tcW w:w="539" w:type="dxa"/>
          </w:tcPr>
          <w:p w14:paraId="2ECAEFC2" w14:textId="77777777" w:rsidR="000801F4" w:rsidRDefault="00000000">
            <w:pPr>
              <w:keepNext/>
              <w:spacing w:before="30" w:after="30"/>
              <w:rPr>
                <w:sz w:val="13"/>
                <w:szCs w:val="13"/>
              </w:rPr>
            </w:pPr>
            <w:r>
              <w:rPr>
                <w:sz w:val="12"/>
              </w:rPr>
              <w:t>351</w:t>
            </w:r>
          </w:p>
        </w:tc>
        <w:tc>
          <w:tcPr>
            <w:tcW w:w="539" w:type="dxa"/>
          </w:tcPr>
          <w:p w14:paraId="3A5CC1A4" w14:textId="77777777" w:rsidR="000801F4" w:rsidRDefault="00000000">
            <w:pPr>
              <w:keepNext/>
              <w:spacing w:before="30" w:after="30"/>
              <w:rPr>
                <w:sz w:val="13"/>
                <w:szCs w:val="13"/>
              </w:rPr>
            </w:pPr>
            <w:r>
              <w:rPr>
                <w:sz w:val="12"/>
              </w:rPr>
              <w:t>398</w:t>
            </w:r>
          </w:p>
        </w:tc>
        <w:tc>
          <w:tcPr>
            <w:tcW w:w="539" w:type="dxa"/>
          </w:tcPr>
          <w:p w14:paraId="137D7417" w14:textId="77777777" w:rsidR="000801F4" w:rsidRDefault="00000000">
            <w:pPr>
              <w:keepNext/>
              <w:spacing w:before="30" w:after="30"/>
              <w:rPr>
                <w:sz w:val="13"/>
                <w:szCs w:val="13"/>
              </w:rPr>
            </w:pPr>
            <w:r>
              <w:rPr>
                <w:sz w:val="12"/>
              </w:rPr>
              <w:t>439</w:t>
            </w:r>
          </w:p>
        </w:tc>
        <w:tc>
          <w:tcPr>
            <w:tcW w:w="539" w:type="dxa"/>
          </w:tcPr>
          <w:p w14:paraId="4EDB6315" w14:textId="77777777" w:rsidR="000801F4" w:rsidRDefault="00000000">
            <w:pPr>
              <w:keepNext/>
              <w:spacing w:before="30" w:after="30"/>
              <w:rPr>
                <w:sz w:val="13"/>
                <w:szCs w:val="13"/>
              </w:rPr>
            </w:pPr>
            <w:r>
              <w:rPr>
                <w:sz w:val="12"/>
              </w:rPr>
              <w:t>488</w:t>
            </w:r>
          </w:p>
        </w:tc>
        <w:tc>
          <w:tcPr>
            <w:tcW w:w="539" w:type="dxa"/>
          </w:tcPr>
          <w:p w14:paraId="5174F678" w14:textId="77777777" w:rsidR="000801F4" w:rsidRDefault="00000000">
            <w:pPr>
              <w:keepNext/>
              <w:spacing w:before="30" w:after="30"/>
              <w:rPr>
                <w:sz w:val="13"/>
                <w:szCs w:val="13"/>
              </w:rPr>
            </w:pPr>
            <w:r>
              <w:rPr>
                <w:sz w:val="12"/>
              </w:rPr>
              <w:t>545</w:t>
            </w:r>
          </w:p>
        </w:tc>
        <w:tc>
          <w:tcPr>
            <w:tcW w:w="539" w:type="dxa"/>
          </w:tcPr>
          <w:p w14:paraId="0F202B45" w14:textId="77777777" w:rsidR="000801F4" w:rsidRDefault="00000000">
            <w:pPr>
              <w:keepNext/>
              <w:spacing w:before="30" w:after="30"/>
              <w:rPr>
                <w:sz w:val="13"/>
                <w:szCs w:val="13"/>
              </w:rPr>
            </w:pPr>
            <w:r>
              <w:rPr>
                <w:sz w:val="12"/>
              </w:rPr>
              <w:t>614</w:t>
            </w:r>
          </w:p>
        </w:tc>
        <w:tc>
          <w:tcPr>
            <w:tcW w:w="539" w:type="dxa"/>
          </w:tcPr>
          <w:p w14:paraId="6028A917" w14:textId="77777777" w:rsidR="000801F4" w:rsidRDefault="00000000">
            <w:pPr>
              <w:keepNext/>
              <w:spacing w:before="30" w:after="30"/>
              <w:rPr>
                <w:sz w:val="13"/>
                <w:szCs w:val="13"/>
              </w:rPr>
            </w:pPr>
            <w:r>
              <w:rPr>
                <w:sz w:val="12"/>
              </w:rPr>
              <w:t>691</w:t>
            </w:r>
          </w:p>
        </w:tc>
        <w:tc>
          <w:tcPr>
            <w:tcW w:w="539" w:type="dxa"/>
          </w:tcPr>
          <w:p w14:paraId="12EBCBF2" w14:textId="77777777" w:rsidR="000801F4" w:rsidRDefault="00000000">
            <w:pPr>
              <w:keepNext/>
              <w:spacing w:before="30" w:after="30"/>
              <w:rPr>
                <w:sz w:val="13"/>
                <w:szCs w:val="13"/>
              </w:rPr>
            </w:pPr>
            <w:r>
              <w:rPr>
                <w:sz w:val="12"/>
              </w:rPr>
              <w:t>1,358</w:t>
            </w:r>
          </w:p>
        </w:tc>
        <w:tc>
          <w:tcPr>
            <w:tcW w:w="737" w:type="dxa"/>
          </w:tcPr>
          <w:p w14:paraId="7AFBCEAA" w14:textId="77777777" w:rsidR="000801F4" w:rsidRDefault="00000000">
            <w:pPr>
              <w:keepNext/>
              <w:spacing w:before="30" w:after="30"/>
              <w:rPr>
                <w:sz w:val="13"/>
                <w:szCs w:val="13"/>
              </w:rPr>
            </w:pPr>
            <w:r>
              <w:rPr>
                <w:sz w:val="12"/>
              </w:rPr>
              <w:t>2070</w:t>
            </w:r>
          </w:p>
        </w:tc>
        <w:tc>
          <w:tcPr>
            <w:tcW w:w="935" w:type="dxa"/>
          </w:tcPr>
          <w:p w14:paraId="2934421A" w14:textId="77777777" w:rsidR="000801F4" w:rsidRDefault="00000000">
            <w:pPr>
              <w:keepNext/>
              <w:spacing w:before="30" w:after="30"/>
              <w:rPr>
                <w:sz w:val="13"/>
                <w:szCs w:val="13"/>
              </w:rPr>
            </w:pPr>
            <w:r>
              <w:rPr>
                <w:sz w:val="12"/>
              </w:rPr>
              <w:t>1,358</w:t>
            </w:r>
          </w:p>
        </w:tc>
      </w:tr>
      <w:tr w:rsidR="000801F4" w14:paraId="76AA9165" w14:textId="77777777">
        <w:trPr>
          <w:cantSplit/>
          <w:jc w:val="center"/>
        </w:trPr>
        <w:tc>
          <w:tcPr>
            <w:tcW w:w="1304" w:type="dxa"/>
          </w:tcPr>
          <w:p w14:paraId="149D2CFE" w14:textId="77777777" w:rsidR="000801F4" w:rsidRDefault="00000000">
            <w:pPr>
              <w:keepNext/>
              <w:spacing w:before="30" w:after="30"/>
              <w:rPr>
                <w:sz w:val="13"/>
                <w:szCs w:val="13"/>
              </w:rPr>
            </w:pPr>
            <w:r>
              <w:rPr>
                <w:sz w:val="12"/>
              </w:rPr>
              <w:t>Hijar</w:t>
            </w:r>
          </w:p>
        </w:tc>
        <w:tc>
          <w:tcPr>
            <w:tcW w:w="539" w:type="dxa"/>
          </w:tcPr>
          <w:p w14:paraId="6CD3D9AC" w14:textId="77777777" w:rsidR="000801F4" w:rsidRDefault="00000000">
            <w:pPr>
              <w:keepNext/>
              <w:spacing w:before="30" w:after="30"/>
              <w:rPr>
                <w:sz w:val="13"/>
                <w:szCs w:val="13"/>
              </w:rPr>
            </w:pPr>
            <w:r>
              <w:rPr>
                <w:sz w:val="12"/>
              </w:rPr>
              <w:t>241</w:t>
            </w:r>
          </w:p>
        </w:tc>
        <w:tc>
          <w:tcPr>
            <w:tcW w:w="539" w:type="dxa"/>
          </w:tcPr>
          <w:p w14:paraId="16528DAE" w14:textId="77777777" w:rsidR="000801F4" w:rsidRDefault="00000000">
            <w:pPr>
              <w:keepNext/>
              <w:spacing w:before="30" w:after="30"/>
              <w:rPr>
                <w:sz w:val="13"/>
                <w:szCs w:val="13"/>
              </w:rPr>
            </w:pPr>
            <w:r>
              <w:rPr>
                <w:sz w:val="12"/>
              </w:rPr>
              <w:t>247</w:t>
            </w:r>
          </w:p>
        </w:tc>
        <w:tc>
          <w:tcPr>
            <w:tcW w:w="539" w:type="dxa"/>
          </w:tcPr>
          <w:p w14:paraId="7811F8CA" w14:textId="77777777" w:rsidR="000801F4" w:rsidRDefault="00000000">
            <w:pPr>
              <w:keepNext/>
              <w:spacing w:before="30" w:after="30"/>
              <w:rPr>
                <w:sz w:val="13"/>
                <w:szCs w:val="13"/>
              </w:rPr>
            </w:pPr>
            <w:r>
              <w:rPr>
                <w:sz w:val="12"/>
              </w:rPr>
              <w:t>281</w:t>
            </w:r>
          </w:p>
        </w:tc>
        <w:tc>
          <w:tcPr>
            <w:tcW w:w="539" w:type="dxa"/>
          </w:tcPr>
          <w:p w14:paraId="64826081" w14:textId="77777777" w:rsidR="000801F4" w:rsidRDefault="00000000">
            <w:pPr>
              <w:keepNext/>
              <w:spacing w:before="30" w:after="30"/>
              <w:rPr>
                <w:sz w:val="13"/>
                <w:szCs w:val="13"/>
              </w:rPr>
            </w:pPr>
            <w:r>
              <w:rPr>
                <w:sz w:val="12"/>
              </w:rPr>
              <w:t>317</w:t>
            </w:r>
          </w:p>
        </w:tc>
        <w:tc>
          <w:tcPr>
            <w:tcW w:w="539" w:type="dxa"/>
          </w:tcPr>
          <w:p w14:paraId="78BD3044" w14:textId="77777777" w:rsidR="000801F4" w:rsidRDefault="00000000">
            <w:pPr>
              <w:keepNext/>
              <w:spacing w:before="30" w:after="30"/>
              <w:rPr>
                <w:sz w:val="13"/>
                <w:szCs w:val="13"/>
              </w:rPr>
            </w:pPr>
            <w:r>
              <w:rPr>
                <w:sz w:val="12"/>
              </w:rPr>
              <w:t>360</w:t>
            </w:r>
          </w:p>
        </w:tc>
        <w:tc>
          <w:tcPr>
            <w:tcW w:w="539" w:type="dxa"/>
          </w:tcPr>
          <w:p w14:paraId="0CF1A721" w14:textId="77777777" w:rsidR="000801F4" w:rsidRDefault="00000000">
            <w:pPr>
              <w:keepNext/>
              <w:spacing w:before="30" w:after="30"/>
              <w:rPr>
                <w:sz w:val="13"/>
                <w:szCs w:val="13"/>
              </w:rPr>
            </w:pPr>
            <w:r>
              <w:rPr>
                <w:sz w:val="12"/>
              </w:rPr>
              <w:t>397</w:t>
            </w:r>
          </w:p>
        </w:tc>
        <w:tc>
          <w:tcPr>
            <w:tcW w:w="539" w:type="dxa"/>
          </w:tcPr>
          <w:p w14:paraId="2DA54B5F" w14:textId="77777777" w:rsidR="000801F4" w:rsidRDefault="00000000">
            <w:pPr>
              <w:keepNext/>
              <w:spacing w:before="30" w:after="30"/>
              <w:rPr>
                <w:sz w:val="13"/>
                <w:szCs w:val="13"/>
              </w:rPr>
            </w:pPr>
            <w:r>
              <w:rPr>
                <w:sz w:val="12"/>
              </w:rPr>
              <w:t>440</w:t>
            </w:r>
          </w:p>
        </w:tc>
        <w:tc>
          <w:tcPr>
            <w:tcW w:w="539" w:type="dxa"/>
          </w:tcPr>
          <w:p w14:paraId="39493FB2" w14:textId="77777777" w:rsidR="000801F4" w:rsidRDefault="000801F4">
            <w:pPr>
              <w:keepNext/>
              <w:spacing w:before="30" w:after="30"/>
              <w:rPr>
                <w:sz w:val="13"/>
                <w:szCs w:val="13"/>
              </w:rPr>
            </w:pPr>
          </w:p>
        </w:tc>
        <w:tc>
          <w:tcPr>
            <w:tcW w:w="539" w:type="dxa"/>
          </w:tcPr>
          <w:p w14:paraId="4A1D74BE" w14:textId="77777777" w:rsidR="000801F4" w:rsidRDefault="000801F4">
            <w:pPr>
              <w:keepNext/>
              <w:spacing w:before="30" w:after="30"/>
              <w:rPr>
                <w:sz w:val="13"/>
                <w:szCs w:val="13"/>
              </w:rPr>
            </w:pPr>
          </w:p>
        </w:tc>
        <w:tc>
          <w:tcPr>
            <w:tcW w:w="539" w:type="dxa"/>
          </w:tcPr>
          <w:p w14:paraId="67147822" w14:textId="77777777" w:rsidR="000801F4" w:rsidRDefault="000801F4">
            <w:pPr>
              <w:keepNext/>
              <w:spacing w:before="30" w:after="30"/>
              <w:rPr>
                <w:sz w:val="13"/>
                <w:szCs w:val="13"/>
              </w:rPr>
            </w:pPr>
          </w:p>
        </w:tc>
        <w:tc>
          <w:tcPr>
            <w:tcW w:w="539" w:type="dxa"/>
          </w:tcPr>
          <w:p w14:paraId="1751ABC3" w14:textId="77777777" w:rsidR="000801F4" w:rsidRDefault="000801F4">
            <w:pPr>
              <w:keepNext/>
              <w:spacing w:before="30" w:after="30"/>
              <w:rPr>
                <w:sz w:val="13"/>
                <w:szCs w:val="13"/>
              </w:rPr>
            </w:pPr>
          </w:p>
        </w:tc>
        <w:tc>
          <w:tcPr>
            <w:tcW w:w="737" w:type="dxa"/>
          </w:tcPr>
          <w:p w14:paraId="33371189" w14:textId="77777777" w:rsidR="000801F4" w:rsidRDefault="00000000">
            <w:pPr>
              <w:keepNext/>
              <w:spacing w:before="30" w:after="30"/>
              <w:rPr>
                <w:sz w:val="13"/>
                <w:szCs w:val="13"/>
              </w:rPr>
            </w:pPr>
            <w:r>
              <w:rPr>
                <w:sz w:val="12"/>
              </w:rPr>
              <w:t>2053</w:t>
            </w:r>
          </w:p>
        </w:tc>
        <w:tc>
          <w:tcPr>
            <w:tcW w:w="935" w:type="dxa"/>
          </w:tcPr>
          <w:p w14:paraId="62A8895D" w14:textId="77777777" w:rsidR="000801F4" w:rsidRDefault="00000000">
            <w:pPr>
              <w:keepNext/>
              <w:spacing w:before="30" w:after="30"/>
              <w:rPr>
                <w:sz w:val="13"/>
                <w:szCs w:val="13"/>
              </w:rPr>
            </w:pPr>
            <w:r>
              <w:rPr>
                <w:sz w:val="12"/>
              </w:rPr>
              <w:t>462</w:t>
            </w:r>
          </w:p>
        </w:tc>
      </w:tr>
      <w:tr w:rsidR="000801F4" w14:paraId="5DF48063" w14:textId="77777777">
        <w:trPr>
          <w:cantSplit/>
          <w:jc w:val="center"/>
        </w:trPr>
        <w:tc>
          <w:tcPr>
            <w:tcW w:w="1304" w:type="dxa"/>
          </w:tcPr>
          <w:p w14:paraId="0898BD04" w14:textId="77777777" w:rsidR="000801F4" w:rsidRDefault="00000000">
            <w:pPr>
              <w:keepNext/>
              <w:spacing w:before="30" w:after="30"/>
              <w:rPr>
                <w:sz w:val="13"/>
                <w:szCs w:val="13"/>
              </w:rPr>
            </w:pPr>
            <w:r>
              <w:rPr>
                <w:sz w:val="12"/>
              </w:rPr>
              <w:t>Al Jahli</w:t>
            </w:r>
          </w:p>
        </w:tc>
        <w:tc>
          <w:tcPr>
            <w:tcW w:w="539" w:type="dxa"/>
          </w:tcPr>
          <w:p w14:paraId="6697F687" w14:textId="77777777" w:rsidR="000801F4" w:rsidRDefault="00000000">
            <w:pPr>
              <w:keepNext/>
              <w:spacing w:before="30" w:after="30"/>
              <w:rPr>
                <w:sz w:val="13"/>
                <w:szCs w:val="13"/>
              </w:rPr>
            </w:pPr>
            <w:r>
              <w:rPr>
                <w:sz w:val="12"/>
              </w:rPr>
              <w:t>236</w:t>
            </w:r>
          </w:p>
        </w:tc>
        <w:tc>
          <w:tcPr>
            <w:tcW w:w="539" w:type="dxa"/>
          </w:tcPr>
          <w:p w14:paraId="6ED97C18" w14:textId="77777777" w:rsidR="000801F4" w:rsidRDefault="00000000">
            <w:pPr>
              <w:keepNext/>
              <w:spacing w:before="30" w:after="30"/>
              <w:rPr>
                <w:sz w:val="13"/>
                <w:szCs w:val="13"/>
              </w:rPr>
            </w:pPr>
            <w:r>
              <w:rPr>
                <w:sz w:val="12"/>
              </w:rPr>
              <w:t>241</w:t>
            </w:r>
          </w:p>
        </w:tc>
        <w:tc>
          <w:tcPr>
            <w:tcW w:w="539" w:type="dxa"/>
          </w:tcPr>
          <w:p w14:paraId="287AA9DE" w14:textId="77777777" w:rsidR="000801F4" w:rsidRDefault="00000000">
            <w:pPr>
              <w:keepNext/>
              <w:spacing w:before="30" w:after="30"/>
              <w:rPr>
                <w:sz w:val="13"/>
                <w:szCs w:val="13"/>
              </w:rPr>
            </w:pPr>
            <w:r>
              <w:rPr>
                <w:sz w:val="12"/>
              </w:rPr>
              <w:t>274</w:t>
            </w:r>
          </w:p>
        </w:tc>
        <w:tc>
          <w:tcPr>
            <w:tcW w:w="539" w:type="dxa"/>
          </w:tcPr>
          <w:p w14:paraId="04D37AF3" w14:textId="77777777" w:rsidR="000801F4" w:rsidRDefault="00000000">
            <w:pPr>
              <w:keepNext/>
              <w:spacing w:before="30" w:after="30"/>
              <w:rPr>
                <w:sz w:val="13"/>
                <w:szCs w:val="13"/>
              </w:rPr>
            </w:pPr>
            <w:r>
              <w:rPr>
                <w:sz w:val="12"/>
              </w:rPr>
              <w:t>310</w:t>
            </w:r>
          </w:p>
        </w:tc>
        <w:tc>
          <w:tcPr>
            <w:tcW w:w="539" w:type="dxa"/>
          </w:tcPr>
          <w:p w14:paraId="402072D3" w14:textId="77777777" w:rsidR="000801F4" w:rsidRDefault="00000000">
            <w:pPr>
              <w:keepNext/>
              <w:spacing w:before="30" w:after="30"/>
              <w:rPr>
                <w:sz w:val="13"/>
                <w:szCs w:val="13"/>
              </w:rPr>
            </w:pPr>
            <w:r>
              <w:rPr>
                <w:sz w:val="12"/>
              </w:rPr>
              <w:t>351</w:t>
            </w:r>
          </w:p>
        </w:tc>
        <w:tc>
          <w:tcPr>
            <w:tcW w:w="539" w:type="dxa"/>
          </w:tcPr>
          <w:p w14:paraId="37E1EB7C" w14:textId="77777777" w:rsidR="000801F4" w:rsidRDefault="00000000">
            <w:pPr>
              <w:keepNext/>
              <w:spacing w:before="30" w:after="30"/>
              <w:rPr>
                <w:sz w:val="13"/>
                <w:szCs w:val="13"/>
              </w:rPr>
            </w:pPr>
            <w:r>
              <w:rPr>
                <w:sz w:val="12"/>
              </w:rPr>
              <w:t>388</w:t>
            </w:r>
          </w:p>
        </w:tc>
        <w:tc>
          <w:tcPr>
            <w:tcW w:w="539" w:type="dxa"/>
          </w:tcPr>
          <w:p w14:paraId="7113BDEC" w14:textId="77777777" w:rsidR="000801F4" w:rsidRDefault="00000000">
            <w:pPr>
              <w:keepNext/>
              <w:spacing w:before="30" w:after="30"/>
              <w:rPr>
                <w:sz w:val="13"/>
                <w:szCs w:val="13"/>
              </w:rPr>
            </w:pPr>
            <w:r>
              <w:rPr>
                <w:sz w:val="12"/>
              </w:rPr>
              <w:t>430</w:t>
            </w:r>
          </w:p>
        </w:tc>
        <w:tc>
          <w:tcPr>
            <w:tcW w:w="539" w:type="dxa"/>
          </w:tcPr>
          <w:p w14:paraId="1D6A0AAF" w14:textId="77777777" w:rsidR="000801F4" w:rsidRDefault="00000000">
            <w:pPr>
              <w:keepNext/>
              <w:spacing w:before="30" w:after="30"/>
              <w:rPr>
                <w:sz w:val="13"/>
                <w:szCs w:val="13"/>
              </w:rPr>
            </w:pPr>
            <w:r>
              <w:rPr>
                <w:sz w:val="12"/>
              </w:rPr>
              <w:t>485</w:t>
            </w:r>
          </w:p>
        </w:tc>
        <w:tc>
          <w:tcPr>
            <w:tcW w:w="539" w:type="dxa"/>
          </w:tcPr>
          <w:p w14:paraId="0828B079" w14:textId="77777777" w:rsidR="000801F4" w:rsidRDefault="00000000">
            <w:pPr>
              <w:keepNext/>
              <w:spacing w:before="30" w:after="30"/>
              <w:rPr>
                <w:sz w:val="13"/>
                <w:szCs w:val="13"/>
              </w:rPr>
            </w:pPr>
            <w:r>
              <w:rPr>
                <w:sz w:val="12"/>
              </w:rPr>
              <w:t>642</w:t>
            </w:r>
          </w:p>
        </w:tc>
        <w:tc>
          <w:tcPr>
            <w:tcW w:w="539" w:type="dxa"/>
          </w:tcPr>
          <w:p w14:paraId="1C06BDB8" w14:textId="77777777" w:rsidR="000801F4" w:rsidRDefault="000801F4">
            <w:pPr>
              <w:keepNext/>
              <w:spacing w:before="30" w:after="30"/>
              <w:rPr>
                <w:sz w:val="13"/>
                <w:szCs w:val="13"/>
              </w:rPr>
            </w:pPr>
          </w:p>
        </w:tc>
        <w:tc>
          <w:tcPr>
            <w:tcW w:w="539" w:type="dxa"/>
          </w:tcPr>
          <w:p w14:paraId="49A8F251" w14:textId="77777777" w:rsidR="000801F4" w:rsidRDefault="000801F4">
            <w:pPr>
              <w:keepNext/>
              <w:spacing w:before="30" w:after="30"/>
              <w:rPr>
                <w:sz w:val="13"/>
                <w:szCs w:val="13"/>
              </w:rPr>
            </w:pPr>
          </w:p>
        </w:tc>
        <w:tc>
          <w:tcPr>
            <w:tcW w:w="737" w:type="dxa"/>
          </w:tcPr>
          <w:p w14:paraId="7164E949" w14:textId="77777777" w:rsidR="000801F4" w:rsidRDefault="00000000">
            <w:pPr>
              <w:keepNext/>
              <w:spacing w:before="30" w:after="30"/>
              <w:rPr>
                <w:sz w:val="13"/>
                <w:szCs w:val="13"/>
              </w:rPr>
            </w:pPr>
            <w:r>
              <w:rPr>
                <w:sz w:val="12"/>
              </w:rPr>
              <w:t>2063</w:t>
            </w:r>
          </w:p>
        </w:tc>
        <w:tc>
          <w:tcPr>
            <w:tcW w:w="935" w:type="dxa"/>
          </w:tcPr>
          <w:p w14:paraId="475689E2" w14:textId="77777777" w:rsidR="000801F4" w:rsidRDefault="00000000">
            <w:pPr>
              <w:keepNext/>
              <w:spacing w:before="30" w:after="30"/>
              <w:rPr>
                <w:sz w:val="13"/>
                <w:szCs w:val="13"/>
              </w:rPr>
            </w:pPr>
            <w:r>
              <w:rPr>
                <w:sz w:val="12"/>
              </w:rPr>
              <w:t>867</w:t>
            </w:r>
          </w:p>
        </w:tc>
      </w:tr>
      <w:tr w:rsidR="000801F4" w14:paraId="198281F8" w14:textId="77777777">
        <w:trPr>
          <w:cantSplit/>
          <w:jc w:val="center"/>
        </w:trPr>
        <w:tc>
          <w:tcPr>
            <w:tcW w:w="1304" w:type="dxa"/>
          </w:tcPr>
          <w:p w14:paraId="07EE3547" w14:textId="77777777" w:rsidR="000801F4" w:rsidRDefault="00000000">
            <w:pPr>
              <w:keepNext/>
              <w:spacing w:before="30" w:after="30"/>
              <w:rPr>
                <w:sz w:val="13"/>
                <w:szCs w:val="13"/>
              </w:rPr>
            </w:pPr>
            <w:r>
              <w:rPr>
                <w:sz w:val="12"/>
              </w:rPr>
              <w:t>Al Ghubayrah</w:t>
            </w:r>
          </w:p>
        </w:tc>
        <w:tc>
          <w:tcPr>
            <w:tcW w:w="539" w:type="dxa"/>
          </w:tcPr>
          <w:p w14:paraId="587E9A11" w14:textId="77777777" w:rsidR="000801F4" w:rsidRDefault="00000000">
            <w:pPr>
              <w:keepNext/>
              <w:spacing w:before="30" w:after="30"/>
              <w:rPr>
                <w:sz w:val="13"/>
                <w:szCs w:val="13"/>
              </w:rPr>
            </w:pPr>
            <w:r>
              <w:rPr>
                <w:sz w:val="12"/>
              </w:rPr>
              <w:t>110</w:t>
            </w:r>
          </w:p>
        </w:tc>
        <w:tc>
          <w:tcPr>
            <w:tcW w:w="539" w:type="dxa"/>
          </w:tcPr>
          <w:p w14:paraId="0BE95DA3" w14:textId="77777777" w:rsidR="000801F4" w:rsidRDefault="00000000">
            <w:pPr>
              <w:keepNext/>
              <w:spacing w:before="30" w:after="30"/>
              <w:rPr>
                <w:sz w:val="13"/>
                <w:szCs w:val="13"/>
              </w:rPr>
            </w:pPr>
            <w:r>
              <w:rPr>
                <w:sz w:val="12"/>
              </w:rPr>
              <w:t>113</w:t>
            </w:r>
          </w:p>
        </w:tc>
        <w:tc>
          <w:tcPr>
            <w:tcW w:w="539" w:type="dxa"/>
          </w:tcPr>
          <w:p w14:paraId="12B9F96E" w14:textId="77777777" w:rsidR="000801F4" w:rsidRDefault="00000000">
            <w:pPr>
              <w:keepNext/>
              <w:spacing w:before="30" w:after="30"/>
              <w:rPr>
                <w:sz w:val="13"/>
                <w:szCs w:val="13"/>
              </w:rPr>
            </w:pPr>
            <w:r>
              <w:rPr>
                <w:sz w:val="12"/>
              </w:rPr>
              <w:t>128</w:t>
            </w:r>
          </w:p>
        </w:tc>
        <w:tc>
          <w:tcPr>
            <w:tcW w:w="539" w:type="dxa"/>
          </w:tcPr>
          <w:p w14:paraId="03A2A1D1" w14:textId="77777777" w:rsidR="000801F4" w:rsidRDefault="00000000">
            <w:pPr>
              <w:keepNext/>
              <w:spacing w:before="30" w:after="30"/>
              <w:rPr>
                <w:sz w:val="13"/>
                <w:szCs w:val="13"/>
              </w:rPr>
            </w:pPr>
            <w:r>
              <w:rPr>
                <w:sz w:val="12"/>
              </w:rPr>
              <w:t>145</w:t>
            </w:r>
          </w:p>
        </w:tc>
        <w:tc>
          <w:tcPr>
            <w:tcW w:w="539" w:type="dxa"/>
          </w:tcPr>
          <w:p w14:paraId="112692E4" w14:textId="77777777" w:rsidR="000801F4" w:rsidRDefault="00000000">
            <w:pPr>
              <w:keepNext/>
              <w:spacing w:before="30" w:after="30"/>
              <w:rPr>
                <w:sz w:val="13"/>
                <w:szCs w:val="13"/>
              </w:rPr>
            </w:pPr>
            <w:r>
              <w:rPr>
                <w:sz w:val="12"/>
              </w:rPr>
              <w:t>165</w:t>
            </w:r>
          </w:p>
        </w:tc>
        <w:tc>
          <w:tcPr>
            <w:tcW w:w="539" w:type="dxa"/>
          </w:tcPr>
          <w:p w14:paraId="0FDDDEA4" w14:textId="77777777" w:rsidR="000801F4" w:rsidRDefault="00000000">
            <w:pPr>
              <w:keepNext/>
              <w:spacing w:before="30" w:after="30"/>
              <w:rPr>
                <w:sz w:val="13"/>
                <w:szCs w:val="13"/>
              </w:rPr>
            </w:pPr>
            <w:r>
              <w:rPr>
                <w:sz w:val="12"/>
              </w:rPr>
              <w:t>181</w:t>
            </w:r>
          </w:p>
        </w:tc>
        <w:tc>
          <w:tcPr>
            <w:tcW w:w="539" w:type="dxa"/>
          </w:tcPr>
          <w:p w14:paraId="4DB2FAB1" w14:textId="77777777" w:rsidR="000801F4" w:rsidRDefault="00000000">
            <w:pPr>
              <w:keepNext/>
              <w:spacing w:before="30" w:after="30"/>
              <w:rPr>
                <w:sz w:val="13"/>
                <w:szCs w:val="13"/>
              </w:rPr>
            </w:pPr>
            <w:r>
              <w:rPr>
                <w:sz w:val="12"/>
              </w:rPr>
              <w:t>201</w:t>
            </w:r>
          </w:p>
        </w:tc>
        <w:tc>
          <w:tcPr>
            <w:tcW w:w="539" w:type="dxa"/>
          </w:tcPr>
          <w:p w14:paraId="66482C38" w14:textId="77777777" w:rsidR="000801F4" w:rsidRDefault="00000000">
            <w:pPr>
              <w:keepNext/>
              <w:spacing w:before="30" w:after="30"/>
              <w:rPr>
                <w:sz w:val="13"/>
                <w:szCs w:val="13"/>
              </w:rPr>
            </w:pPr>
            <w:r>
              <w:rPr>
                <w:sz w:val="12"/>
              </w:rPr>
              <w:t>301</w:t>
            </w:r>
          </w:p>
        </w:tc>
        <w:tc>
          <w:tcPr>
            <w:tcW w:w="539" w:type="dxa"/>
          </w:tcPr>
          <w:p w14:paraId="79D54AF7" w14:textId="77777777" w:rsidR="000801F4" w:rsidRDefault="00000000">
            <w:pPr>
              <w:keepNext/>
              <w:spacing w:before="30" w:after="30"/>
              <w:rPr>
                <w:sz w:val="13"/>
                <w:szCs w:val="13"/>
              </w:rPr>
            </w:pPr>
            <w:r>
              <w:rPr>
                <w:sz w:val="12"/>
              </w:rPr>
              <w:t>441</w:t>
            </w:r>
          </w:p>
        </w:tc>
        <w:tc>
          <w:tcPr>
            <w:tcW w:w="539" w:type="dxa"/>
          </w:tcPr>
          <w:p w14:paraId="06A9D1C8" w14:textId="77777777" w:rsidR="000801F4" w:rsidRDefault="00000000">
            <w:pPr>
              <w:keepNext/>
              <w:spacing w:before="30" w:after="30"/>
              <w:rPr>
                <w:sz w:val="13"/>
                <w:szCs w:val="13"/>
              </w:rPr>
            </w:pPr>
            <w:r>
              <w:rPr>
                <w:sz w:val="12"/>
              </w:rPr>
              <w:t>600</w:t>
            </w:r>
          </w:p>
        </w:tc>
        <w:tc>
          <w:tcPr>
            <w:tcW w:w="539" w:type="dxa"/>
          </w:tcPr>
          <w:p w14:paraId="3BE1966F" w14:textId="77777777" w:rsidR="000801F4" w:rsidRDefault="00000000">
            <w:pPr>
              <w:keepNext/>
              <w:spacing w:before="30" w:after="30"/>
              <w:rPr>
                <w:sz w:val="13"/>
                <w:szCs w:val="13"/>
              </w:rPr>
            </w:pPr>
            <w:r>
              <w:rPr>
                <w:sz w:val="12"/>
              </w:rPr>
              <w:t>785</w:t>
            </w:r>
          </w:p>
        </w:tc>
        <w:tc>
          <w:tcPr>
            <w:tcW w:w="737" w:type="dxa"/>
          </w:tcPr>
          <w:p w14:paraId="585503AE" w14:textId="77777777" w:rsidR="000801F4" w:rsidRDefault="00000000">
            <w:pPr>
              <w:keepNext/>
              <w:spacing w:before="30" w:after="30"/>
              <w:rPr>
                <w:sz w:val="13"/>
                <w:szCs w:val="13"/>
              </w:rPr>
            </w:pPr>
            <w:r>
              <w:rPr>
                <w:sz w:val="12"/>
              </w:rPr>
              <w:t>2070</w:t>
            </w:r>
          </w:p>
        </w:tc>
        <w:tc>
          <w:tcPr>
            <w:tcW w:w="935" w:type="dxa"/>
          </w:tcPr>
          <w:p w14:paraId="507AFE81" w14:textId="77777777" w:rsidR="000801F4" w:rsidRDefault="00000000">
            <w:pPr>
              <w:keepNext/>
              <w:spacing w:before="30" w:after="30"/>
              <w:rPr>
                <w:sz w:val="13"/>
                <w:szCs w:val="13"/>
              </w:rPr>
            </w:pPr>
            <w:r>
              <w:rPr>
                <w:sz w:val="12"/>
              </w:rPr>
              <w:t>785</w:t>
            </w:r>
          </w:p>
        </w:tc>
      </w:tr>
      <w:tr w:rsidR="000801F4" w14:paraId="1E3F85A0" w14:textId="77777777">
        <w:trPr>
          <w:cantSplit/>
          <w:jc w:val="center"/>
        </w:trPr>
        <w:tc>
          <w:tcPr>
            <w:tcW w:w="1304" w:type="dxa"/>
          </w:tcPr>
          <w:p w14:paraId="3EC0B82C" w14:textId="77777777" w:rsidR="000801F4" w:rsidRDefault="00000000">
            <w:pPr>
              <w:keepNext/>
              <w:spacing w:before="30" w:after="30"/>
              <w:rPr>
                <w:sz w:val="13"/>
                <w:szCs w:val="13"/>
              </w:rPr>
            </w:pPr>
            <w:r>
              <w:rPr>
                <w:sz w:val="12"/>
              </w:rPr>
              <w:t>Al Qurayn</w:t>
            </w:r>
          </w:p>
        </w:tc>
        <w:tc>
          <w:tcPr>
            <w:tcW w:w="539" w:type="dxa"/>
          </w:tcPr>
          <w:p w14:paraId="026648DA" w14:textId="77777777" w:rsidR="000801F4" w:rsidRDefault="00000000">
            <w:pPr>
              <w:keepNext/>
              <w:spacing w:before="30" w:after="30"/>
              <w:rPr>
                <w:sz w:val="13"/>
                <w:szCs w:val="13"/>
              </w:rPr>
            </w:pPr>
            <w:r>
              <w:rPr>
                <w:sz w:val="12"/>
              </w:rPr>
              <w:t>101</w:t>
            </w:r>
          </w:p>
        </w:tc>
        <w:tc>
          <w:tcPr>
            <w:tcW w:w="539" w:type="dxa"/>
          </w:tcPr>
          <w:p w14:paraId="29059702" w14:textId="77777777" w:rsidR="000801F4" w:rsidRDefault="00000000">
            <w:pPr>
              <w:keepNext/>
              <w:spacing w:before="30" w:after="30"/>
              <w:rPr>
                <w:sz w:val="13"/>
                <w:szCs w:val="13"/>
              </w:rPr>
            </w:pPr>
            <w:r>
              <w:rPr>
                <w:sz w:val="12"/>
              </w:rPr>
              <w:t>103</w:t>
            </w:r>
          </w:p>
        </w:tc>
        <w:tc>
          <w:tcPr>
            <w:tcW w:w="539" w:type="dxa"/>
          </w:tcPr>
          <w:p w14:paraId="567EE9F7" w14:textId="77777777" w:rsidR="000801F4" w:rsidRDefault="00000000">
            <w:pPr>
              <w:keepNext/>
              <w:spacing w:before="30" w:after="30"/>
              <w:rPr>
                <w:sz w:val="13"/>
                <w:szCs w:val="13"/>
              </w:rPr>
            </w:pPr>
            <w:r>
              <w:rPr>
                <w:sz w:val="12"/>
              </w:rPr>
              <w:t>117</w:t>
            </w:r>
          </w:p>
        </w:tc>
        <w:tc>
          <w:tcPr>
            <w:tcW w:w="539" w:type="dxa"/>
          </w:tcPr>
          <w:p w14:paraId="5DE28916" w14:textId="77777777" w:rsidR="000801F4" w:rsidRDefault="00000000">
            <w:pPr>
              <w:keepNext/>
              <w:spacing w:before="30" w:after="30"/>
              <w:rPr>
                <w:sz w:val="13"/>
                <w:szCs w:val="13"/>
              </w:rPr>
            </w:pPr>
            <w:r>
              <w:rPr>
                <w:sz w:val="12"/>
              </w:rPr>
              <w:t>133</w:t>
            </w:r>
          </w:p>
        </w:tc>
        <w:tc>
          <w:tcPr>
            <w:tcW w:w="539" w:type="dxa"/>
          </w:tcPr>
          <w:p w14:paraId="56B20175" w14:textId="77777777" w:rsidR="000801F4" w:rsidRDefault="00000000">
            <w:pPr>
              <w:keepNext/>
              <w:spacing w:before="30" w:after="30"/>
              <w:rPr>
                <w:sz w:val="13"/>
                <w:szCs w:val="13"/>
              </w:rPr>
            </w:pPr>
            <w:r>
              <w:rPr>
                <w:sz w:val="12"/>
              </w:rPr>
              <w:t>150</w:t>
            </w:r>
          </w:p>
        </w:tc>
        <w:tc>
          <w:tcPr>
            <w:tcW w:w="539" w:type="dxa"/>
          </w:tcPr>
          <w:p w14:paraId="05EED800" w14:textId="77777777" w:rsidR="000801F4" w:rsidRDefault="00000000">
            <w:pPr>
              <w:keepNext/>
              <w:spacing w:before="30" w:after="30"/>
              <w:rPr>
                <w:sz w:val="13"/>
                <w:szCs w:val="13"/>
              </w:rPr>
            </w:pPr>
            <w:r>
              <w:rPr>
                <w:sz w:val="12"/>
              </w:rPr>
              <w:t>166</w:t>
            </w:r>
          </w:p>
        </w:tc>
        <w:tc>
          <w:tcPr>
            <w:tcW w:w="539" w:type="dxa"/>
          </w:tcPr>
          <w:p w14:paraId="36E11A18" w14:textId="77777777" w:rsidR="000801F4" w:rsidRDefault="00000000">
            <w:pPr>
              <w:keepNext/>
              <w:spacing w:before="30" w:after="30"/>
              <w:rPr>
                <w:sz w:val="13"/>
                <w:szCs w:val="13"/>
              </w:rPr>
            </w:pPr>
            <w:r>
              <w:rPr>
                <w:sz w:val="12"/>
              </w:rPr>
              <w:t>184</w:t>
            </w:r>
          </w:p>
        </w:tc>
        <w:tc>
          <w:tcPr>
            <w:tcW w:w="539" w:type="dxa"/>
          </w:tcPr>
          <w:p w14:paraId="74B2D6FE" w14:textId="77777777" w:rsidR="000801F4" w:rsidRDefault="00000000">
            <w:pPr>
              <w:keepNext/>
              <w:spacing w:before="30" w:after="30"/>
              <w:rPr>
                <w:sz w:val="13"/>
                <w:szCs w:val="13"/>
              </w:rPr>
            </w:pPr>
            <w:r>
              <w:rPr>
                <w:sz w:val="12"/>
              </w:rPr>
              <w:t>206</w:t>
            </w:r>
          </w:p>
        </w:tc>
        <w:tc>
          <w:tcPr>
            <w:tcW w:w="539" w:type="dxa"/>
          </w:tcPr>
          <w:p w14:paraId="0BEECB08" w14:textId="77777777" w:rsidR="000801F4" w:rsidRDefault="00000000">
            <w:pPr>
              <w:keepNext/>
              <w:spacing w:before="30" w:after="30"/>
              <w:rPr>
                <w:sz w:val="13"/>
                <w:szCs w:val="13"/>
              </w:rPr>
            </w:pPr>
            <w:r>
              <w:rPr>
                <w:sz w:val="12"/>
              </w:rPr>
              <w:t>1,229</w:t>
            </w:r>
          </w:p>
        </w:tc>
        <w:tc>
          <w:tcPr>
            <w:tcW w:w="539" w:type="dxa"/>
          </w:tcPr>
          <w:p w14:paraId="62EFB604" w14:textId="77777777" w:rsidR="000801F4" w:rsidRDefault="000801F4">
            <w:pPr>
              <w:keepNext/>
              <w:spacing w:before="30" w:after="30"/>
              <w:rPr>
                <w:sz w:val="13"/>
                <w:szCs w:val="13"/>
              </w:rPr>
            </w:pPr>
          </w:p>
        </w:tc>
        <w:tc>
          <w:tcPr>
            <w:tcW w:w="539" w:type="dxa"/>
          </w:tcPr>
          <w:p w14:paraId="21269591" w14:textId="77777777" w:rsidR="000801F4" w:rsidRDefault="000801F4">
            <w:pPr>
              <w:keepNext/>
              <w:spacing w:before="30" w:after="30"/>
              <w:rPr>
                <w:sz w:val="13"/>
                <w:szCs w:val="13"/>
              </w:rPr>
            </w:pPr>
          </w:p>
        </w:tc>
        <w:tc>
          <w:tcPr>
            <w:tcW w:w="737" w:type="dxa"/>
          </w:tcPr>
          <w:p w14:paraId="6044948B" w14:textId="77777777" w:rsidR="000801F4" w:rsidRDefault="00000000">
            <w:pPr>
              <w:keepNext/>
              <w:spacing w:before="30" w:after="30"/>
              <w:rPr>
                <w:sz w:val="13"/>
                <w:szCs w:val="13"/>
              </w:rPr>
            </w:pPr>
            <w:r>
              <w:rPr>
                <w:sz w:val="12"/>
              </w:rPr>
              <w:t>2060</w:t>
            </w:r>
          </w:p>
        </w:tc>
        <w:tc>
          <w:tcPr>
            <w:tcW w:w="935" w:type="dxa"/>
          </w:tcPr>
          <w:p w14:paraId="42039387" w14:textId="77777777" w:rsidR="000801F4" w:rsidRDefault="00000000">
            <w:pPr>
              <w:keepNext/>
              <w:spacing w:before="30" w:after="30"/>
              <w:rPr>
                <w:sz w:val="13"/>
                <w:szCs w:val="13"/>
              </w:rPr>
            </w:pPr>
            <w:r>
              <w:rPr>
                <w:sz w:val="12"/>
              </w:rPr>
              <w:t>1,229</w:t>
            </w:r>
          </w:p>
        </w:tc>
      </w:tr>
      <w:tr w:rsidR="000801F4" w14:paraId="3A73FEC7" w14:textId="77777777">
        <w:trPr>
          <w:cantSplit/>
          <w:jc w:val="center"/>
        </w:trPr>
        <w:tc>
          <w:tcPr>
            <w:tcW w:w="1304" w:type="dxa"/>
          </w:tcPr>
          <w:p w14:paraId="05F60DF7" w14:textId="77777777" w:rsidR="000801F4" w:rsidRDefault="00000000">
            <w:pPr>
              <w:keepNext/>
              <w:spacing w:before="30" w:after="30"/>
              <w:rPr>
                <w:sz w:val="13"/>
                <w:szCs w:val="13"/>
              </w:rPr>
            </w:pPr>
            <w:r>
              <w:rPr>
                <w:sz w:val="12"/>
              </w:rPr>
              <w:t>Al Akheedar</w:t>
            </w:r>
          </w:p>
        </w:tc>
        <w:tc>
          <w:tcPr>
            <w:tcW w:w="539" w:type="dxa"/>
          </w:tcPr>
          <w:p w14:paraId="4B82711B" w14:textId="77777777" w:rsidR="000801F4" w:rsidRDefault="00000000">
            <w:pPr>
              <w:keepNext/>
              <w:spacing w:before="30" w:after="30"/>
              <w:rPr>
                <w:sz w:val="13"/>
                <w:szCs w:val="13"/>
              </w:rPr>
            </w:pPr>
            <w:r>
              <w:rPr>
                <w:sz w:val="12"/>
              </w:rPr>
              <w:t>82</w:t>
            </w:r>
          </w:p>
        </w:tc>
        <w:tc>
          <w:tcPr>
            <w:tcW w:w="539" w:type="dxa"/>
          </w:tcPr>
          <w:p w14:paraId="6639F15F" w14:textId="77777777" w:rsidR="000801F4" w:rsidRDefault="00000000">
            <w:pPr>
              <w:keepNext/>
              <w:spacing w:before="30" w:after="30"/>
              <w:rPr>
                <w:sz w:val="13"/>
                <w:szCs w:val="13"/>
              </w:rPr>
            </w:pPr>
            <w:r>
              <w:rPr>
                <w:sz w:val="12"/>
              </w:rPr>
              <w:t>84</w:t>
            </w:r>
          </w:p>
        </w:tc>
        <w:tc>
          <w:tcPr>
            <w:tcW w:w="539" w:type="dxa"/>
          </w:tcPr>
          <w:p w14:paraId="57EDBE2D" w14:textId="77777777" w:rsidR="000801F4" w:rsidRDefault="00000000">
            <w:pPr>
              <w:keepNext/>
              <w:spacing w:before="30" w:after="30"/>
              <w:rPr>
                <w:sz w:val="13"/>
                <w:szCs w:val="13"/>
              </w:rPr>
            </w:pPr>
            <w:r>
              <w:rPr>
                <w:sz w:val="12"/>
              </w:rPr>
              <w:t>96</w:t>
            </w:r>
          </w:p>
        </w:tc>
        <w:tc>
          <w:tcPr>
            <w:tcW w:w="539" w:type="dxa"/>
          </w:tcPr>
          <w:p w14:paraId="56A59711" w14:textId="77777777" w:rsidR="000801F4" w:rsidRDefault="00000000">
            <w:pPr>
              <w:keepNext/>
              <w:spacing w:before="30" w:after="30"/>
              <w:rPr>
                <w:sz w:val="13"/>
                <w:szCs w:val="13"/>
              </w:rPr>
            </w:pPr>
            <w:r>
              <w:rPr>
                <w:sz w:val="12"/>
              </w:rPr>
              <w:t>108</w:t>
            </w:r>
          </w:p>
        </w:tc>
        <w:tc>
          <w:tcPr>
            <w:tcW w:w="539" w:type="dxa"/>
          </w:tcPr>
          <w:p w14:paraId="29A15566" w14:textId="77777777" w:rsidR="000801F4" w:rsidRDefault="000801F4">
            <w:pPr>
              <w:keepNext/>
              <w:spacing w:before="30" w:after="30"/>
              <w:rPr>
                <w:sz w:val="13"/>
                <w:szCs w:val="13"/>
              </w:rPr>
            </w:pPr>
          </w:p>
        </w:tc>
        <w:tc>
          <w:tcPr>
            <w:tcW w:w="539" w:type="dxa"/>
          </w:tcPr>
          <w:p w14:paraId="2D55E4F3" w14:textId="77777777" w:rsidR="000801F4" w:rsidRDefault="000801F4">
            <w:pPr>
              <w:keepNext/>
              <w:spacing w:before="30" w:after="30"/>
              <w:rPr>
                <w:sz w:val="13"/>
                <w:szCs w:val="13"/>
              </w:rPr>
            </w:pPr>
          </w:p>
        </w:tc>
        <w:tc>
          <w:tcPr>
            <w:tcW w:w="539" w:type="dxa"/>
          </w:tcPr>
          <w:p w14:paraId="533D0F46" w14:textId="77777777" w:rsidR="000801F4" w:rsidRDefault="000801F4">
            <w:pPr>
              <w:keepNext/>
              <w:spacing w:before="30" w:after="30"/>
              <w:rPr>
                <w:sz w:val="13"/>
                <w:szCs w:val="13"/>
              </w:rPr>
            </w:pPr>
          </w:p>
        </w:tc>
        <w:tc>
          <w:tcPr>
            <w:tcW w:w="539" w:type="dxa"/>
          </w:tcPr>
          <w:p w14:paraId="687FD7D4" w14:textId="77777777" w:rsidR="000801F4" w:rsidRDefault="000801F4">
            <w:pPr>
              <w:keepNext/>
              <w:spacing w:before="30" w:after="30"/>
              <w:rPr>
                <w:sz w:val="13"/>
                <w:szCs w:val="13"/>
              </w:rPr>
            </w:pPr>
          </w:p>
        </w:tc>
        <w:tc>
          <w:tcPr>
            <w:tcW w:w="539" w:type="dxa"/>
          </w:tcPr>
          <w:p w14:paraId="0B87D355" w14:textId="77777777" w:rsidR="000801F4" w:rsidRDefault="000801F4">
            <w:pPr>
              <w:keepNext/>
              <w:spacing w:before="30" w:after="30"/>
              <w:rPr>
                <w:sz w:val="13"/>
                <w:szCs w:val="13"/>
              </w:rPr>
            </w:pPr>
          </w:p>
        </w:tc>
        <w:tc>
          <w:tcPr>
            <w:tcW w:w="539" w:type="dxa"/>
          </w:tcPr>
          <w:p w14:paraId="74C32C42" w14:textId="77777777" w:rsidR="000801F4" w:rsidRDefault="000801F4">
            <w:pPr>
              <w:keepNext/>
              <w:spacing w:before="30" w:after="30"/>
              <w:rPr>
                <w:sz w:val="13"/>
                <w:szCs w:val="13"/>
              </w:rPr>
            </w:pPr>
          </w:p>
        </w:tc>
        <w:tc>
          <w:tcPr>
            <w:tcW w:w="539" w:type="dxa"/>
          </w:tcPr>
          <w:p w14:paraId="7E85CBA5" w14:textId="77777777" w:rsidR="000801F4" w:rsidRDefault="000801F4">
            <w:pPr>
              <w:keepNext/>
              <w:spacing w:before="30" w:after="30"/>
              <w:rPr>
                <w:sz w:val="13"/>
                <w:szCs w:val="13"/>
              </w:rPr>
            </w:pPr>
          </w:p>
        </w:tc>
        <w:tc>
          <w:tcPr>
            <w:tcW w:w="737" w:type="dxa"/>
          </w:tcPr>
          <w:p w14:paraId="6DE279E4" w14:textId="77777777" w:rsidR="000801F4" w:rsidRDefault="00000000">
            <w:pPr>
              <w:keepNext/>
              <w:spacing w:before="30" w:after="30"/>
              <w:rPr>
                <w:sz w:val="13"/>
                <w:szCs w:val="13"/>
              </w:rPr>
            </w:pPr>
            <w:r>
              <w:rPr>
                <w:sz w:val="12"/>
              </w:rPr>
              <w:t>2036</w:t>
            </w:r>
          </w:p>
        </w:tc>
        <w:tc>
          <w:tcPr>
            <w:tcW w:w="935" w:type="dxa"/>
          </w:tcPr>
          <w:p w14:paraId="246B10E6" w14:textId="77777777" w:rsidR="000801F4" w:rsidRDefault="00000000">
            <w:pPr>
              <w:keepNext/>
              <w:spacing w:before="30" w:after="30"/>
              <w:rPr>
                <w:sz w:val="13"/>
                <w:szCs w:val="13"/>
              </w:rPr>
            </w:pPr>
            <w:r>
              <w:rPr>
                <w:sz w:val="12"/>
              </w:rPr>
              <w:t>110</w:t>
            </w:r>
          </w:p>
        </w:tc>
      </w:tr>
      <w:tr w:rsidR="000801F4" w14:paraId="108281A3" w14:textId="77777777">
        <w:trPr>
          <w:cantSplit/>
          <w:jc w:val="center"/>
        </w:trPr>
        <w:tc>
          <w:tcPr>
            <w:tcW w:w="1304" w:type="dxa"/>
          </w:tcPr>
          <w:p w14:paraId="0F01ED1D" w14:textId="77777777" w:rsidR="000801F4" w:rsidRDefault="00000000">
            <w:pPr>
              <w:keepNext/>
              <w:spacing w:before="30" w:after="30"/>
              <w:rPr>
                <w:sz w:val="13"/>
                <w:szCs w:val="13"/>
              </w:rPr>
            </w:pPr>
            <w:r>
              <w:rPr>
                <w:sz w:val="12"/>
              </w:rPr>
              <w:t>Al Makhtibyah</w:t>
            </w:r>
          </w:p>
        </w:tc>
        <w:tc>
          <w:tcPr>
            <w:tcW w:w="539" w:type="dxa"/>
          </w:tcPr>
          <w:p w14:paraId="57F23CB0" w14:textId="77777777" w:rsidR="000801F4" w:rsidRDefault="00000000">
            <w:pPr>
              <w:keepNext/>
              <w:spacing w:before="30" w:after="30"/>
              <w:rPr>
                <w:sz w:val="13"/>
                <w:szCs w:val="13"/>
              </w:rPr>
            </w:pPr>
            <w:r>
              <w:rPr>
                <w:sz w:val="12"/>
              </w:rPr>
              <w:t>82</w:t>
            </w:r>
          </w:p>
        </w:tc>
        <w:tc>
          <w:tcPr>
            <w:tcW w:w="539" w:type="dxa"/>
          </w:tcPr>
          <w:p w14:paraId="030F0CE6" w14:textId="77777777" w:rsidR="000801F4" w:rsidRDefault="00000000">
            <w:pPr>
              <w:keepNext/>
              <w:spacing w:before="30" w:after="30"/>
              <w:rPr>
                <w:sz w:val="13"/>
                <w:szCs w:val="13"/>
              </w:rPr>
            </w:pPr>
            <w:r>
              <w:rPr>
                <w:sz w:val="12"/>
              </w:rPr>
              <w:t>83</w:t>
            </w:r>
          </w:p>
        </w:tc>
        <w:tc>
          <w:tcPr>
            <w:tcW w:w="539" w:type="dxa"/>
          </w:tcPr>
          <w:p w14:paraId="736E88AD" w14:textId="77777777" w:rsidR="000801F4" w:rsidRDefault="00000000">
            <w:pPr>
              <w:keepNext/>
              <w:spacing w:before="30" w:after="30"/>
              <w:rPr>
                <w:sz w:val="13"/>
                <w:szCs w:val="13"/>
              </w:rPr>
            </w:pPr>
            <w:r>
              <w:rPr>
                <w:sz w:val="12"/>
              </w:rPr>
              <w:t>92</w:t>
            </w:r>
          </w:p>
        </w:tc>
        <w:tc>
          <w:tcPr>
            <w:tcW w:w="539" w:type="dxa"/>
          </w:tcPr>
          <w:p w14:paraId="727E4CBC" w14:textId="77777777" w:rsidR="000801F4" w:rsidRDefault="00000000">
            <w:pPr>
              <w:keepNext/>
              <w:spacing w:before="30" w:after="30"/>
              <w:rPr>
                <w:sz w:val="13"/>
                <w:szCs w:val="13"/>
              </w:rPr>
            </w:pPr>
            <w:r>
              <w:rPr>
                <w:sz w:val="12"/>
              </w:rPr>
              <w:t>101</w:t>
            </w:r>
          </w:p>
        </w:tc>
        <w:tc>
          <w:tcPr>
            <w:tcW w:w="539" w:type="dxa"/>
          </w:tcPr>
          <w:p w14:paraId="7252AAD3" w14:textId="77777777" w:rsidR="000801F4" w:rsidRDefault="00000000">
            <w:pPr>
              <w:keepNext/>
              <w:spacing w:before="30" w:after="30"/>
              <w:rPr>
                <w:sz w:val="13"/>
                <w:szCs w:val="13"/>
              </w:rPr>
            </w:pPr>
            <w:r>
              <w:rPr>
                <w:sz w:val="12"/>
              </w:rPr>
              <w:t>112</w:t>
            </w:r>
          </w:p>
        </w:tc>
        <w:tc>
          <w:tcPr>
            <w:tcW w:w="539" w:type="dxa"/>
          </w:tcPr>
          <w:p w14:paraId="68705B75" w14:textId="77777777" w:rsidR="000801F4" w:rsidRDefault="00000000">
            <w:pPr>
              <w:keepNext/>
              <w:spacing w:before="30" w:after="30"/>
              <w:rPr>
                <w:sz w:val="13"/>
                <w:szCs w:val="13"/>
              </w:rPr>
            </w:pPr>
            <w:r>
              <w:rPr>
                <w:sz w:val="12"/>
              </w:rPr>
              <w:t>122</w:t>
            </w:r>
          </w:p>
        </w:tc>
        <w:tc>
          <w:tcPr>
            <w:tcW w:w="539" w:type="dxa"/>
          </w:tcPr>
          <w:p w14:paraId="39718C9E" w14:textId="77777777" w:rsidR="000801F4" w:rsidRDefault="00000000">
            <w:pPr>
              <w:keepNext/>
              <w:spacing w:before="30" w:after="30"/>
              <w:rPr>
                <w:sz w:val="13"/>
                <w:szCs w:val="13"/>
              </w:rPr>
            </w:pPr>
            <w:r>
              <w:rPr>
                <w:sz w:val="12"/>
              </w:rPr>
              <w:t>133</w:t>
            </w:r>
          </w:p>
        </w:tc>
        <w:tc>
          <w:tcPr>
            <w:tcW w:w="539" w:type="dxa"/>
          </w:tcPr>
          <w:p w14:paraId="542C5F91" w14:textId="77777777" w:rsidR="000801F4" w:rsidRDefault="00000000">
            <w:pPr>
              <w:keepNext/>
              <w:spacing w:before="30" w:after="30"/>
              <w:rPr>
                <w:sz w:val="13"/>
                <w:szCs w:val="13"/>
              </w:rPr>
            </w:pPr>
            <w:r>
              <w:rPr>
                <w:sz w:val="12"/>
              </w:rPr>
              <w:t>147</w:t>
            </w:r>
          </w:p>
        </w:tc>
        <w:tc>
          <w:tcPr>
            <w:tcW w:w="539" w:type="dxa"/>
          </w:tcPr>
          <w:p w14:paraId="455B132B" w14:textId="77777777" w:rsidR="000801F4" w:rsidRDefault="00000000">
            <w:pPr>
              <w:keepNext/>
              <w:spacing w:before="30" w:after="30"/>
              <w:rPr>
                <w:sz w:val="13"/>
                <w:szCs w:val="13"/>
              </w:rPr>
            </w:pPr>
            <w:r>
              <w:rPr>
                <w:sz w:val="12"/>
              </w:rPr>
              <w:t>163</w:t>
            </w:r>
          </w:p>
        </w:tc>
        <w:tc>
          <w:tcPr>
            <w:tcW w:w="539" w:type="dxa"/>
          </w:tcPr>
          <w:p w14:paraId="51FB3C20" w14:textId="77777777" w:rsidR="000801F4" w:rsidRDefault="00000000">
            <w:pPr>
              <w:keepNext/>
              <w:spacing w:before="30" w:after="30"/>
              <w:rPr>
                <w:sz w:val="13"/>
                <w:szCs w:val="13"/>
              </w:rPr>
            </w:pPr>
            <w:r>
              <w:rPr>
                <w:sz w:val="12"/>
              </w:rPr>
              <w:t>280</w:t>
            </w:r>
          </w:p>
        </w:tc>
        <w:tc>
          <w:tcPr>
            <w:tcW w:w="539" w:type="dxa"/>
          </w:tcPr>
          <w:p w14:paraId="2E3E79DB" w14:textId="77777777" w:rsidR="000801F4" w:rsidRDefault="000801F4">
            <w:pPr>
              <w:keepNext/>
              <w:spacing w:before="30" w:after="30"/>
              <w:rPr>
                <w:sz w:val="13"/>
                <w:szCs w:val="13"/>
              </w:rPr>
            </w:pPr>
          </w:p>
        </w:tc>
        <w:tc>
          <w:tcPr>
            <w:tcW w:w="737" w:type="dxa"/>
          </w:tcPr>
          <w:p w14:paraId="2DD5A56B" w14:textId="77777777" w:rsidR="000801F4" w:rsidRDefault="00000000">
            <w:pPr>
              <w:keepNext/>
              <w:spacing w:before="30" w:after="30"/>
              <w:rPr>
                <w:sz w:val="13"/>
                <w:szCs w:val="13"/>
              </w:rPr>
            </w:pPr>
            <w:r>
              <w:rPr>
                <w:sz w:val="12"/>
              </w:rPr>
              <w:t>2069</w:t>
            </w:r>
          </w:p>
        </w:tc>
        <w:tc>
          <w:tcPr>
            <w:tcW w:w="935" w:type="dxa"/>
          </w:tcPr>
          <w:p w14:paraId="7837D20F" w14:textId="77777777" w:rsidR="000801F4" w:rsidRDefault="00000000">
            <w:pPr>
              <w:keepNext/>
              <w:spacing w:before="30" w:after="30"/>
              <w:rPr>
                <w:sz w:val="13"/>
                <w:szCs w:val="13"/>
              </w:rPr>
            </w:pPr>
            <w:r>
              <w:rPr>
                <w:sz w:val="12"/>
              </w:rPr>
              <w:t>817</w:t>
            </w:r>
          </w:p>
        </w:tc>
      </w:tr>
      <w:tr w:rsidR="000801F4" w14:paraId="660A6DAC" w14:textId="77777777">
        <w:trPr>
          <w:cantSplit/>
          <w:jc w:val="center"/>
        </w:trPr>
        <w:tc>
          <w:tcPr>
            <w:tcW w:w="1304" w:type="dxa"/>
          </w:tcPr>
          <w:p w14:paraId="79B40B2D" w14:textId="77777777" w:rsidR="000801F4" w:rsidRDefault="00000000">
            <w:pPr>
              <w:keepNext/>
              <w:spacing w:before="30" w:after="30"/>
              <w:rPr>
                <w:sz w:val="13"/>
                <w:szCs w:val="13"/>
              </w:rPr>
            </w:pPr>
            <w:r>
              <w:rPr>
                <w:sz w:val="12"/>
              </w:rPr>
              <w:t>Al Qali</w:t>
            </w:r>
          </w:p>
        </w:tc>
        <w:tc>
          <w:tcPr>
            <w:tcW w:w="539" w:type="dxa"/>
          </w:tcPr>
          <w:p w14:paraId="0B1DA9B3" w14:textId="77777777" w:rsidR="000801F4" w:rsidRDefault="00000000">
            <w:pPr>
              <w:keepNext/>
              <w:spacing w:before="30" w:after="30"/>
              <w:rPr>
                <w:sz w:val="13"/>
                <w:szCs w:val="13"/>
              </w:rPr>
            </w:pPr>
            <w:r>
              <w:rPr>
                <w:sz w:val="12"/>
              </w:rPr>
              <w:t>38</w:t>
            </w:r>
          </w:p>
        </w:tc>
        <w:tc>
          <w:tcPr>
            <w:tcW w:w="539" w:type="dxa"/>
          </w:tcPr>
          <w:p w14:paraId="0C03DE52" w14:textId="77777777" w:rsidR="000801F4" w:rsidRDefault="00000000">
            <w:pPr>
              <w:keepNext/>
              <w:spacing w:before="30" w:after="30"/>
              <w:rPr>
                <w:sz w:val="13"/>
                <w:szCs w:val="13"/>
              </w:rPr>
            </w:pPr>
            <w:r>
              <w:rPr>
                <w:sz w:val="12"/>
              </w:rPr>
              <w:t>39</w:t>
            </w:r>
          </w:p>
        </w:tc>
        <w:tc>
          <w:tcPr>
            <w:tcW w:w="539" w:type="dxa"/>
          </w:tcPr>
          <w:p w14:paraId="0B749C4D" w14:textId="77777777" w:rsidR="000801F4" w:rsidRDefault="00000000">
            <w:pPr>
              <w:keepNext/>
              <w:spacing w:before="30" w:after="30"/>
              <w:rPr>
                <w:sz w:val="13"/>
                <w:szCs w:val="13"/>
              </w:rPr>
            </w:pPr>
            <w:r>
              <w:rPr>
                <w:sz w:val="12"/>
              </w:rPr>
              <w:t>45</w:t>
            </w:r>
          </w:p>
        </w:tc>
        <w:tc>
          <w:tcPr>
            <w:tcW w:w="539" w:type="dxa"/>
          </w:tcPr>
          <w:p w14:paraId="139CE568" w14:textId="77777777" w:rsidR="000801F4" w:rsidRDefault="00000000">
            <w:pPr>
              <w:keepNext/>
              <w:spacing w:before="30" w:after="30"/>
              <w:rPr>
                <w:sz w:val="13"/>
                <w:szCs w:val="13"/>
              </w:rPr>
            </w:pPr>
            <w:r>
              <w:rPr>
                <w:sz w:val="12"/>
              </w:rPr>
              <w:t>51</w:t>
            </w:r>
          </w:p>
        </w:tc>
        <w:tc>
          <w:tcPr>
            <w:tcW w:w="539" w:type="dxa"/>
          </w:tcPr>
          <w:p w14:paraId="05197970" w14:textId="77777777" w:rsidR="000801F4" w:rsidRDefault="00000000">
            <w:pPr>
              <w:keepNext/>
              <w:spacing w:before="30" w:after="30"/>
              <w:rPr>
                <w:sz w:val="13"/>
                <w:szCs w:val="13"/>
              </w:rPr>
            </w:pPr>
            <w:r>
              <w:rPr>
                <w:sz w:val="12"/>
              </w:rPr>
              <w:t>70</w:t>
            </w:r>
          </w:p>
        </w:tc>
        <w:tc>
          <w:tcPr>
            <w:tcW w:w="539" w:type="dxa"/>
          </w:tcPr>
          <w:p w14:paraId="3D546912" w14:textId="77777777" w:rsidR="000801F4" w:rsidRDefault="00000000">
            <w:pPr>
              <w:keepNext/>
              <w:spacing w:before="30" w:after="30"/>
              <w:rPr>
                <w:sz w:val="13"/>
                <w:szCs w:val="13"/>
              </w:rPr>
            </w:pPr>
            <w:r>
              <w:rPr>
                <w:sz w:val="12"/>
              </w:rPr>
              <w:t>89</w:t>
            </w:r>
          </w:p>
        </w:tc>
        <w:tc>
          <w:tcPr>
            <w:tcW w:w="539" w:type="dxa"/>
          </w:tcPr>
          <w:p w14:paraId="6A4FB7E5" w14:textId="77777777" w:rsidR="000801F4" w:rsidRDefault="00000000">
            <w:pPr>
              <w:keepNext/>
              <w:spacing w:before="30" w:after="30"/>
              <w:rPr>
                <w:sz w:val="13"/>
                <w:szCs w:val="13"/>
              </w:rPr>
            </w:pPr>
            <w:r>
              <w:rPr>
                <w:sz w:val="12"/>
              </w:rPr>
              <w:t>111</w:t>
            </w:r>
          </w:p>
        </w:tc>
        <w:tc>
          <w:tcPr>
            <w:tcW w:w="539" w:type="dxa"/>
          </w:tcPr>
          <w:p w14:paraId="0F4EBCA9" w14:textId="77777777" w:rsidR="000801F4" w:rsidRDefault="000801F4">
            <w:pPr>
              <w:keepNext/>
              <w:spacing w:before="30" w:after="30"/>
              <w:rPr>
                <w:sz w:val="13"/>
                <w:szCs w:val="13"/>
              </w:rPr>
            </w:pPr>
          </w:p>
        </w:tc>
        <w:tc>
          <w:tcPr>
            <w:tcW w:w="539" w:type="dxa"/>
          </w:tcPr>
          <w:p w14:paraId="5AA86B85" w14:textId="77777777" w:rsidR="000801F4" w:rsidRDefault="000801F4">
            <w:pPr>
              <w:keepNext/>
              <w:spacing w:before="30" w:after="30"/>
              <w:rPr>
                <w:sz w:val="13"/>
                <w:szCs w:val="13"/>
              </w:rPr>
            </w:pPr>
          </w:p>
        </w:tc>
        <w:tc>
          <w:tcPr>
            <w:tcW w:w="539" w:type="dxa"/>
          </w:tcPr>
          <w:p w14:paraId="0A31BC24" w14:textId="77777777" w:rsidR="000801F4" w:rsidRDefault="000801F4">
            <w:pPr>
              <w:keepNext/>
              <w:spacing w:before="30" w:after="30"/>
              <w:rPr>
                <w:sz w:val="13"/>
                <w:szCs w:val="13"/>
              </w:rPr>
            </w:pPr>
          </w:p>
        </w:tc>
        <w:tc>
          <w:tcPr>
            <w:tcW w:w="539" w:type="dxa"/>
          </w:tcPr>
          <w:p w14:paraId="310B56FE" w14:textId="77777777" w:rsidR="000801F4" w:rsidRDefault="000801F4">
            <w:pPr>
              <w:keepNext/>
              <w:spacing w:before="30" w:after="30"/>
              <w:rPr>
                <w:sz w:val="13"/>
                <w:szCs w:val="13"/>
              </w:rPr>
            </w:pPr>
          </w:p>
        </w:tc>
        <w:tc>
          <w:tcPr>
            <w:tcW w:w="737" w:type="dxa"/>
          </w:tcPr>
          <w:p w14:paraId="1B1524AB" w14:textId="77777777" w:rsidR="000801F4" w:rsidRDefault="00000000">
            <w:pPr>
              <w:keepNext/>
              <w:spacing w:before="30" w:after="30"/>
              <w:rPr>
                <w:sz w:val="13"/>
                <w:szCs w:val="13"/>
              </w:rPr>
            </w:pPr>
            <w:r>
              <w:rPr>
                <w:sz w:val="12"/>
              </w:rPr>
              <w:t>2054</w:t>
            </w:r>
          </w:p>
        </w:tc>
        <w:tc>
          <w:tcPr>
            <w:tcW w:w="935" w:type="dxa"/>
          </w:tcPr>
          <w:p w14:paraId="152C7829" w14:textId="77777777" w:rsidR="000801F4" w:rsidRDefault="00000000">
            <w:pPr>
              <w:keepNext/>
              <w:spacing w:before="30" w:after="30"/>
              <w:rPr>
                <w:sz w:val="13"/>
                <w:szCs w:val="13"/>
              </w:rPr>
            </w:pPr>
            <w:r>
              <w:rPr>
                <w:sz w:val="12"/>
              </w:rPr>
              <w:t>135</w:t>
            </w:r>
          </w:p>
        </w:tc>
      </w:tr>
      <w:tr w:rsidR="000801F4" w14:paraId="24CC614D" w14:textId="77777777">
        <w:trPr>
          <w:cantSplit/>
          <w:jc w:val="center"/>
        </w:trPr>
        <w:tc>
          <w:tcPr>
            <w:tcW w:w="1304" w:type="dxa"/>
          </w:tcPr>
          <w:p w14:paraId="391E42D7" w14:textId="77777777" w:rsidR="000801F4" w:rsidRDefault="00000000">
            <w:pPr>
              <w:keepNext/>
              <w:spacing w:before="30" w:after="30"/>
              <w:rPr>
                <w:sz w:val="13"/>
                <w:szCs w:val="13"/>
              </w:rPr>
            </w:pPr>
            <w:r>
              <w:rPr>
                <w:sz w:val="12"/>
              </w:rPr>
              <w:t>Shalashil</w:t>
            </w:r>
          </w:p>
        </w:tc>
        <w:tc>
          <w:tcPr>
            <w:tcW w:w="539" w:type="dxa"/>
          </w:tcPr>
          <w:p w14:paraId="58F70666" w14:textId="77777777" w:rsidR="000801F4" w:rsidRDefault="00000000">
            <w:pPr>
              <w:keepNext/>
              <w:spacing w:before="30" w:after="30"/>
              <w:rPr>
                <w:sz w:val="13"/>
                <w:szCs w:val="13"/>
              </w:rPr>
            </w:pPr>
            <w:r>
              <w:rPr>
                <w:sz w:val="12"/>
              </w:rPr>
              <w:t>26</w:t>
            </w:r>
          </w:p>
        </w:tc>
        <w:tc>
          <w:tcPr>
            <w:tcW w:w="539" w:type="dxa"/>
          </w:tcPr>
          <w:p w14:paraId="17BD5E29" w14:textId="77777777" w:rsidR="000801F4" w:rsidRDefault="00000000">
            <w:pPr>
              <w:keepNext/>
              <w:spacing w:before="30" w:after="30"/>
              <w:rPr>
                <w:sz w:val="13"/>
                <w:szCs w:val="13"/>
              </w:rPr>
            </w:pPr>
            <w:r>
              <w:rPr>
                <w:sz w:val="12"/>
              </w:rPr>
              <w:t>27</w:t>
            </w:r>
          </w:p>
        </w:tc>
        <w:tc>
          <w:tcPr>
            <w:tcW w:w="539" w:type="dxa"/>
          </w:tcPr>
          <w:p w14:paraId="56D1FBF9" w14:textId="77777777" w:rsidR="000801F4" w:rsidRDefault="00000000">
            <w:pPr>
              <w:keepNext/>
              <w:spacing w:before="30" w:after="30"/>
              <w:rPr>
                <w:sz w:val="13"/>
                <w:szCs w:val="13"/>
              </w:rPr>
            </w:pPr>
            <w:r>
              <w:rPr>
                <w:sz w:val="12"/>
              </w:rPr>
              <w:t>30</w:t>
            </w:r>
          </w:p>
        </w:tc>
        <w:tc>
          <w:tcPr>
            <w:tcW w:w="539" w:type="dxa"/>
          </w:tcPr>
          <w:p w14:paraId="50BC5852" w14:textId="77777777" w:rsidR="000801F4" w:rsidRDefault="00000000">
            <w:pPr>
              <w:keepNext/>
              <w:spacing w:before="30" w:after="30"/>
              <w:rPr>
                <w:sz w:val="13"/>
                <w:szCs w:val="13"/>
              </w:rPr>
            </w:pPr>
            <w:r>
              <w:rPr>
                <w:sz w:val="12"/>
              </w:rPr>
              <w:t>34</w:t>
            </w:r>
          </w:p>
        </w:tc>
        <w:tc>
          <w:tcPr>
            <w:tcW w:w="539" w:type="dxa"/>
          </w:tcPr>
          <w:p w14:paraId="64952BF6" w14:textId="77777777" w:rsidR="000801F4" w:rsidRDefault="00000000">
            <w:pPr>
              <w:keepNext/>
              <w:spacing w:before="30" w:after="30"/>
              <w:rPr>
                <w:sz w:val="13"/>
                <w:szCs w:val="13"/>
              </w:rPr>
            </w:pPr>
            <w:r>
              <w:rPr>
                <w:sz w:val="12"/>
              </w:rPr>
              <w:t>39</w:t>
            </w:r>
          </w:p>
        </w:tc>
        <w:tc>
          <w:tcPr>
            <w:tcW w:w="539" w:type="dxa"/>
          </w:tcPr>
          <w:p w14:paraId="49C464F8" w14:textId="77777777" w:rsidR="000801F4" w:rsidRDefault="00000000">
            <w:pPr>
              <w:keepNext/>
              <w:spacing w:before="30" w:after="30"/>
              <w:rPr>
                <w:sz w:val="13"/>
                <w:szCs w:val="13"/>
              </w:rPr>
            </w:pPr>
            <w:r>
              <w:rPr>
                <w:sz w:val="12"/>
              </w:rPr>
              <w:t>43</w:t>
            </w:r>
          </w:p>
        </w:tc>
        <w:tc>
          <w:tcPr>
            <w:tcW w:w="539" w:type="dxa"/>
          </w:tcPr>
          <w:p w14:paraId="0E624774" w14:textId="77777777" w:rsidR="000801F4" w:rsidRDefault="00000000">
            <w:pPr>
              <w:keepNext/>
              <w:spacing w:before="30" w:after="30"/>
              <w:rPr>
                <w:sz w:val="13"/>
                <w:szCs w:val="13"/>
              </w:rPr>
            </w:pPr>
            <w:r>
              <w:rPr>
                <w:sz w:val="12"/>
              </w:rPr>
              <w:t>48</w:t>
            </w:r>
          </w:p>
        </w:tc>
        <w:tc>
          <w:tcPr>
            <w:tcW w:w="539" w:type="dxa"/>
          </w:tcPr>
          <w:p w14:paraId="6B5BD9F2" w14:textId="77777777" w:rsidR="000801F4" w:rsidRDefault="00000000">
            <w:pPr>
              <w:keepNext/>
              <w:spacing w:before="30" w:after="30"/>
              <w:rPr>
                <w:sz w:val="13"/>
                <w:szCs w:val="13"/>
              </w:rPr>
            </w:pPr>
            <w:r>
              <w:rPr>
                <w:sz w:val="12"/>
              </w:rPr>
              <w:t>53</w:t>
            </w:r>
          </w:p>
        </w:tc>
        <w:tc>
          <w:tcPr>
            <w:tcW w:w="539" w:type="dxa"/>
          </w:tcPr>
          <w:p w14:paraId="3DC50A95" w14:textId="77777777" w:rsidR="000801F4" w:rsidRDefault="00000000">
            <w:pPr>
              <w:keepNext/>
              <w:spacing w:before="30" w:after="30"/>
              <w:rPr>
                <w:sz w:val="13"/>
                <w:szCs w:val="13"/>
              </w:rPr>
            </w:pPr>
            <w:r>
              <w:rPr>
                <w:sz w:val="12"/>
              </w:rPr>
              <w:t>1,428</w:t>
            </w:r>
          </w:p>
        </w:tc>
        <w:tc>
          <w:tcPr>
            <w:tcW w:w="539" w:type="dxa"/>
          </w:tcPr>
          <w:p w14:paraId="4B33BEBC" w14:textId="77777777" w:rsidR="000801F4" w:rsidRDefault="000801F4">
            <w:pPr>
              <w:keepNext/>
              <w:spacing w:before="30" w:after="30"/>
              <w:rPr>
                <w:sz w:val="13"/>
                <w:szCs w:val="13"/>
              </w:rPr>
            </w:pPr>
          </w:p>
        </w:tc>
        <w:tc>
          <w:tcPr>
            <w:tcW w:w="539" w:type="dxa"/>
          </w:tcPr>
          <w:p w14:paraId="1B290C83" w14:textId="77777777" w:rsidR="000801F4" w:rsidRDefault="000801F4">
            <w:pPr>
              <w:keepNext/>
              <w:spacing w:before="30" w:after="30"/>
              <w:rPr>
                <w:sz w:val="13"/>
                <w:szCs w:val="13"/>
              </w:rPr>
            </w:pPr>
          </w:p>
        </w:tc>
        <w:tc>
          <w:tcPr>
            <w:tcW w:w="737" w:type="dxa"/>
          </w:tcPr>
          <w:p w14:paraId="10D1CBBE" w14:textId="77777777" w:rsidR="000801F4" w:rsidRDefault="00000000">
            <w:pPr>
              <w:keepNext/>
              <w:spacing w:before="30" w:after="30"/>
              <w:rPr>
                <w:sz w:val="13"/>
                <w:szCs w:val="13"/>
              </w:rPr>
            </w:pPr>
            <w:r>
              <w:rPr>
                <w:sz w:val="12"/>
              </w:rPr>
              <w:t>2061</w:t>
            </w:r>
          </w:p>
        </w:tc>
        <w:tc>
          <w:tcPr>
            <w:tcW w:w="935" w:type="dxa"/>
          </w:tcPr>
          <w:p w14:paraId="5B81FCCE" w14:textId="77777777" w:rsidR="000801F4" w:rsidRDefault="00000000">
            <w:pPr>
              <w:keepNext/>
              <w:spacing w:before="30" w:after="30"/>
              <w:rPr>
                <w:sz w:val="13"/>
                <w:szCs w:val="13"/>
              </w:rPr>
            </w:pPr>
            <w:r>
              <w:rPr>
                <w:sz w:val="12"/>
              </w:rPr>
              <w:t>2,030</w:t>
            </w:r>
          </w:p>
        </w:tc>
      </w:tr>
      <w:tr w:rsidR="000801F4" w14:paraId="2A2D65F3" w14:textId="77777777">
        <w:trPr>
          <w:cantSplit/>
          <w:jc w:val="center"/>
        </w:trPr>
        <w:tc>
          <w:tcPr>
            <w:tcW w:w="1304" w:type="dxa"/>
          </w:tcPr>
          <w:p w14:paraId="4FBD811E" w14:textId="77777777" w:rsidR="000801F4" w:rsidRDefault="00000000">
            <w:pPr>
              <w:keepNext/>
              <w:spacing w:before="30" w:after="30"/>
              <w:rPr>
                <w:sz w:val="13"/>
                <w:szCs w:val="13"/>
              </w:rPr>
            </w:pPr>
            <w:r>
              <w:rPr>
                <w:sz w:val="12"/>
              </w:rPr>
              <w:t>Satwah</w:t>
            </w:r>
          </w:p>
        </w:tc>
        <w:tc>
          <w:tcPr>
            <w:tcW w:w="539" w:type="dxa"/>
          </w:tcPr>
          <w:p w14:paraId="340F33F1" w14:textId="77777777" w:rsidR="000801F4" w:rsidRDefault="00000000">
            <w:pPr>
              <w:keepNext/>
              <w:spacing w:before="30" w:after="30"/>
              <w:rPr>
                <w:sz w:val="13"/>
                <w:szCs w:val="13"/>
              </w:rPr>
            </w:pPr>
            <w:r>
              <w:rPr>
                <w:sz w:val="12"/>
              </w:rPr>
              <w:t>19</w:t>
            </w:r>
          </w:p>
        </w:tc>
        <w:tc>
          <w:tcPr>
            <w:tcW w:w="539" w:type="dxa"/>
          </w:tcPr>
          <w:p w14:paraId="46486870" w14:textId="77777777" w:rsidR="000801F4" w:rsidRDefault="00000000">
            <w:pPr>
              <w:keepNext/>
              <w:spacing w:before="30" w:after="30"/>
              <w:rPr>
                <w:sz w:val="13"/>
                <w:szCs w:val="13"/>
              </w:rPr>
            </w:pPr>
            <w:r>
              <w:rPr>
                <w:sz w:val="12"/>
              </w:rPr>
              <w:t>19</w:t>
            </w:r>
          </w:p>
        </w:tc>
        <w:tc>
          <w:tcPr>
            <w:tcW w:w="539" w:type="dxa"/>
          </w:tcPr>
          <w:p w14:paraId="62DB59E4" w14:textId="77777777" w:rsidR="000801F4" w:rsidRDefault="00000000">
            <w:pPr>
              <w:keepNext/>
              <w:spacing w:before="30" w:after="30"/>
              <w:rPr>
                <w:sz w:val="13"/>
                <w:szCs w:val="13"/>
              </w:rPr>
            </w:pPr>
            <w:r>
              <w:rPr>
                <w:sz w:val="12"/>
              </w:rPr>
              <w:t>22</w:t>
            </w:r>
          </w:p>
        </w:tc>
        <w:tc>
          <w:tcPr>
            <w:tcW w:w="539" w:type="dxa"/>
          </w:tcPr>
          <w:p w14:paraId="14146B6E" w14:textId="77777777" w:rsidR="000801F4" w:rsidRDefault="00000000">
            <w:pPr>
              <w:keepNext/>
              <w:spacing w:before="30" w:after="30"/>
              <w:rPr>
                <w:sz w:val="13"/>
                <w:szCs w:val="13"/>
              </w:rPr>
            </w:pPr>
            <w:r>
              <w:rPr>
                <w:sz w:val="12"/>
              </w:rPr>
              <w:t>24</w:t>
            </w:r>
          </w:p>
        </w:tc>
        <w:tc>
          <w:tcPr>
            <w:tcW w:w="539" w:type="dxa"/>
          </w:tcPr>
          <w:p w14:paraId="6E6A0824" w14:textId="77777777" w:rsidR="000801F4" w:rsidRDefault="00000000">
            <w:pPr>
              <w:keepNext/>
              <w:spacing w:before="30" w:after="30"/>
              <w:rPr>
                <w:sz w:val="13"/>
                <w:szCs w:val="13"/>
              </w:rPr>
            </w:pPr>
            <w:r>
              <w:rPr>
                <w:sz w:val="12"/>
              </w:rPr>
              <w:t>28</w:t>
            </w:r>
          </w:p>
        </w:tc>
        <w:tc>
          <w:tcPr>
            <w:tcW w:w="539" w:type="dxa"/>
          </w:tcPr>
          <w:p w14:paraId="74C73B38" w14:textId="77777777" w:rsidR="000801F4" w:rsidRDefault="00000000">
            <w:pPr>
              <w:keepNext/>
              <w:spacing w:before="30" w:after="30"/>
              <w:rPr>
                <w:sz w:val="13"/>
                <w:szCs w:val="13"/>
              </w:rPr>
            </w:pPr>
            <w:r>
              <w:rPr>
                <w:sz w:val="12"/>
              </w:rPr>
              <w:t>30</w:t>
            </w:r>
          </w:p>
        </w:tc>
        <w:tc>
          <w:tcPr>
            <w:tcW w:w="539" w:type="dxa"/>
          </w:tcPr>
          <w:p w14:paraId="1A37D426" w14:textId="77777777" w:rsidR="000801F4" w:rsidRDefault="00000000">
            <w:pPr>
              <w:keepNext/>
              <w:spacing w:before="30" w:after="30"/>
              <w:rPr>
                <w:sz w:val="13"/>
                <w:szCs w:val="13"/>
              </w:rPr>
            </w:pPr>
            <w:r>
              <w:rPr>
                <w:sz w:val="12"/>
              </w:rPr>
              <w:t>34</w:t>
            </w:r>
          </w:p>
        </w:tc>
        <w:tc>
          <w:tcPr>
            <w:tcW w:w="539" w:type="dxa"/>
          </w:tcPr>
          <w:p w14:paraId="6AD27292" w14:textId="77777777" w:rsidR="000801F4" w:rsidRDefault="00000000">
            <w:pPr>
              <w:keepNext/>
              <w:spacing w:before="30" w:after="30"/>
              <w:rPr>
                <w:sz w:val="13"/>
                <w:szCs w:val="13"/>
              </w:rPr>
            </w:pPr>
            <w:r>
              <w:rPr>
                <w:sz w:val="12"/>
              </w:rPr>
              <w:t>38</w:t>
            </w:r>
          </w:p>
        </w:tc>
        <w:tc>
          <w:tcPr>
            <w:tcW w:w="539" w:type="dxa"/>
          </w:tcPr>
          <w:p w14:paraId="268230CB" w14:textId="77777777" w:rsidR="000801F4" w:rsidRDefault="00000000">
            <w:pPr>
              <w:keepNext/>
              <w:spacing w:before="30" w:after="30"/>
              <w:rPr>
                <w:sz w:val="13"/>
                <w:szCs w:val="13"/>
              </w:rPr>
            </w:pPr>
            <w:r>
              <w:rPr>
                <w:sz w:val="12"/>
              </w:rPr>
              <w:t>67</w:t>
            </w:r>
          </w:p>
        </w:tc>
        <w:tc>
          <w:tcPr>
            <w:tcW w:w="539" w:type="dxa"/>
          </w:tcPr>
          <w:p w14:paraId="6B96A8FF" w14:textId="77777777" w:rsidR="000801F4" w:rsidRDefault="000801F4">
            <w:pPr>
              <w:keepNext/>
              <w:spacing w:before="30" w:after="30"/>
              <w:rPr>
                <w:sz w:val="13"/>
                <w:szCs w:val="13"/>
              </w:rPr>
            </w:pPr>
          </w:p>
        </w:tc>
        <w:tc>
          <w:tcPr>
            <w:tcW w:w="539" w:type="dxa"/>
          </w:tcPr>
          <w:p w14:paraId="0DDE22E5" w14:textId="77777777" w:rsidR="000801F4" w:rsidRDefault="000801F4">
            <w:pPr>
              <w:keepNext/>
              <w:spacing w:before="30" w:after="30"/>
              <w:rPr>
                <w:sz w:val="13"/>
                <w:szCs w:val="13"/>
              </w:rPr>
            </w:pPr>
          </w:p>
        </w:tc>
        <w:tc>
          <w:tcPr>
            <w:tcW w:w="737" w:type="dxa"/>
          </w:tcPr>
          <w:p w14:paraId="1DED602B" w14:textId="77777777" w:rsidR="000801F4" w:rsidRDefault="00000000">
            <w:pPr>
              <w:keepNext/>
              <w:spacing w:before="30" w:after="30"/>
              <w:rPr>
                <w:sz w:val="13"/>
                <w:szCs w:val="13"/>
              </w:rPr>
            </w:pPr>
            <w:r>
              <w:rPr>
                <w:sz w:val="12"/>
              </w:rPr>
              <w:t>2060</w:t>
            </w:r>
          </w:p>
        </w:tc>
        <w:tc>
          <w:tcPr>
            <w:tcW w:w="935" w:type="dxa"/>
          </w:tcPr>
          <w:p w14:paraId="368F1535" w14:textId="77777777" w:rsidR="000801F4" w:rsidRDefault="00000000">
            <w:pPr>
              <w:keepNext/>
              <w:spacing w:before="30" w:after="30"/>
              <w:rPr>
                <w:sz w:val="13"/>
                <w:szCs w:val="13"/>
              </w:rPr>
            </w:pPr>
            <w:r>
              <w:rPr>
                <w:sz w:val="12"/>
              </w:rPr>
              <w:t>67</w:t>
            </w:r>
          </w:p>
        </w:tc>
      </w:tr>
      <w:tr w:rsidR="000801F4" w14:paraId="18C88B53" w14:textId="77777777">
        <w:trPr>
          <w:cantSplit/>
          <w:jc w:val="center"/>
        </w:trPr>
        <w:tc>
          <w:tcPr>
            <w:tcW w:w="1304" w:type="dxa"/>
          </w:tcPr>
          <w:p w14:paraId="2AACF0FF" w14:textId="77777777" w:rsidR="000801F4" w:rsidRDefault="00000000">
            <w:pPr>
              <w:keepNext/>
              <w:spacing w:before="30" w:after="30"/>
              <w:rPr>
                <w:sz w:val="13"/>
                <w:szCs w:val="13"/>
              </w:rPr>
            </w:pPr>
            <w:r>
              <w:rPr>
                <w:sz w:val="12"/>
              </w:rPr>
              <w:t>Usaybuq</w:t>
            </w:r>
          </w:p>
        </w:tc>
        <w:tc>
          <w:tcPr>
            <w:tcW w:w="539" w:type="dxa"/>
          </w:tcPr>
          <w:p w14:paraId="47A638AF" w14:textId="77777777" w:rsidR="000801F4" w:rsidRDefault="00000000">
            <w:pPr>
              <w:keepNext/>
              <w:spacing w:before="30" w:after="30"/>
              <w:rPr>
                <w:sz w:val="13"/>
                <w:szCs w:val="13"/>
              </w:rPr>
            </w:pPr>
            <w:r>
              <w:rPr>
                <w:sz w:val="12"/>
              </w:rPr>
              <w:t>14</w:t>
            </w:r>
          </w:p>
        </w:tc>
        <w:tc>
          <w:tcPr>
            <w:tcW w:w="539" w:type="dxa"/>
          </w:tcPr>
          <w:p w14:paraId="4ED96771" w14:textId="77777777" w:rsidR="000801F4" w:rsidRDefault="00000000">
            <w:pPr>
              <w:keepNext/>
              <w:spacing w:before="30" w:after="30"/>
              <w:rPr>
                <w:sz w:val="13"/>
                <w:szCs w:val="13"/>
              </w:rPr>
            </w:pPr>
            <w:r>
              <w:rPr>
                <w:sz w:val="12"/>
              </w:rPr>
              <w:t>15</w:t>
            </w:r>
          </w:p>
        </w:tc>
        <w:tc>
          <w:tcPr>
            <w:tcW w:w="539" w:type="dxa"/>
          </w:tcPr>
          <w:p w14:paraId="05623A0A" w14:textId="77777777" w:rsidR="000801F4" w:rsidRDefault="00000000">
            <w:pPr>
              <w:keepNext/>
              <w:spacing w:before="30" w:after="30"/>
              <w:rPr>
                <w:sz w:val="13"/>
                <w:szCs w:val="13"/>
              </w:rPr>
            </w:pPr>
            <w:r>
              <w:rPr>
                <w:sz w:val="12"/>
              </w:rPr>
              <w:t>17</w:t>
            </w:r>
          </w:p>
        </w:tc>
        <w:tc>
          <w:tcPr>
            <w:tcW w:w="539" w:type="dxa"/>
          </w:tcPr>
          <w:p w14:paraId="245938E6" w14:textId="77777777" w:rsidR="000801F4" w:rsidRDefault="00000000">
            <w:pPr>
              <w:keepNext/>
              <w:spacing w:before="30" w:after="30"/>
              <w:rPr>
                <w:sz w:val="13"/>
                <w:szCs w:val="13"/>
              </w:rPr>
            </w:pPr>
            <w:r>
              <w:rPr>
                <w:sz w:val="12"/>
              </w:rPr>
              <w:t>19</w:t>
            </w:r>
          </w:p>
        </w:tc>
        <w:tc>
          <w:tcPr>
            <w:tcW w:w="539" w:type="dxa"/>
          </w:tcPr>
          <w:p w14:paraId="0DE889ED" w14:textId="77777777" w:rsidR="000801F4" w:rsidRDefault="00000000">
            <w:pPr>
              <w:keepNext/>
              <w:spacing w:before="30" w:after="30"/>
              <w:rPr>
                <w:sz w:val="13"/>
                <w:szCs w:val="13"/>
              </w:rPr>
            </w:pPr>
            <w:r>
              <w:rPr>
                <w:sz w:val="12"/>
              </w:rPr>
              <w:t>22</w:t>
            </w:r>
          </w:p>
        </w:tc>
        <w:tc>
          <w:tcPr>
            <w:tcW w:w="539" w:type="dxa"/>
          </w:tcPr>
          <w:p w14:paraId="2D000FAE" w14:textId="77777777" w:rsidR="000801F4" w:rsidRDefault="00000000">
            <w:pPr>
              <w:keepNext/>
              <w:spacing w:before="30" w:after="30"/>
              <w:rPr>
                <w:sz w:val="13"/>
                <w:szCs w:val="13"/>
              </w:rPr>
            </w:pPr>
            <w:r>
              <w:rPr>
                <w:sz w:val="12"/>
              </w:rPr>
              <w:t>24</w:t>
            </w:r>
          </w:p>
        </w:tc>
        <w:tc>
          <w:tcPr>
            <w:tcW w:w="539" w:type="dxa"/>
          </w:tcPr>
          <w:p w14:paraId="76666418" w14:textId="77777777" w:rsidR="000801F4" w:rsidRDefault="00000000">
            <w:pPr>
              <w:keepNext/>
              <w:spacing w:before="30" w:after="30"/>
              <w:rPr>
                <w:sz w:val="13"/>
                <w:szCs w:val="13"/>
              </w:rPr>
            </w:pPr>
            <w:r>
              <w:rPr>
                <w:sz w:val="12"/>
              </w:rPr>
              <w:t>26</w:t>
            </w:r>
          </w:p>
        </w:tc>
        <w:tc>
          <w:tcPr>
            <w:tcW w:w="539" w:type="dxa"/>
          </w:tcPr>
          <w:p w14:paraId="511ADD69" w14:textId="77777777" w:rsidR="000801F4" w:rsidRDefault="000801F4">
            <w:pPr>
              <w:keepNext/>
              <w:spacing w:before="30" w:after="30"/>
              <w:rPr>
                <w:sz w:val="13"/>
                <w:szCs w:val="13"/>
              </w:rPr>
            </w:pPr>
          </w:p>
        </w:tc>
        <w:tc>
          <w:tcPr>
            <w:tcW w:w="539" w:type="dxa"/>
          </w:tcPr>
          <w:p w14:paraId="0EACE62E" w14:textId="77777777" w:rsidR="000801F4" w:rsidRDefault="000801F4">
            <w:pPr>
              <w:keepNext/>
              <w:spacing w:before="30" w:after="30"/>
              <w:rPr>
                <w:sz w:val="13"/>
                <w:szCs w:val="13"/>
              </w:rPr>
            </w:pPr>
          </w:p>
        </w:tc>
        <w:tc>
          <w:tcPr>
            <w:tcW w:w="539" w:type="dxa"/>
          </w:tcPr>
          <w:p w14:paraId="1A072ECE" w14:textId="77777777" w:rsidR="000801F4" w:rsidRDefault="000801F4">
            <w:pPr>
              <w:keepNext/>
              <w:spacing w:before="30" w:after="30"/>
              <w:rPr>
                <w:sz w:val="13"/>
                <w:szCs w:val="13"/>
              </w:rPr>
            </w:pPr>
          </w:p>
        </w:tc>
        <w:tc>
          <w:tcPr>
            <w:tcW w:w="539" w:type="dxa"/>
          </w:tcPr>
          <w:p w14:paraId="209B623D" w14:textId="77777777" w:rsidR="000801F4" w:rsidRDefault="000801F4">
            <w:pPr>
              <w:keepNext/>
              <w:spacing w:before="30" w:after="30"/>
              <w:rPr>
                <w:sz w:val="13"/>
                <w:szCs w:val="13"/>
              </w:rPr>
            </w:pPr>
          </w:p>
        </w:tc>
        <w:tc>
          <w:tcPr>
            <w:tcW w:w="737" w:type="dxa"/>
          </w:tcPr>
          <w:p w14:paraId="041489FE" w14:textId="77777777" w:rsidR="000801F4" w:rsidRDefault="00000000">
            <w:pPr>
              <w:keepNext/>
              <w:spacing w:before="30" w:after="30"/>
              <w:rPr>
                <w:sz w:val="13"/>
                <w:szCs w:val="13"/>
              </w:rPr>
            </w:pPr>
            <w:r>
              <w:rPr>
                <w:sz w:val="12"/>
              </w:rPr>
              <w:t>2054</w:t>
            </w:r>
          </w:p>
        </w:tc>
        <w:tc>
          <w:tcPr>
            <w:tcW w:w="935" w:type="dxa"/>
          </w:tcPr>
          <w:p w14:paraId="22FE81DC" w14:textId="77777777" w:rsidR="000801F4" w:rsidRDefault="00000000">
            <w:pPr>
              <w:keepNext/>
              <w:spacing w:before="30" w:after="30"/>
              <w:rPr>
                <w:sz w:val="13"/>
                <w:szCs w:val="13"/>
              </w:rPr>
            </w:pPr>
            <w:r>
              <w:rPr>
                <w:sz w:val="12"/>
              </w:rPr>
              <w:t>38</w:t>
            </w:r>
          </w:p>
        </w:tc>
      </w:tr>
      <w:tr w:rsidR="000801F4" w14:paraId="2E7E8A6A" w14:textId="77777777">
        <w:trPr>
          <w:cantSplit/>
          <w:jc w:val="center"/>
        </w:trPr>
        <w:tc>
          <w:tcPr>
            <w:tcW w:w="1304" w:type="dxa"/>
          </w:tcPr>
          <w:p w14:paraId="60959DAE" w14:textId="77777777" w:rsidR="000801F4" w:rsidRDefault="00000000">
            <w:pPr>
              <w:keepNext/>
              <w:spacing w:before="30" w:after="30"/>
              <w:rPr>
                <w:sz w:val="13"/>
                <w:szCs w:val="13"/>
              </w:rPr>
            </w:pPr>
            <w:r>
              <w:rPr>
                <w:sz w:val="12"/>
              </w:rPr>
              <w:t>Ash Shiab</w:t>
            </w:r>
          </w:p>
        </w:tc>
        <w:tc>
          <w:tcPr>
            <w:tcW w:w="539" w:type="dxa"/>
          </w:tcPr>
          <w:p w14:paraId="66CF14B2" w14:textId="77777777" w:rsidR="000801F4" w:rsidRDefault="00000000">
            <w:pPr>
              <w:keepNext/>
              <w:spacing w:before="30" w:after="30"/>
              <w:rPr>
                <w:sz w:val="13"/>
                <w:szCs w:val="13"/>
              </w:rPr>
            </w:pPr>
            <w:r>
              <w:rPr>
                <w:sz w:val="12"/>
              </w:rPr>
              <w:t>8</w:t>
            </w:r>
          </w:p>
        </w:tc>
        <w:tc>
          <w:tcPr>
            <w:tcW w:w="539" w:type="dxa"/>
          </w:tcPr>
          <w:p w14:paraId="3159CD80" w14:textId="77777777" w:rsidR="000801F4" w:rsidRDefault="00000000">
            <w:pPr>
              <w:keepNext/>
              <w:spacing w:before="30" w:after="30"/>
              <w:rPr>
                <w:sz w:val="13"/>
                <w:szCs w:val="13"/>
              </w:rPr>
            </w:pPr>
            <w:r>
              <w:rPr>
                <w:sz w:val="12"/>
              </w:rPr>
              <w:t>8</w:t>
            </w:r>
          </w:p>
        </w:tc>
        <w:tc>
          <w:tcPr>
            <w:tcW w:w="539" w:type="dxa"/>
          </w:tcPr>
          <w:p w14:paraId="5D2D835C" w14:textId="77777777" w:rsidR="000801F4" w:rsidRDefault="00000000">
            <w:pPr>
              <w:keepNext/>
              <w:spacing w:before="30" w:after="30"/>
              <w:rPr>
                <w:sz w:val="13"/>
                <w:szCs w:val="13"/>
              </w:rPr>
            </w:pPr>
            <w:r>
              <w:rPr>
                <w:sz w:val="12"/>
              </w:rPr>
              <w:t>9</w:t>
            </w:r>
          </w:p>
        </w:tc>
        <w:tc>
          <w:tcPr>
            <w:tcW w:w="539" w:type="dxa"/>
          </w:tcPr>
          <w:p w14:paraId="361554C9" w14:textId="77777777" w:rsidR="000801F4" w:rsidRDefault="00000000">
            <w:pPr>
              <w:keepNext/>
              <w:spacing w:before="30" w:after="30"/>
              <w:rPr>
                <w:sz w:val="13"/>
                <w:szCs w:val="13"/>
              </w:rPr>
            </w:pPr>
            <w:r>
              <w:rPr>
                <w:sz w:val="12"/>
              </w:rPr>
              <w:t>10</w:t>
            </w:r>
          </w:p>
        </w:tc>
        <w:tc>
          <w:tcPr>
            <w:tcW w:w="539" w:type="dxa"/>
          </w:tcPr>
          <w:p w14:paraId="6B62803A" w14:textId="77777777" w:rsidR="000801F4" w:rsidRDefault="00000000">
            <w:pPr>
              <w:keepNext/>
              <w:spacing w:before="30" w:after="30"/>
              <w:rPr>
                <w:sz w:val="13"/>
                <w:szCs w:val="13"/>
              </w:rPr>
            </w:pPr>
            <w:r>
              <w:rPr>
                <w:sz w:val="12"/>
              </w:rPr>
              <w:t>11</w:t>
            </w:r>
          </w:p>
        </w:tc>
        <w:tc>
          <w:tcPr>
            <w:tcW w:w="539" w:type="dxa"/>
          </w:tcPr>
          <w:p w14:paraId="3CDE2FC6" w14:textId="77777777" w:rsidR="000801F4" w:rsidRDefault="00000000">
            <w:pPr>
              <w:keepNext/>
              <w:spacing w:before="30" w:after="30"/>
              <w:rPr>
                <w:sz w:val="13"/>
                <w:szCs w:val="13"/>
              </w:rPr>
            </w:pPr>
            <w:r>
              <w:rPr>
                <w:sz w:val="12"/>
              </w:rPr>
              <w:t>12</w:t>
            </w:r>
          </w:p>
        </w:tc>
        <w:tc>
          <w:tcPr>
            <w:tcW w:w="539" w:type="dxa"/>
          </w:tcPr>
          <w:p w14:paraId="32DB9EC4" w14:textId="77777777" w:rsidR="000801F4" w:rsidRDefault="00000000">
            <w:pPr>
              <w:keepNext/>
              <w:spacing w:before="30" w:after="30"/>
              <w:rPr>
                <w:sz w:val="13"/>
                <w:szCs w:val="13"/>
              </w:rPr>
            </w:pPr>
            <w:r>
              <w:rPr>
                <w:sz w:val="12"/>
              </w:rPr>
              <w:t>14</w:t>
            </w:r>
          </w:p>
        </w:tc>
        <w:tc>
          <w:tcPr>
            <w:tcW w:w="539" w:type="dxa"/>
          </w:tcPr>
          <w:p w14:paraId="2E6684E5" w14:textId="77777777" w:rsidR="000801F4" w:rsidRDefault="00000000">
            <w:pPr>
              <w:keepNext/>
              <w:spacing w:before="30" w:after="30"/>
              <w:rPr>
                <w:sz w:val="13"/>
                <w:szCs w:val="13"/>
              </w:rPr>
            </w:pPr>
            <w:r>
              <w:rPr>
                <w:sz w:val="12"/>
              </w:rPr>
              <w:t>15</w:t>
            </w:r>
          </w:p>
        </w:tc>
        <w:tc>
          <w:tcPr>
            <w:tcW w:w="539" w:type="dxa"/>
          </w:tcPr>
          <w:p w14:paraId="2E0507CE" w14:textId="77777777" w:rsidR="000801F4" w:rsidRDefault="000801F4">
            <w:pPr>
              <w:keepNext/>
              <w:spacing w:before="30" w:after="30"/>
              <w:rPr>
                <w:sz w:val="13"/>
                <w:szCs w:val="13"/>
              </w:rPr>
            </w:pPr>
          </w:p>
        </w:tc>
        <w:tc>
          <w:tcPr>
            <w:tcW w:w="539" w:type="dxa"/>
          </w:tcPr>
          <w:p w14:paraId="12092FAC" w14:textId="77777777" w:rsidR="000801F4" w:rsidRDefault="000801F4">
            <w:pPr>
              <w:keepNext/>
              <w:spacing w:before="30" w:after="30"/>
              <w:rPr>
                <w:sz w:val="13"/>
                <w:szCs w:val="13"/>
              </w:rPr>
            </w:pPr>
          </w:p>
        </w:tc>
        <w:tc>
          <w:tcPr>
            <w:tcW w:w="539" w:type="dxa"/>
          </w:tcPr>
          <w:p w14:paraId="0576980E" w14:textId="77777777" w:rsidR="000801F4" w:rsidRDefault="000801F4">
            <w:pPr>
              <w:keepNext/>
              <w:spacing w:before="30" w:after="30"/>
              <w:rPr>
                <w:sz w:val="13"/>
                <w:szCs w:val="13"/>
              </w:rPr>
            </w:pPr>
          </w:p>
        </w:tc>
        <w:tc>
          <w:tcPr>
            <w:tcW w:w="737" w:type="dxa"/>
          </w:tcPr>
          <w:p w14:paraId="31B3F7E6" w14:textId="77777777" w:rsidR="000801F4" w:rsidRDefault="00000000">
            <w:pPr>
              <w:keepNext/>
              <w:spacing w:before="30" w:after="30"/>
              <w:rPr>
                <w:sz w:val="13"/>
                <w:szCs w:val="13"/>
              </w:rPr>
            </w:pPr>
            <w:r>
              <w:rPr>
                <w:sz w:val="12"/>
              </w:rPr>
              <w:t>2056</w:t>
            </w:r>
          </w:p>
        </w:tc>
        <w:tc>
          <w:tcPr>
            <w:tcW w:w="935" w:type="dxa"/>
          </w:tcPr>
          <w:p w14:paraId="603A0FD7" w14:textId="77777777" w:rsidR="000801F4" w:rsidRDefault="00000000">
            <w:pPr>
              <w:keepNext/>
              <w:spacing w:before="30" w:after="30"/>
              <w:rPr>
                <w:sz w:val="13"/>
                <w:szCs w:val="13"/>
              </w:rPr>
            </w:pPr>
            <w:r>
              <w:rPr>
                <w:sz w:val="12"/>
              </w:rPr>
              <w:t>16</w:t>
            </w:r>
          </w:p>
        </w:tc>
      </w:tr>
      <w:tr w:rsidR="000801F4" w14:paraId="79D4FA09" w14:textId="77777777">
        <w:trPr>
          <w:cantSplit/>
          <w:jc w:val="center"/>
        </w:trPr>
        <w:tc>
          <w:tcPr>
            <w:tcW w:w="1304" w:type="dxa"/>
          </w:tcPr>
          <w:p w14:paraId="4790E025" w14:textId="77777777" w:rsidR="000801F4" w:rsidRDefault="00000000">
            <w:pPr>
              <w:keepNext/>
              <w:spacing w:before="30" w:after="30"/>
              <w:rPr>
                <w:sz w:val="13"/>
                <w:szCs w:val="13"/>
              </w:rPr>
            </w:pPr>
            <w:r>
              <w:rPr>
                <w:sz w:val="12"/>
              </w:rPr>
              <w:t>Wadi al Mankas</w:t>
            </w:r>
          </w:p>
        </w:tc>
        <w:tc>
          <w:tcPr>
            <w:tcW w:w="539" w:type="dxa"/>
          </w:tcPr>
          <w:p w14:paraId="1BF3CAE7" w14:textId="77777777" w:rsidR="000801F4" w:rsidRDefault="00000000">
            <w:pPr>
              <w:keepNext/>
              <w:spacing w:before="30" w:after="30"/>
              <w:rPr>
                <w:sz w:val="13"/>
                <w:szCs w:val="13"/>
              </w:rPr>
            </w:pPr>
            <w:r>
              <w:rPr>
                <w:sz w:val="12"/>
              </w:rPr>
              <w:t>6</w:t>
            </w:r>
          </w:p>
        </w:tc>
        <w:tc>
          <w:tcPr>
            <w:tcW w:w="539" w:type="dxa"/>
          </w:tcPr>
          <w:p w14:paraId="72BBC320" w14:textId="77777777" w:rsidR="000801F4" w:rsidRDefault="00000000">
            <w:pPr>
              <w:keepNext/>
              <w:spacing w:before="30" w:after="30"/>
              <w:rPr>
                <w:sz w:val="13"/>
                <w:szCs w:val="13"/>
              </w:rPr>
            </w:pPr>
            <w:r>
              <w:rPr>
                <w:sz w:val="12"/>
              </w:rPr>
              <w:t>6</w:t>
            </w:r>
          </w:p>
        </w:tc>
        <w:tc>
          <w:tcPr>
            <w:tcW w:w="539" w:type="dxa"/>
          </w:tcPr>
          <w:p w14:paraId="2839A035" w14:textId="77777777" w:rsidR="000801F4" w:rsidRDefault="00000000">
            <w:pPr>
              <w:keepNext/>
              <w:spacing w:before="30" w:after="30"/>
              <w:rPr>
                <w:sz w:val="13"/>
                <w:szCs w:val="13"/>
              </w:rPr>
            </w:pPr>
            <w:r>
              <w:rPr>
                <w:sz w:val="12"/>
              </w:rPr>
              <w:t>6</w:t>
            </w:r>
          </w:p>
        </w:tc>
        <w:tc>
          <w:tcPr>
            <w:tcW w:w="539" w:type="dxa"/>
          </w:tcPr>
          <w:p w14:paraId="45C3D537" w14:textId="77777777" w:rsidR="000801F4" w:rsidRDefault="00000000">
            <w:pPr>
              <w:keepNext/>
              <w:spacing w:before="30" w:after="30"/>
              <w:rPr>
                <w:sz w:val="13"/>
                <w:szCs w:val="13"/>
              </w:rPr>
            </w:pPr>
            <w:r>
              <w:rPr>
                <w:sz w:val="12"/>
              </w:rPr>
              <w:t>7</w:t>
            </w:r>
          </w:p>
        </w:tc>
        <w:tc>
          <w:tcPr>
            <w:tcW w:w="539" w:type="dxa"/>
          </w:tcPr>
          <w:p w14:paraId="04D76F28" w14:textId="77777777" w:rsidR="000801F4" w:rsidRDefault="00000000">
            <w:pPr>
              <w:keepNext/>
              <w:spacing w:before="30" w:after="30"/>
              <w:rPr>
                <w:sz w:val="13"/>
                <w:szCs w:val="13"/>
              </w:rPr>
            </w:pPr>
            <w:r>
              <w:rPr>
                <w:sz w:val="12"/>
              </w:rPr>
              <w:t>8</w:t>
            </w:r>
          </w:p>
        </w:tc>
        <w:tc>
          <w:tcPr>
            <w:tcW w:w="539" w:type="dxa"/>
          </w:tcPr>
          <w:p w14:paraId="57D012A5" w14:textId="77777777" w:rsidR="000801F4" w:rsidRDefault="00000000">
            <w:pPr>
              <w:keepNext/>
              <w:spacing w:before="30" w:after="30"/>
              <w:rPr>
                <w:sz w:val="13"/>
                <w:szCs w:val="13"/>
              </w:rPr>
            </w:pPr>
            <w:r>
              <w:rPr>
                <w:sz w:val="12"/>
              </w:rPr>
              <w:t>9</w:t>
            </w:r>
          </w:p>
        </w:tc>
        <w:tc>
          <w:tcPr>
            <w:tcW w:w="539" w:type="dxa"/>
          </w:tcPr>
          <w:p w14:paraId="646817DC" w14:textId="77777777" w:rsidR="000801F4" w:rsidRDefault="00000000">
            <w:pPr>
              <w:keepNext/>
              <w:spacing w:before="30" w:after="30"/>
              <w:rPr>
                <w:sz w:val="13"/>
                <w:szCs w:val="13"/>
              </w:rPr>
            </w:pPr>
            <w:r>
              <w:rPr>
                <w:sz w:val="12"/>
              </w:rPr>
              <w:t>10</w:t>
            </w:r>
          </w:p>
        </w:tc>
        <w:tc>
          <w:tcPr>
            <w:tcW w:w="539" w:type="dxa"/>
          </w:tcPr>
          <w:p w14:paraId="08683D8C" w14:textId="77777777" w:rsidR="000801F4" w:rsidRDefault="00000000">
            <w:pPr>
              <w:keepNext/>
              <w:spacing w:before="30" w:after="30"/>
              <w:rPr>
                <w:sz w:val="13"/>
                <w:szCs w:val="13"/>
              </w:rPr>
            </w:pPr>
            <w:r>
              <w:rPr>
                <w:sz w:val="12"/>
              </w:rPr>
              <w:t>11</w:t>
            </w:r>
          </w:p>
        </w:tc>
        <w:tc>
          <w:tcPr>
            <w:tcW w:w="539" w:type="dxa"/>
          </w:tcPr>
          <w:p w14:paraId="220DE98B" w14:textId="77777777" w:rsidR="000801F4" w:rsidRDefault="00000000">
            <w:pPr>
              <w:keepNext/>
              <w:spacing w:before="30" w:after="30"/>
              <w:rPr>
                <w:sz w:val="13"/>
                <w:szCs w:val="13"/>
              </w:rPr>
            </w:pPr>
            <w:r>
              <w:rPr>
                <w:sz w:val="12"/>
              </w:rPr>
              <w:t>13</w:t>
            </w:r>
          </w:p>
        </w:tc>
        <w:tc>
          <w:tcPr>
            <w:tcW w:w="539" w:type="dxa"/>
          </w:tcPr>
          <w:p w14:paraId="0AC5507E" w14:textId="77777777" w:rsidR="000801F4" w:rsidRDefault="00000000">
            <w:pPr>
              <w:keepNext/>
              <w:spacing w:before="30" w:after="30"/>
              <w:rPr>
                <w:sz w:val="13"/>
                <w:szCs w:val="13"/>
              </w:rPr>
            </w:pPr>
            <w:r>
              <w:rPr>
                <w:sz w:val="12"/>
              </w:rPr>
              <w:t>490</w:t>
            </w:r>
          </w:p>
        </w:tc>
        <w:tc>
          <w:tcPr>
            <w:tcW w:w="539" w:type="dxa"/>
          </w:tcPr>
          <w:p w14:paraId="4EADA0D4" w14:textId="77777777" w:rsidR="000801F4" w:rsidRDefault="000801F4">
            <w:pPr>
              <w:keepNext/>
              <w:spacing w:before="30" w:after="30"/>
              <w:rPr>
                <w:sz w:val="13"/>
                <w:szCs w:val="13"/>
              </w:rPr>
            </w:pPr>
          </w:p>
        </w:tc>
        <w:tc>
          <w:tcPr>
            <w:tcW w:w="737" w:type="dxa"/>
          </w:tcPr>
          <w:p w14:paraId="75FFC18D" w14:textId="77777777" w:rsidR="000801F4" w:rsidRDefault="00000000">
            <w:pPr>
              <w:keepNext/>
              <w:spacing w:before="30" w:after="30"/>
              <w:rPr>
                <w:sz w:val="13"/>
                <w:szCs w:val="13"/>
              </w:rPr>
            </w:pPr>
            <w:r>
              <w:rPr>
                <w:sz w:val="12"/>
              </w:rPr>
              <w:t>2068</w:t>
            </w:r>
          </w:p>
        </w:tc>
        <w:tc>
          <w:tcPr>
            <w:tcW w:w="935" w:type="dxa"/>
          </w:tcPr>
          <w:p w14:paraId="6FB12492" w14:textId="77777777" w:rsidR="000801F4" w:rsidRDefault="00000000">
            <w:pPr>
              <w:keepNext/>
              <w:spacing w:before="30" w:after="30"/>
              <w:rPr>
                <w:sz w:val="13"/>
                <w:szCs w:val="13"/>
              </w:rPr>
            </w:pPr>
            <w:r>
              <w:rPr>
                <w:sz w:val="12"/>
              </w:rPr>
              <w:t>865</w:t>
            </w:r>
          </w:p>
        </w:tc>
      </w:tr>
      <w:tr w:rsidR="000801F4" w14:paraId="70A7F08A" w14:textId="77777777">
        <w:trPr>
          <w:cantSplit/>
          <w:jc w:val="center"/>
        </w:trPr>
        <w:tc>
          <w:tcPr>
            <w:tcW w:w="1304" w:type="dxa"/>
          </w:tcPr>
          <w:p w14:paraId="7A8914FD" w14:textId="77777777" w:rsidR="000801F4" w:rsidRDefault="00000000">
            <w:pPr>
              <w:keepNext/>
              <w:spacing w:before="30" w:after="30"/>
              <w:rPr>
                <w:sz w:val="13"/>
                <w:szCs w:val="13"/>
              </w:rPr>
            </w:pPr>
            <w:r>
              <w:rPr>
                <w:sz w:val="12"/>
              </w:rPr>
              <w:t>Miayrid</w:t>
            </w:r>
          </w:p>
        </w:tc>
        <w:tc>
          <w:tcPr>
            <w:tcW w:w="539" w:type="dxa"/>
          </w:tcPr>
          <w:p w14:paraId="77F73980" w14:textId="77777777" w:rsidR="000801F4" w:rsidRDefault="00000000">
            <w:pPr>
              <w:keepNext/>
              <w:spacing w:before="30" w:after="30"/>
              <w:rPr>
                <w:sz w:val="13"/>
                <w:szCs w:val="13"/>
              </w:rPr>
            </w:pPr>
            <w:r>
              <w:rPr>
                <w:sz w:val="12"/>
              </w:rPr>
              <w:t>3</w:t>
            </w:r>
          </w:p>
        </w:tc>
        <w:tc>
          <w:tcPr>
            <w:tcW w:w="539" w:type="dxa"/>
          </w:tcPr>
          <w:p w14:paraId="6265CC9F" w14:textId="77777777" w:rsidR="000801F4" w:rsidRDefault="00000000">
            <w:pPr>
              <w:keepNext/>
              <w:spacing w:before="30" w:after="30"/>
              <w:rPr>
                <w:sz w:val="13"/>
                <w:szCs w:val="13"/>
              </w:rPr>
            </w:pPr>
            <w:r>
              <w:rPr>
                <w:sz w:val="12"/>
              </w:rPr>
              <w:t>3</w:t>
            </w:r>
          </w:p>
        </w:tc>
        <w:tc>
          <w:tcPr>
            <w:tcW w:w="539" w:type="dxa"/>
          </w:tcPr>
          <w:p w14:paraId="7667E9F7" w14:textId="77777777" w:rsidR="000801F4" w:rsidRDefault="00000000">
            <w:pPr>
              <w:keepNext/>
              <w:spacing w:before="30" w:after="30"/>
              <w:rPr>
                <w:sz w:val="13"/>
                <w:szCs w:val="13"/>
              </w:rPr>
            </w:pPr>
            <w:r>
              <w:rPr>
                <w:sz w:val="12"/>
              </w:rPr>
              <w:t>3</w:t>
            </w:r>
          </w:p>
        </w:tc>
        <w:tc>
          <w:tcPr>
            <w:tcW w:w="539" w:type="dxa"/>
          </w:tcPr>
          <w:p w14:paraId="0B87B2C0" w14:textId="77777777" w:rsidR="000801F4" w:rsidRDefault="00000000">
            <w:pPr>
              <w:keepNext/>
              <w:spacing w:before="30" w:after="30"/>
              <w:rPr>
                <w:sz w:val="13"/>
                <w:szCs w:val="13"/>
              </w:rPr>
            </w:pPr>
            <w:r>
              <w:rPr>
                <w:sz w:val="12"/>
              </w:rPr>
              <w:t>4</w:t>
            </w:r>
          </w:p>
        </w:tc>
        <w:tc>
          <w:tcPr>
            <w:tcW w:w="539" w:type="dxa"/>
          </w:tcPr>
          <w:p w14:paraId="6FE139B4" w14:textId="77777777" w:rsidR="000801F4" w:rsidRDefault="00000000">
            <w:pPr>
              <w:keepNext/>
              <w:spacing w:before="30" w:after="30"/>
              <w:rPr>
                <w:sz w:val="13"/>
                <w:szCs w:val="13"/>
              </w:rPr>
            </w:pPr>
            <w:r>
              <w:rPr>
                <w:sz w:val="12"/>
              </w:rPr>
              <w:t>4</w:t>
            </w:r>
          </w:p>
        </w:tc>
        <w:tc>
          <w:tcPr>
            <w:tcW w:w="539" w:type="dxa"/>
          </w:tcPr>
          <w:p w14:paraId="2E6F92F2" w14:textId="77777777" w:rsidR="000801F4" w:rsidRDefault="00000000">
            <w:pPr>
              <w:keepNext/>
              <w:spacing w:before="30" w:after="30"/>
              <w:rPr>
                <w:sz w:val="13"/>
                <w:szCs w:val="13"/>
              </w:rPr>
            </w:pPr>
            <w:r>
              <w:rPr>
                <w:sz w:val="12"/>
              </w:rPr>
              <w:t>5</w:t>
            </w:r>
          </w:p>
        </w:tc>
        <w:tc>
          <w:tcPr>
            <w:tcW w:w="539" w:type="dxa"/>
          </w:tcPr>
          <w:p w14:paraId="09651EC4" w14:textId="77777777" w:rsidR="000801F4" w:rsidRDefault="00000000">
            <w:pPr>
              <w:keepNext/>
              <w:spacing w:before="30" w:after="30"/>
              <w:rPr>
                <w:sz w:val="13"/>
                <w:szCs w:val="13"/>
              </w:rPr>
            </w:pPr>
            <w:r>
              <w:rPr>
                <w:sz w:val="12"/>
              </w:rPr>
              <w:t>5</w:t>
            </w:r>
          </w:p>
        </w:tc>
        <w:tc>
          <w:tcPr>
            <w:tcW w:w="539" w:type="dxa"/>
          </w:tcPr>
          <w:p w14:paraId="0759F84F" w14:textId="77777777" w:rsidR="000801F4" w:rsidRDefault="00000000">
            <w:pPr>
              <w:keepNext/>
              <w:spacing w:before="30" w:after="30"/>
              <w:rPr>
                <w:sz w:val="13"/>
                <w:szCs w:val="13"/>
              </w:rPr>
            </w:pPr>
            <w:r>
              <w:rPr>
                <w:sz w:val="12"/>
              </w:rPr>
              <w:t>6</w:t>
            </w:r>
          </w:p>
        </w:tc>
        <w:tc>
          <w:tcPr>
            <w:tcW w:w="539" w:type="dxa"/>
          </w:tcPr>
          <w:p w14:paraId="21979D88" w14:textId="77777777" w:rsidR="000801F4" w:rsidRDefault="00000000">
            <w:pPr>
              <w:keepNext/>
              <w:spacing w:before="30" w:after="30"/>
              <w:rPr>
                <w:sz w:val="13"/>
                <w:szCs w:val="13"/>
              </w:rPr>
            </w:pPr>
            <w:r>
              <w:rPr>
                <w:sz w:val="12"/>
              </w:rPr>
              <w:t>6</w:t>
            </w:r>
          </w:p>
        </w:tc>
        <w:tc>
          <w:tcPr>
            <w:tcW w:w="539" w:type="dxa"/>
          </w:tcPr>
          <w:p w14:paraId="50833209" w14:textId="77777777" w:rsidR="000801F4" w:rsidRDefault="00000000">
            <w:pPr>
              <w:keepNext/>
              <w:spacing w:before="30" w:after="30"/>
              <w:rPr>
                <w:sz w:val="13"/>
                <w:szCs w:val="13"/>
              </w:rPr>
            </w:pPr>
            <w:r>
              <w:rPr>
                <w:sz w:val="12"/>
              </w:rPr>
              <w:t>7</w:t>
            </w:r>
          </w:p>
        </w:tc>
        <w:tc>
          <w:tcPr>
            <w:tcW w:w="539" w:type="dxa"/>
          </w:tcPr>
          <w:p w14:paraId="542375FC" w14:textId="77777777" w:rsidR="000801F4" w:rsidRDefault="00000000">
            <w:pPr>
              <w:keepNext/>
              <w:spacing w:before="30" w:after="30"/>
              <w:rPr>
                <w:sz w:val="13"/>
                <w:szCs w:val="13"/>
              </w:rPr>
            </w:pPr>
            <w:r>
              <w:rPr>
                <w:sz w:val="12"/>
              </w:rPr>
              <w:t>108</w:t>
            </w:r>
          </w:p>
        </w:tc>
        <w:tc>
          <w:tcPr>
            <w:tcW w:w="737" w:type="dxa"/>
          </w:tcPr>
          <w:p w14:paraId="6F7221E8" w14:textId="77777777" w:rsidR="000801F4" w:rsidRDefault="00000000">
            <w:pPr>
              <w:keepNext/>
              <w:spacing w:before="30" w:after="30"/>
              <w:rPr>
                <w:sz w:val="13"/>
                <w:szCs w:val="13"/>
              </w:rPr>
            </w:pPr>
            <w:r>
              <w:rPr>
                <w:sz w:val="12"/>
              </w:rPr>
              <w:t>2070</w:t>
            </w:r>
          </w:p>
        </w:tc>
        <w:tc>
          <w:tcPr>
            <w:tcW w:w="935" w:type="dxa"/>
          </w:tcPr>
          <w:p w14:paraId="088BA790" w14:textId="77777777" w:rsidR="000801F4" w:rsidRDefault="00000000">
            <w:pPr>
              <w:keepNext/>
              <w:spacing w:before="30" w:after="30"/>
              <w:rPr>
                <w:sz w:val="13"/>
                <w:szCs w:val="13"/>
              </w:rPr>
            </w:pPr>
            <w:r>
              <w:rPr>
                <w:sz w:val="12"/>
              </w:rPr>
              <w:t>108</w:t>
            </w:r>
          </w:p>
        </w:tc>
      </w:tr>
      <w:tr w:rsidR="000801F4" w14:paraId="76642C6F" w14:textId="77777777">
        <w:trPr>
          <w:cantSplit/>
          <w:jc w:val="center"/>
        </w:trPr>
        <w:tc>
          <w:tcPr>
            <w:tcW w:w="1304" w:type="dxa"/>
          </w:tcPr>
          <w:p w14:paraId="75C3C4EE" w14:textId="77777777" w:rsidR="000801F4" w:rsidRDefault="00000000">
            <w:pPr>
              <w:spacing w:before="30" w:after="30"/>
              <w:rPr>
                <w:sz w:val="13"/>
                <w:szCs w:val="13"/>
              </w:rPr>
            </w:pPr>
            <w:r>
              <w:rPr>
                <w:sz w:val="12"/>
              </w:rPr>
              <w:t>Total</w:t>
            </w:r>
          </w:p>
        </w:tc>
        <w:tc>
          <w:tcPr>
            <w:tcW w:w="539" w:type="dxa"/>
          </w:tcPr>
          <w:p w14:paraId="7266E6C1" w14:textId="77777777" w:rsidR="000801F4" w:rsidRDefault="00000000">
            <w:pPr>
              <w:spacing w:before="30" w:after="30"/>
              <w:rPr>
                <w:sz w:val="13"/>
                <w:szCs w:val="13"/>
              </w:rPr>
            </w:pPr>
            <w:r>
              <w:rPr>
                <w:sz w:val="12"/>
              </w:rPr>
              <w:t>20,852</w:t>
            </w:r>
          </w:p>
        </w:tc>
        <w:tc>
          <w:tcPr>
            <w:tcW w:w="539" w:type="dxa"/>
          </w:tcPr>
          <w:p w14:paraId="70AF6389" w14:textId="77777777" w:rsidR="000801F4" w:rsidRDefault="00000000">
            <w:pPr>
              <w:spacing w:before="30" w:after="30"/>
              <w:rPr>
                <w:sz w:val="13"/>
                <w:szCs w:val="13"/>
              </w:rPr>
            </w:pPr>
            <w:r>
              <w:rPr>
                <w:sz w:val="12"/>
              </w:rPr>
              <w:t>21,344</w:t>
            </w:r>
          </w:p>
        </w:tc>
        <w:tc>
          <w:tcPr>
            <w:tcW w:w="539" w:type="dxa"/>
          </w:tcPr>
          <w:p w14:paraId="138A6E7E" w14:textId="77777777" w:rsidR="000801F4" w:rsidRDefault="00000000">
            <w:pPr>
              <w:spacing w:before="30" w:after="30"/>
              <w:rPr>
                <w:sz w:val="13"/>
                <w:szCs w:val="13"/>
              </w:rPr>
            </w:pPr>
            <w:r>
              <w:rPr>
                <w:sz w:val="12"/>
              </w:rPr>
              <w:t>24,216</w:t>
            </w:r>
          </w:p>
        </w:tc>
        <w:tc>
          <w:tcPr>
            <w:tcW w:w="539" w:type="dxa"/>
          </w:tcPr>
          <w:p w14:paraId="40BD84A8" w14:textId="77777777" w:rsidR="000801F4" w:rsidRDefault="00000000">
            <w:pPr>
              <w:spacing w:before="30" w:after="30"/>
              <w:rPr>
                <w:sz w:val="13"/>
                <w:szCs w:val="13"/>
              </w:rPr>
            </w:pPr>
            <w:r>
              <w:rPr>
                <w:sz w:val="12"/>
              </w:rPr>
              <w:t>27,329</w:t>
            </w:r>
          </w:p>
        </w:tc>
        <w:tc>
          <w:tcPr>
            <w:tcW w:w="539" w:type="dxa"/>
          </w:tcPr>
          <w:p w14:paraId="4196F34E" w14:textId="77777777" w:rsidR="000801F4" w:rsidRDefault="00000000">
            <w:pPr>
              <w:spacing w:before="30" w:after="30"/>
              <w:rPr>
                <w:sz w:val="13"/>
                <w:szCs w:val="13"/>
              </w:rPr>
            </w:pPr>
            <w:r>
              <w:rPr>
                <w:sz w:val="12"/>
              </w:rPr>
              <w:t>30,938</w:t>
            </w:r>
          </w:p>
        </w:tc>
        <w:tc>
          <w:tcPr>
            <w:tcW w:w="539" w:type="dxa"/>
          </w:tcPr>
          <w:p w14:paraId="5700BBBF" w14:textId="77777777" w:rsidR="000801F4" w:rsidRDefault="00000000">
            <w:pPr>
              <w:spacing w:before="30" w:after="30"/>
              <w:rPr>
                <w:sz w:val="13"/>
                <w:szCs w:val="13"/>
              </w:rPr>
            </w:pPr>
            <w:r>
              <w:rPr>
                <w:sz w:val="12"/>
              </w:rPr>
              <w:t>34,085</w:t>
            </w:r>
          </w:p>
        </w:tc>
        <w:tc>
          <w:tcPr>
            <w:tcW w:w="539" w:type="dxa"/>
          </w:tcPr>
          <w:p w14:paraId="522F6202" w14:textId="77777777" w:rsidR="000801F4" w:rsidRDefault="00000000">
            <w:pPr>
              <w:spacing w:before="30" w:after="30"/>
              <w:rPr>
                <w:sz w:val="13"/>
                <w:szCs w:val="13"/>
              </w:rPr>
            </w:pPr>
            <w:r>
              <w:rPr>
                <w:sz w:val="12"/>
              </w:rPr>
              <w:t>37,815</w:t>
            </w:r>
          </w:p>
        </w:tc>
        <w:tc>
          <w:tcPr>
            <w:tcW w:w="539" w:type="dxa"/>
          </w:tcPr>
          <w:p w14:paraId="7ECFB579" w14:textId="77777777" w:rsidR="000801F4" w:rsidRDefault="00000000">
            <w:pPr>
              <w:spacing w:before="30" w:after="30"/>
              <w:rPr>
                <w:sz w:val="13"/>
                <w:szCs w:val="13"/>
              </w:rPr>
            </w:pPr>
            <w:r>
              <w:rPr>
                <w:sz w:val="12"/>
              </w:rPr>
              <w:t>42,266</w:t>
            </w:r>
          </w:p>
        </w:tc>
        <w:tc>
          <w:tcPr>
            <w:tcW w:w="539" w:type="dxa"/>
          </w:tcPr>
          <w:p w14:paraId="0171DF7E" w14:textId="77777777" w:rsidR="000801F4" w:rsidRDefault="00000000">
            <w:pPr>
              <w:spacing w:before="30" w:after="30"/>
              <w:rPr>
                <w:sz w:val="13"/>
                <w:szCs w:val="13"/>
              </w:rPr>
            </w:pPr>
            <w:r>
              <w:rPr>
                <w:sz w:val="12"/>
              </w:rPr>
              <w:t>47,523</w:t>
            </w:r>
          </w:p>
        </w:tc>
        <w:tc>
          <w:tcPr>
            <w:tcW w:w="539" w:type="dxa"/>
          </w:tcPr>
          <w:p w14:paraId="0897940F" w14:textId="77777777" w:rsidR="000801F4" w:rsidRDefault="00000000">
            <w:pPr>
              <w:spacing w:before="30" w:after="30"/>
              <w:rPr>
                <w:sz w:val="13"/>
                <w:szCs w:val="13"/>
              </w:rPr>
            </w:pPr>
            <w:r>
              <w:rPr>
                <w:sz w:val="12"/>
              </w:rPr>
              <w:t>53,466</w:t>
            </w:r>
          </w:p>
        </w:tc>
        <w:tc>
          <w:tcPr>
            <w:tcW w:w="539" w:type="dxa"/>
          </w:tcPr>
          <w:p w14:paraId="3A17A82A" w14:textId="77777777" w:rsidR="000801F4" w:rsidRDefault="00000000">
            <w:pPr>
              <w:spacing w:before="30" w:after="30"/>
              <w:rPr>
                <w:sz w:val="13"/>
                <w:szCs w:val="13"/>
              </w:rPr>
            </w:pPr>
            <w:r>
              <w:rPr>
                <w:sz w:val="12"/>
              </w:rPr>
              <w:t>60,099</w:t>
            </w:r>
          </w:p>
        </w:tc>
        <w:tc>
          <w:tcPr>
            <w:tcW w:w="737" w:type="dxa"/>
          </w:tcPr>
          <w:p w14:paraId="389B38C0" w14:textId="77777777" w:rsidR="000801F4" w:rsidRDefault="00000000">
            <w:pPr>
              <w:spacing w:before="30" w:after="30"/>
              <w:rPr>
                <w:sz w:val="13"/>
                <w:szCs w:val="13"/>
              </w:rPr>
            </w:pPr>
            <w:r>
              <w:rPr>
                <w:sz w:val="12"/>
              </w:rPr>
              <w:t>2070</w:t>
            </w:r>
          </w:p>
        </w:tc>
        <w:tc>
          <w:tcPr>
            <w:tcW w:w="935" w:type="dxa"/>
          </w:tcPr>
          <w:p w14:paraId="35DCE5AF" w14:textId="77777777" w:rsidR="000801F4" w:rsidRDefault="00000000">
            <w:pPr>
              <w:spacing w:before="30" w:after="30"/>
              <w:rPr>
                <w:sz w:val="13"/>
                <w:szCs w:val="13"/>
              </w:rPr>
            </w:pPr>
            <w:r>
              <w:rPr>
                <w:sz w:val="12"/>
              </w:rPr>
              <w:t>60,099</w:t>
            </w:r>
          </w:p>
        </w:tc>
      </w:tr>
    </w:tbl>
    <w:p w14:paraId="7C099190" w14:textId="77777777" w:rsidR="000801F4" w:rsidRDefault="000801F4">
      <w:pPr>
        <w:spacing w:after="40"/>
      </w:pPr>
    </w:p>
    <w:p w14:paraId="1622293E" w14:textId="77777777" w:rsidR="000801F4" w:rsidRDefault="00000000">
      <w:r>
        <w:br w:type="page"/>
      </w:r>
    </w:p>
    <w:p w14:paraId="3794E09A" w14:textId="77777777" w:rsidR="000801F4" w:rsidRDefault="00000000">
      <w:pPr>
        <w:pStyle w:val="Heading1"/>
      </w:pPr>
      <w:bookmarkStart w:id="83" w:name="_Toc240250333"/>
      <w:r>
        <w:lastRenderedPageBreak/>
        <w:t>Appendix A2   Capacity and the overflow routes</w:t>
      </w:r>
      <w:bookmarkEnd w:id="83"/>
    </w:p>
    <w:p w14:paraId="65794CCF" w14:textId="77777777" w:rsidR="000801F4" w:rsidRDefault="00000000">
      <w:pPr>
        <w:pStyle w:val="Caption"/>
        <w:keepNext/>
        <w:spacing w:before="160" w:after="60"/>
      </w:pPr>
      <w:bookmarkStart w:id="84" w:name="_Toc240250377"/>
      <w:r>
        <w:rPr>
          <w:b/>
        </w:rPr>
        <w:t xml:space="preserve">Table </w:t>
      </w:r>
      <w:r>
        <w:rPr>
          <w:b/>
        </w:rPr>
        <w:fldChar w:fldCharType="begin"/>
      </w:r>
      <w:r>
        <w:rPr>
          <w:b/>
        </w:rPr>
        <w:instrText xml:space="preserve"> SEQ Table \* ARABIC </w:instrText>
      </w:r>
      <w:r>
        <w:rPr>
          <w:b/>
        </w:rPr>
        <w:fldChar w:fldCharType="separate"/>
      </w:r>
      <w:r>
        <w:rPr>
          <w:b/>
        </w:rPr>
        <w:t>18</w:t>
      </w:r>
      <w:r>
        <w:rPr>
          <w:b/>
        </w:rPr>
        <w:fldChar w:fldCharType="end"/>
      </w:r>
      <w:r>
        <w:rPr>
          <w:b/>
        </w:rPr>
        <w:t xml:space="preserve">   Capacity of the empty land by settlement</w:t>
      </w:r>
      <w:bookmarkEnd w:id="84"/>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1928"/>
        <w:gridCol w:w="1134"/>
        <w:gridCol w:w="1701"/>
        <w:gridCol w:w="1077"/>
        <w:gridCol w:w="1247"/>
        <w:gridCol w:w="1247"/>
        <w:gridCol w:w="1304"/>
      </w:tblGrid>
      <w:tr w:rsidR="000801F4" w14:paraId="480CC409" w14:textId="77777777">
        <w:trPr>
          <w:cantSplit/>
          <w:tblHeader/>
          <w:jc w:val="center"/>
        </w:trPr>
        <w:tc>
          <w:tcPr>
            <w:tcW w:w="1928" w:type="dxa"/>
            <w:shd w:val="clear" w:color="auto" w:fill="1F497D"/>
          </w:tcPr>
          <w:p w14:paraId="79848B5F" w14:textId="77777777" w:rsidR="000801F4" w:rsidRDefault="00000000">
            <w:pPr>
              <w:spacing w:before="40" w:after="40"/>
              <w:rPr>
                <w:sz w:val="16"/>
                <w:szCs w:val="16"/>
              </w:rPr>
            </w:pPr>
            <w:r>
              <w:rPr>
                <w:b/>
                <w:color w:val="FFFFFF"/>
                <w:sz w:val="16"/>
              </w:rPr>
              <w:t>Settlement</w:t>
            </w:r>
          </w:p>
        </w:tc>
        <w:tc>
          <w:tcPr>
            <w:tcW w:w="1134" w:type="dxa"/>
            <w:shd w:val="clear" w:color="auto" w:fill="1F497D"/>
          </w:tcPr>
          <w:p w14:paraId="6CE3A41C" w14:textId="77777777" w:rsidR="000801F4" w:rsidRDefault="00000000">
            <w:pPr>
              <w:spacing w:before="40" w:after="40"/>
              <w:jc w:val="right"/>
              <w:rPr>
                <w:sz w:val="16"/>
                <w:szCs w:val="16"/>
              </w:rPr>
            </w:pPr>
            <w:r>
              <w:rPr>
                <w:b/>
                <w:color w:val="FFFFFF"/>
                <w:sz w:val="16"/>
              </w:rPr>
              <w:t>Empty plots</w:t>
            </w:r>
          </w:p>
        </w:tc>
        <w:tc>
          <w:tcPr>
            <w:tcW w:w="1701" w:type="dxa"/>
            <w:shd w:val="clear" w:color="auto" w:fill="1F497D"/>
          </w:tcPr>
          <w:p w14:paraId="741BB5E3" w14:textId="77777777" w:rsidR="000801F4" w:rsidRDefault="00000000">
            <w:pPr>
              <w:spacing w:before="40" w:after="40"/>
              <w:jc w:val="right"/>
              <w:rPr>
                <w:sz w:val="16"/>
                <w:szCs w:val="16"/>
              </w:rPr>
            </w:pPr>
            <w:r>
              <w:rPr>
                <w:b/>
                <w:color w:val="FFFFFF"/>
                <w:sz w:val="16"/>
              </w:rPr>
              <w:t>of which home-shaped and counted</w:t>
            </w:r>
          </w:p>
        </w:tc>
        <w:tc>
          <w:tcPr>
            <w:tcW w:w="1077" w:type="dxa"/>
            <w:shd w:val="clear" w:color="auto" w:fill="1F497D"/>
          </w:tcPr>
          <w:p w14:paraId="661DBF12" w14:textId="77777777" w:rsidR="000801F4" w:rsidRDefault="00000000">
            <w:pPr>
              <w:spacing w:before="40" w:after="40"/>
              <w:jc w:val="right"/>
              <w:rPr>
                <w:sz w:val="16"/>
                <w:szCs w:val="16"/>
              </w:rPr>
            </w:pPr>
            <w:r>
              <w:rPr>
                <w:b/>
                <w:color w:val="FFFFFF"/>
                <w:sz w:val="16"/>
              </w:rPr>
              <w:t>Home share</w:t>
            </w:r>
          </w:p>
        </w:tc>
        <w:tc>
          <w:tcPr>
            <w:tcW w:w="1247" w:type="dxa"/>
            <w:shd w:val="clear" w:color="auto" w:fill="1F497D"/>
          </w:tcPr>
          <w:p w14:paraId="1E380E40" w14:textId="77777777" w:rsidR="000801F4" w:rsidRDefault="00000000">
            <w:pPr>
              <w:spacing w:before="40" w:after="40"/>
              <w:jc w:val="right"/>
              <w:rPr>
                <w:sz w:val="16"/>
                <w:szCs w:val="16"/>
              </w:rPr>
            </w:pPr>
            <w:r>
              <w:rPr>
                <w:b/>
                <w:color w:val="FFFFFF"/>
                <w:sz w:val="16"/>
              </w:rPr>
              <w:t>Dwellings per plot</w:t>
            </w:r>
          </w:p>
        </w:tc>
        <w:tc>
          <w:tcPr>
            <w:tcW w:w="1247" w:type="dxa"/>
            <w:shd w:val="clear" w:color="auto" w:fill="1F497D"/>
          </w:tcPr>
          <w:p w14:paraId="678778A0" w14:textId="77777777" w:rsidR="000801F4" w:rsidRDefault="00000000">
            <w:pPr>
              <w:spacing w:before="40" w:after="40"/>
              <w:jc w:val="right"/>
              <w:rPr>
                <w:sz w:val="16"/>
                <w:szCs w:val="16"/>
              </w:rPr>
            </w:pPr>
            <w:r>
              <w:rPr>
                <w:b/>
                <w:color w:val="FFFFFF"/>
                <w:sz w:val="16"/>
              </w:rPr>
              <w:t>Persons per dwelling</w:t>
            </w:r>
          </w:p>
        </w:tc>
        <w:tc>
          <w:tcPr>
            <w:tcW w:w="1304" w:type="dxa"/>
            <w:shd w:val="clear" w:color="auto" w:fill="1F497D"/>
          </w:tcPr>
          <w:p w14:paraId="532B87FD" w14:textId="77777777" w:rsidR="000801F4" w:rsidRDefault="00000000">
            <w:pPr>
              <w:spacing w:before="40" w:after="40"/>
              <w:jc w:val="right"/>
              <w:rPr>
                <w:sz w:val="16"/>
                <w:szCs w:val="16"/>
              </w:rPr>
            </w:pPr>
            <w:r>
              <w:rPr>
                <w:b/>
                <w:color w:val="FFFFFF"/>
                <w:sz w:val="16"/>
              </w:rPr>
              <w:t>Capacity, people</w:t>
            </w:r>
          </w:p>
        </w:tc>
      </w:tr>
      <w:tr w:rsidR="000801F4" w14:paraId="11666E17" w14:textId="77777777">
        <w:trPr>
          <w:cantSplit/>
          <w:jc w:val="center"/>
        </w:trPr>
        <w:tc>
          <w:tcPr>
            <w:tcW w:w="1928" w:type="dxa"/>
          </w:tcPr>
          <w:p w14:paraId="2CC95FEB" w14:textId="77777777" w:rsidR="000801F4" w:rsidRDefault="00000000">
            <w:pPr>
              <w:spacing w:before="30" w:after="30"/>
              <w:rPr>
                <w:sz w:val="16"/>
                <w:szCs w:val="16"/>
              </w:rPr>
            </w:pPr>
            <w:r>
              <w:rPr>
                <w:sz w:val="16"/>
              </w:rPr>
              <w:t>Ibri</w:t>
            </w:r>
          </w:p>
        </w:tc>
        <w:tc>
          <w:tcPr>
            <w:tcW w:w="1134" w:type="dxa"/>
          </w:tcPr>
          <w:p w14:paraId="44717B42" w14:textId="77777777" w:rsidR="000801F4" w:rsidRDefault="00000000">
            <w:pPr>
              <w:spacing w:before="30" w:after="30"/>
              <w:jc w:val="right"/>
              <w:rPr>
                <w:sz w:val="16"/>
                <w:szCs w:val="16"/>
              </w:rPr>
            </w:pPr>
            <w:r>
              <w:rPr>
                <w:sz w:val="16"/>
              </w:rPr>
              <w:t>14,203</w:t>
            </w:r>
          </w:p>
        </w:tc>
        <w:tc>
          <w:tcPr>
            <w:tcW w:w="1701" w:type="dxa"/>
          </w:tcPr>
          <w:p w14:paraId="5092785B" w14:textId="77777777" w:rsidR="000801F4" w:rsidRDefault="00000000">
            <w:pPr>
              <w:spacing w:before="30" w:after="30"/>
              <w:jc w:val="right"/>
              <w:rPr>
                <w:sz w:val="16"/>
                <w:szCs w:val="16"/>
              </w:rPr>
            </w:pPr>
            <w:r>
              <w:rPr>
                <w:sz w:val="16"/>
              </w:rPr>
              <w:t>10,469</w:t>
            </w:r>
          </w:p>
        </w:tc>
        <w:tc>
          <w:tcPr>
            <w:tcW w:w="1077" w:type="dxa"/>
          </w:tcPr>
          <w:p w14:paraId="1E200BAF" w14:textId="77777777" w:rsidR="000801F4" w:rsidRDefault="00000000">
            <w:pPr>
              <w:spacing w:before="30" w:after="30"/>
              <w:jc w:val="right"/>
              <w:rPr>
                <w:sz w:val="16"/>
                <w:szCs w:val="16"/>
              </w:rPr>
            </w:pPr>
            <w:r>
              <w:rPr>
                <w:sz w:val="16"/>
              </w:rPr>
              <w:t>0.87</w:t>
            </w:r>
          </w:p>
        </w:tc>
        <w:tc>
          <w:tcPr>
            <w:tcW w:w="1247" w:type="dxa"/>
          </w:tcPr>
          <w:p w14:paraId="4E6CFD22" w14:textId="77777777" w:rsidR="000801F4" w:rsidRDefault="00000000">
            <w:pPr>
              <w:spacing w:before="30" w:after="30"/>
              <w:jc w:val="right"/>
              <w:rPr>
                <w:sz w:val="16"/>
                <w:szCs w:val="16"/>
              </w:rPr>
            </w:pPr>
            <w:r>
              <w:rPr>
                <w:sz w:val="16"/>
              </w:rPr>
              <w:t>1.33</w:t>
            </w:r>
          </w:p>
        </w:tc>
        <w:tc>
          <w:tcPr>
            <w:tcW w:w="1247" w:type="dxa"/>
          </w:tcPr>
          <w:p w14:paraId="4637E2E8" w14:textId="77777777" w:rsidR="000801F4" w:rsidRDefault="00000000">
            <w:pPr>
              <w:spacing w:before="30" w:after="30"/>
              <w:jc w:val="right"/>
              <w:rPr>
                <w:sz w:val="16"/>
                <w:szCs w:val="16"/>
              </w:rPr>
            </w:pPr>
            <w:r>
              <w:rPr>
                <w:sz w:val="16"/>
              </w:rPr>
              <w:t>6.07</w:t>
            </w:r>
          </w:p>
        </w:tc>
        <w:tc>
          <w:tcPr>
            <w:tcW w:w="1304" w:type="dxa"/>
          </w:tcPr>
          <w:p w14:paraId="6908CB26" w14:textId="77777777" w:rsidR="000801F4" w:rsidRDefault="00000000">
            <w:pPr>
              <w:spacing w:before="30" w:after="30"/>
              <w:jc w:val="right"/>
              <w:rPr>
                <w:sz w:val="16"/>
                <w:szCs w:val="16"/>
              </w:rPr>
            </w:pPr>
            <w:r>
              <w:rPr>
                <w:sz w:val="16"/>
              </w:rPr>
              <w:t>73,299</w:t>
            </w:r>
          </w:p>
        </w:tc>
      </w:tr>
      <w:tr w:rsidR="000801F4" w14:paraId="2062444F" w14:textId="77777777">
        <w:trPr>
          <w:cantSplit/>
          <w:jc w:val="center"/>
        </w:trPr>
        <w:tc>
          <w:tcPr>
            <w:tcW w:w="1928" w:type="dxa"/>
          </w:tcPr>
          <w:p w14:paraId="219A1072" w14:textId="77777777" w:rsidR="000801F4" w:rsidRDefault="00000000">
            <w:pPr>
              <w:spacing w:before="30" w:after="30"/>
              <w:rPr>
                <w:sz w:val="16"/>
                <w:szCs w:val="16"/>
              </w:rPr>
            </w:pPr>
            <w:r>
              <w:rPr>
                <w:sz w:val="16"/>
              </w:rPr>
              <w:t>Ad Dariz</w:t>
            </w:r>
          </w:p>
        </w:tc>
        <w:tc>
          <w:tcPr>
            <w:tcW w:w="1134" w:type="dxa"/>
          </w:tcPr>
          <w:p w14:paraId="2E759FB6" w14:textId="77777777" w:rsidR="000801F4" w:rsidRDefault="00000000">
            <w:pPr>
              <w:spacing w:before="30" w:after="30"/>
              <w:jc w:val="right"/>
              <w:rPr>
                <w:sz w:val="16"/>
                <w:szCs w:val="16"/>
              </w:rPr>
            </w:pPr>
            <w:r>
              <w:rPr>
                <w:sz w:val="16"/>
              </w:rPr>
              <w:t>4,888</w:t>
            </w:r>
          </w:p>
        </w:tc>
        <w:tc>
          <w:tcPr>
            <w:tcW w:w="1701" w:type="dxa"/>
          </w:tcPr>
          <w:p w14:paraId="717CC8BB" w14:textId="77777777" w:rsidR="000801F4" w:rsidRDefault="00000000">
            <w:pPr>
              <w:spacing w:before="30" w:after="30"/>
              <w:jc w:val="right"/>
              <w:rPr>
                <w:sz w:val="16"/>
                <w:szCs w:val="16"/>
              </w:rPr>
            </w:pPr>
            <w:r>
              <w:rPr>
                <w:sz w:val="16"/>
              </w:rPr>
              <w:t>3,219</w:t>
            </w:r>
          </w:p>
        </w:tc>
        <w:tc>
          <w:tcPr>
            <w:tcW w:w="1077" w:type="dxa"/>
          </w:tcPr>
          <w:p w14:paraId="5B2D8FF0" w14:textId="77777777" w:rsidR="000801F4" w:rsidRDefault="00000000">
            <w:pPr>
              <w:spacing w:before="30" w:after="30"/>
              <w:jc w:val="right"/>
              <w:rPr>
                <w:sz w:val="16"/>
                <w:szCs w:val="16"/>
              </w:rPr>
            </w:pPr>
            <w:r>
              <w:rPr>
                <w:sz w:val="16"/>
              </w:rPr>
              <w:t>0.90</w:t>
            </w:r>
          </w:p>
        </w:tc>
        <w:tc>
          <w:tcPr>
            <w:tcW w:w="1247" w:type="dxa"/>
          </w:tcPr>
          <w:p w14:paraId="7DF7DA80" w14:textId="77777777" w:rsidR="000801F4" w:rsidRDefault="00000000">
            <w:pPr>
              <w:spacing w:before="30" w:after="30"/>
              <w:jc w:val="right"/>
              <w:rPr>
                <w:sz w:val="16"/>
                <w:szCs w:val="16"/>
              </w:rPr>
            </w:pPr>
            <w:r>
              <w:rPr>
                <w:sz w:val="16"/>
              </w:rPr>
              <w:t>1.20</w:t>
            </w:r>
          </w:p>
        </w:tc>
        <w:tc>
          <w:tcPr>
            <w:tcW w:w="1247" w:type="dxa"/>
          </w:tcPr>
          <w:p w14:paraId="28866B6B" w14:textId="77777777" w:rsidR="000801F4" w:rsidRDefault="00000000">
            <w:pPr>
              <w:spacing w:before="30" w:after="30"/>
              <w:jc w:val="right"/>
              <w:rPr>
                <w:sz w:val="16"/>
                <w:szCs w:val="16"/>
              </w:rPr>
            </w:pPr>
            <w:r>
              <w:rPr>
                <w:sz w:val="16"/>
              </w:rPr>
              <w:t>4.86</w:t>
            </w:r>
          </w:p>
        </w:tc>
        <w:tc>
          <w:tcPr>
            <w:tcW w:w="1304" w:type="dxa"/>
          </w:tcPr>
          <w:p w14:paraId="47D3B8B8" w14:textId="77777777" w:rsidR="000801F4" w:rsidRDefault="00000000">
            <w:pPr>
              <w:spacing w:before="30" w:after="30"/>
              <w:jc w:val="right"/>
              <w:rPr>
                <w:sz w:val="16"/>
                <w:szCs w:val="16"/>
              </w:rPr>
            </w:pPr>
            <w:r>
              <w:rPr>
                <w:sz w:val="16"/>
              </w:rPr>
              <w:t>16,854</w:t>
            </w:r>
          </w:p>
        </w:tc>
      </w:tr>
      <w:tr w:rsidR="000801F4" w14:paraId="546AC1E6" w14:textId="77777777">
        <w:trPr>
          <w:cantSplit/>
          <w:jc w:val="center"/>
        </w:trPr>
        <w:tc>
          <w:tcPr>
            <w:tcW w:w="1928" w:type="dxa"/>
          </w:tcPr>
          <w:p w14:paraId="74E35FE4" w14:textId="77777777" w:rsidR="000801F4" w:rsidRDefault="00000000">
            <w:pPr>
              <w:spacing w:before="30" w:after="30"/>
              <w:rPr>
                <w:sz w:val="16"/>
                <w:szCs w:val="16"/>
              </w:rPr>
            </w:pPr>
            <w:r>
              <w:rPr>
                <w:sz w:val="16"/>
              </w:rPr>
              <w:t>Al Araqi</w:t>
            </w:r>
          </w:p>
        </w:tc>
        <w:tc>
          <w:tcPr>
            <w:tcW w:w="1134" w:type="dxa"/>
          </w:tcPr>
          <w:p w14:paraId="51E29BD2" w14:textId="77777777" w:rsidR="000801F4" w:rsidRDefault="00000000">
            <w:pPr>
              <w:spacing w:before="30" w:after="30"/>
              <w:jc w:val="right"/>
              <w:rPr>
                <w:sz w:val="16"/>
                <w:szCs w:val="16"/>
              </w:rPr>
            </w:pPr>
            <w:r>
              <w:rPr>
                <w:sz w:val="16"/>
              </w:rPr>
              <w:t>3,360</w:t>
            </w:r>
          </w:p>
        </w:tc>
        <w:tc>
          <w:tcPr>
            <w:tcW w:w="1701" w:type="dxa"/>
          </w:tcPr>
          <w:p w14:paraId="7D80BA00" w14:textId="77777777" w:rsidR="000801F4" w:rsidRDefault="00000000">
            <w:pPr>
              <w:spacing w:before="30" w:after="30"/>
              <w:jc w:val="right"/>
              <w:rPr>
                <w:sz w:val="16"/>
                <w:szCs w:val="16"/>
              </w:rPr>
            </w:pPr>
            <w:r>
              <w:rPr>
                <w:sz w:val="16"/>
              </w:rPr>
              <w:t>2,463</w:t>
            </w:r>
          </w:p>
        </w:tc>
        <w:tc>
          <w:tcPr>
            <w:tcW w:w="1077" w:type="dxa"/>
          </w:tcPr>
          <w:p w14:paraId="4E6C95B9" w14:textId="77777777" w:rsidR="000801F4" w:rsidRDefault="00000000">
            <w:pPr>
              <w:spacing w:before="30" w:after="30"/>
              <w:jc w:val="right"/>
              <w:rPr>
                <w:sz w:val="16"/>
                <w:szCs w:val="16"/>
              </w:rPr>
            </w:pPr>
            <w:r>
              <w:rPr>
                <w:sz w:val="16"/>
              </w:rPr>
              <w:t>0.84</w:t>
            </w:r>
          </w:p>
        </w:tc>
        <w:tc>
          <w:tcPr>
            <w:tcW w:w="1247" w:type="dxa"/>
          </w:tcPr>
          <w:p w14:paraId="36B8C0A3" w14:textId="77777777" w:rsidR="000801F4" w:rsidRDefault="00000000">
            <w:pPr>
              <w:spacing w:before="30" w:after="30"/>
              <w:jc w:val="right"/>
              <w:rPr>
                <w:sz w:val="16"/>
                <w:szCs w:val="16"/>
              </w:rPr>
            </w:pPr>
            <w:r>
              <w:rPr>
                <w:sz w:val="16"/>
              </w:rPr>
              <w:t>1.32</w:t>
            </w:r>
          </w:p>
        </w:tc>
        <w:tc>
          <w:tcPr>
            <w:tcW w:w="1247" w:type="dxa"/>
          </w:tcPr>
          <w:p w14:paraId="68C2EC4D" w14:textId="77777777" w:rsidR="000801F4" w:rsidRDefault="00000000">
            <w:pPr>
              <w:spacing w:before="30" w:after="30"/>
              <w:jc w:val="right"/>
              <w:rPr>
                <w:sz w:val="16"/>
                <w:szCs w:val="16"/>
              </w:rPr>
            </w:pPr>
            <w:r>
              <w:rPr>
                <w:sz w:val="16"/>
              </w:rPr>
              <w:t>4.34</w:t>
            </w:r>
          </w:p>
        </w:tc>
        <w:tc>
          <w:tcPr>
            <w:tcW w:w="1304" w:type="dxa"/>
          </w:tcPr>
          <w:p w14:paraId="18F043EE" w14:textId="77777777" w:rsidR="000801F4" w:rsidRDefault="00000000">
            <w:pPr>
              <w:spacing w:before="30" w:after="30"/>
              <w:jc w:val="right"/>
              <w:rPr>
                <w:sz w:val="16"/>
                <w:szCs w:val="16"/>
              </w:rPr>
            </w:pPr>
            <w:r>
              <w:rPr>
                <w:sz w:val="16"/>
              </w:rPr>
              <w:t>11,832</w:t>
            </w:r>
          </w:p>
        </w:tc>
      </w:tr>
      <w:tr w:rsidR="000801F4" w14:paraId="7C085A62" w14:textId="77777777">
        <w:trPr>
          <w:cantSplit/>
          <w:jc w:val="center"/>
        </w:trPr>
        <w:tc>
          <w:tcPr>
            <w:tcW w:w="1928" w:type="dxa"/>
          </w:tcPr>
          <w:p w14:paraId="1E9D767D" w14:textId="77777777" w:rsidR="000801F4" w:rsidRDefault="00000000">
            <w:pPr>
              <w:spacing w:before="30" w:after="30"/>
              <w:rPr>
                <w:sz w:val="16"/>
                <w:szCs w:val="16"/>
              </w:rPr>
            </w:pPr>
            <w:r>
              <w:rPr>
                <w:sz w:val="16"/>
              </w:rPr>
              <w:t>Al Aynayn</w:t>
            </w:r>
          </w:p>
        </w:tc>
        <w:tc>
          <w:tcPr>
            <w:tcW w:w="1134" w:type="dxa"/>
          </w:tcPr>
          <w:p w14:paraId="19D75C66" w14:textId="77777777" w:rsidR="000801F4" w:rsidRDefault="00000000">
            <w:pPr>
              <w:spacing w:before="30" w:after="30"/>
              <w:jc w:val="right"/>
              <w:rPr>
                <w:sz w:val="16"/>
                <w:szCs w:val="16"/>
              </w:rPr>
            </w:pPr>
            <w:r>
              <w:rPr>
                <w:sz w:val="16"/>
              </w:rPr>
              <w:t>1,780</w:t>
            </w:r>
          </w:p>
        </w:tc>
        <w:tc>
          <w:tcPr>
            <w:tcW w:w="1701" w:type="dxa"/>
          </w:tcPr>
          <w:p w14:paraId="7600775D" w14:textId="77777777" w:rsidR="000801F4" w:rsidRDefault="00000000">
            <w:pPr>
              <w:spacing w:before="30" w:after="30"/>
              <w:jc w:val="right"/>
              <w:rPr>
                <w:sz w:val="16"/>
                <w:szCs w:val="16"/>
              </w:rPr>
            </w:pPr>
            <w:r>
              <w:rPr>
                <w:sz w:val="16"/>
              </w:rPr>
              <w:t>1,362</w:t>
            </w:r>
          </w:p>
        </w:tc>
        <w:tc>
          <w:tcPr>
            <w:tcW w:w="1077" w:type="dxa"/>
          </w:tcPr>
          <w:p w14:paraId="0AF0217A" w14:textId="77777777" w:rsidR="000801F4" w:rsidRDefault="00000000">
            <w:pPr>
              <w:spacing w:before="30" w:after="30"/>
              <w:jc w:val="right"/>
              <w:rPr>
                <w:sz w:val="16"/>
                <w:szCs w:val="16"/>
              </w:rPr>
            </w:pPr>
            <w:r>
              <w:rPr>
                <w:sz w:val="16"/>
              </w:rPr>
              <w:t>0.94</w:t>
            </w:r>
          </w:p>
        </w:tc>
        <w:tc>
          <w:tcPr>
            <w:tcW w:w="1247" w:type="dxa"/>
          </w:tcPr>
          <w:p w14:paraId="3940EE02" w14:textId="77777777" w:rsidR="000801F4" w:rsidRDefault="00000000">
            <w:pPr>
              <w:spacing w:before="30" w:after="30"/>
              <w:jc w:val="right"/>
              <w:rPr>
                <w:sz w:val="16"/>
                <w:szCs w:val="16"/>
              </w:rPr>
            </w:pPr>
            <w:r>
              <w:rPr>
                <w:sz w:val="16"/>
              </w:rPr>
              <w:t>1.14</w:t>
            </w:r>
          </w:p>
        </w:tc>
        <w:tc>
          <w:tcPr>
            <w:tcW w:w="1247" w:type="dxa"/>
          </w:tcPr>
          <w:p w14:paraId="0AF78E68" w14:textId="77777777" w:rsidR="000801F4" w:rsidRDefault="00000000">
            <w:pPr>
              <w:spacing w:before="30" w:after="30"/>
              <w:jc w:val="right"/>
              <w:rPr>
                <w:sz w:val="16"/>
                <w:szCs w:val="16"/>
              </w:rPr>
            </w:pPr>
            <w:r>
              <w:rPr>
                <w:sz w:val="16"/>
              </w:rPr>
              <w:t>5.12</w:t>
            </w:r>
          </w:p>
        </w:tc>
        <w:tc>
          <w:tcPr>
            <w:tcW w:w="1304" w:type="dxa"/>
          </w:tcPr>
          <w:p w14:paraId="561EF0CA" w14:textId="77777777" w:rsidR="000801F4" w:rsidRDefault="00000000">
            <w:pPr>
              <w:spacing w:before="30" w:after="30"/>
              <w:jc w:val="right"/>
              <w:rPr>
                <w:sz w:val="16"/>
                <w:szCs w:val="16"/>
              </w:rPr>
            </w:pPr>
            <w:r>
              <w:rPr>
                <w:sz w:val="16"/>
              </w:rPr>
              <w:t>7,459</w:t>
            </w:r>
          </w:p>
        </w:tc>
      </w:tr>
      <w:tr w:rsidR="000801F4" w14:paraId="0D142F4E" w14:textId="77777777">
        <w:trPr>
          <w:cantSplit/>
          <w:jc w:val="center"/>
        </w:trPr>
        <w:tc>
          <w:tcPr>
            <w:tcW w:w="1928" w:type="dxa"/>
          </w:tcPr>
          <w:p w14:paraId="67805C1B" w14:textId="77777777" w:rsidR="000801F4" w:rsidRDefault="00000000">
            <w:pPr>
              <w:spacing w:before="30" w:after="30"/>
              <w:rPr>
                <w:sz w:val="16"/>
                <w:szCs w:val="16"/>
              </w:rPr>
            </w:pPr>
            <w:r>
              <w:rPr>
                <w:sz w:val="16"/>
              </w:rPr>
              <w:t>Al Wahrah</w:t>
            </w:r>
          </w:p>
        </w:tc>
        <w:tc>
          <w:tcPr>
            <w:tcW w:w="1134" w:type="dxa"/>
          </w:tcPr>
          <w:p w14:paraId="425A7769" w14:textId="77777777" w:rsidR="000801F4" w:rsidRDefault="00000000">
            <w:pPr>
              <w:spacing w:before="30" w:after="30"/>
              <w:jc w:val="right"/>
              <w:rPr>
                <w:sz w:val="16"/>
                <w:szCs w:val="16"/>
              </w:rPr>
            </w:pPr>
            <w:r>
              <w:rPr>
                <w:sz w:val="16"/>
              </w:rPr>
              <w:t>2,000</w:t>
            </w:r>
          </w:p>
        </w:tc>
        <w:tc>
          <w:tcPr>
            <w:tcW w:w="1701" w:type="dxa"/>
          </w:tcPr>
          <w:p w14:paraId="23A3DDCC" w14:textId="77777777" w:rsidR="000801F4" w:rsidRDefault="00000000">
            <w:pPr>
              <w:spacing w:before="30" w:after="30"/>
              <w:jc w:val="right"/>
              <w:rPr>
                <w:sz w:val="16"/>
                <w:szCs w:val="16"/>
              </w:rPr>
            </w:pPr>
            <w:r>
              <w:rPr>
                <w:sz w:val="16"/>
              </w:rPr>
              <w:t>1,373</w:t>
            </w:r>
          </w:p>
        </w:tc>
        <w:tc>
          <w:tcPr>
            <w:tcW w:w="1077" w:type="dxa"/>
          </w:tcPr>
          <w:p w14:paraId="6080AF1A" w14:textId="77777777" w:rsidR="000801F4" w:rsidRDefault="00000000">
            <w:pPr>
              <w:spacing w:before="30" w:after="30"/>
              <w:jc w:val="right"/>
              <w:rPr>
                <w:sz w:val="16"/>
                <w:szCs w:val="16"/>
              </w:rPr>
            </w:pPr>
            <w:r>
              <w:rPr>
                <w:sz w:val="16"/>
              </w:rPr>
              <w:t>0.91</w:t>
            </w:r>
          </w:p>
        </w:tc>
        <w:tc>
          <w:tcPr>
            <w:tcW w:w="1247" w:type="dxa"/>
          </w:tcPr>
          <w:p w14:paraId="43CA6A09" w14:textId="77777777" w:rsidR="000801F4" w:rsidRDefault="00000000">
            <w:pPr>
              <w:spacing w:before="30" w:after="30"/>
              <w:jc w:val="right"/>
              <w:rPr>
                <w:sz w:val="16"/>
                <w:szCs w:val="16"/>
              </w:rPr>
            </w:pPr>
            <w:r>
              <w:rPr>
                <w:sz w:val="16"/>
              </w:rPr>
              <w:t>1.22</w:t>
            </w:r>
          </w:p>
        </w:tc>
        <w:tc>
          <w:tcPr>
            <w:tcW w:w="1247" w:type="dxa"/>
          </w:tcPr>
          <w:p w14:paraId="4752C332" w14:textId="77777777" w:rsidR="000801F4" w:rsidRDefault="00000000">
            <w:pPr>
              <w:spacing w:before="30" w:after="30"/>
              <w:jc w:val="right"/>
              <w:rPr>
                <w:sz w:val="16"/>
                <w:szCs w:val="16"/>
              </w:rPr>
            </w:pPr>
            <w:r>
              <w:rPr>
                <w:sz w:val="16"/>
              </w:rPr>
              <w:t>4.68</w:t>
            </w:r>
          </w:p>
        </w:tc>
        <w:tc>
          <w:tcPr>
            <w:tcW w:w="1304" w:type="dxa"/>
          </w:tcPr>
          <w:p w14:paraId="4D172C88" w14:textId="77777777" w:rsidR="000801F4" w:rsidRDefault="00000000">
            <w:pPr>
              <w:spacing w:before="30" w:after="30"/>
              <w:jc w:val="right"/>
              <w:rPr>
                <w:sz w:val="16"/>
                <w:szCs w:val="16"/>
              </w:rPr>
            </w:pPr>
            <w:r>
              <w:rPr>
                <w:sz w:val="16"/>
              </w:rPr>
              <w:t>7,109</w:t>
            </w:r>
          </w:p>
        </w:tc>
      </w:tr>
      <w:tr w:rsidR="000801F4" w14:paraId="343F80E9" w14:textId="77777777">
        <w:trPr>
          <w:cantSplit/>
          <w:jc w:val="center"/>
        </w:trPr>
        <w:tc>
          <w:tcPr>
            <w:tcW w:w="1928" w:type="dxa"/>
          </w:tcPr>
          <w:p w14:paraId="5A678B44" w14:textId="77777777" w:rsidR="000801F4" w:rsidRDefault="00000000">
            <w:pPr>
              <w:spacing w:before="30" w:after="30"/>
              <w:rPr>
                <w:sz w:val="16"/>
                <w:szCs w:val="16"/>
              </w:rPr>
            </w:pPr>
            <w:r>
              <w:rPr>
                <w:sz w:val="16"/>
              </w:rPr>
              <w:t>At Tayyib</w:t>
            </w:r>
          </w:p>
        </w:tc>
        <w:tc>
          <w:tcPr>
            <w:tcW w:w="1134" w:type="dxa"/>
          </w:tcPr>
          <w:p w14:paraId="515697ED" w14:textId="77777777" w:rsidR="000801F4" w:rsidRDefault="00000000">
            <w:pPr>
              <w:spacing w:before="30" w:after="30"/>
              <w:jc w:val="right"/>
              <w:rPr>
                <w:sz w:val="16"/>
                <w:szCs w:val="16"/>
              </w:rPr>
            </w:pPr>
            <w:r>
              <w:rPr>
                <w:sz w:val="16"/>
              </w:rPr>
              <w:t>10,012</w:t>
            </w:r>
          </w:p>
        </w:tc>
        <w:tc>
          <w:tcPr>
            <w:tcW w:w="1701" w:type="dxa"/>
          </w:tcPr>
          <w:p w14:paraId="020F5257" w14:textId="77777777" w:rsidR="000801F4" w:rsidRDefault="00000000">
            <w:pPr>
              <w:spacing w:before="30" w:after="30"/>
              <w:jc w:val="right"/>
              <w:rPr>
                <w:sz w:val="16"/>
                <w:szCs w:val="16"/>
              </w:rPr>
            </w:pPr>
            <w:r>
              <w:rPr>
                <w:sz w:val="16"/>
              </w:rPr>
              <w:t>8,640</w:t>
            </w:r>
          </w:p>
        </w:tc>
        <w:tc>
          <w:tcPr>
            <w:tcW w:w="1077" w:type="dxa"/>
          </w:tcPr>
          <w:p w14:paraId="20D69505" w14:textId="77777777" w:rsidR="000801F4" w:rsidRDefault="00000000">
            <w:pPr>
              <w:spacing w:before="30" w:after="30"/>
              <w:jc w:val="right"/>
              <w:rPr>
                <w:sz w:val="16"/>
                <w:szCs w:val="16"/>
              </w:rPr>
            </w:pPr>
            <w:r>
              <w:rPr>
                <w:sz w:val="16"/>
              </w:rPr>
              <w:t>0.92</w:t>
            </w:r>
          </w:p>
        </w:tc>
        <w:tc>
          <w:tcPr>
            <w:tcW w:w="1247" w:type="dxa"/>
          </w:tcPr>
          <w:p w14:paraId="631FAA3F" w14:textId="77777777" w:rsidR="000801F4" w:rsidRDefault="00000000">
            <w:pPr>
              <w:spacing w:before="30" w:after="30"/>
              <w:jc w:val="right"/>
              <w:rPr>
                <w:sz w:val="16"/>
                <w:szCs w:val="16"/>
              </w:rPr>
            </w:pPr>
            <w:r>
              <w:rPr>
                <w:sz w:val="16"/>
              </w:rPr>
              <w:t>1.09</w:t>
            </w:r>
          </w:p>
        </w:tc>
        <w:tc>
          <w:tcPr>
            <w:tcW w:w="1247" w:type="dxa"/>
          </w:tcPr>
          <w:p w14:paraId="50D32407" w14:textId="77777777" w:rsidR="000801F4" w:rsidRDefault="00000000">
            <w:pPr>
              <w:spacing w:before="30" w:after="30"/>
              <w:jc w:val="right"/>
              <w:rPr>
                <w:sz w:val="16"/>
                <w:szCs w:val="16"/>
              </w:rPr>
            </w:pPr>
            <w:r>
              <w:rPr>
                <w:sz w:val="16"/>
              </w:rPr>
              <w:t>4.02</w:t>
            </w:r>
          </w:p>
        </w:tc>
        <w:tc>
          <w:tcPr>
            <w:tcW w:w="1304" w:type="dxa"/>
          </w:tcPr>
          <w:p w14:paraId="4F1A0505" w14:textId="77777777" w:rsidR="000801F4" w:rsidRDefault="00000000">
            <w:pPr>
              <w:spacing w:before="30" w:after="30"/>
              <w:jc w:val="right"/>
              <w:rPr>
                <w:sz w:val="16"/>
                <w:szCs w:val="16"/>
              </w:rPr>
            </w:pPr>
            <w:r>
              <w:rPr>
                <w:sz w:val="16"/>
              </w:rPr>
              <w:t>34,675</w:t>
            </w:r>
          </w:p>
        </w:tc>
      </w:tr>
      <w:tr w:rsidR="000801F4" w14:paraId="2D6C74C1" w14:textId="77777777">
        <w:trPr>
          <w:cantSplit/>
          <w:jc w:val="center"/>
        </w:trPr>
        <w:tc>
          <w:tcPr>
            <w:tcW w:w="1928" w:type="dxa"/>
          </w:tcPr>
          <w:p w14:paraId="03413A4C" w14:textId="77777777" w:rsidR="000801F4" w:rsidRDefault="00000000">
            <w:pPr>
              <w:spacing w:before="30" w:after="30"/>
              <w:rPr>
                <w:sz w:val="16"/>
                <w:szCs w:val="16"/>
              </w:rPr>
            </w:pPr>
            <w:r>
              <w:rPr>
                <w:sz w:val="16"/>
              </w:rPr>
              <w:t>Al Jibayyah</w:t>
            </w:r>
          </w:p>
        </w:tc>
        <w:tc>
          <w:tcPr>
            <w:tcW w:w="1134" w:type="dxa"/>
          </w:tcPr>
          <w:p w14:paraId="78662C4E" w14:textId="77777777" w:rsidR="000801F4" w:rsidRDefault="00000000">
            <w:pPr>
              <w:spacing w:before="30" w:after="30"/>
              <w:jc w:val="right"/>
              <w:rPr>
                <w:sz w:val="16"/>
                <w:szCs w:val="16"/>
              </w:rPr>
            </w:pPr>
            <w:r>
              <w:rPr>
                <w:sz w:val="16"/>
              </w:rPr>
              <w:t>2,784</w:t>
            </w:r>
          </w:p>
        </w:tc>
        <w:tc>
          <w:tcPr>
            <w:tcW w:w="1701" w:type="dxa"/>
          </w:tcPr>
          <w:p w14:paraId="02BE9D1C" w14:textId="77777777" w:rsidR="000801F4" w:rsidRDefault="00000000">
            <w:pPr>
              <w:spacing w:before="30" w:after="30"/>
              <w:jc w:val="right"/>
              <w:rPr>
                <w:sz w:val="16"/>
                <w:szCs w:val="16"/>
              </w:rPr>
            </w:pPr>
            <w:r>
              <w:rPr>
                <w:sz w:val="16"/>
              </w:rPr>
              <w:t>1,966</w:t>
            </w:r>
          </w:p>
        </w:tc>
        <w:tc>
          <w:tcPr>
            <w:tcW w:w="1077" w:type="dxa"/>
          </w:tcPr>
          <w:p w14:paraId="659DED72" w14:textId="77777777" w:rsidR="000801F4" w:rsidRDefault="00000000">
            <w:pPr>
              <w:spacing w:before="30" w:after="30"/>
              <w:jc w:val="right"/>
              <w:rPr>
                <w:sz w:val="16"/>
                <w:szCs w:val="16"/>
              </w:rPr>
            </w:pPr>
            <w:r>
              <w:rPr>
                <w:sz w:val="16"/>
              </w:rPr>
              <w:t>0.89</w:t>
            </w:r>
          </w:p>
        </w:tc>
        <w:tc>
          <w:tcPr>
            <w:tcW w:w="1247" w:type="dxa"/>
          </w:tcPr>
          <w:p w14:paraId="76AB2A0C" w14:textId="77777777" w:rsidR="000801F4" w:rsidRDefault="00000000">
            <w:pPr>
              <w:spacing w:before="30" w:after="30"/>
              <w:jc w:val="right"/>
              <w:rPr>
                <w:sz w:val="16"/>
                <w:szCs w:val="16"/>
              </w:rPr>
            </w:pPr>
            <w:r>
              <w:rPr>
                <w:sz w:val="16"/>
              </w:rPr>
              <w:t>1.26</w:t>
            </w:r>
          </w:p>
        </w:tc>
        <w:tc>
          <w:tcPr>
            <w:tcW w:w="1247" w:type="dxa"/>
          </w:tcPr>
          <w:p w14:paraId="1F78F3F7" w14:textId="77777777" w:rsidR="000801F4" w:rsidRDefault="00000000">
            <w:pPr>
              <w:spacing w:before="30" w:after="30"/>
              <w:jc w:val="right"/>
              <w:rPr>
                <w:sz w:val="16"/>
                <w:szCs w:val="16"/>
              </w:rPr>
            </w:pPr>
            <w:r>
              <w:rPr>
                <w:sz w:val="16"/>
              </w:rPr>
              <w:t>5.13</w:t>
            </w:r>
          </w:p>
        </w:tc>
        <w:tc>
          <w:tcPr>
            <w:tcW w:w="1304" w:type="dxa"/>
          </w:tcPr>
          <w:p w14:paraId="7E3409E4" w14:textId="77777777" w:rsidR="000801F4" w:rsidRDefault="00000000">
            <w:pPr>
              <w:spacing w:before="30" w:after="30"/>
              <w:jc w:val="right"/>
              <w:rPr>
                <w:sz w:val="16"/>
                <w:szCs w:val="16"/>
              </w:rPr>
            </w:pPr>
            <w:r>
              <w:rPr>
                <w:sz w:val="16"/>
              </w:rPr>
              <w:t>11,306</w:t>
            </w:r>
          </w:p>
        </w:tc>
      </w:tr>
      <w:tr w:rsidR="000801F4" w14:paraId="0428B7F0" w14:textId="77777777">
        <w:trPr>
          <w:cantSplit/>
          <w:jc w:val="center"/>
        </w:trPr>
        <w:tc>
          <w:tcPr>
            <w:tcW w:w="1928" w:type="dxa"/>
          </w:tcPr>
          <w:p w14:paraId="34C7CC95" w14:textId="77777777" w:rsidR="000801F4" w:rsidRDefault="00000000">
            <w:pPr>
              <w:spacing w:before="30" w:after="30"/>
              <w:rPr>
                <w:sz w:val="16"/>
                <w:szCs w:val="16"/>
              </w:rPr>
            </w:pPr>
            <w:r>
              <w:rPr>
                <w:sz w:val="16"/>
              </w:rPr>
              <w:t>Bat</w:t>
            </w:r>
          </w:p>
        </w:tc>
        <w:tc>
          <w:tcPr>
            <w:tcW w:w="1134" w:type="dxa"/>
          </w:tcPr>
          <w:p w14:paraId="70003A01" w14:textId="77777777" w:rsidR="000801F4" w:rsidRDefault="00000000">
            <w:pPr>
              <w:spacing w:before="30" w:after="30"/>
              <w:jc w:val="right"/>
              <w:rPr>
                <w:sz w:val="16"/>
                <w:szCs w:val="16"/>
              </w:rPr>
            </w:pPr>
            <w:r>
              <w:rPr>
                <w:sz w:val="16"/>
              </w:rPr>
              <w:t>879</w:t>
            </w:r>
          </w:p>
        </w:tc>
        <w:tc>
          <w:tcPr>
            <w:tcW w:w="1701" w:type="dxa"/>
          </w:tcPr>
          <w:p w14:paraId="53BE3C50" w14:textId="77777777" w:rsidR="000801F4" w:rsidRDefault="00000000">
            <w:pPr>
              <w:spacing w:before="30" w:after="30"/>
              <w:jc w:val="right"/>
              <w:rPr>
                <w:sz w:val="16"/>
                <w:szCs w:val="16"/>
              </w:rPr>
            </w:pPr>
            <w:r>
              <w:rPr>
                <w:sz w:val="16"/>
              </w:rPr>
              <w:t>355</w:t>
            </w:r>
          </w:p>
        </w:tc>
        <w:tc>
          <w:tcPr>
            <w:tcW w:w="1077" w:type="dxa"/>
          </w:tcPr>
          <w:p w14:paraId="441C9DF5" w14:textId="77777777" w:rsidR="000801F4" w:rsidRDefault="00000000">
            <w:pPr>
              <w:spacing w:before="30" w:after="30"/>
              <w:jc w:val="right"/>
              <w:rPr>
                <w:sz w:val="16"/>
                <w:szCs w:val="16"/>
              </w:rPr>
            </w:pPr>
            <w:r>
              <w:rPr>
                <w:sz w:val="16"/>
              </w:rPr>
              <w:t>0.88</w:t>
            </w:r>
          </w:p>
        </w:tc>
        <w:tc>
          <w:tcPr>
            <w:tcW w:w="1247" w:type="dxa"/>
          </w:tcPr>
          <w:p w14:paraId="18E49221" w14:textId="77777777" w:rsidR="000801F4" w:rsidRDefault="00000000">
            <w:pPr>
              <w:spacing w:before="30" w:after="30"/>
              <w:jc w:val="right"/>
              <w:rPr>
                <w:sz w:val="16"/>
                <w:szCs w:val="16"/>
              </w:rPr>
            </w:pPr>
            <w:r>
              <w:rPr>
                <w:sz w:val="16"/>
              </w:rPr>
              <w:t>1.17</w:t>
            </w:r>
          </w:p>
        </w:tc>
        <w:tc>
          <w:tcPr>
            <w:tcW w:w="1247" w:type="dxa"/>
          </w:tcPr>
          <w:p w14:paraId="13C6B277" w14:textId="77777777" w:rsidR="000801F4" w:rsidRDefault="00000000">
            <w:pPr>
              <w:spacing w:before="30" w:after="30"/>
              <w:jc w:val="right"/>
              <w:rPr>
                <w:sz w:val="16"/>
                <w:szCs w:val="16"/>
              </w:rPr>
            </w:pPr>
            <w:r>
              <w:rPr>
                <w:sz w:val="16"/>
              </w:rPr>
              <w:t>6.12</w:t>
            </w:r>
          </w:p>
        </w:tc>
        <w:tc>
          <w:tcPr>
            <w:tcW w:w="1304" w:type="dxa"/>
          </w:tcPr>
          <w:p w14:paraId="48B934BB" w14:textId="77777777" w:rsidR="000801F4" w:rsidRDefault="00000000">
            <w:pPr>
              <w:spacing w:before="30" w:after="30"/>
              <w:jc w:val="right"/>
              <w:rPr>
                <w:sz w:val="16"/>
                <w:szCs w:val="16"/>
              </w:rPr>
            </w:pPr>
            <w:r>
              <w:rPr>
                <w:sz w:val="16"/>
              </w:rPr>
              <w:t>2,226</w:t>
            </w:r>
          </w:p>
        </w:tc>
      </w:tr>
      <w:tr w:rsidR="000801F4" w14:paraId="715D1FE3" w14:textId="77777777">
        <w:trPr>
          <w:cantSplit/>
          <w:jc w:val="center"/>
        </w:trPr>
        <w:tc>
          <w:tcPr>
            <w:tcW w:w="1928" w:type="dxa"/>
          </w:tcPr>
          <w:p w14:paraId="29252909" w14:textId="77777777" w:rsidR="000801F4" w:rsidRDefault="00000000">
            <w:pPr>
              <w:spacing w:before="30" w:after="30"/>
              <w:rPr>
                <w:sz w:val="16"/>
                <w:szCs w:val="16"/>
              </w:rPr>
            </w:pPr>
            <w:r>
              <w:rPr>
                <w:sz w:val="16"/>
              </w:rPr>
              <w:t>Ad Dibayshi</w:t>
            </w:r>
          </w:p>
        </w:tc>
        <w:tc>
          <w:tcPr>
            <w:tcW w:w="1134" w:type="dxa"/>
          </w:tcPr>
          <w:p w14:paraId="11A4169D" w14:textId="77777777" w:rsidR="000801F4" w:rsidRDefault="00000000">
            <w:pPr>
              <w:spacing w:before="30" w:after="30"/>
              <w:jc w:val="right"/>
              <w:rPr>
                <w:sz w:val="16"/>
                <w:szCs w:val="16"/>
              </w:rPr>
            </w:pPr>
            <w:r>
              <w:rPr>
                <w:sz w:val="16"/>
              </w:rPr>
              <w:t>2,430</w:t>
            </w:r>
          </w:p>
        </w:tc>
        <w:tc>
          <w:tcPr>
            <w:tcW w:w="1701" w:type="dxa"/>
          </w:tcPr>
          <w:p w14:paraId="5F043E6E" w14:textId="77777777" w:rsidR="000801F4" w:rsidRDefault="00000000">
            <w:pPr>
              <w:spacing w:before="30" w:after="30"/>
              <w:jc w:val="right"/>
              <w:rPr>
                <w:sz w:val="16"/>
                <w:szCs w:val="16"/>
              </w:rPr>
            </w:pPr>
            <w:r>
              <w:rPr>
                <w:sz w:val="16"/>
              </w:rPr>
              <w:t>1,887</w:t>
            </w:r>
          </w:p>
        </w:tc>
        <w:tc>
          <w:tcPr>
            <w:tcW w:w="1077" w:type="dxa"/>
          </w:tcPr>
          <w:p w14:paraId="40DBE10C" w14:textId="77777777" w:rsidR="000801F4" w:rsidRDefault="00000000">
            <w:pPr>
              <w:spacing w:before="30" w:after="30"/>
              <w:jc w:val="right"/>
              <w:rPr>
                <w:sz w:val="16"/>
                <w:szCs w:val="16"/>
              </w:rPr>
            </w:pPr>
            <w:r>
              <w:rPr>
                <w:sz w:val="16"/>
              </w:rPr>
              <w:t>0.90</w:t>
            </w:r>
          </w:p>
        </w:tc>
        <w:tc>
          <w:tcPr>
            <w:tcW w:w="1247" w:type="dxa"/>
          </w:tcPr>
          <w:p w14:paraId="4E555017" w14:textId="77777777" w:rsidR="000801F4" w:rsidRDefault="00000000">
            <w:pPr>
              <w:spacing w:before="30" w:after="30"/>
              <w:jc w:val="right"/>
              <w:rPr>
                <w:sz w:val="16"/>
                <w:szCs w:val="16"/>
              </w:rPr>
            </w:pPr>
            <w:r>
              <w:rPr>
                <w:sz w:val="16"/>
              </w:rPr>
              <w:t>1.16</w:t>
            </w:r>
          </w:p>
        </w:tc>
        <w:tc>
          <w:tcPr>
            <w:tcW w:w="1247" w:type="dxa"/>
          </w:tcPr>
          <w:p w14:paraId="39EE6E2E" w14:textId="77777777" w:rsidR="000801F4" w:rsidRDefault="00000000">
            <w:pPr>
              <w:spacing w:before="30" w:after="30"/>
              <w:jc w:val="right"/>
              <w:rPr>
                <w:sz w:val="16"/>
                <w:szCs w:val="16"/>
              </w:rPr>
            </w:pPr>
            <w:r>
              <w:rPr>
                <w:sz w:val="16"/>
              </w:rPr>
              <w:t>4.00</w:t>
            </w:r>
          </w:p>
        </w:tc>
        <w:tc>
          <w:tcPr>
            <w:tcW w:w="1304" w:type="dxa"/>
          </w:tcPr>
          <w:p w14:paraId="0B059CCD" w14:textId="77777777" w:rsidR="000801F4" w:rsidRDefault="00000000">
            <w:pPr>
              <w:spacing w:before="30" w:after="30"/>
              <w:jc w:val="right"/>
              <w:rPr>
                <w:sz w:val="16"/>
                <w:szCs w:val="16"/>
              </w:rPr>
            </w:pPr>
            <w:r>
              <w:rPr>
                <w:sz w:val="16"/>
              </w:rPr>
              <w:t>7,920</w:t>
            </w:r>
          </w:p>
        </w:tc>
      </w:tr>
      <w:tr w:rsidR="000801F4" w14:paraId="1CBE02F8" w14:textId="77777777">
        <w:trPr>
          <w:cantSplit/>
          <w:jc w:val="center"/>
        </w:trPr>
        <w:tc>
          <w:tcPr>
            <w:tcW w:w="1928" w:type="dxa"/>
          </w:tcPr>
          <w:p w14:paraId="1C9D493E" w14:textId="77777777" w:rsidR="000801F4" w:rsidRDefault="00000000">
            <w:pPr>
              <w:spacing w:before="30" w:after="30"/>
              <w:rPr>
                <w:sz w:val="16"/>
                <w:szCs w:val="16"/>
              </w:rPr>
            </w:pPr>
            <w:r>
              <w:rPr>
                <w:sz w:val="16"/>
              </w:rPr>
              <w:t>Tanam</w:t>
            </w:r>
          </w:p>
        </w:tc>
        <w:tc>
          <w:tcPr>
            <w:tcW w:w="1134" w:type="dxa"/>
          </w:tcPr>
          <w:p w14:paraId="590F9A13" w14:textId="77777777" w:rsidR="000801F4" w:rsidRDefault="00000000">
            <w:pPr>
              <w:spacing w:before="30" w:after="30"/>
              <w:jc w:val="right"/>
              <w:rPr>
                <w:sz w:val="16"/>
                <w:szCs w:val="16"/>
              </w:rPr>
            </w:pPr>
            <w:r>
              <w:rPr>
                <w:sz w:val="16"/>
              </w:rPr>
              <w:t>2,045</w:t>
            </w:r>
          </w:p>
        </w:tc>
        <w:tc>
          <w:tcPr>
            <w:tcW w:w="1701" w:type="dxa"/>
          </w:tcPr>
          <w:p w14:paraId="4696C0D7" w14:textId="77777777" w:rsidR="000801F4" w:rsidRDefault="00000000">
            <w:pPr>
              <w:spacing w:before="30" w:after="30"/>
              <w:jc w:val="right"/>
              <w:rPr>
                <w:sz w:val="16"/>
                <w:szCs w:val="16"/>
              </w:rPr>
            </w:pPr>
            <w:r>
              <w:rPr>
                <w:sz w:val="16"/>
              </w:rPr>
              <w:t>1,556</w:t>
            </w:r>
          </w:p>
        </w:tc>
        <w:tc>
          <w:tcPr>
            <w:tcW w:w="1077" w:type="dxa"/>
          </w:tcPr>
          <w:p w14:paraId="2070CE33" w14:textId="77777777" w:rsidR="000801F4" w:rsidRDefault="00000000">
            <w:pPr>
              <w:spacing w:before="30" w:after="30"/>
              <w:jc w:val="right"/>
              <w:rPr>
                <w:sz w:val="16"/>
                <w:szCs w:val="16"/>
              </w:rPr>
            </w:pPr>
            <w:r>
              <w:rPr>
                <w:sz w:val="16"/>
              </w:rPr>
              <w:t>0.67</w:t>
            </w:r>
          </w:p>
        </w:tc>
        <w:tc>
          <w:tcPr>
            <w:tcW w:w="1247" w:type="dxa"/>
          </w:tcPr>
          <w:p w14:paraId="22A3490E" w14:textId="77777777" w:rsidR="000801F4" w:rsidRDefault="00000000">
            <w:pPr>
              <w:spacing w:before="30" w:after="30"/>
              <w:jc w:val="right"/>
              <w:rPr>
                <w:sz w:val="16"/>
                <w:szCs w:val="16"/>
              </w:rPr>
            </w:pPr>
            <w:r>
              <w:rPr>
                <w:sz w:val="16"/>
              </w:rPr>
              <w:t>1.24</w:t>
            </w:r>
          </w:p>
        </w:tc>
        <w:tc>
          <w:tcPr>
            <w:tcW w:w="1247" w:type="dxa"/>
          </w:tcPr>
          <w:p w14:paraId="6D365F59" w14:textId="77777777" w:rsidR="000801F4" w:rsidRDefault="00000000">
            <w:pPr>
              <w:spacing w:before="30" w:after="30"/>
              <w:jc w:val="right"/>
              <w:rPr>
                <w:sz w:val="16"/>
                <w:szCs w:val="16"/>
              </w:rPr>
            </w:pPr>
            <w:r>
              <w:rPr>
                <w:sz w:val="16"/>
              </w:rPr>
              <w:t>5.25</w:t>
            </w:r>
          </w:p>
        </w:tc>
        <w:tc>
          <w:tcPr>
            <w:tcW w:w="1304" w:type="dxa"/>
          </w:tcPr>
          <w:p w14:paraId="59F4BB30" w14:textId="77777777" w:rsidR="000801F4" w:rsidRDefault="00000000">
            <w:pPr>
              <w:spacing w:before="30" w:after="30"/>
              <w:jc w:val="right"/>
              <w:rPr>
                <w:sz w:val="16"/>
                <w:szCs w:val="16"/>
              </w:rPr>
            </w:pPr>
            <w:r>
              <w:rPr>
                <w:sz w:val="16"/>
              </w:rPr>
              <w:t>6,779</w:t>
            </w:r>
          </w:p>
        </w:tc>
      </w:tr>
      <w:tr w:rsidR="000801F4" w14:paraId="75CA4391" w14:textId="77777777">
        <w:trPr>
          <w:cantSplit/>
          <w:jc w:val="center"/>
        </w:trPr>
        <w:tc>
          <w:tcPr>
            <w:tcW w:w="1928" w:type="dxa"/>
          </w:tcPr>
          <w:p w14:paraId="4084B877" w14:textId="77777777" w:rsidR="000801F4" w:rsidRDefault="00000000">
            <w:pPr>
              <w:spacing w:before="30" w:after="30"/>
              <w:rPr>
                <w:sz w:val="16"/>
                <w:szCs w:val="16"/>
              </w:rPr>
            </w:pPr>
            <w:r>
              <w:rPr>
                <w:sz w:val="16"/>
              </w:rPr>
              <w:t>Suwayda al Ma</w:t>
            </w:r>
          </w:p>
        </w:tc>
        <w:tc>
          <w:tcPr>
            <w:tcW w:w="1134" w:type="dxa"/>
          </w:tcPr>
          <w:p w14:paraId="3EA574F0" w14:textId="77777777" w:rsidR="000801F4" w:rsidRDefault="00000000">
            <w:pPr>
              <w:spacing w:before="30" w:after="30"/>
              <w:jc w:val="right"/>
              <w:rPr>
                <w:sz w:val="16"/>
                <w:szCs w:val="16"/>
              </w:rPr>
            </w:pPr>
            <w:r>
              <w:rPr>
                <w:sz w:val="16"/>
              </w:rPr>
              <w:t>1,593</w:t>
            </w:r>
          </w:p>
        </w:tc>
        <w:tc>
          <w:tcPr>
            <w:tcW w:w="1701" w:type="dxa"/>
          </w:tcPr>
          <w:p w14:paraId="6C83EE81" w14:textId="77777777" w:rsidR="000801F4" w:rsidRDefault="00000000">
            <w:pPr>
              <w:spacing w:before="30" w:after="30"/>
              <w:jc w:val="right"/>
              <w:rPr>
                <w:sz w:val="16"/>
                <w:szCs w:val="16"/>
              </w:rPr>
            </w:pPr>
            <w:r>
              <w:rPr>
                <w:sz w:val="16"/>
              </w:rPr>
              <w:t>937</w:t>
            </w:r>
          </w:p>
        </w:tc>
        <w:tc>
          <w:tcPr>
            <w:tcW w:w="1077" w:type="dxa"/>
          </w:tcPr>
          <w:p w14:paraId="1C61CA78" w14:textId="77777777" w:rsidR="000801F4" w:rsidRDefault="00000000">
            <w:pPr>
              <w:spacing w:before="30" w:after="30"/>
              <w:jc w:val="right"/>
              <w:rPr>
                <w:sz w:val="16"/>
                <w:szCs w:val="16"/>
              </w:rPr>
            </w:pPr>
            <w:r>
              <w:rPr>
                <w:sz w:val="16"/>
              </w:rPr>
              <w:t>0.82</w:t>
            </w:r>
          </w:p>
        </w:tc>
        <w:tc>
          <w:tcPr>
            <w:tcW w:w="1247" w:type="dxa"/>
          </w:tcPr>
          <w:p w14:paraId="6EA11DF4" w14:textId="77777777" w:rsidR="000801F4" w:rsidRDefault="00000000">
            <w:pPr>
              <w:spacing w:before="30" w:after="30"/>
              <w:jc w:val="right"/>
              <w:rPr>
                <w:sz w:val="16"/>
                <w:szCs w:val="16"/>
              </w:rPr>
            </w:pPr>
            <w:r>
              <w:rPr>
                <w:sz w:val="16"/>
              </w:rPr>
              <w:t>1.60</w:t>
            </w:r>
          </w:p>
        </w:tc>
        <w:tc>
          <w:tcPr>
            <w:tcW w:w="1247" w:type="dxa"/>
          </w:tcPr>
          <w:p w14:paraId="36071AF8" w14:textId="77777777" w:rsidR="000801F4" w:rsidRDefault="00000000">
            <w:pPr>
              <w:spacing w:before="30" w:after="30"/>
              <w:jc w:val="right"/>
              <w:rPr>
                <w:sz w:val="16"/>
                <w:szCs w:val="16"/>
              </w:rPr>
            </w:pPr>
            <w:r>
              <w:rPr>
                <w:sz w:val="16"/>
              </w:rPr>
              <w:t>5.18</w:t>
            </w:r>
          </w:p>
        </w:tc>
        <w:tc>
          <w:tcPr>
            <w:tcW w:w="1304" w:type="dxa"/>
          </w:tcPr>
          <w:p w14:paraId="49A2635A" w14:textId="77777777" w:rsidR="000801F4" w:rsidRDefault="00000000">
            <w:pPr>
              <w:spacing w:before="30" w:after="30"/>
              <w:jc w:val="right"/>
              <w:rPr>
                <w:sz w:val="16"/>
                <w:szCs w:val="16"/>
              </w:rPr>
            </w:pPr>
            <w:r>
              <w:rPr>
                <w:sz w:val="16"/>
              </w:rPr>
              <w:t>6,369</w:t>
            </w:r>
          </w:p>
        </w:tc>
      </w:tr>
      <w:tr w:rsidR="000801F4" w14:paraId="48D0296D" w14:textId="77777777">
        <w:trPr>
          <w:cantSplit/>
          <w:jc w:val="center"/>
        </w:trPr>
        <w:tc>
          <w:tcPr>
            <w:tcW w:w="1928" w:type="dxa"/>
          </w:tcPr>
          <w:p w14:paraId="6B8F03A4" w14:textId="77777777" w:rsidR="000801F4" w:rsidRDefault="00000000">
            <w:pPr>
              <w:spacing w:before="30" w:after="30"/>
              <w:rPr>
                <w:sz w:val="16"/>
                <w:szCs w:val="16"/>
              </w:rPr>
            </w:pPr>
            <w:r>
              <w:rPr>
                <w:sz w:val="16"/>
              </w:rPr>
              <w:t>Hijar</w:t>
            </w:r>
          </w:p>
        </w:tc>
        <w:tc>
          <w:tcPr>
            <w:tcW w:w="1134" w:type="dxa"/>
          </w:tcPr>
          <w:p w14:paraId="688B8F0E" w14:textId="77777777" w:rsidR="000801F4" w:rsidRDefault="00000000">
            <w:pPr>
              <w:spacing w:before="30" w:after="30"/>
              <w:jc w:val="right"/>
              <w:rPr>
                <w:sz w:val="16"/>
                <w:szCs w:val="16"/>
              </w:rPr>
            </w:pPr>
            <w:r>
              <w:rPr>
                <w:sz w:val="16"/>
              </w:rPr>
              <w:t>375</w:t>
            </w:r>
          </w:p>
        </w:tc>
        <w:tc>
          <w:tcPr>
            <w:tcW w:w="1701" w:type="dxa"/>
          </w:tcPr>
          <w:p w14:paraId="4CFBFC41" w14:textId="77777777" w:rsidR="000801F4" w:rsidRDefault="00000000">
            <w:pPr>
              <w:spacing w:before="30" w:after="30"/>
              <w:jc w:val="right"/>
              <w:rPr>
                <w:sz w:val="16"/>
                <w:szCs w:val="16"/>
              </w:rPr>
            </w:pPr>
            <w:r>
              <w:rPr>
                <w:sz w:val="16"/>
              </w:rPr>
              <w:t>211</w:t>
            </w:r>
          </w:p>
        </w:tc>
        <w:tc>
          <w:tcPr>
            <w:tcW w:w="1077" w:type="dxa"/>
          </w:tcPr>
          <w:p w14:paraId="7A09203A" w14:textId="77777777" w:rsidR="000801F4" w:rsidRDefault="00000000">
            <w:pPr>
              <w:spacing w:before="30" w:after="30"/>
              <w:jc w:val="right"/>
              <w:rPr>
                <w:sz w:val="16"/>
                <w:szCs w:val="16"/>
              </w:rPr>
            </w:pPr>
            <w:r>
              <w:rPr>
                <w:sz w:val="16"/>
              </w:rPr>
              <w:t>0.90</w:t>
            </w:r>
          </w:p>
        </w:tc>
        <w:tc>
          <w:tcPr>
            <w:tcW w:w="1247" w:type="dxa"/>
          </w:tcPr>
          <w:p w14:paraId="4B265060" w14:textId="77777777" w:rsidR="000801F4" w:rsidRDefault="00000000">
            <w:pPr>
              <w:spacing w:before="30" w:after="30"/>
              <w:jc w:val="right"/>
              <w:rPr>
                <w:sz w:val="16"/>
                <w:szCs w:val="16"/>
              </w:rPr>
            </w:pPr>
            <w:r>
              <w:rPr>
                <w:sz w:val="16"/>
              </w:rPr>
              <w:t>1.69</w:t>
            </w:r>
          </w:p>
        </w:tc>
        <w:tc>
          <w:tcPr>
            <w:tcW w:w="1247" w:type="dxa"/>
          </w:tcPr>
          <w:p w14:paraId="17E63DBB" w14:textId="77777777" w:rsidR="000801F4" w:rsidRDefault="00000000">
            <w:pPr>
              <w:spacing w:before="30" w:after="30"/>
              <w:jc w:val="right"/>
              <w:rPr>
                <w:sz w:val="16"/>
                <w:szCs w:val="16"/>
              </w:rPr>
            </w:pPr>
            <w:r>
              <w:rPr>
                <w:sz w:val="16"/>
              </w:rPr>
              <w:t>4.00</w:t>
            </w:r>
          </w:p>
        </w:tc>
        <w:tc>
          <w:tcPr>
            <w:tcW w:w="1304" w:type="dxa"/>
          </w:tcPr>
          <w:p w14:paraId="76DAF404" w14:textId="77777777" w:rsidR="000801F4" w:rsidRDefault="00000000">
            <w:pPr>
              <w:spacing w:before="30" w:after="30"/>
              <w:jc w:val="right"/>
              <w:rPr>
                <w:sz w:val="16"/>
                <w:szCs w:val="16"/>
              </w:rPr>
            </w:pPr>
            <w:r>
              <w:rPr>
                <w:sz w:val="16"/>
              </w:rPr>
              <w:t>1,288</w:t>
            </w:r>
          </w:p>
        </w:tc>
      </w:tr>
      <w:tr w:rsidR="000801F4" w14:paraId="4D849A97" w14:textId="77777777">
        <w:trPr>
          <w:cantSplit/>
          <w:jc w:val="center"/>
        </w:trPr>
        <w:tc>
          <w:tcPr>
            <w:tcW w:w="1928" w:type="dxa"/>
          </w:tcPr>
          <w:p w14:paraId="74D20AB1" w14:textId="77777777" w:rsidR="000801F4" w:rsidRDefault="00000000">
            <w:pPr>
              <w:spacing w:before="30" w:after="30"/>
              <w:rPr>
                <w:sz w:val="16"/>
                <w:szCs w:val="16"/>
              </w:rPr>
            </w:pPr>
            <w:r>
              <w:rPr>
                <w:sz w:val="16"/>
              </w:rPr>
              <w:t>Al Ghubayrah</w:t>
            </w:r>
          </w:p>
        </w:tc>
        <w:tc>
          <w:tcPr>
            <w:tcW w:w="1134" w:type="dxa"/>
          </w:tcPr>
          <w:p w14:paraId="38F12F2C" w14:textId="77777777" w:rsidR="000801F4" w:rsidRDefault="00000000">
            <w:pPr>
              <w:spacing w:before="30" w:after="30"/>
              <w:jc w:val="right"/>
              <w:rPr>
                <w:sz w:val="16"/>
                <w:szCs w:val="16"/>
              </w:rPr>
            </w:pPr>
            <w:r>
              <w:rPr>
                <w:sz w:val="16"/>
              </w:rPr>
              <w:t>1,448</w:t>
            </w:r>
          </w:p>
        </w:tc>
        <w:tc>
          <w:tcPr>
            <w:tcW w:w="1701" w:type="dxa"/>
          </w:tcPr>
          <w:p w14:paraId="17AB8307" w14:textId="77777777" w:rsidR="000801F4" w:rsidRDefault="00000000">
            <w:pPr>
              <w:spacing w:before="30" w:after="30"/>
              <w:jc w:val="right"/>
              <w:rPr>
                <w:sz w:val="16"/>
                <w:szCs w:val="16"/>
              </w:rPr>
            </w:pPr>
            <w:r>
              <w:rPr>
                <w:sz w:val="16"/>
              </w:rPr>
              <w:t>1,094</w:t>
            </w:r>
          </w:p>
        </w:tc>
        <w:tc>
          <w:tcPr>
            <w:tcW w:w="1077" w:type="dxa"/>
          </w:tcPr>
          <w:p w14:paraId="29CE676E" w14:textId="77777777" w:rsidR="000801F4" w:rsidRDefault="00000000">
            <w:pPr>
              <w:spacing w:before="30" w:after="30"/>
              <w:jc w:val="right"/>
              <w:rPr>
                <w:sz w:val="16"/>
                <w:szCs w:val="16"/>
              </w:rPr>
            </w:pPr>
            <w:r>
              <w:rPr>
                <w:sz w:val="16"/>
              </w:rPr>
              <w:t>0.90</w:t>
            </w:r>
          </w:p>
        </w:tc>
        <w:tc>
          <w:tcPr>
            <w:tcW w:w="1247" w:type="dxa"/>
          </w:tcPr>
          <w:p w14:paraId="6E62B02A" w14:textId="77777777" w:rsidR="000801F4" w:rsidRDefault="00000000">
            <w:pPr>
              <w:spacing w:before="30" w:after="30"/>
              <w:jc w:val="right"/>
              <w:rPr>
                <w:sz w:val="16"/>
                <w:szCs w:val="16"/>
              </w:rPr>
            </w:pPr>
            <w:r>
              <w:rPr>
                <w:sz w:val="16"/>
              </w:rPr>
              <w:t>1.00</w:t>
            </w:r>
          </w:p>
        </w:tc>
        <w:tc>
          <w:tcPr>
            <w:tcW w:w="1247" w:type="dxa"/>
          </w:tcPr>
          <w:p w14:paraId="5B0D26DA" w14:textId="77777777" w:rsidR="000801F4" w:rsidRDefault="00000000">
            <w:pPr>
              <w:spacing w:before="30" w:after="30"/>
              <w:jc w:val="right"/>
              <w:rPr>
                <w:sz w:val="16"/>
                <w:szCs w:val="16"/>
              </w:rPr>
            </w:pPr>
            <w:r>
              <w:rPr>
                <w:sz w:val="16"/>
              </w:rPr>
              <w:t>4.00</w:t>
            </w:r>
          </w:p>
        </w:tc>
        <w:tc>
          <w:tcPr>
            <w:tcW w:w="1304" w:type="dxa"/>
          </w:tcPr>
          <w:p w14:paraId="2298731B" w14:textId="77777777" w:rsidR="000801F4" w:rsidRDefault="00000000">
            <w:pPr>
              <w:spacing w:before="30" w:after="30"/>
              <w:jc w:val="right"/>
              <w:rPr>
                <w:sz w:val="16"/>
                <w:szCs w:val="16"/>
              </w:rPr>
            </w:pPr>
            <w:r>
              <w:rPr>
                <w:sz w:val="16"/>
              </w:rPr>
              <w:t>3,940</w:t>
            </w:r>
          </w:p>
        </w:tc>
      </w:tr>
      <w:tr w:rsidR="000801F4" w14:paraId="5701B3F3" w14:textId="77777777">
        <w:trPr>
          <w:cantSplit/>
          <w:jc w:val="center"/>
        </w:trPr>
        <w:tc>
          <w:tcPr>
            <w:tcW w:w="1928" w:type="dxa"/>
          </w:tcPr>
          <w:p w14:paraId="732B6D24" w14:textId="77777777" w:rsidR="000801F4" w:rsidRDefault="00000000">
            <w:pPr>
              <w:spacing w:before="30" w:after="30"/>
              <w:rPr>
                <w:sz w:val="16"/>
                <w:szCs w:val="16"/>
              </w:rPr>
            </w:pPr>
            <w:r>
              <w:rPr>
                <w:sz w:val="16"/>
              </w:rPr>
              <w:t>Al Qurayn</w:t>
            </w:r>
          </w:p>
        </w:tc>
        <w:tc>
          <w:tcPr>
            <w:tcW w:w="1134" w:type="dxa"/>
          </w:tcPr>
          <w:p w14:paraId="6406F98F" w14:textId="77777777" w:rsidR="000801F4" w:rsidRDefault="00000000">
            <w:pPr>
              <w:spacing w:before="30" w:after="30"/>
              <w:jc w:val="right"/>
              <w:rPr>
                <w:sz w:val="16"/>
                <w:szCs w:val="16"/>
              </w:rPr>
            </w:pPr>
            <w:r>
              <w:rPr>
                <w:sz w:val="16"/>
              </w:rPr>
              <w:t>2,051</w:t>
            </w:r>
          </w:p>
        </w:tc>
        <w:tc>
          <w:tcPr>
            <w:tcW w:w="1701" w:type="dxa"/>
          </w:tcPr>
          <w:p w14:paraId="7AA0C9F9" w14:textId="77777777" w:rsidR="000801F4" w:rsidRDefault="00000000">
            <w:pPr>
              <w:spacing w:before="30" w:after="30"/>
              <w:jc w:val="right"/>
              <w:rPr>
                <w:sz w:val="16"/>
                <w:szCs w:val="16"/>
              </w:rPr>
            </w:pPr>
            <w:r>
              <w:rPr>
                <w:sz w:val="16"/>
              </w:rPr>
              <w:t>1,830</w:t>
            </w:r>
          </w:p>
        </w:tc>
        <w:tc>
          <w:tcPr>
            <w:tcW w:w="1077" w:type="dxa"/>
          </w:tcPr>
          <w:p w14:paraId="05714C4C" w14:textId="77777777" w:rsidR="000801F4" w:rsidRDefault="00000000">
            <w:pPr>
              <w:spacing w:before="30" w:after="30"/>
              <w:jc w:val="right"/>
              <w:rPr>
                <w:sz w:val="16"/>
                <w:szCs w:val="16"/>
              </w:rPr>
            </w:pPr>
            <w:r>
              <w:rPr>
                <w:sz w:val="16"/>
              </w:rPr>
              <w:t>0.90</w:t>
            </w:r>
          </w:p>
        </w:tc>
        <w:tc>
          <w:tcPr>
            <w:tcW w:w="1247" w:type="dxa"/>
          </w:tcPr>
          <w:p w14:paraId="6688B661" w14:textId="77777777" w:rsidR="000801F4" w:rsidRDefault="00000000">
            <w:pPr>
              <w:spacing w:before="30" w:after="30"/>
              <w:jc w:val="right"/>
              <w:rPr>
                <w:sz w:val="16"/>
                <w:szCs w:val="16"/>
              </w:rPr>
            </w:pPr>
            <w:r>
              <w:rPr>
                <w:sz w:val="16"/>
              </w:rPr>
              <w:t>1.00</w:t>
            </w:r>
          </w:p>
        </w:tc>
        <w:tc>
          <w:tcPr>
            <w:tcW w:w="1247" w:type="dxa"/>
          </w:tcPr>
          <w:p w14:paraId="25C99EFA" w14:textId="77777777" w:rsidR="000801F4" w:rsidRDefault="00000000">
            <w:pPr>
              <w:spacing w:before="30" w:after="30"/>
              <w:jc w:val="right"/>
              <w:rPr>
                <w:sz w:val="16"/>
                <w:szCs w:val="16"/>
              </w:rPr>
            </w:pPr>
            <w:r>
              <w:rPr>
                <w:sz w:val="16"/>
              </w:rPr>
              <w:t>4.00</w:t>
            </w:r>
          </w:p>
        </w:tc>
        <w:tc>
          <w:tcPr>
            <w:tcW w:w="1304" w:type="dxa"/>
          </w:tcPr>
          <w:p w14:paraId="42E49A56" w14:textId="77777777" w:rsidR="000801F4" w:rsidRDefault="00000000">
            <w:pPr>
              <w:spacing w:before="30" w:after="30"/>
              <w:jc w:val="right"/>
              <w:rPr>
                <w:sz w:val="16"/>
                <w:szCs w:val="16"/>
              </w:rPr>
            </w:pPr>
            <w:r>
              <w:rPr>
                <w:sz w:val="16"/>
              </w:rPr>
              <w:t>6,588</w:t>
            </w:r>
          </w:p>
        </w:tc>
      </w:tr>
      <w:tr w:rsidR="000801F4" w14:paraId="45709EF3" w14:textId="77777777">
        <w:trPr>
          <w:cantSplit/>
          <w:jc w:val="center"/>
        </w:trPr>
        <w:tc>
          <w:tcPr>
            <w:tcW w:w="1928" w:type="dxa"/>
          </w:tcPr>
          <w:p w14:paraId="776161E4" w14:textId="77777777" w:rsidR="000801F4" w:rsidRDefault="00000000">
            <w:pPr>
              <w:spacing w:before="30" w:after="30"/>
              <w:rPr>
                <w:sz w:val="16"/>
                <w:szCs w:val="16"/>
              </w:rPr>
            </w:pPr>
            <w:r>
              <w:rPr>
                <w:sz w:val="16"/>
              </w:rPr>
              <w:t>Sayh al Masarrat</w:t>
            </w:r>
          </w:p>
        </w:tc>
        <w:tc>
          <w:tcPr>
            <w:tcW w:w="1134" w:type="dxa"/>
          </w:tcPr>
          <w:p w14:paraId="6DF56841" w14:textId="77777777" w:rsidR="000801F4" w:rsidRDefault="00000000">
            <w:pPr>
              <w:spacing w:before="30" w:after="30"/>
              <w:jc w:val="right"/>
              <w:rPr>
                <w:sz w:val="16"/>
                <w:szCs w:val="16"/>
              </w:rPr>
            </w:pPr>
            <w:r>
              <w:rPr>
                <w:sz w:val="16"/>
              </w:rPr>
              <w:t>1,745</w:t>
            </w:r>
          </w:p>
        </w:tc>
        <w:tc>
          <w:tcPr>
            <w:tcW w:w="1701" w:type="dxa"/>
          </w:tcPr>
          <w:p w14:paraId="7AAD6C56" w14:textId="77777777" w:rsidR="000801F4" w:rsidRDefault="00000000">
            <w:pPr>
              <w:spacing w:before="30" w:after="30"/>
              <w:jc w:val="right"/>
              <w:rPr>
                <w:sz w:val="16"/>
                <w:szCs w:val="16"/>
              </w:rPr>
            </w:pPr>
            <w:r>
              <w:rPr>
                <w:sz w:val="16"/>
              </w:rPr>
              <w:t>1,384</w:t>
            </w:r>
          </w:p>
        </w:tc>
        <w:tc>
          <w:tcPr>
            <w:tcW w:w="1077" w:type="dxa"/>
          </w:tcPr>
          <w:p w14:paraId="6A2220A4" w14:textId="77777777" w:rsidR="000801F4" w:rsidRDefault="00000000">
            <w:pPr>
              <w:spacing w:before="30" w:after="30"/>
              <w:jc w:val="right"/>
              <w:rPr>
                <w:sz w:val="16"/>
                <w:szCs w:val="16"/>
              </w:rPr>
            </w:pPr>
            <w:r>
              <w:rPr>
                <w:sz w:val="16"/>
              </w:rPr>
              <w:t>0.90</w:t>
            </w:r>
          </w:p>
        </w:tc>
        <w:tc>
          <w:tcPr>
            <w:tcW w:w="1247" w:type="dxa"/>
          </w:tcPr>
          <w:p w14:paraId="3A4B2818" w14:textId="77777777" w:rsidR="000801F4" w:rsidRDefault="00000000">
            <w:pPr>
              <w:spacing w:before="30" w:after="30"/>
              <w:jc w:val="right"/>
              <w:rPr>
                <w:sz w:val="16"/>
                <w:szCs w:val="16"/>
              </w:rPr>
            </w:pPr>
            <w:r>
              <w:rPr>
                <w:sz w:val="16"/>
              </w:rPr>
              <w:t>1.00</w:t>
            </w:r>
          </w:p>
        </w:tc>
        <w:tc>
          <w:tcPr>
            <w:tcW w:w="1247" w:type="dxa"/>
          </w:tcPr>
          <w:p w14:paraId="704DE580" w14:textId="77777777" w:rsidR="000801F4" w:rsidRDefault="00000000">
            <w:pPr>
              <w:spacing w:before="30" w:after="30"/>
              <w:jc w:val="right"/>
              <w:rPr>
                <w:sz w:val="16"/>
                <w:szCs w:val="16"/>
              </w:rPr>
            </w:pPr>
            <w:r>
              <w:rPr>
                <w:sz w:val="16"/>
              </w:rPr>
              <w:t>4.00</w:t>
            </w:r>
          </w:p>
        </w:tc>
        <w:tc>
          <w:tcPr>
            <w:tcW w:w="1304" w:type="dxa"/>
          </w:tcPr>
          <w:p w14:paraId="776A55F5" w14:textId="77777777" w:rsidR="000801F4" w:rsidRDefault="00000000">
            <w:pPr>
              <w:spacing w:before="30" w:after="30"/>
              <w:jc w:val="right"/>
              <w:rPr>
                <w:sz w:val="16"/>
                <w:szCs w:val="16"/>
              </w:rPr>
            </w:pPr>
            <w:r>
              <w:rPr>
                <w:sz w:val="16"/>
              </w:rPr>
              <w:t>4,984</w:t>
            </w:r>
          </w:p>
        </w:tc>
      </w:tr>
      <w:tr w:rsidR="000801F4" w14:paraId="4B6CAC7C" w14:textId="77777777">
        <w:trPr>
          <w:cantSplit/>
          <w:jc w:val="center"/>
        </w:trPr>
        <w:tc>
          <w:tcPr>
            <w:tcW w:w="1928" w:type="dxa"/>
          </w:tcPr>
          <w:p w14:paraId="0C8EAF5D" w14:textId="77777777" w:rsidR="000801F4" w:rsidRDefault="00000000">
            <w:pPr>
              <w:spacing w:before="30" w:after="30"/>
              <w:rPr>
                <w:sz w:val="16"/>
                <w:szCs w:val="16"/>
              </w:rPr>
            </w:pPr>
            <w:r>
              <w:rPr>
                <w:sz w:val="16"/>
              </w:rPr>
              <w:t>Al Jahli</w:t>
            </w:r>
          </w:p>
        </w:tc>
        <w:tc>
          <w:tcPr>
            <w:tcW w:w="1134" w:type="dxa"/>
          </w:tcPr>
          <w:p w14:paraId="58EA4984" w14:textId="77777777" w:rsidR="000801F4" w:rsidRDefault="00000000">
            <w:pPr>
              <w:spacing w:before="30" w:after="30"/>
              <w:jc w:val="right"/>
              <w:rPr>
                <w:sz w:val="16"/>
                <w:szCs w:val="16"/>
              </w:rPr>
            </w:pPr>
            <w:r>
              <w:rPr>
                <w:sz w:val="16"/>
              </w:rPr>
              <w:t>1,235</w:t>
            </w:r>
          </w:p>
        </w:tc>
        <w:tc>
          <w:tcPr>
            <w:tcW w:w="1701" w:type="dxa"/>
          </w:tcPr>
          <w:p w14:paraId="2F1338C7" w14:textId="77777777" w:rsidR="000801F4" w:rsidRDefault="00000000">
            <w:pPr>
              <w:spacing w:before="30" w:after="30"/>
              <w:jc w:val="right"/>
              <w:rPr>
                <w:sz w:val="16"/>
                <w:szCs w:val="16"/>
              </w:rPr>
            </w:pPr>
            <w:r>
              <w:rPr>
                <w:sz w:val="16"/>
              </w:rPr>
              <w:t>1,023</w:t>
            </w:r>
          </w:p>
        </w:tc>
        <w:tc>
          <w:tcPr>
            <w:tcW w:w="1077" w:type="dxa"/>
          </w:tcPr>
          <w:p w14:paraId="0F75EC62" w14:textId="77777777" w:rsidR="000801F4" w:rsidRDefault="00000000">
            <w:pPr>
              <w:spacing w:before="30" w:after="30"/>
              <w:jc w:val="right"/>
              <w:rPr>
                <w:sz w:val="16"/>
                <w:szCs w:val="16"/>
              </w:rPr>
            </w:pPr>
            <w:r>
              <w:rPr>
                <w:sz w:val="16"/>
              </w:rPr>
              <w:t>0.90</w:t>
            </w:r>
          </w:p>
        </w:tc>
        <w:tc>
          <w:tcPr>
            <w:tcW w:w="1247" w:type="dxa"/>
          </w:tcPr>
          <w:p w14:paraId="39FA2705" w14:textId="77777777" w:rsidR="000801F4" w:rsidRDefault="00000000">
            <w:pPr>
              <w:spacing w:before="30" w:after="30"/>
              <w:jc w:val="right"/>
              <w:rPr>
                <w:sz w:val="16"/>
                <w:szCs w:val="16"/>
              </w:rPr>
            </w:pPr>
            <w:r>
              <w:rPr>
                <w:sz w:val="16"/>
              </w:rPr>
              <w:t>1.00</w:t>
            </w:r>
          </w:p>
        </w:tc>
        <w:tc>
          <w:tcPr>
            <w:tcW w:w="1247" w:type="dxa"/>
          </w:tcPr>
          <w:p w14:paraId="4CB7C63A" w14:textId="77777777" w:rsidR="000801F4" w:rsidRDefault="00000000">
            <w:pPr>
              <w:spacing w:before="30" w:after="30"/>
              <w:jc w:val="right"/>
              <w:rPr>
                <w:sz w:val="16"/>
                <w:szCs w:val="16"/>
              </w:rPr>
            </w:pPr>
            <w:r>
              <w:rPr>
                <w:sz w:val="16"/>
              </w:rPr>
              <w:t>4.00</w:t>
            </w:r>
          </w:p>
        </w:tc>
        <w:tc>
          <w:tcPr>
            <w:tcW w:w="1304" w:type="dxa"/>
          </w:tcPr>
          <w:p w14:paraId="413C8FFD" w14:textId="77777777" w:rsidR="000801F4" w:rsidRDefault="00000000">
            <w:pPr>
              <w:spacing w:before="30" w:after="30"/>
              <w:jc w:val="right"/>
              <w:rPr>
                <w:sz w:val="16"/>
                <w:szCs w:val="16"/>
              </w:rPr>
            </w:pPr>
            <w:r>
              <w:rPr>
                <w:sz w:val="16"/>
              </w:rPr>
              <w:t>3,684</w:t>
            </w:r>
          </w:p>
        </w:tc>
      </w:tr>
      <w:tr w:rsidR="000801F4" w14:paraId="56A4B8F2" w14:textId="77777777">
        <w:trPr>
          <w:cantSplit/>
          <w:jc w:val="center"/>
        </w:trPr>
        <w:tc>
          <w:tcPr>
            <w:tcW w:w="1928" w:type="dxa"/>
          </w:tcPr>
          <w:p w14:paraId="2321E724" w14:textId="77777777" w:rsidR="000801F4" w:rsidRDefault="00000000">
            <w:pPr>
              <w:spacing w:before="30" w:after="30"/>
              <w:rPr>
                <w:sz w:val="16"/>
                <w:szCs w:val="16"/>
              </w:rPr>
            </w:pPr>
            <w:r>
              <w:rPr>
                <w:sz w:val="16"/>
              </w:rPr>
              <w:t>Satwah</w:t>
            </w:r>
          </w:p>
        </w:tc>
        <w:tc>
          <w:tcPr>
            <w:tcW w:w="1134" w:type="dxa"/>
          </w:tcPr>
          <w:p w14:paraId="66AD1E9A" w14:textId="77777777" w:rsidR="000801F4" w:rsidRDefault="00000000">
            <w:pPr>
              <w:spacing w:before="30" w:after="30"/>
              <w:jc w:val="right"/>
              <w:rPr>
                <w:sz w:val="16"/>
                <w:szCs w:val="16"/>
              </w:rPr>
            </w:pPr>
            <w:r>
              <w:rPr>
                <w:sz w:val="16"/>
              </w:rPr>
              <w:t>181</w:t>
            </w:r>
          </w:p>
        </w:tc>
        <w:tc>
          <w:tcPr>
            <w:tcW w:w="1701" w:type="dxa"/>
          </w:tcPr>
          <w:p w14:paraId="1A7BE193" w14:textId="77777777" w:rsidR="000801F4" w:rsidRDefault="00000000">
            <w:pPr>
              <w:spacing w:before="30" w:after="30"/>
              <w:jc w:val="right"/>
              <w:rPr>
                <w:sz w:val="16"/>
                <w:szCs w:val="16"/>
              </w:rPr>
            </w:pPr>
            <w:r>
              <w:rPr>
                <w:sz w:val="16"/>
              </w:rPr>
              <w:t>79</w:t>
            </w:r>
          </w:p>
        </w:tc>
        <w:tc>
          <w:tcPr>
            <w:tcW w:w="1077" w:type="dxa"/>
          </w:tcPr>
          <w:p w14:paraId="1D897FE6" w14:textId="77777777" w:rsidR="000801F4" w:rsidRDefault="00000000">
            <w:pPr>
              <w:spacing w:before="30" w:after="30"/>
              <w:jc w:val="right"/>
              <w:rPr>
                <w:sz w:val="16"/>
                <w:szCs w:val="16"/>
              </w:rPr>
            </w:pPr>
            <w:r>
              <w:rPr>
                <w:sz w:val="16"/>
              </w:rPr>
              <w:t>0.90</w:t>
            </w:r>
          </w:p>
        </w:tc>
        <w:tc>
          <w:tcPr>
            <w:tcW w:w="1247" w:type="dxa"/>
          </w:tcPr>
          <w:p w14:paraId="3EFC5693" w14:textId="77777777" w:rsidR="000801F4" w:rsidRDefault="00000000">
            <w:pPr>
              <w:spacing w:before="30" w:after="30"/>
              <w:jc w:val="right"/>
              <w:rPr>
                <w:sz w:val="16"/>
                <w:szCs w:val="16"/>
              </w:rPr>
            </w:pPr>
            <w:r>
              <w:rPr>
                <w:sz w:val="16"/>
              </w:rPr>
              <w:t>1.00</w:t>
            </w:r>
          </w:p>
        </w:tc>
        <w:tc>
          <w:tcPr>
            <w:tcW w:w="1247" w:type="dxa"/>
          </w:tcPr>
          <w:p w14:paraId="71920BD5" w14:textId="77777777" w:rsidR="000801F4" w:rsidRDefault="00000000">
            <w:pPr>
              <w:spacing w:before="30" w:after="30"/>
              <w:jc w:val="right"/>
              <w:rPr>
                <w:sz w:val="16"/>
                <w:szCs w:val="16"/>
              </w:rPr>
            </w:pPr>
            <w:r>
              <w:rPr>
                <w:sz w:val="16"/>
              </w:rPr>
              <w:t>4.00</w:t>
            </w:r>
          </w:p>
        </w:tc>
        <w:tc>
          <w:tcPr>
            <w:tcW w:w="1304" w:type="dxa"/>
          </w:tcPr>
          <w:p w14:paraId="0ADCE0B2" w14:textId="77777777" w:rsidR="000801F4" w:rsidRDefault="00000000">
            <w:pPr>
              <w:spacing w:before="30" w:after="30"/>
              <w:jc w:val="right"/>
              <w:rPr>
                <w:sz w:val="16"/>
                <w:szCs w:val="16"/>
              </w:rPr>
            </w:pPr>
            <w:r>
              <w:rPr>
                <w:sz w:val="16"/>
              </w:rPr>
              <w:t>284</w:t>
            </w:r>
          </w:p>
        </w:tc>
      </w:tr>
      <w:tr w:rsidR="000801F4" w14:paraId="7373CE78" w14:textId="77777777">
        <w:trPr>
          <w:cantSplit/>
          <w:jc w:val="center"/>
        </w:trPr>
        <w:tc>
          <w:tcPr>
            <w:tcW w:w="1928" w:type="dxa"/>
          </w:tcPr>
          <w:p w14:paraId="0858032B" w14:textId="77777777" w:rsidR="000801F4" w:rsidRDefault="00000000">
            <w:pPr>
              <w:spacing w:before="30" w:after="30"/>
              <w:rPr>
                <w:sz w:val="16"/>
                <w:szCs w:val="16"/>
              </w:rPr>
            </w:pPr>
            <w:r>
              <w:rPr>
                <w:sz w:val="16"/>
              </w:rPr>
              <w:t>Al Akheedar</w:t>
            </w:r>
          </w:p>
        </w:tc>
        <w:tc>
          <w:tcPr>
            <w:tcW w:w="1134" w:type="dxa"/>
          </w:tcPr>
          <w:p w14:paraId="337E47A3" w14:textId="77777777" w:rsidR="000801F4" w:rsidRDefault="00000000">
            <w:pPr>
              <w:spacing w:before="30" w:after="30"/>
              <w:jc w:val="right"/>
              <w:rPr>
                <w:sz w:val="16"/>
                <w:szCs w:val="16"/>
              </w:rPr>
            </w:pPr>
            <w:r>
              <w:rPr>
                <w:sz w:val="16"/>
              </w:rPr>
              <w:t>120</w:t>
            </w:r>
          </w:p>
        </w:tc>
        <w:tc>
          <w:tcPr>
            <w:tcW w:w="1701" w:type="dxa"/>
          </w:tcPr>
          <w:p w14:paraId="0E8F08D7" w14:textId="77777777" w:rsidR="000801F4" w:rsidRDefault="00000000">
            <w:pPr>
              <w:spacing w:before="30" w:after="30"/>
              <w:jc w:val="right"/>
              <w:rPr>
                <w:sz w:val="16"/>
                <w:szCs w:val="16"/>
              </w:rPr>
            </w:pPr>
            <w:r>
              <w:rPr>
                <w:sz w:val="16"/>
              </w:rPr>
              <w:t>45</w:t>
            </w:r>
          </w:p>
        </w:tc>
        <w:tc>
          <w:tcPr>
            <w:tcW w:w="1077" w:type="dxa"/>
          </w:tcPr>
          <w:p w14:paraId="2052E4AB" w14:textId="77777777" w:rsidR="000801F4" w:rsidRDefault="00000000">
            <w:pPr>
              <w:spacing w:before="30" w:after="30"/>
              <w:jc w:val="right"/>
              <w:rPr>
                <w:sz w:val="16"/>
                <w:szCs w:val="16"/>
              </w:rPr>
            </w:pPr>
            <w:r>
              <w:rPr>
                <w:sz w:val="16"/>
              </w:rPr>
              <w:t>0.90</w:t>
            </w:r>
          </w:p>
        </w:tc>
        <w:tc>
          <w:tcPr>
            <w:tcW w:w="1247" w:type="dxa"/>
          </w:tcPr>
          <w:p w14:paraId="271B2F51" w14:textId="77777777" w:rsidR="000801F4" w:rsidRDefault="00000000">
            <w:pPr>
              <w:spacing w:before="30" w:after="30"/>
              <w:jc w:val="right"/>
              <w:rPr>
                <w:sz w:val="16"/>
                <w:szCs w:val="16"/>
              </w:rPr>
            </w:pPr>
            <w:r>
              <w:rPr>
                <w:sz w:val="16"/>
              </w:rPr>
              <w:t>1.00</w:t>
            </w:r>
          </w:p>
        </w:tc>
        <w:tc>
          <w:tcPr>
            <w:tcW w:w="1247" w:type="dxa"/>
          </w:tcPr>
          <w:p w14:paraId="58F2FCEF" w14:textId="77777777" w:rsidR="000801F4" w:rsidRDefault="00000000">
            <w:pPr>
              <w:spacing w:before="30" w:after="30"/>
              <w:jc w:val="right"/>
              <w:rPr>
                <w:sz w:val="16"/>
                <w:szCs w:val="16"/>
              </w:rPr>
            </w:pPr>
            <w:r>
              <w:rPr>
                <w:sz w:val="16"/>
              </w:rPr>
              <w:t>4.00</w:t>
            </w:r>
          </w:p>
        </w:tc>
        <w:tc>
          <w:tcPr>
            <w:tcW w:w="1304" w:type="dxa"/>
          </w:tcPr>
          <w:p w14:paraId="7CDE33BD" w14:textId="77777777" w:rsidR="000801F4" w:rsidRDefault="00000000">
            <w:pPr>
              <w:spacing w:before="30" w:after="30"/>
              <w:jc w:val="right"/>
              <w:rPr>
                <w:sz w:val="16"/>
                <w:szCs w:val="16"/>
              </w:rPr>
            </w:pPr>
            <w:r>
              <w:rPr>
                <w:sz w:val="16"/>
              </w:rPr>
              <w:t>160</w:t>
            </w:r>
          </w:p>
        </w:tc>
      </w:tr>
      <w:tr w:rsidR="000801F4" w14:paraId="1CD68C6D" w14:textId="77777777">
        <w:trPr>
          <w:cantSplit/>
          <w:jc w:val="center"/>
        </w:trPr>
        <w:tc>
          <w:tcPr>
            <w:tcW w:w="1928" w:type="dxa"/>
          </w:tcPr>
          <w:p w14:paraId="3CC4D8B1" w14:textId="77777777" w:rsidR="000801F4" w:rsidRDefault="00000000">
            <w:pPr>
              <w:spacing w:before="30" w:after="30"/>
              <w:rPr>
                <w:sz w:val="16"/>
                <w:szCs w:val="16"/>
              </w:rPr>
            </w:pPr>
            <w:r>
              <w:rPr>
                <w:sz w:val="16"/>
              </w:rPr>
              <w:t>Al Qali</w:t>
            </w:r>
          </w:p>
        </w:tc>
        <w:tc>
          <w:tcPr>
            <w:tcW w:w="1134" w:type="dxa"/>
          </w:tcPr>
          <w:p w14:paraId="66B9C4F5" w14:textId="77777777" w:rsidR="000801F4" w:rsidRDefault="00000000">
            <w:pPr>
              <w:spacing w:before="30" w:after="30"/>
              <w:jc w:val="right"/>
              <w:rPr>
                <w:sz w:val="16"/>
                <w:szCs w:val="16"/>
              </w:rPr>
            </w:pPr>
            <w:r>
              <w:rPr>
                <w:sz w:val="16"/>
              </w:rPr>
              <w:t>220</w:t>
            </w:r>
          </w:p>
        </w:tc>
        <w:tc>
          <w:tcPr>
            <w:tcW w:w="1701" w:type="dxa"/>
          </w:tcPr>
          <w:p w14:paraId="7FC5CFDB" w14:textId="77777777" w:rsidR="000801F4" w:rsidRDefault="00000000">
            <w:pPr>
              <w:spacing w:before="30" w:after="30"/>
              <w:jc w:val="right"/>
              <w:rPr>
                <w:sz w:val="16"/>
                <w:szCs w:val="16"/>
              </w:rPr>
            </w:pPr>
            <w:r>
              <w:rPr>
                <w:sz w:val="16"/>
              </w:rPr>
              <w:t>157</w:t>
            </w:r>
          </w:p>
        </w:tc>
        <w:tc>
          <w:tcPr>
            <w:tcW w:w="1077" w:type="dxa"/>
          </w:tcPr>
          <w:p w14:paraId="62C3F121" w14:textId="77777777" w:rsidR="000801F4" w:rsidRDefault="00000000">
            <w:pPr>
              <w:spacing w:before="30" w:after="30"/>
              <w:jc w:val="right"/>
              <w:rPr>
                <w:sz w:val="16"/>
                <w:szCs w:val="16"/>
              </w:rPr>
            </w:pPr>
            <w:r>
              <w:rPr>
                <w:sz w:val="16"/>
              </w:rPr>
              <w:t>0.90</w:t>
            </w:r>
          </w:p>
        </w:tc>
        <w:tc>
          <w:tcPr>
            <w:tcW w:w="1247" w:type="dxa"/>
          </w:tcPr>
          <w:p w14:paraId="12066079" w14:textId="77777777" w:rsidR="000801F4" w:rsidRDefault="00000000">
            <w:pPr>
              <w:spacing w:before="30" w:after="30"/>
              <w:jc w:val="right"/>
              <w:rPr>
                <w:sz w:val="16"/>
                <w:szCs w:val="16"/>
              </w:rPr>
            </w:pPr>
            <w:r>
              <w:rPr>
                <w:sz w:val="16"/>
              </w:rPr>
              <w:t>1.00</w:t>
            </w:r>
          </w:p>
        </w:tc>
        <w:tc>
          <w:tcPr>
            <w:tcW w:w="1247" w:type="dxa"/>
          </w:tcPr>
          <w:p w14:paraId="19AFC180" w14:textId="77777777" w:rsidR="000801F4" w:rsidRDefault="00000000">
            <w:pPr>
              <w:spacing w:before="30" w:after="30"/>
              <w:jc w:val="right"/>
              <w:rPr>
                <w:sz w:val="16"/>
                <w:szCs w:val="16"/>
              </w:rPr>
            </w:pPr>
            <w:r>
              <w:rPr>
                <w:sz w:val="16"/>
              </w:rPr>
              <w:t>4.00</w:t>
            </w:r>
          </w:p>
        </w:tc>
        <w:tc>
          <w:tcPr>
            <w:tcW w:w="1304" w:type="dxa"/>
          </w:tcPr>
          <w:p w14:paraId="069F002E" w14:textId="77777777" w:rsidR="000801F4" w:rsidRDefault="00000000">
            <w:pPr>
              <w:spacing w:before="30" w:after="30"/>
              <w:jc w:val="right"/>
              <w:rPr>
                <w:sz w:val="16"/>
                <w:szCs w:val="16"/>
              </w:rPr>
            </w:pPr>
            <w:r>
              <w:rPr>
                <w:sz w:val="16"/>
              </w:rPr>
              <w:t>564</w:t>
            </w:r>
          </w:p>
        </w:tc>
      </w:tr>
      <w:tr w:rsidR="000801F4" w14:paraId="69200C5A" w14:textId="77777777">
        <w:trPr>
          <w:cantSplit/>
          <w:jc w:val="center"/>
        </w:trPr>
        <w:tc>
          <w:tcPr>
            <w:tcW w:w="1928" w:type="dxa"/>
          </w:tcPr>
          <w:p w14:paraId="6DD5EF69" w14:textId="77777777" w:rsidR="000801F4" w:rsidRDefault="00000000">
            <w:pPr>
              <w:spacing w:before="30" w:after="30"/>
              <w:rPr>
                <w:sz w:val="16"/>
                <w:szCs w:val="16"/>
              </w:rPr>
            </w:pPr>
            <w:r>
              <w:rPr>
                <w:sz w:val="16"/>
              </w:rPr>
              <w:t>Shalashil</w:t>
            </w:r>
          </w:p>
        </w:tc>
        <w:tc>
          <w:tcPr>
            <w:tcW w:w="1134" w:type="dxa"/>
          </w:tcPr>
          <w:p w14:paraId="434E89BA" w14:textId="77777777" w:rsidR="000801F4" w:rsidRDefault="00000000">
            <w:pPr>
              <w:spacing w:before="30" w:after="30"/>
              <w:jc w:val="right"/>
              <w:rPr>
                <w:sz w:val="16"/>
                <w:szCs w:val="16"/>
              </w:rPr>
            </w:pPr>
            <w:r>
              <w:rPr>
                <w:sz w:val="16"/>
              </w:rPr>
              <w:t>3,686</w:t>
            </w:r>
          </w:p>
        </w:tc>
        <w:tc>
          <w:tcPr>
            <w:tcW w:w="1701" w:type="dxa"/>
          </w:tcPr>
          <w:p w14:paraId="370684B4" w14:textId="77777777" w:rsidR="000801F4" w:rsidRDefault="00000000">
            <w:pPr>
              <w:spacing w:before="30" w:after="30"/>
              <w:jc w:val="right"/>
              <w:rPr>
                <w:sz w:val="16"/>
                <w:szCs w:val="16"/>
              </w:rPr>
            </w:pPr>
            <w:r>
              <w:rPr>
                <w:sz w:val="16"/>
              </w:rPr>
              <w:t>3,250</w:t>
            </w:r>
          </w:p>
        </w:tc>
        <w:tc>
          <w:tcPr>
            <w:tcW w:w="1077" w:type="dxa"/>
          </w:tcPr>
          <w:p w14:paraId="101DC8F5" w14:textId="77777777" w:rsidR="000801F4" w:rsidRDefault="00000000">
            <w:pPr>
              <w:spacing w:before="30" w:after="30"/>
              <w:jc w:val="right"/>
              <w:rPr>
                <w:sz w:val="16"/>
                <w:szCs w:val="16"/>
              </w:rPr>
            </w:pPr>
            <w:r>
              <w:rPr>
                <w:sz w:val="16"/>
              </w:rPr>
              <w:t>0.90</w:t>
            </w:r>
          </w:p>
        </w:tc>
        <w:tc>
          <w:tcPr>
            <w:tcW w:w="1247" w:type="dxa"/>
          </w:tcPr>
          <w:p w14:paraId="61B31121" w14:textId="77777777" w:rsidR="000801F4" w:rsidRDefault="00000000">
            <w:pPr>
              <w:spacing w:before="30" w:after="30"/>
              <w:jc w:val="right"/>
              <w:rPr>
                <w:sz w:val="16"/>
                <w:szCs w:val="16"/>
              </w:rPr>
            </w:pPr>
            <w:r>
              <w:rPr>
                <w:sz w:val="16"/>
              </w:rPr>
              <w:t>1.00</w:t>
            </w:r>
          </w:p>
        </w:tc>
        <w:tc>
          <w:tcPr>
            <w:tcW w:w="1247" w:type="dxa"/>
          </w:tcPr>
          <w:p w14:paraId="2DA50CAF" w14:textId="77777777" w:rsidR="000801F4" w:rsidRDefault="00000000">
            <w:pPr>
              <w:spacing w:before="30" w:after="30"/>
              <w:jc w:val="right"/>
              <w:rPr>
                <w:sz w:val="16"/>
                <w:szCs w:val="16"/>
              </w:rPr>
            </w:pPr>
            <w:r>
              <w:rPr>
                <w:sz w:val="16"/>
              </w:rPr>
              <w:t>4.00</w:t>
            </w:r>
          </w:p>
        </w:tc>
        <w:tc>
          <w:tcPr>
            <w:tcW w:w="1304" w:type="dxa"/>
          </w:tcPr>
          <w:p w14:paraId="2FE46C6B" w14:textId="77777777" w:rsidR="000801F4" w:rsidRDefault="00000000">
            <w:pPr>
              <w:spacing w:before="30" w:after="30"/>
              <w:jc w:val="right"/>
              <w:rPr>
                <w:sz w:val="16"/>
                <w:szCs w:val="16"/>
              </w:rPr>
            </w:pPr>
            <w:r>
              <w:rPr>
                <w:sz w:val="16"/>
              </w:rPr>
              <w:t>11,700</w:t>
            </w:r>
          </w:p>
        </w:tc>
      </w:tr>
      <w:tr w:rsidR="000801F4" w14:paraId="0B85B86C" w14:textId="77777777">
        <w:trPr>
          <w:cantSplit/>
          <w:jc w:val="center"/>
        </w:trPr>
        <w:tc>
          <w:tcPr>
            <w:tcW w:w="1928" w:type="dxa"/>
          </w:tcPr>
          <w:p w14:paraId="0D86BD7A" w14:textId="77777777" w:rsidR="000801F4" w:rsidRDefault="00000000">
            <w:pPr>
              <w:spacing w:before="30" w:after="30"/>
              <w:rPr>
                <w:sz w:val="16"/>
                <w:szCs w:val="16"/>
              </w:rPr>
            </w:pPr>
            <w:r>
              <w:rPr>
                <w:sz w:val="16"/>
              </w:rPr>
              <w:t>Al Makhtibyah</w:t>
            </w:r>
          </w:p>
        </w:tc>
        <w:tc>
          <w:tcPr>
            <w:tcW w:w="1134" w:type="dxa"/>
          </w:tcPr>
          <w:p w14:paraId="051FB090" w14:textId="77777777" w:rsidR="000801F4" w:rsidRDefault="00000000">
            <w:pPr>
              <w:spacing w:before="30" w:after="30"/>
              <w:jc w:val="right"/>
              <w:rPr>
                <w:sz w:val="16"/>
                <w:szCs w:val="16"/>
              </w:rPr>
            </w:pPr>
            <w:r>
              <w:rPr>
                <w:sz w:val="16"/>
              </w:rPr>
              <w:t>1,523</w:t>
            </w:r>
          </w:p>
        </w:tc>
        <w:tc>
          <w:tcPr>
            <w:tcW w:w="1701" w:type="dxa"/>
          </w:tcPr>
          <w:p w14:paraId="2BC5437B" w14:textId="77777777" w:rsidR="000801F4" w:rsidRDefault="00000000">
            <w:pPr>
              <w:spacing w:before="30" w:after="30"/>
              <w:jc w:val="right"/>
              <w:rPr>
                <w:sz w:val="16"/>
                <w:szCs w:val="16"/>
              </w:rPr>
            </w:pPr>
            <w:r>
              <w:rPr>
                <w:sz w:val="16"/>
              </w:rPr>
              <w:t>1,192</w:t>
            </w:r>
          </w:p>
        </w:tc>
        <w:tc>
          <w:tcPr>
            <w:tcW w:w="1077" w:type="dxa"/>
          </w:tcPr>
          <w:p w14:paraId="49BA7DE1" w14:textId="77777777" w:rsidR="000801F4" w:rsidRDefault="00000000">
            <w:pPr>
              <w:spacing w:before="30" w:after="30"/>
              <w:jc w:val="right"/>
              <w:rPr>
                <w:sz w:val="16"/>
                <w:szCs w:val="16"/>
              </w:rPr>
            </w:pPr>
            <w:r>
              <w:rPr>
                <w:sz w:val="16"/>
              </w:rPr>
              <w:t>0.90</w:t>
            </w:r>
          </w:p>
        </w:tc>
        <w:tc>
          <w:tcPr>
            <w:tcW w:w="1247" w:type="dxa"/>
          </w:tcPr>
          <w:p w14:paraId="127C036C" w14:textId="77777777" w:rsidR="000801F4" w:rsidRDefault="00000000">
            <w:pPr>
              <w:spacing w:before="30" w:after="30"/>
              <w:jc w:val="right"/>
              <w:rPr>
                <w:sz w:val="16"/>
                <w:szCs w:val="16"/>
              </w:rPr>
            </w:pPr>
            <w:r>
              <w:rPr>
                <w:sz w:val="16"/>
              </w:rPr>
              <w:t>1.00</w:t>
            </w:r>
          </w:p>
        </w:tc>
        <w:tc>
          <w:tcPr>
            <w:tcW w:w="1247" w:type="dxa"/>
          </w:tcPr>
          <w:p w14:paraId="3A9C022D" w14:textId="77777777" w:rsidR="000801F4" w:rsidRDefault="00000000">
            <w:pPr>
              <w:spacing w:before="30" w:after="30"/>
              <w:jc w:val="right"/>
              <w:rPr>
                <w:sz w:val="16"/>
                <w:szCs w:val="16"/>
              </w:rPr>
            </w:pPr>
            <w:r>
              <w:rPr>
                <w:sz w:val="16"/>
              </w:rPr>
              <w:t>4.00</w:t>
            </w:r>
          </w:p>
        </w:tc>
        <w:tc>
          <w:tcPr>
            <w:tcW w:w="1304" w:type="dxa"/>
          </w:tcPr>
          <w:p w14:paraId="0E0C5E2E" w14:textId="77777777" w:rsidR="000801F4" w:rsidRDefault="00000000">
            <w:pPr>
              <w:spacing w:before="30" w:after="30"/>
              <w:jc w:val="right"/>
              <w:rPr>
                <w:sz w:val="16"/>
                <w:szCs w:val="16"/>
              </w:rPr>
            </w:pPr>
            <w:r>
              <w:rPr>
                <w:sz w:val="16"/>
              </w:rPr>
              <w:t>4,292</w:t>
            </w:r>
          </w:p>
        </w:tc>
      </w:tr>
      <w:tr w:rsidR="000801F4" w14:paraId="205EC22F" w14:textId="77777777">
        <w:trPr>
          <w:cantSplit/>
          <w:jc w:val="center"/>
        </w:trPr>
        <w:tc>
          <w:tcPr>
            <w:tcW w:w="1928" w:type="dxa"/>
          </w:tcPr>
          <w:p w14:paraId="2400B312" w14:textId="77777777" w:rsidR="000801F4" w:rsidRDefault="00000000">
            <w:pPr>
              <w:spacing w:before="30" w:after="30"/>
              <w:rPr>
                <w:sz w:val="16"/>
                <w:szCs w:val="16"/>
              </w:rPr>
            </w:pPr>
            <w:r>
              <w:rPr>
                <w:sz w:val="16"/>
              </w:rPr>
              <w:t>Usaybuq</w:t>
            </w:r>
          </w:p>
        </w:tc>
        <w:tc>
          <w:tcPr>
            <w:tcW w:w="1134" w:type="dxa"/>
          </w:tcPr>
          <w:p w14:paraId="49E276FB" w14:textId="77777777" w:rsidR="000801F4" w:rsidRDefault="00000000">
            <w:pPr>
              <w:spacing w:before="30" w:after="30"/>
              <w:jc w:val="right"/>
              <w:rPr>
                <w:sz w:val="16"/>
                <w:szCs w:val="16"/>
              </w:rPr>
            </w:pPr>
            <w:r>
              <w:rPr>
                <w:sz w:val="16"/>
              </w:rPr>
              <w:t>60</w:t>
            </w:r>
          </w:p>
        </w:tc>
        <w:tc>
          <w:tcPr>
            <w:tcW w:w="1701" w:type="dxa"/>
          </w:tcPr>
          <w:p w14:paraId="0FFB52EE" w14:textId="77777777" w:rsidR="000801F4" w:rsidRDefault="00000000">
            <w:pPr>
              <w:spacing w:before="30" w:after="30"/>
              <w:jc w:val="right"/>
              <w:rPr>
                <w:sz w:val="16"/>
                <w:szCs w:val="16"/>
              </w:rPr>
            </w:pPr>
            <w:r>
              <w:rPr>
                <w:sz w:val="16"/>
              </w:rPr>
              <w:t>39</w:t>
            </w:r>
          </w:p>
        </w:tc>
        <w:tc>
          <w:tcPr>
            <w:tcW w:w="1077" w:type="dxa"/>
          </w:tcPr>
          <w:p w14:paraId="37A91C79" w14:textId="77777777" w:rsidR="000801F4" w:rsidRDefault="00000000">
            <w:pPr>
              <w:spacing w:before="30" w:after="30"/>
              <w:jc w:val="right"/>
              <w:rPr>
                <w:sz w:val="16"/>
                <w:szCs w:val="16"/>
              </w:rPr>
            </w:pPr>
            <w:r>
              <w:rPr>
                <w:sz w:val="16"/>
              </w:rPr>
              <w:t>0.90</w:t>
            </w:r>
          </w:p>
        </w:tc>
        <w:tc>
          <w:tcPr>
            <w:tcW w:w="1247" w:type="dxa"/>
          </w:tcPr>
          <w:p w14:paraId="6DB627A5" w14:textId="77777777" w:rsidR="000801F4" w:rsidRDefault="00000000">
            <w:pPr>
              <w:spacing w:before="30" w:after="30"/>
              <w:jc w:val="right"/>
              <w:rPr>
                <w:sz w:val="16"/>
                <w:szCs w:val="16"/>
              </w:rPr>
            </w:pPr>
            <w:r>
              <w:rPr>
                <w:sz w:val="16"/>
              </w:rPr>
              <w:t>1.00</w:t>
            </w:r>
          </w:p>
        </w:tc>
        <w:tc>
          <w:tcPr>
            <w:tcW w:w="1247" w:type="dxa"/>
          </w:tcPr>
          <w:p w14:paraId="001BCF0B" w14:textId="77777777" w:rsidR="000801F4" w:rsidRDefault="00000000">
            <w:pPr>
              <w:spacing w:before="30" w:after="30"/>
              <w:jc w:val="right"/>
              <w:rPr>
                <w:sz w:val="16"/>
                <w:szCs w:val="16"/>
              </w:rPr>
            </w:pPr>
            <w:r>
              <w:rPr>
                <w:sz w:val="16"/>
              </w:rPr>
              <w:t>4.00</w:t>
            </w:r>
          </w:p>
        </w:tc>
        <w:tc>
          <w:tcPr>
            <w:tcW w:w="1304" w:type="dxa"/>
          </w:tcPr>
          <w:p w14:paraId="45E29444" w14:textId="77777777" w:rsidR="000801F4" w:rsidRDefault="00000000">
            <w:pPr>
              <w:spacing w:before="30" w:after="30"/>
              <w:jc w:val="right"/>
              <w:rPr>
                <w:sz w:val="16"/>
                <w:szCs w:val="16"/>
              </w:rPr>
            </w:pPr>
            <w:r>
              <w:rPr>
                <w:sz w:val="16"/>
              </w:rPr>
              <w:t>140</w:t>
            </w:r>
          </w:p>
        </w:tc>
      </w:tr>
      <w:tr w:rsidR="000801F4" w14:paraId="09C83DAE" w14:textId="77777777">
        <w:trPr>
          <w:cantSplit/>
          <w:jc w:val="center"/>
        </w:trPr>
        <w:tc>
          <w:tcPr>
            <w:tcW w:w="1928" w:type="dxa"/>
          </w:tcPr>
          <w:p w14:paraId="6E4C3FE4" w14:textId="77777777" w:rsidR="000801F4" w:rsidRDefault="00000000">
            <w:pPr>
              <w:spacing w:before="30" w:after="30"/>
              <w:rPr>
                <w:sz w:val="16"/>
                <w:szCs w:val="16"/>
              </w:rPr>
            </w:pPr>
            <w:r>
              <w:rPr>
                <w:sz w:val="16"/>
              </w:rPr>
              <w:t>Wadi al Mankas</w:t>
            </w:r>
          </w:p>
        </w:tc>
        <w:tc>
          <w:tcPr>
            <w:tcW w:w="1134" w:type="dxa"/>
          </w:tcPr>
          <w:p w14:paraId="7E3BFE38" w14:textId="77777777" w:rsidR="000801F4" w:rsidRDefault="00000000">
            <w:pPr>
              <w:spacing w:before="30" w:after="30"/>
              <w:jc w:val="right"/>
              <w:rPr>
                <w:sz w:val="16"/>
                <w:szCs w:val="16"/>
              </w:rPr>
            </w:pPr>
            <w:r>
              <w:rPr>
                <w:sz w:val="16"/>
              </w:rPr>
              <w:t>1,580</w:t>
            </w:r>
          </w:p>
        </w:tc>
        <w:tc>
          <w:tcPr>
            <w:tcW w:w="1701" w:type="dxa"/>
          </w:tcPr>
          <w:p w14:paraId="5E9495DD" w14:textId="77777777" w:rsidR="000801F4" w:rsidRDefault="00000000">
            <w:pPr>
              <w:spacing w:before="30" w:after="30"/>
              <w:jc w:val="right"/>
              <w:rPr>
                <w:sz w:val="16"/>
                <w:szCs w:val="16"/>
              </w:rPr>
            </w:pPr>
            <w:r>
              <w:rPr>
                <w:sz w:val="16"/>
              </w:rPr>
              <w:t>1,394</w:t>
            </w:r>
          </w:p>
        </w:tc>
        <w:tc>
          <w:tcPr>
            <w:tcW w:w="1077" w:type="dxa"/>
          </w:tcPr>
          <w:p w14:paraId="0546324E" w14:textId="77777777" w:rsidR="000801F4" w:rsidRDefault="00000000">
            <w:pPr>
              <w:spacing w:before="30" w:after="30"/>
              <w:jc w:val="right"/>
              <w:rPr>
                <w:sz w:val="16"/>
                <w:szCs w:val="16"/>
              </w:rPr>
            </w:pPr>
            <w:r>
              <w:rPr>
                <w:sz w:val="16"/>
              </w:rPr>
              <w:t>0.90</w:t>
            </w:r>
          </w:p>
        </w:tc>
        <w:tc>
          <w:tcPr>
            <w:tcW w:w="1247" w:type="dxa"/>
          </w:tcPr>
          <w:p w14:paraId="710486D7" w14:textId="77777777" w:rsidR="000801F4" w:rsidRDefault="00000000">
            <w:pPr>
              <w:spacing w:before="30" w:after="30"/>
              <w:jc w:val="right"/>
              <w:rPr>
                <w:sz w:val="16"/>
                <w:szCs w:val="16"/>
              </w:rPr>
            </w:pPr>
            <w:r>
              <w:rPr>
                <w:sz w:val="16"/>
              </w:rPr>
              <w:t>1.00</w:t>
            </w:r>
          </w:p>
        </w:tc>
        <w:tc>
          <w:tcPr>
            <w:tcW w:w="1247" w:type="dxa"/>
          </w:tcPr>
          <w:p w14:paraId="55B5E243" w14:textId="77777777" w:rsidR="000801F4" w:rsidRDefault="00000000">
            <w:pPr>
              <w:spacing w:before="30" w:after="30"/>
              <w:jc w:val="right"/>
              <w:rPr>
                <w:sz w:val="16"/>
                <w:szCs w:val="16"/>
              </w:rPr>
            </w:pPr>
            <w:r>
              <w:rPr>
                <w:sz w:val="16"/>
              </w:rPr>
              <w:t>4.00</w:t>
            </w:r>
          </w:p>
        </w:tc>
        <w:tc>
          <w:tcPr>
            <w:tcW w:w="1304" w:type="dxa"/>
          </w:tcPr>
          <w:p w14:paraId="3DB5FD6E" w14:textId="77777777" w:rsidR="000801F4" w:rsidRDefault="00000000">
            <w:pPr>
              <w:spacing w:before="30" w:after="30"/>
              <w:jc w:val="right"/>
              <w:rPr>
                <w:sz w:val="16"/>
                <w:szCs w:val="16"/>
              </w:rPr>
            </w:pPr>
            <w:r>
              <w:rPr>
                <w:sz w:val="16"/>
              </w:rPr>
              <w:t>5,020</w:t>
            </w:r>
          </w:p>
        </w:tc>
      </w:tr>
      <w:tr w:rsidR="000801F4" w14:paraId="44D08420" w14:textId="77777777">
        <w:trPr>
          <w:cantSplit/>
          <w:jc w:val="center"/>
        </w:trPr>
        <w:tc>
          <w:tcPr>
            <w:tcW w:w="1928" w:type="dxa"/>
          </w:tcPr>
          <w:p w14:paraId="61F2F215" w14:textId="77777777" w:rsidR="000801F4" w:rsidRDefault="00000000">
            <w:pPr>
              <w:keepNext/>
              <w:spacing w:before="30" w:after="30"/>
              <w:rPr>
                <w:sz w:val="16"/>
                <w:szCs w:val="16"/>
              </w:rPr>
            </w:pPr>
            <w:r>
              <w:rPr>
                <w:sz w:val="16"/>
              </w:rPr>
              <w:t>Ash Shiab</w:t>
            </w:r>
          </w:p>
        </w:tc>
        <w:tc>
          <w:tcPr>
            <w:tcW w:w="1134" w:type="dxa"/>
          </w:tcPr>
          <w:p w14:paraId="403E0079" w14:textId="77777777" w:rsidR="000801F4" w:rsidRDefault="00000000">
            <w:pPr>
              <w:keepNext/>
              <w:spacing w:before="30" w:after="30"/>
              <w:jc w:val="right"/>
              <w:rPr>
                <w:sz w:val="16"/>
                <w:szCs w:val="16"/>
              </w:rPr>
            </w:pPr>
            <w:r>
              <w:rPr>
                <w:sz w:val="16"/>
              </w:rPr>
              <w:t>65</w:t>
            </w:r>
          </w:p>
        </w:tc>
        <w:tc>
          <w:tcPr>
            <w:tcW w:w="1701" w:type="dxa"/>
          </w:tcPr>
          <w:p w14:paraId="25A4EA91" w14:textId="77777777" w:rsidR="000801F4" w:rsidRDefault="00000000">
            <w:pPr>
              <w:keepNext/>
              <w:spacing w:before="30" w:after="30"/>
              <w:jc w:val="right"/>
              <w:rPr>
                <w:sz w:val="16"/>
                <w:szCs w:val="16"/>
              </w:rPr>
            </w:pPr>
            <w:r>
              <w:rPr>
                <w:sz w:val="16"/>
              </w:rPr>
              <w:t>13</w:t>
            </w:r>
          </w:p>
        </w:tc>
        <w:tc>
          <w:tcPr>
            <w:tcW w:w="1077" w:type="dxa"/>
          </w:tcPr>
          <w:p w14:paraId="42C77087" w14:textId="77777777" w:rsidR="000801F4" w:rsidRDefault="00000000">
            <w:pPr>
              <w:keepNext/>
              <w:spacing w:before="30" w:after="30"/>
              <w:jc w:val="right"/>
              <w:rPr>
                <w:sz w:val="16"/>
                <w:szCs w:val="16"/>
              </w:rPr>
            </w:pPr>
            <w:r>
              <w:rPr>
                <w:sz w:val="16"/>
              </w:rPr>
              <w:t>0.90</w:t>
            </w:r>
          </w:p>
        </w:tc>
        <w:tc>
          <w:tcPr>
            <w:tcW w:w="1247" w:type="dxa"/>
          </w:tcPr>
          <w:p w14:paraId="7834B931" w14:textId="77777777" w:rsidR="000801F4" w:rsidRDefault="00000000">
            <w:pPr>
              <w:keepNext/>
              <w:spacing w:before="30" w:after="30"/>
              <w:jc w:val="right"/>
              <w:rPr>
                <w:sz w:val="16"/>
                <w:szCs w:val="16"/>
              </w:rPr>
            </w:pPr>
            <w:r>
              <w:rPr>
                <w:sz w:val="16"/>
              </w:rPr>
              <w:t>1.00</w:t>
            </w:r>
          </w:p>
        </w:tc>
        <w:tc>
          <w:tcPr>
            <w:tcW w:w="1247" w:type="dxa"/>
          </w:tcPr>
          <w:p w14:paraId="19B177F3" w14:textId="77777777" w:rsidR="000801F4" w:rsidRDefault="00000000">
            <w:pPr>
              <w:keepNext/>
              <w:spacing w:before="30" w:after="30"/>
              <w:jc w:val="right"/>
              <w:rPr>
                <w:sz w:val="16"/>
                <w:szCs w:val="16"/>
              </w:rPr>
            </w:pPr>
            <w:r>
              <w:rPr>
                <w:sz w:val="16"/>
              </w:rPr>
              <w:t>4.00</w:t>
            </w:r>
          </w:p>
        </w:tc>
        <w:tc>
          <w:tcPr>
            <w:tcW w:w="1304" w:type="dxa"/>
          </w:tcPr>
          <w:p w14:paraId="48537586" w14:textId="77777777" w:rsidR="000801F4" w:rsidRDefault="00000000">
            <w:pPr>
              <w:keepNext/>
              <w:spacing w:before="30" w:after="30"/>
              <w:jc w:val="right"/>
              <w:rPr>
                <w:sz w:val="16"/>
                <w:szCs w:val="16"/>
              </w:rPr>
            </w:pPr>
            <w:r>
              <w:rPr>
                <w:sz w:val="16"/>
              </w:rPr>
              <w:t>48</w:t>
            </w:r>
          </w:p>
        </w:tc>
      </w:tr>
      <w:tr w:rsidR="000801F4" w14:paraId="13C80798" w14:textId="77777777">
        <w:trPr>
          <w:cantSplit/>
          <w:jc w:val="center"/>
        </w:trPr>
        <w:tc>
          <w:tcPr>
            <w:tcW w:w="1928" w:type="dxa"/>
          </w:tcPr>
          <w:p w14:paraId="0E698F6D" w14:textId="77777777" w:rsidR="000801F4" w:rsidRDefault="00000000">
            <w:pPr>
              <w:keepNext/>
              <w:spacing w:before="30" w:after="30"/>
              <w:rPr>
                <w:sz w:val="16"/>
                <w:szCs w:val="16"/>
              </w:rPr>
            </w:pPr>
            <w:r>
              <w:rPr>
                <w:sz w:val="16"/>
              </w:rPr>
              <w:t>Miayrid</w:t>
            </w:r>
          </w:p>
        </w:tc>
        <w:tc>
          <w:tcPr>
            <w:tcW w:w="1134" w:type="dxa"/>
          </w:tcPr>
          <w:p w14:paraId="02B00D3C" w14:textId="77777777" w:rsidR="000801F4" w:rsidRDefault="00000000">
            <w:pPr>
              <w:keepNext/>
              <w:spacing w:before="30" w:after="30"/>
              <w:jc w:val="right"/>
              <w:rPr>
                <w:sz w:val="16"/>
                <w:szCs w:val="16"/>
              </w:rPr>
            </w:pPr>
            <w:r>
              <w:rPr>
                <w:sz w:val="16"/>
              </w:rPr>
              <w:t>246</w:t>
            </w:r>
          </w:p>
        </w:tc>
        <w:tc>
          <w:tcPr>
            <w:tcW w:w="1701" w:type="dxa"/>
          </w:tcPr>
          <w:p w14:paraId="36F878F6" w14:textId="77777777" w:rsidR="000801F4" w:rsidRDefault="00000000">
            <w:pPr>
              <w:keepNext/>
              <w:spacing w:before="30" w:after="30"/>
              <w:jc w:val="right"/>
              <w:rPr>
                <w:sz w:val="16"/>
                <w:szCs w:val="16"/>
              </w:rPr>
            </w:pPr>
            <w:r>
              <w:rPr>
                <w:sz w:val="16"/>
              </w:rPr>
              <w:t>171</w:t>
            </w:r>
          </w:p>
        </w:tc>
        <w:tc>
          <w:tcPr>
            <w:tcW w:w="1077" w:type="dxa"/>
          </w:tcPr>
          <w:p w14:paraId="754537C1" w14:textId="77777777" w:rsidR="000801F4" w:rsidRDefault="00000000">
            <w:pPr>
              <w:keepNext/>
              <w:spacing w:before="30" w:after="30"/>
              <w:jc w:val="right"/>
              <w:rPr>
                <w:sz w:val="16"/>
                <w:szCs w:val="16"/>
              </w:rPr>
            </w:pPr>
            <w:r>
              <w:rPr>
                <w:sz w:val="16"/>
              </w:rPr>
              <w:t>0.90</w:t>
            </w:r>
          </w:p>
        </w:tc>
        <w:tc>
          <w:tcPr>
            <w:tcW w:w="1247" w:type="dxa"/>
          </w:tcPr>
          <w:p w14:paraId="7B78D568" w14:textId="77777777" w:rsidR="000801F4" w:rsidRDefault="00000000">
            <w:pPr>
              <w:keepNext/>
              <w:spacing w:before="30" w:after="30"/>
              <w:jc w:val="right"/>
              <w:rPr>
                <w:sz w:val="16"/>
                <w:szCs w:val="16"/>
              </w:rPr>
            </w:pPr>
            <w:r>
              <w:rPr>
                <w:sz w:val="16"/>
              </w:rPr>
              <w:t>1.00</w:t>
            </w:r>
          </w:p>
        </w:tc>
        <w:tc>
          <w:tcPr>
            <w:tcW w:w="1247" w:type="dxa"/>
          </w:tcPr>
          <w:p w14:paraId="659FDF01" w14:textId="77777777" w:rsidR="000801F4" w:rsidRDefault="00000000">
            <w:pPr>
              <w:keepNext/>
              <w:spacing w:before="30" w:after="30"/>
              <w:jc w:val="right"/>
              <w:rPr>
                <w:sz w:val="16"/>
                <w:szCs w:val="16"/>
              </w:rPr>
            </w:pPr>
            <w:r>
              <w:rPr>
                <w:sz w:val="16"/>
              </w:rPr>
              <w:t>4.00</w:t>
            </w:r>
          </w:p>
        </w:tc>
        <w:tc>
          <w:tcPr>
            <w:tcW w:w="1304" w:type="dxa"/>
          </w:tcPr>
          <w:p w14:paraId="413B1CAE" w14:textId="77777777" w:rsidR="000801F4" w:rsidRDefault="00000000">
            <w:pPr>
              <w:keepNext/>
              <w:spacing w:before="30" w:after="30"/>
              <w:jc w:val="right"/>
              <w:rPr>
                <w:sz w:val="16"/>
                <w:szCs w:val="16"/>
              </w:rPr>
            </w:pPr>
            <w:r>
              <w:rPr>
                <w:sz w:val="16"/>
              </w:rPr>
              <w:t>616</w:t>
            </w:r>
          </w:p>
        </w:tc>
      </w:tr>
      <w:tr w:rsidR="000801F4" w14:paraId="4FFD56B5" w14:textId="77777777">
        <w:trPr>
          <w:cantSplit/>
          <w:jc w:val="center"/>
        </w:trPr>
        <w:tc>
          <w:tcPr>
            <w:tcW w:w="1928" w:type="dxa"/>
          </w:tcPr>
          <w:p w14:paraId="7BD81786" w14:textId="77777777" w:rsidR="000801F4" w:rsidRDefault="00000000">
            <w:pPr>
              <w:spacing w:before="30" w:after="30"/>
              <w:rPr>
                <w:sz w:val="16"/>
                <w:szCs w:val="16"/>
              </w:rPr>
            </w:pPr>
            <w:r>
              <w:rPr>
                <w:sz w:val="16"/>
              </w:rPr>
              <w:t>Total</w:t>
            </w:r>
          </w:p>
        </w:tc>
        <w:tc>
          <w:tcPr>
            <w:tcW w:w="1134" w:type="dxa"/>
          </w:tcPr>
          <w:p w14:paraId="2C0B708F" w14:textId="77777777" w:rsidR="000801F4" w:rsidRDefault="00000000">
            <w:pPr>
              <w:spacing w:before="30" w:after="30"/>
              <w:jc w:val="right"/>
              <w:rPr>
                <w:sz w:val="16"/>
                <w:szCs w:val="16"/>
              </w:rPr>
            </w:pPr>
            <w:r>
              <w:rPr>
                <w:sz w:val="16"/>
              </w:rPr>
              <w:t>60,509</w:t>
            </w:r>
          </w:p>
        </w:tc>
        <w:tc>
          <w:tcPr>
            <w:tcW w:w="1701" w:type="dxa"/>
          </w:tcPr>
          <w:p w14:paraId="4DE9E19C" w14:textId="77777777" w:rsidR="000801F4" w:rsidRDefault="00000000">
            <w:pPr>
              <w:spacing w:before="30" w:after="30"/>
              <w:jc w:val="right"/>
              <w:rPr>
                <w:sz w:val="16"/>
                <w:szCs w:val="16"/>
              </w:rPr>
            </w:pPr>
            <w:r>
              <w:rPr>
                <w:sz w:val="16"/>
              </w:rPr>
              <w:t>46,109</w:t>
            </w:r>
          </w:p>
        </w:tc>
        <w:tc>
          <w:tcPr>
            <w:tcW w:w="1077" w:type="dxa"/>
          </w:tcPr>
          <w:p w14:paraId="2080F856" w14:textId="77777777" w:rsidR="000801F4" w:rsidRDefault="000801F4">
            <w:pPr>
              <w:spacing w:before="30" w:after="30"/>
              <w:jc w:val="right"/>
              <w:rPr>
                <w:sz w:val="16"/>
                <w:szCs w:val="16"/>
              </w:rPr>
            </w:pPr>
          </w:p>
        </w:tc>
        <w:tc>
          <w:tcPr>
            <w:tcW w:w="1247" w:type="dxa"/>
          </w:tcPr>
          <w:p w14:paraId="0EC3CCD8" w14:textId="77777777" w:rsidR="000801F4" w:rsidRDefault="000801F4">
            <w:pPr>
              <w:spacing w:before="30" w:after="30"/>
              <w:jc w:val="right"/>
              <w:rPr>
                <w:sz w:val="16"/>
                <w:szCs w:val="16"/>
              </w:rPr>
            </w:pPr>
          </w:p>
        </w:tc>
        <w:tc>
          <w:tcPr>
            <w:tcW w:w="1247" w:type="dxa"/>
          </w:tcPr>
          <w:p w14:paraId="08962688" w14:textId="77777777" w:rsidR="000801F4" w:rsidRDefault="000801F4">
            <w:pPr>
              <w:spacing w:before="30" w:after="30"/>
              <w:jc w:val="right"/>
              <w:rPr>
                <w:sz w:val="16"/>
                <w:szCs w:val="16"/>
              </w:rPr>
            </w:pPr>
          </w:p>
        </w:tc>
        <w:tc>
          <w:tcPr>
            <w:tcW w:w="1304" w:type="dxa"/>
          </w:tcPr>
          <w:p w14:paraId="0350DB65" w14:textId="77777777" w:rsidR="000801F4" w:rsidRDefault="00000000">
            <w:pPr>
              <w:spacing w:before="30" w:after="30"/>
              <w:jc w:val="right"/>
              <w:rPr>
                <w:sz w:val="16"/>
                <w:szCs w:val="16"/>
              </w:rPr>
            </w:pPr>
            <w:r>
              <w:rPr>
                <w:sz w:val="16"/>
              </w:rPr>
              <w:t>229,136</w:t>
            </w:r>
          </w:p>
        </w:tc>
      </w:tr>
    </w:tbl>
    <w:p w14:paraId="44F42D41" w14:textId="77777777" w:rsidR="000801F4" w:rsidRDefault="000801F4">
      <w:pPr>
        <w:spacing w:after="40"/>
      </w:pPr>
    </w:p>
    <w:p w14:paraId="6678FCBD" w14:textId="77777777" w:rsidR="000801F4" w:rsidRDefault="00000000">
      <w:pPr>
        <w:pStyle w:val="Caption"/>
        <w:keepNext/>
        <w:spacing w:before="160" w:after="60"/>
      </w:pPr>
      <w:bookmarkStart w:id="85" w:name="_Toc240250378"/>
      <w:r>
        <w:rPr>
          <w:b/>
        </w:rPr>
        <w:t xml:space="preserve">Table </w:t>
      </w:r>
      <w:r>
        <w:rPr>
          <w:b/>
        </w:rPr>
        <w:fldChar w:fldCharType="begin"/>
      </w:r>
      <w:r>
        <w:rPr>
          <w:b/>
        </w:rPr>
        <w:instrText xml:space="preserve"> SEQ Table \* ARABIC </w:instrText>
      </w:r>
      <w:r>
        <w:rPr>
          <w:b/>
        </w:rPr>
        <w:fldChar w:fldCharType="separate"/>
      </w:r>
      <w:r>
        <w:rPr>
          <w:b/>
        </w:rPr>
        <w:t>19</w:t>
      </w:r>
      <w:r>
        <w:rPr>
          <w:b/>
        </w:rPr>
        <w:fldChar w:fldCharType="end"/>
      </w:r>
      <w:r>
        <w:rPr>
          <w:b/>
        </w:rPr>
        <w:t xml:space="preserve">   The overflow routes carrying fifty people or more at saturation</w:t>
      </w:r>
      <w:bookmarkEnd w:id="85"/>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1814"/>
        <w:gridCol w:w="1814"/>
        <w:gridCol w:w="1474"/>
        <w:gridCol w:w="1304"/>
        <w:gridCol w:w="1474"/>
        <w:gridCol w:w="1474"/>
      </w:tblGrid>
      <w:tr w:rsidR="000801F4" w14:paraId="781A7A4F" w14:textId="77777777">
        <w:trPr>
          <w:cantSplit/>
          <w:tblHeader/>
          <w:jc w:val="center"/>
        </w:trPr>
        <w:tc>
          <w:tcPr>
            <w:tcW w:w="1814" w:type="dxa"/>
            <w:shd w:val="clear" w:color="auto" w:fill="1F497D"/>
          </w:tcPr>
          <w:p w14:paraId="4A84CE9A" w14:textId="77777777" w:rsidR="000801F4" w:rsidRDefault="00000000">
            <w:pPr>
              <w:spacing w:before="40" w:after="40"/>
              <w:rPr>
                <w:sz w:val="16"/>
                <w:szCs w:val="16"/>
              </w:rPr>
            </w:pPr>
            <w:r>
              <w:rPr>
                <w:b/>
                <w:color w:val="FFFFFF"/>
                <w:sz w:val="16"/>
              </w:rPr>
              <w:t>From</w:t>
            </w:r>
          </w:p>
        </w:tc>
        <w:tc>
          <w:tcPr>
            <w:tcW w:w="1814" w:type="dxa"/>
            <w:shd w:val="clear" w:color="auto" w:fill="1F497D"/>
          </w:tcPr>
          <w:p w14:paraId="63F6D205" w14:textId="77777777" w:rsidR="000801F4" w:rsidRDefault="00000000">
            <w:pPr>
              <w:spacing w:before="40" w:after="40"/>
              <w:rPr>
                <w:sz w:val="16"/>
                <w:szCs w:val="16"/>
              </w:rPr>
            </w:pPr>
            <w:r>
              <w:rPr>
                <w:b/>
                <w:color w:val="FFFFFF"/>
                <w:sz w:val="16"/>
              </w:rPr>
              <w:t>To</w:t>
            </w:r>
          </w:p>
        </w:tc>
        <w:tc>
          <w:tcPr>
            <w:tcW w:w="1474" w:type="dxa"/>
            <w:shd w:val="clear" w:color="auto" w:fill="1F497D"/>
          </w:tcPr>
          <w:p w14:paraId="0EE3EF1F" w14:textId="77777777" w:rsidR="000801F4" w:rsidRDefault="00000000">
            <w:pPr>
              <w:spacing w:before="40" w:after="40"/>
              <w:jc w:val="right"/>
              <w:rPr>
                <w:sz w:val="16"/>
                <w:szCs w:val="16"/>
              </w:rPr>
            </w:pPr>
            <w:r>
              <w:rPr>
                <w:b/>
                <w:color w:val="FFFFFF"/>
                <w:sz w:val="16"/>
              </w:rPr>
              <w:t>People at saturation</w:t>
            </w:r>
          </w:p>
        </w:tc>
        <w:tc>
          <w:tcPr>
            <w:tcW w:w="1304" w:type="dxa"/>
            <w:shd w:val="clear" w:color="auto" w:fill="1F497D"/>
          </w:tcPr>
          <w:p w14:paraId="595941EA" w14:textId="77777777" w:rsidR="000801F4" w:rsidRDefault="00000000">
            <w:pPr>
              <w:spacing w:before="40" w:after="40"/>
              <w:jc w:val="right"/>
              <w:rPr>
                <w:sz w:val="16"/>
                <w:szCs w:val="16"/>
              </w:rPr>
            </w:pPr>
            <w:r>
              <w:rPr>
                <w:b/>
                <w:color w:val="FFFFFF"/>
                <w:sz w:val="16"/>
              </w:rPr>
              <w:t>Donor full</w:t>
            </w:r>
          </w:p>
        </w:tc>
        <w:tc>
          <w:tcPr>
            <w:tcW w:w="1474" w:type="dxa"/>
            <w:shd w:val="clear" w:color="auto" w:fill="1F497D"/>
          </w:tcPr>
          <w:p w14:paraId="50429D0D" w14:textId="77777777" w:rsidR="000801F4" w:rsidRDefault="00000000">
            <w:pPr>
              <w:spacing w:before="40" w:after="40"/>
              <w:jc w:val="right"/>
              <w:rPr>
                <w:sz w:val="16"/>
                <w:szCs w:val="16"/>
              </w:rPr>
            </w:pPr>
            <w:r>
              <w:rPr>
                <w:b/>
                <w:color w:val="FFFFFF"/>
                <w:sz w:val="16"/>
              </w:rPr>
              <w:t>Receiver starts</w:t>
            </w:r>
          </w:p>
        </w:tc>
        <w:tc>
          <w:tcPr>
            <w:tcW w:w="1474" w:type="dxa"/>
            <w:shd w:val="clear" w:color="auto" w:fill="1F497D"/>
          </w:tcPr>
          <w:p w14:paraId="268FDCE8" w14:textId="77777777" w:rsidR="000801F4" w:rsidRDefault="00000000">
            <w:pPr>
              <w:spacing w:before="40" w:after="40"/>
              <w:jc w:val="right"/>
              <w:rPr>
                <w:sz w:val="16"/>
                <w:szCs w:val="16"/>
              </w:rPr>
            </w:pPr>
            <w:r>
              <w:rPr>
                <w:b/>
                <w:color w:val="FFFFFF"/>
                <w:sz w:val="16"/>
              </w:rPr>
              <w:t>Receiver full</w:t>
            </w:r>
          </w:p>
        </w:tc>
      </w:tr>
      <w:tr w:rsidR="000801F4" w14:paraId="4A96D960" w14:textId="77777777">
        <w:trPr>
          <w:cantSplit/>
          <w:jc w:val="center"/>
        </w:trPr>
        <w:tc>
          <w:tcPr>
            <w:tcW w:w="1814" w:type="dxa"/>
          </w:tcPr>
          <w:p w14:paraId="2AD31439" w14:textId="77777777" w:rsidR="000801F4" w:rsidRDefault="00000000">
            <w:pPr>
              <w:spacing w:before="30" w:after="30"/>
              <w:rPr>
                <w:sz w:val="16"/>
                <w:szCs w:val="16"/>
              </w:rPr>
            </w:pPr>
            <w:r>
              <w:rPr>
                <w:sz w:val="16"/>
              </w:rPr>
              <w:t>Ibri</w:t>
            </w:r>
          </w:p>
        </w:tc>
        <w:tc>
          <w:tcPr>
            <w:tcW w:w="1814" w:type="dxa"/>
          </w:tcPr>
          <w:p w14:paraId="7EBB9B5B" w14:textId="77777777" w:rsidR="000801F4" w:rsidRDefault="00000000">
            <w:pPr>
              <w:spacing w:before="30" w:after="30"/>
              <w:rPr>
                <w:sz w:val="16"/>
                <w:szCs w:val="16"/>
              </w:rPr>
            </w:pPr>
            <w:r>
              <w:rPr>
                <w:sz w:val="16"/>
              </w:rPr>
              <w:t>At Tayyib</w:t>
            </w:r>
          </w:p>
        </w:tc>
        <w:tc>
          <w:tcPr>
            <w:tcW w:w="1474" w:type="dxa"/>
          </w:tcPr>
          <w:p w14:paraId="7E43EB4A" w14:textId="77777777" w:rsidR="000801F4" w:rsidRDefault="00000000">
            <w:pPr>
              <w:spacing w:before="30" w:after="30"/>
              <w:jc w:val="right"/>
              <w:rPr>
                <w:sz w:val="16"/>
                <w:szCs w:val="16"/>
              </w:rPr>
            </w:pPr>
            <w:r>
              <w:rPr>
                <w:sz w:val="16"/>
              </w:rPr>
              <w:t>22,078</w:t>
            </w:r>
          </w:p>
        </w:tc>
        <w:tc>
          <w:tcPr>
            <w:tcW w:w="1304" w:type="dxa"/>
          </w:tcPr>
          <w:p w14:paraId="0EA67231" w14:textId="77777777" w:rsidR="000801F4" w:rsidRDefault="00000000">
            <w:pPr>
              <w:spacing w:before="30" w:after="30"/>
              <w:jc w:val="right"/>
              <w:rPr>
                <w:sz w:val="16"/>
                <w:szCs w:val="16"/>
              </w:rPr>
            </w:pPr>
            <w:r>
              <w:rPr>
                <w:sz w:val="16"/>
              </w:rPr>
              <w:t>2056</w:t>
            </w:r>
          </w:p>
        </w:tc>
        <w:tc>
          <w:tcPr>
            <w:tcW w:w="1474" w:type="dxa"/>
          </w:tcPr>
          <w:p w14:paraId="22778277" w14:textId="77777777" w:rsidR="000801F4" w:rsidRDefault="00000000">
            <w:pPr>
              <w:spacing w:before="30" w:after="30"/>
              <w:jc w:val="right"/>
              <w:rPr>
                <w:sz w:val="16"/>
                <w:szCs w:val="16"/>
              </w:rPr>
            </w:pPr>
            <w:r>
              <w:rPr>
                <w:sz w:val="16"/>
              </w:rPr>
              <w:t>2060</w:t>
            </w:r>
          </w:p>
        </w:tc>
        <w:tc>
          <w:tcPr>
            <w:tcW w:w="1474" w:type="dxa"/>
          </w:tcPr>
          <w:p w14:paraId="5DD4DFB4" w14:textId="77777777" w:rsidR="000801F4" w:rsidRDefault="00000000">
            <w:pPr>
              <w:spacing w:before="30" w:after="30"/>
              <w:jc w:val="right"/>
              <w:rPr>
                <w:sz w:val="16"/>
                <w:szCs w:val="16"/>
              </w:rPr>
            </w:pPr>
            <w:r>
              <w:rPr>
                <w:sz w:val="16"/>
              </w:rPr>
              <w:t>2068</w:t>
            </w:r>
          </w:p>
        </w:tc>
      </w:tr>
      <w:tr w:rsidR="000801F4" w14:paraId="657E5404" w14:textId="77777777">
        <w:trPr>
          <w:cantSplit/>
          <w:jc w:val="center"/>
        </w:trPr>
        <w:tc>
          <w:tcPr>
            <w:tcW w:w="1814" w:type="dxa"/>
          </w:tcPr>
          <w:p w14:paraId="181E21AD" w14:textId="77777777" w:rsidR="000801F4" w:rsidRDefault="00000000">
            <w:pPr>
              <w:spacing w:before="30" w:after="30"/>
              <w:rPr>
                <w:sz w:val="16"/>
                <w:szCs w:val="16"/>
              </w:rPr>
            </w:pPr>
            <w:r>
              <w:rPr>
                <w:sz w:val="16"/>
              </w:rPr>
              <w:t>Ibri</w:t>
            </w:r>
          </w:p>
        </w:tc>
        <w:tc>
          <w:tcPr>
            <w:tcW w:w="1814" w:type="dxa"/>
          </w:tcPr>
          <w:p w14:paraId="56FEAF9B" w14:textId="77777777" w:rsidR="000801F4" w:rsidRDefault="00000000">
            <w:pPr>
              <w:spacing w:before="30" w:after="30"/>
              <w:rPr>
                <w:sz w:val="16"/>
                <w:szCs w:val="16"/>
              </w:rPr>
            </w:pPr>
            <w:r>
              <w:rPr>
                <w:sz w:val="16"/>
              </w:rPr>
              <w:t>Shalashil</w:t>
            </w:r>
          </w:p>
        </w:tc>
        <w:tc>
          <w:tcPr>
            <w:tcW w:w="1474" w:type="dxa"/>
          </w:tcPr>
          <w:p w14:paraId="03A3AB46" w14:textId="77777777" w:rsidR="000801F4" w:rsidRDefault="00000000">
            <w:pPr>
              <w:spacing w:before="30" w:after="30"/>
              <w:jc w:val="right"/>
              <w:rPr>
                <w:sz w:val="16"/>
                <w:szCs w:val="16"/>
              </w:rPr>
            </w:pPr>
            <w:r>
              <w:rPr>
                <w:sz w:val="16"/>
              </w:rPr>
              <w:t>11,471</w:t>
            </w:r>
          </w:p>
        </w:tc>
        <w:tc>
          <w:tcPr>
            <w:tcW w:w="1304" w:type="dxa"/>
          </w:tcPr>
          <w:p w14:paraId="38EE475D" w14:textId="77777777" w:rsidR="000801F4" w:rsidRDefault="00000000">
            <w:pPr>
              <w:spacing w:before="30" w:after="30"/>
              <w:jc w:val="right"/>
              <w:rPr>
                <w:sz w:val="16"/>
                <w:szCs w:val="16"/>
              </w:rPr>
            </w:pPr>
            <w:r>
              <w:rPr>
                <w:sz w:val="16"/>
              </w:rPr>
              <w:t>2056</w:t>
            </w:r>
          </w:p>
        </w:tc>
        <w:tc>
          <w:tcPr>
            <w:tcW w:w="1474" w:type="dxa"/>
          </w:tcPr>
          <w:p w14:paraId="283497B3" w14:textId="77777777" w:rsidR="000801F4" w:rsidRDefault="00000000">
            <w:pPr>
              <w:spacing w:before="30" w:after="30"/>
              <w:jc w:val="right"/>
              <w:rPr>
                <w:sz w:val="16"/>
                <w:szCs w:val="16"/>
              </w:rPr>
            </w:pPr>
            <w:r>
              <w:rPr>
                <w:sz w:val="16"/>
              </w:rPr>
              <w:t>2056</w:t>
            </w:r>
          </w:p>
        </w:tc>
        <w:tc>
          <w:tcPr>
            <w:tcW w:w="1474" w:type="dxa"/>
          </w:tcPr>
          <w:p w14:paraId="04AC6A80" w14:textId="77777777" w:rsidR="000801F4" w:rsidRDefault="00000000">
            <w:pPr>
              <w:spacing w:before="30" w:after="30"/>
              <w:jc w:val="right"/>
              <w:rPr>
                <w:sz w:val="16"/>
                <w:szCs w:val="16"/>
              </w:rPr>
            </w:pPr>
            <w:r>
              <w:rPr>
                <w:sz w:val="16"/>
              </w:rPr>
              <w:t>2061</w:t>
            </w:r>
          </w:p>
        </w:tc>
      </w:tr>
      <w:tr w:rsidR="000801F4" w14:paraId="1DAA7A14" w14:textId="77777777">
        <w:trPr>
          <w:cantSplit/>
          <w:jc w:val="center"/>
        </w:trPr>
        <w:tc>
          <w:tcPr>
            <w:tcW w:w="1814" w:type="dxa"/>
          </w:tcPr>
          <w:p w14:paraId="3A69FB0A" w14:textId="77777777" w:rsidR="000801F4" w:rsidRDefault="00000000">
            <w:pPr>
              <w:spacing w:before="30" w:after="30"/>
              <w:rPr>
                <w:sz w:val="16"/>
                <w:szCs w:val="16"/>
              </w:rPr>
            </w:pPr>
            <w:r>
              <w:rPr>
                <w:sz w:val="16"/>
              </w:rPr>
              <w:t>Ibri</w:t>
            </w:r>
          </w:p>
        </w:tc>
        <w:tc>
          <w:tcPr>
            <w:tcW w:w="1814" w:type="dxa"/>
          </w:tcPr>
          <w:p w14:paraId="0ED08374" w14:textId="77777777" w:rsidR="000801F4" w:rsidRDefault="00000000">
            <w:pPr>
              <w:spacing w:before="30" w:after="30"/>
              <w:rPr>
                <w:sz w:val="16"/>
                <w:szCs w:val="16"/>
              </w:rPr>
            </w:pPr>
            <w:r>
              <w:rPr>
                <w:sz w:val="16"/>
              </w:rPr>
              <w:t>Al Qurayn</w:t>
            </w:r>
          </w:p>
        </w:tc>
        <w:tc>
          <w:tcPr>
            <w:tcW w:w="1474" w:type="dxa"/>
          </w:tcPr>
          <w:p w14:paraId="704FC44B" w14:textId="77777777" w:rsidR="000801F4" w:rsidRDefault="00000000">
            <w:pPr>
              <w:spacing w:before="30" w:after="30"/>
              <w:jc w:val="right"/>
              <w:rPr>
                <w:sz w:val="16"/>
                <w:szCs w:val="16"/>
              </w:rPr>
            </w:pPr>
            <w:r>
              <w:rPr>
                <w:sz w:val="16"/>
              </w:rPr>
              <w:t>5,856</w:t>
            </w:r>
          </w:p>
        </w:tc>
        <w:tc>
          <w:tcPr>
            <w:tcW w:w="1304" w:type="dxa"/>
          </w:tcPr>
          <w:p w14:paraId="3F2A5234" w14:textId="77777777" w:rsidR="000801F4" w:rsidRDefault="00000000">
            <w:pPr>
              <w:spacing w:before="30" w:after="30"/>
              <w:jc w:val="right"/>
              <w:rPr>
                <w:sz w:val="16"/>
                <w:szCs w:val="16"/>
              </w:rPr>
            </w:pPr>
            <w:r>
              <w:rPr>
                <w:sz w:val="16"/>
              </w:rPr>
              <w:t>2056</w:t>
            </w:r>
          </w:p>
        </w:tc>
        <w:tc>
          <w:tcPr>
            <w:tcW w:w="1474" w:type="dxa"/>
          </w:tcPr>
          <w:p w14:paraId="55A07087" w14:textId="77777777" w:rsidR="000801F4" w:rsidRDefault="00000000">
            <w:pPr>
              <w:spacing w:before="30" w:after="30"/>
              <w:jc w:val="right"/>
              <w:rPr>
                <w:sz w:val="16"/>
                <w:szCs w:val="16"/>
              </w:rPr>
            </w:pPr>
            <w:r>
              <w:rPr>
                <w:sz w:val="16"/>
              </w:rPr>
              <w:t>2056</w:t>
            </w:r>
          </w:p>
        </w:tc>
        <w:tc>
          <w:tcPr>
            <w:tcW w:w="1474" w:type="dxa"/>
          </w:tcPr>
          <w:p w14:paraId="0709CA81" w14:textId="77777777" w:rsidR="000801F4" w:rsidRDefault="00000000">
            <w:pPr>
              <w:spacing w:before="30" w:after="30"/>
              <w:jc w:val="right"/>
              <w:rPr>
                <w:sz w:val="16"/>
                <w:szCs w:val="16"/>
              </w:rPr>
            </w:pPr>
            <w:r>
              <w:rPr>
                <w:sz w:val="16"/>
              </w:rPr>
              <w:t>2060</w:t>
            </w:r>
          </w:p>
        </w:tc>
      </w:tr>
      <w:tr w:rsidR="000801F4" w14:paraId="01F98391" w14:textId="77777777">
        <w:trPr>
          <w:cantSplit/>
          <w:jc w:val="center"/>
        </w:trPr>
        <w:tc>
          <w:tcPr>
            <w:tcW w:w="1814" w:type="dxa"/>
          </w:tcPr>
          <w:p w14:paraId="301A021F" w14:textId="77777777" w:rsidR="000801F4" w:rsidRDefault="00000000">
            <w:pPr>
              <w:spacing w:before="30" w:after="30"/>
              <w:rPr>
                <w:sz w:val="16"/>
                <w:szCs w:val="16"/>
              </w:rPr>
            </w:pPr>
            <w:r>
              <w:rPr>
                <w:sz w:val="16"/>
              </w:rPr>
              <w:t>Ad Dariz</w:t>
            </w:r>
          </w:p>
        </w:tc>
        <w:tc>
          <w:tcPr>
            <w:tcW w:w="1814" w:type="dxa"/>
          </w:tcPr>
          <w:p w14:paraId="70D02338" w14:textId="77777777" w:rsidR="000801F4" w:rsidRDefault="00000000">
            <w:pPr>
              <w:spacing w:before="30" w:after="30"/>
              <w:rPr>
                <w:sz w:val="16"/>
                <w:szCs w:val="16"/>
              </w:rPr>
            </w:pPr>
            <w:r>
              <w:rPr>
                <w:sz w:val="16"/>
              </w:rPr>
              <w:t>Wadi al Mankas</w:t>
            </w:r>
          </w:p>
        </w:tc>
        <w:tc>
          <w:tcPr>
            <w:tcW w:w="1474" w:type="dxa"/>
          </w:tcPr>
          <w:p w14:paraId="7BE411E1" w14:textId="77777777" w:rsidR="000801F4" w:rsidRDefault="00000000">
            <w:pPr>
              <w:spacing w:before="30" w:after="30"/>
              <w:jc w:val="right"/>
              <w:rPr>
                <w:sz w:val="16"/>
                <w:szCs w:val="16"/>
              </w:rPr>
            </w:pPr>
            <w:r>
              <w:rPr>
                <w:sz w:val="16"/>
              </w:rPr>
              <w:t>4,965</w:t>
            </w:r>
          </w:p>
        </w:tc>
        <w:tc>
          <w:tcPr>
            <w:tcW w:w="1304" w:type="dxa"/>
          </w:tcPr>
          <w:p w14:paraId="778ECC5C" w14:textId="77777777" w:rsidR="000801F4" w:rsidRDefault="00000000">
            <w:pPr>
              <w:spacing w:before="30" w:after="30"/>
              <w:jc w:val="right"/>
              <w:rPr>
                <w:sz w:val="16"/>
                <w:szCs w:val="16"/>
              </w:rPr>
            </w:pPr>
            <w:r>
              <w:rPr>
                <w:sz w:val="16"/>
              </w:rPr>
              <w:t>2062</w:t>
            </w:r>
          </w:p>
        </w:tc>
        <w:tc>
          <w:tcPr>
            <w:tcW w:w="1474" w:type="dxa"/>
          </w:tcPr>
          <w:p w14:paraId="3C42EDB8" w14:textId="77777777" w:rsidR="000801F4" w:rsidRDefault="00000000">
            <w:pPr>
              <w:spacing w:before="30" w:after="30"/>
              <w:jc w:val="right"/>
              <w:rPr>
                <w:sz w:val="16"/>
                <w:szCs w:val="16"/>
              </w:rPr>
            </w:pPr>
            <w:r>
              <w:rPr>
                <w:sz w:val="16"/>
              </w:rPr>
              <w:t>2062</w:t>
            </w:r>
          </w:p>
        </w:tc>
        <w:tc>
          <w:tcPr>
            <w:tcW w:w="1474" w:type="dxa"/>
          </w:tcPr>
          <w:p w14:paraId="6EA66EE7" w14:textId="77777777" w:rsidR="000801F4" w:rsidRDefault="00000000">
            <w:pPr>
              <w:spacing w:before="30" w:after="30"/>
              <w:jc w:val="right"/>
              <w:rPr>
                <w:sz w:val="16"/>
                <w:szCs w:val="16"/>
              </w:rPr>
            </w:pPr>
            <w:r>
              <w:rPr>
                <w:sz w:val="16"/>
              </w:rPr>
              <w:t>2068</w:t>
            </w:r>
          </w:p>
        </w:tc>
      </w:tr>
      <w:tr w:rsidR="000801F4" w14:paraId="2B282347" w14:textId="77777777">
        <w:trPr>
          <w:cantSplit/>
          <w:jc w:val="center"/>
        </w:trPr>
        <w:tc>
          <w:tcPr>
            <w:tcW w:w="1814" w:type="dxa"/>
          </w:tcPr>
          <w:p w14:paraId="5C38F7AA" w14:textId="77777777" w:rsidR="000801F4" w:rsidRDefault="00000000">
            <w:pPr>
              <w:spacing w:before="30" w:after="30"/>
              <w:rPr>
                <w:sz w:val="16"/>
                <w:szCs w:val="16"/>
              </w:rPr>
            </w:pPr>
            <w:r>
              <w:rPr>
                <w:sz w:val="16"/>
              </w:rPr>
              <w:t>Al Araqi</w:t>
            </w:r>
          </w:p>
        </w:tc>
        <w:tc>
          <w:tcPr>
            <w:tcW w:w="1814" w:type="dxa"/>
          </w:tcPr>
          <w:p w14:paraId="10821220" w14:textId="77777777" w:rsidR="000801F4" w:rsidRDefault="00000000">
            <w:pPr>
              <w:spacing w:before="30" w:after="30"/>
              <w:rPr>
                <w:sz w:val="16"/>
                <w:szCs w:val="16"/>
              </w:rPr>
            </w:pPr>
            <w:r>
              <w:rPr>
                <w:sz w:val="16"/>
              </w:rPr>
              <w:t>At Tayyib</w:t>
            </w:r>
          </w:p>
        </w:tc>
        <w:tc>
          <w:tcPr>
            <w:tcW w:w="1474" w:type="dxa"/>
          </w:tcPr>
          <w:p w14:paraId="68FE062D" w14:textId="77777777" w:rsidR="000801F4" w:rsidRDefault="00000000">
            <w:pPr>
              <w:spacing w:before="30" w:after="30"/>
              <w:jc w:val="right"/>
              <w:rPr>
                <w:sz w:val="16"/>
                <w:szCs w:val="16"/>
              </w:rPr>
            </w:pPr>
            <w:r>
              <w:rPr>
                <w:sz w:val="16"/>
              </w:rPr>
              <w:t>4,873</w:t>
            </w:r>
          </w:p>
        </w:tc>
        <w:tc>
          <w:tcPr>
            <w:tcW w:w="1304" w:type="dxa"/>
          </w:tcPr>
          <w:p w14:paraId="743FE128" w14:textId="77777777" w:rsidR="000801F4" w:rsidRDefault="00000000">
            <w:pPr>
              <w:spacing w:before="30" w:after="30"/>
              <w:jc w:val="right"/>
              <w:rPr>
                <w:sz w:val="16"/>
                <w:szCs w:val="16"/>
              </w:rPr>
            </w:pPr>
            <w:r>
              <w:rPr>
                <w:sz w:val="16"/>
              </w:rPr>
              <w:t>2057</w:t>
            </w:r>
          </w:p>
        </w:tc>
        <w:tc>
          <w:tcPr>
            <w:tcW w:w="1474" w:type="dxa"/>
          </w:tcPr>
          <w:p w14:paraId="51ADC28D" w14:textId="77777777" w:rsidR="000801F4" w:rsidRDefault="00000000">
            <w:pPr>
              <w:spacing w:before="30" w:after="30"/>
              <w:jc w:val="right"/>
              <w:rPr>
                <w:sz w:val="16"/>
                <w:szCs w:val="16"/>
              </w:rPr>
            </w:pPr>
            <w:r>
              <w:rPr>
                <w:sz w:val="16"/>
              </w:rPr>
              <w:t>2060</w:t>
            </w:r>
          </w:p>
        </w:tc>
        <w:tc>
          <w:tcPr>
            <w:tcW w:w="1474" w:type="dxa"/>
          </w:tcPr>
          <w:p w14:paraId="120D815A" w14:textId="77777777" w:rsidR="000801F4" w:rsidRDefault="00000000">
            <w:pPr>
              <w:spacing w:before="30" w:after="30"/>
              <w:jc w:val="right"/>
              <w:rPr>
                <w:sz w:val="16"/>
                <w:szCs w:val="16"/>
              </w:rPr>
            </w:pPr>
            <w:r>
              <w:rPr>
                <w:sz w:val="16"/>
              </w:rPr>
              <w:t>2068</w:t>
            </w:r>
          </w:p>
        </w:tc>
      </w:tr>
      <w:tr w:rsidR="000801F4" w14:paraId="615CFA33" w14:textId="77777777">
        <w:trPr>
          <w:cantSplit/>
          <w:jc w:val="center"/>
        </w:trPr>
        <w:tc>
          <w:tcPr>
            <w:tcW w:w="1814" w:type="dxa"/>
          </w:tcPr>
          <w:p w14:paraId="3DDE1C81" w14:textId="77777777" w:rsidR="000801F4" w:rsidRDefault="00000000">
            <w:pPr>
              <w:spacing w:before="30" w:after="30"/>
              <w:rPr>
                <w:sz w:val="16"/>
                <w:szCs w:val="16"/>
              </w:rPr>
            </w:pPr>
            <w:r>
              <w:rPr>
                <w:sz w:val="16"/>
              </w:rPr>
              <w:t>Ibri</w:t>
            </w:r>
          </w:p>
        </w:tc>
        <w:tc>
          <w:tcPr>
            <w:tcW w:w="1814" w:type="dxa"/>
          </w:tcPr>
          <w:p w14:paraId="0CF8662B" w14:textId="77777777" w:rsidR="000801F4" w:rsidRDefault="00000000">
            <w:pPr>
              <w:spacing w:before="30" w:after="30"/>
              <w:rPr>
                <w:sz w:val="16"/>
                <w:szCs w:val="16"/>
              </w:rPr>
            </w:pPr>
            <w:r>
              <w:rPr>
                <w:sz w:val="16"/>
              </w:rPr>
              <w:t>Ad Dibayshi</w:t>
            </w:r>
          </w:p>
        </w:tc>
        <w:tc>
          <w:tcPr>
            <w:tcW w:w="1474" w:type="dxa"/>
          </w:tcPr>
          <w:p w14:paraId="30744947" w14:textId="77777777" w:rsidR="000801F4" w:rsidRDefault="00000000">
            <w:pPr>
              <w:spacing w:before="30" w:after="30"/>
              <w:jc w:val="right"/>
              <w:rPr>
                <w:sz w:val="16"/>
                <w:szCs w:val="16"/>
              </w:rPr>
            </w:pPr>
            <w:r>
              <w:rPr>
                <w:sz w:val="16"/>
              </w:rPr>
              <w:t>4,078</w:t>
            </w:r>
          </w:p>
        </w:tc>
        <w:tc>
          <w:tcPr>
            <w:tcW w:w="1304" w:type="dxa"/>
          </w:tcPr>
          <w:p w14:paraId="782BF178" w14:textId="77777777" w:rsidR="000801F4" w:rsidRDefault="00000000">
            <w:pPr>
              <w:spacing w:before="30" w:after="30"/>
              <w:jc w:val="right"/>
              <w:rPr>
                <w:sz w:val="16"/>
                <w:szCs w:val="16"/>
              </w:rPr>
            </w:pPr>
            <w:r>
              <w:rPr>
                <w:sz w:val="16"/>
              </w:rPr>
              <w:t>2056</w:t>
            </w:r>
          </w:p>
        </w:tc>
        <w:tc>
          <w:tcPr>
            <w:tcW w:w="1474" w:type="dxa"/>
          </w:tcPr>
          <w:p w14:paraId="48DB9024" w14:textId="77777777" w:rsidR="000801F4" w:rsidRDefault="00000000">
            <w:pPr>
              <w:spacing w:before="30" w:after="30"/>
              <w:jc w:val="right"/>
              <w:rPr>
                <w:sz w:val="16"/>
                <w:szCs w:val="16"/>
              </w:rPr>
            </w:pPr>
            <w:r>
              <w:rPr>
                <w:sz w:val="16"/>
              </w:rPr>
              <w:t>2062</w:t>
            </w:r>
          </w:p>
        </w:tc>
        <w:tc>
          <w:tcPr>
            <w:tcW w:w="1474" w:type="dxa"/>
          </w:tcPr>
          <w:p w14:paraId="2A357F2F" w14:textId="77777777" w:rsidR="000801F4" w:rsidRDefault="00000000">
            <w:pPr>
              <w:spacing w:before="30" w:after="30"/>
              <w:jc w:val="right"/>
              <w:rPr>
                <w:sz w:val="16"/>
                <w:szCs w:val="16"/>
              </w:rPr>
            </w:pPr>
            <w:r>
              <w:rPr>
                <w:sz w:val="16"/>
              </w:rPr>
              <w:t>2063</w:t>
            </w:r>
          </w:p>
        </w:tc>
      </w:tr>
      <w:tr w:rsidR="000801F4" w14:paraId="52CE6CAC" w14:textId="77777777">
        <w:trPr>
          <w:cantSplit/>
          <w:jc w:val="center"/>
        </w:trPr>
        <w:tc>
          <w:tcPr>
            <w:tcW w:w="1814" w:type="dxa"/>
          </w:tcPr>
          <w:p w14:paraId="46F76559" w14:textId="77777777" w:rsidR="000801F4" w:rsidRDefault="00000000">
            <w:pPr>
              <w:spacing w:before="30" w:after="30"/>
              <w:rPr>
                <w:sz w:val="16"/>
                <w:szCs w:val="16"/>
              </w:rPr>
            </w:pPr>
            <w:r>
              <w:rPr>
                <w:sz w:val="16"/>
              </w:rPr>
              <w:t>Ibri</w:t>
            </w:r>
          </w:p>
        </w:tc>
        <w:tc>
          <w:tcPr>
            <w:tcW w:w="1814" w:type="dxa"/>
          </w:tcPr>
          <w:p w14:paraId="1BF7D39D" w14:textId="77777777" w:rsidR="000801F4" w:rsidRDefault="00000000">
            <w:pPr>
              <w:spacing w:before="30" w:after="30"/>
              <w:rPr>
                <w:sz w:val="16"/>
                <w:szCs w:val="16"/>
              </w:rPr>
            </w:pPr>
            <w:r>
              <w:rPr>
                <w:sz w:val="16"/>
              </w:rPr>
              <w:t>Al Jibayyah</w:t>
            </w:r>
          </w:p>
        </w:tc>
        <w:tc>
          <w:tcPr>
            <w:tcW w:w="1474" w:type="dxa"/>
          </w:tcPr>
          <w:p w14:paraId="0D7DDE11" w14:textId="77777777" w:rsidR="000801F4" w:rsidRDefault="00000000">
            <w:pPr>
              <w:spacing w:before="30" w:after="30"/>
              <w:jc w:val="right"/>
              <w:rPr>
                <w:sz w:val="16"/>
                <w:szCs w:val="16"/>
              </w:rPr>
            </w:pPr>
            <w:r>
              <w:rPr>
                <w:sz w:val="16"/>
              </w:rPr>
              <w:t>3,927</w:t>
            </w:r>
          </w:p>
        </w:tc>
        <w:tc>
          <w:tcPr>
            <w:tcW w:w="1304" w:type="dxa"/>
          </w:tcPr>
          <w:p w14:paraId="30BCF636" w14:textId="77777777" w:rsidR="000801F4" w:rsidRDefault="00000000">
            <w:pPr>
              <w:spacing w:before="30" w:after="30"/>
              <w:jc w:val="right"/>
              <w:rPr>
                <w:sz w:val="16"/>
                <w:szCs w:val="16"/>
              </w:rPr>
            </w:pPr>
            <w:r>
              <w:rPr>
                <w:sz w:val="16"/>
              </w:rPr>
              <w:t>2056</w:t>
            </w:r>
          </w:p>
        </w:tc>
        <w:tc>
          <w:tcPr>
            <w:tcW w:w="1474" w:type="dxa"/>
          </w:tcPr>
          <w:p w14:paraId="5C3E4CC2" w14:textId="77777777" w:rsidR="000801F4" w:rsidRDefault="00000000">
            <w:pPr>
              <w:spacing w:before="30" w:after="30"/>
              <w:jc w:val="right"/>
              <w:rPr>
                <w:sz w:val="16"/>
                <w:szCs w:val="16"/>
              </w:rPr>
            </w:pPr>
            <w:r>
              <w:rPr>
                <w:sz w:val="16"/>
              </w:rPr>
              <w:t>2068</w:t>
            </w:r>
          </w:p>
        </w:tc>
        <w:tc>
          <w:tcPr>
            <w:tcW w:w="1474" w:type="dxa"/>
          </w:tcPr>
          <w:p w14:paraId="5D1391D4" w14:textId="77777777" w:rsidR="000801F4" w:rsidRDefault="00000000">
            <w:pPr>
              <w:spacing w:before="30" w:after="30"/>
              <w:jc w:val="right"/>
              <w:rPr>
                <w:sz w:val="16"/>
                <w:szCs w:val="16"/>
              </w:rPr>
            </w:pPr>
            <w:r>
              <w:rPr>
                <w:sz w:val="16"/>
              </w:rPr>
              <w:t>2070</w:t>
            </w:r>
          </w:p>
        </w:tc>
      </w:tr>
      <w:tr w:rsidR="000801F4" w14:paraId="3B96D7B1" w14:textId="77777777">
        <w:trPr>
          <w:cantSplit/>
          <w:jc w:val="center"/>
        </w:trPr>
        <w:tc>
          <w:tcPr>
            <w:tcW w:w="1814" w:type="dxa"/>
          </w:tcPr>
          <w:p w14:paraId="542BE996" w14:textId="77777777" w:rsidR="000801F4" w:rsidRDefault="00000000">
            <w:pPr>
              <w:spacing w:before="30" w:after="30"/>
              <w:rPr>
                <w:sz w:val="16"/>
                <w:szCs w:val="16"/>
              </w:rPr>
            </w:pPr>
            <w:r>
              <w:rPr>
                <w:sz w:val="16"/>
              </w:rPr>
              <w:t>Bat</w:t>
            </w:r>
          </w:p>
        </w:tc>
        <w:tc>
          <w:tcPr>
            <w:tcW w:w="1814" w:type="dxa"/>
          </w:tcPr>
          <w:p w14:paraId="33ACF6EF" w14:textId="77777777" w:rsidR="000801F4" w:rsidRDefault="00000000">
            <w:pPr>
              <w:spacing w:before="30" w:after="30"/>
              <w:rPr>
                <w:sz w:val="16"/>
                <w:szCs w:val="16"/>
              </w:rPr>
            </w:pPr>
            <w:r>
              <w:rPr>
                <w:sz w:val="16"/>
              </w:rPr>
              <w:t>Al Ghubayrah</w:t>
            </w:r>
          </w:p>
        </w:tc>
        <w:tc>
          <w:tcPr>
            <w:tcW w:w="1474" w:type="dxa"/>
          </w:tcPr>
          <w:p w14:paraId="0D8A07B1" w14:textId="77777777" w:rsidR="000801F4" w:rsidRDefault="00000000">
            <w:pPr>
              <w:spacing w:before="30" w:after="30"/>
              <w:jc w:val="right"/>
              <w:rPr>
                <w:sz w:val="16"/>
                <w:szCs w:val="16"/>
              </w:rPr>
            </w:pPr>
            <w:r>
              <w:rPr>
                <w:sz w:val="16"/>
              </w:rPr>
              <w:t>2,493</w:t>
            </w:r>
          </w:p>
        </w:tc>
        <w:tc>
          <w:tcPr>
            <w:tcW w:w="1304" w:type="dxa"/>
          </w:tcPr>
          <w:p w14:paraId="0355D51D" w14:textId="77777777" w:rsidR="000801F4" w:rsidRDefault="00000000">
            <w:pPr>
              <w:spacing w:before="30" w:after="30"/>
              <w:jc w:val="right"/>
              <w:rPr>
                <w:sz w:val="16"/>
                <w:szCs w:val="16"/>
              </w:rPr>
            </w:pPr>
            <w:r>
              <w:rPr>
                <w:sz w:val="16"/>
              </w:rPr>
              <w:t>2052</w:t>
            </w:r>
          </w:p>
        </w:tc>
        <w:tc>
          <w:tcPr>
            <w:tcW w:w="1474" w:type="dxa"/>
          </w:tcPr>
          <w:p w14:paraId="0EDD7BC6" w14:textId="77777777" w:rsidR="000801F4" w:rsidRDefault="00000000">
            <w:pPr>
              <w:spacing w:before="30" w:after="30"/>
              <w:jc w:val="right"/>
              <w:rPr>
                <w:sz w:val="16"/>
                <w:szCs w:val="16"/>
              </w:rPr>
            </w:pPr>
            <w:r>
              <w:rPr>
                <w:sz w:val="16"/>
              </w:rPr>
              <w:t>2052</w:t>
            </w:r>
          </w:p>
        </w:tc>
        <w:tc>
          <w:tcPr>
            <w:tcW w:w="1474" w:type="dxa"/>
          </w:tcPr>
          <w:p w14:paraId="61E22448" w14:textId="77777777" w:rsidR="000801F4" w:rsidRDefault="00000000">
            <w:pPr>
              <w:spacing w:before="30" w:after="30"/>
              <w:jc w:val="right"/>
              <w:rPr>
                <w:sz w:val="16"/>
                <w:szCs w:val="16"/>
              </w:rPr>
            </w:pPr>
            <w:r>
              <w:rPr>
                <w:sz w:val="16"/>
              </w:rPr>
              <w:t>2070</w:t>
            </w:r>
          </w:p>
        </w:tc>
      </w:tr>
      <w:tr w:rsidR="000801F4" w14:paraId="1D7BB0CD" w14:textId="77777777">
        <w:trPr>
          <w:cantSplit/>
          <w:jc w:val="center"/>
        </w:trPr>
        <w:tc>
          <w:tcPr>
            <w:tcW w:w="1814" w:type="dxa"/>
          </w:tcPr>
          <w:p w14:paraId="24DD6C9B" w14:textId="77777777" w:rsidR="000801F4" w:rsidRDefault="00000000">
            <w:pPr>
              <w:spacing w:before="30" w:after="30"/>
              <w:rPr>
                <w:sz w:val="16"/>
                <w:szCs w:val="16"/>
              </w:rPr>
            </w:pPr>
            <w:r>
              <w:rPr>
                <w:sz w:val="16"/>
              </w:rPr>
              <w:t>Ibri</w:t>
            </w:r>
          </w:p>
        </w:tc>
        <w:tc>
          <w:tcPr>
            <w:tcW w:w="1814" w:type="dxa"/>
          </w:tcPr>
          <w:p w14:paraId="5D9C3ED6" w14:textId="77777777" w:rsidR="000801F4" w:rsidRDefault="00000000">
            <w:pPr>
              <w:spacing w:before="30" w:after="30"/>
              <w:rPr>
                <w:sz w:val="16"/>
                <w:szCs w:val="16"/>
              </w:rPr>
            </w:pPr>
            <w:r>
              <w:rPr>
                <w:sz w:val="16"/>
              </w:rPr>
              <w:t>Al Makhtibyah</w:t>
            </w:r>
          </w:p>
        </w:tc>
        <w:tc>
          <w:tcPr>
            <w:tcW w:w="1474" w:type="dxa"/>
          </w:tcPr>
          <w:p w14:paraId="4E23915A" w14:textId="77777777" w:rsidR="000801F4" w:rsidRDefault="00000000">
            <w:pPr>
              <w:spacing w:before="30" w:after="30"/>
              <w:jc w:val="right"/>
              <w:rPr>
                <w:sz w:val="16"/>
                <w:szCs w:val="16"/>
              </w:rPr>
            </w:pPr>
            <w:r>
              <w:rPr>
                <w:sz w:val="16"/>
              </w:rPr>
              <w:t>2,441</w:t>
            </w:r>
          </w:p>
        </w:tc>
        <w:tc>
          <w:tcPr>
            <w:tcW w:w="1304" w:type="dxa"/>
          </w:tcPr>
          <w:p w14:paraId="458BFBF7" w14:textId="77777777" w:rsidR="000801F4" w:rsidRDefault="00000000">
            <w:pPr>
              <w:spacing w:before="30" w:after="30"/>
              <w:jc w:val="right"/>
              <w:rPr>
                <w:sz w:val="16"/>
                <w:szCs w:val="16"/>
              </w:rPr>
            </w:pPr>
            <w:r>
              <w:rPr>
                <w:sz w:val="16"/>
              </w:rPr>
              <w:t>2056</w:t>
            </w:r>
          </w:p>
        </w:tc>
        <w:tc>
          <w:tcPr>
            <w:tcW w:w="1474" w:type="dxa"/>
          </w:tcPr>
          <w:p w14:paraId="264E1D81" w14:textId="77777777" w:rsidR="000801F4" w:rsidRDefault="00000000">
            <w:pPr>
              <w:spacing w:before="30" w:after="30"/>
              <w:jc w:val="right"/>
              <w:rPr>
                <w:sz w:val="16"/>
                <w:szCs w:val="16"/>
              </w:rPr>
            </w:pPr>
            <w:r>
              <w:rPr>
                <w:sz w:val="16"/>
              </w:rPr>
              <w:t>2063</w:t>
            </w:r>
          </w:p>
        </w:tc>
        <w:tc>
          <w:tcPr>
            <w:tcW w:w="1474" w:type="dxa"/>
          </w:tcPr>
          <w:p w14:paraId="1DCEB17C" w14:textId="77777777" w:rsidR="000801F4" w:rsidRDefault="00000000">
            <w:pPr>
              <w:spacing w:before="30" w:after="30"/>
              <w:jc w:val="right"/>
              <w:rPr>
                <w:sz w:val="16"/>
                <w:szCs w:val="16"/>
              </w:rPr>
            </w:pPr>
            <w:r>
              <w:rPr>
                <w:sz w:val="16"/>
              </w:rPr>
              <w:t>2069</w:t>
            </w:r>
          </w:p>
        </w:tc>
      </w:tr>
      <w:tr w:rsidR="000801F4" w14:paraId="5B81AB69" w14:textId="77777777">
        <w:trPr>
          <w:cantSplit/>
          <w:jc w:val="center"/>
        </w:trPr>
        <w:tc>
          <w:tcPr>
            <w:tcW w:w="1814" w:type="dxa"/>
          </w:tcPr>
          <w:p w14:paraId="2D3A5847" w14:textId="77777777" w:rsidR="000801F4" w:rsidRDefault="00000000">
            <w:pPr>
              <w:spacing w:before="30" w:after="30"/>
              <w:rPr>
                <w:sz w:val="16"/>
                <w:szCs w:val="16"/>
              </w:rPr>
            </w:pPr>
            <w:r>
              <w:rPr>
                <w:sz w:val="16"/>
              </w:rPr>
              <w:t>Ibri</w:t>
            </w:r>
          </w:p>
        </w:tc>
        <w:tc>
          <w:tcPr>
            <w:tcW w:w="1814" w:type="dxa"/>
          </w:tcPr>
          <w:p w14:paraId="3259714A" w14:textId="77777777" w:rsidR="000801F4" w:rsidRDefault="00000000">
            <w:pPr>
              <w:spacing w:before="30" w:after="30"/>
              <w:rPr>
                <w:sz w:val="16"/>
                <w:szCs w:val="16"/>
              </w:rPr>
            </w:pPr>
            <w:r>
              <w:rPr>
                <w:sz w:val="16"/>
              </w:rPr>
              <w:t>Tanam</w:t>
            </w:r>
          </w:p>
        </w:tc>
        <w:tc>
          <w:tcPr>
            <w:tcW w:w="1474" w:type="dxa"/>
          </w:tcPr>
          <w:p w14:paraId="2C5BE107" w14:textId="77777777" w:rsidR="000801F4" w:rsidRDefault="00000000">
            <w:pPr>
              <w:spacing w:before="30" w:after="30"/>
              <w:jc w:val="right"/>
              <w:rPr>
                <w:sz w:val="16"/>
                <w:szCs w:val="16"/>
              </w:rPr>
            </w:pPr>
            <w:r>
              <w:rPr>
                <w:sz w:val="16"/>
              </w:rPr>
              <w:t>2,010</w:t>
            </w:r>
          </w:p>
        </w:tc>
        <w:tc>
          <w:tcPr>
            <w:tcW w:w="1304" w:type="dxa"/>
          </w:tcPr>
          <w:p w14:paraId="5BD48569" w14:textId="77777777" w:rsidR="000801F4" w:rsidRDefault="00000000">
            <w:pPr>
              <w:spacing w:before="30" w:after="30"/>
              <w:jc w:val="right"/>
              <w:rPr>
                <w:sz w:val="16"/>
                <w:szCs w:val="16"/>
              </w:rPr>
            </w:pPr>
            <w:r>
              <w:rPr>
                <w:sz w:val="16"/>
              </w:rPr>
              <w:t>2056</w:t>
            </w:r>
          </w:p>
        </w:tc>
        <w:tc>
          <w:tcPr>
            <w:tcW w:w="1474" w:type="dxa"/>
          </w:tcPr>
          <w:p w14:paraId="030EEC02" w14:textId="77777777" w:rsidR="000801F4" w:rsidRDefault="00000000">
            <w:pPr>
              <w:spacing w:before="30" w:after="30"/>
              <w:jc w:val="right"/>
              <w:rPr>
                <w:sz w:val="16"/>
                <w:szCs w:val="16"/>
              </w:rPr>
            </w:pPr>
            <w:r>
              <w:rPr>
                <w:sz w:val="16"/>
              </w:rPr>
              <w:t>2063</w:t>
            </w:r>
          </w:p>
        </w:tc>
        <w:tc>
          <w:tcPr>
            <w:tcW w:w="1474" w:type="dxa"/>
          </w:tcPr>
          <w:p w14:paraId="6E80BA8D" w14:textId="77777777" w:rsidR="000801F4" w:rsidRDefault="00000000">
            <w:pPr>
              <w:spacing w:before="30" w:after="30"/>
              <w:jc w:val="right"/>
              <w:rPr>
                <w:sz w:val="16"/>
                <w:szCs w:val="16"/>
              </w:rPr>
            </w:pPr>
            <w:r>
              <w:rPr>
                <w:sz w:val="16"/>
              </w:rPr>
              <w:t>2069</w:t>
            </w:r>
          </w:p>
        </w:tc>
      </w:tr>
      <w:tr w:rsidR="000801F4" w14:paraId="42DC7126" w14:textId="77777777">
        <w:trPr>
          <w:cantSplit/>
          <w:jc w:val="center"/>
        </w:trPr>
        <w:tc>
          <w:tcPr>
            <w:tcW w:w="1814" w:type="dxa"/>
          </w:tcPr>
          <w:p w14:paraId="1899B330" w14:textId="77777777" w:rsidR="000801F4" w:rsidRDefault="00000000">
            <w:pPr>
              <w:spacing w:before="30" w:after="30"/>
              <w:rPr>
                <w:sz w:val="16"/>
                <w:szCs w:val="16"/>
              </w:rPr>
            </w:pPr>
            <w:r>
              <w:rPr>
                <w:sz w:val="16"/>
              </w:rPr>
              <w:t>Al Araqi</w:t>
            </w:r>
          </w:p>
        </w:tc>
        <w:tc>
          <w:tcPr>
            <w:tcW w:w="1814" w:type="dxa"/>
          </w:tcPr>
          <w:p w14:paraId="5B7BFC52" w14:textId="77777777" w:rsidR="000801F4" w:rsidRDefault="00000000">
            <w:pPr>
              <w:spacing w:before="30" w:after="30"/>
              <w:rPr>
                <w:sz w:val="16"/>
                <w:szCs w:val="16"/>
              </w:rPr>
            </w:pPr>
            <w:r>
              <w:rPr>
                <w:sz w:val="16"/>
              </w:rPr>
              <w:t>Al Aynayn</w:t>
            </w:r>
          </w:p>
        </w:tc>
        <w:tc>
          <w:tcPr>
            <w:tcW w:w="1474" w:type="dxa"/>
          </w:tcPr>
          <w:p w14:paraId="3E8BC55C" w14:textId="77777777" w:rsidR="000801F4" w:rsidRDefault="00000000">
            <w:pPr>
              <w:spacing w:before="30" w:after="30"/>
              <w:jc w:val="right"/>
              <w:rPr>
                <w:sz w:val="16"/>
                <w:szCs w:val="16"/>
              </w:rPr>
            </w:pPr>
            <w:r>
              <w:rPr>
                <w:sz w:val="16"/>
              </w:rPr>
              <w:t>1,790</w:t>
            </w:r>
          </w:p>
        </w:tc>
        <w:tc>
          <w:tcPr>
            <w:tcW w:w="1304" w:type="dxa"/>
          </w:tcPr>
          <w:p w14:paraId="131F1FA9" w14:textId="77777777" w:rsidR="000801F4" w:rsidRDefault="00000000">
            <w:pPr>
              <w:spacing w:before="30" w:after="30"/>
              <w:jc w:val="right"/>
              <w:rPr>
                <w:sz w:val="16"/>
                <w:szCs w:val="16"/>
              </w:rPr>
            </w:pPr>
            <w:r>
              <w:rPr>
                <w:sz w:val="16"/>
              </w:rPr>
              <w:t>2057</w:t>
            </w:r>
          </w:p>
        </w:tc>
        <w:tc>
          <w:tcPr>
            <w:tcW w:w="1474" w:type="dxa"/>
          </w:tcPr>
          <w:p w14:paraId="2C0E4394" w14:textId="77777777" w:rsidR="000801F4" w:rsidRDefault="00000000">
            <w:pPr>
              <w:spacing w:before="30" w:after="30"/>
              <w:jc w:val="right"/>
              <w:rPr>
                <w:sz w:val="16"/>
                <w:szCs w:val="16"/>
              </w:rPr>
            </w:pPr>
            <w:r>
              <w:rPr>
                <w:sz w:val="16"/>
              </w:rPr>
              <w:t>2057</w:t>
            </w:r>
          </w:p>
        </w:tc>
        <w:tc>
          <w:tcPr>
            <w:tcW w:w="1474" w:type="dxa"/>
          </w:tcPr>
          <w:p w14:paraId="3A434C8C" w14:textId="77777777" w:rsidR="000801F4" w:rsidRDefault="00000000">
            <w:pPr>
              <w:spacing w:before="30" w:after="30"/>
              <w:jc w:val="right"/>
              <w:rPr>
                <w:sz w:val="16"/>
                <w:szCs w:val="16"/>
              </w:rPr>
            </w:pPr>
            <w:r>
              <w:rPr>
                <w:sz w:val="16"/>
              </w:rPr>
              <w:t>2060</w:t>
            </w:r>
          </w:p>
        </w:tc>
      </w:tr>
      <w:tr w:rsidR="000801F4" w14:paraId="23AAB6A1" w14:textId="77777777">
        <w:trPr>
          <w:cantSplit/>
          <w:jc w:val="center"/>
        </w:trPr>
        <w:tc>
          <w:tcPr>
            <w:tcW w:w="1814" w:type="dxa"/>
          </w:tcPr>
          <w:p w14:paraId="1DED93ED" w14:textId="77777777" w:rsidR="000801F4" w:rsidRDefault="00000000">
            <w:pPr>
              <w:spacing w:before="30" w:after="30"/>
              <w:rPr>
                <w:sz w:val="16"/>
                <w:szCs w:val="16"/>
              </w:rPr>
            </w:pPr>
            <w:r>
              <w:rPr>
                <w:sz w:val="16"/>
              </w:rPr>
              <w:t>Al Aynayn</w:t>
            </w:r>
          </w:p>
        </w:tc>
        <w:tc>
          <w:tcPr>
            <w:tcW w:w="1814" w:type="dxa"/>
          </w:tcPr>
          <w:p w14:paraId="3E50ABC3" w14:textId="77777777" w:rsidR="000801F4" w:rsidRDefault="00000000">
            <w:pPr>
              <w:spacing w:before="30" w:after="30"/>
              <w:rPr>
                <w:sz w:val="16"/>
                <w:szCs w:val="16"/>
              </w:rPr>
            </w:pPr>
            <w:r>
              <w:rPr>
                <w:sz w:val="16"/>
              </w:rPr>
              <w:t>At Tayyib</w:t>
            </w:r>
          </w:p>
        </w:tc>
        <w:tc>
          <w:tcPr>
            <w:tcW w:w="1474" w:type="dxa"/>
          </w:tcPr>
          <w:p w14:paraId="37DA2850" w14:textId="77777777" w:rsidR="000801F4" w:rsidRDefault="00000000">
            <w:pPr>
              <w:spacing w:before="30" w:after="30"/>
              <w:jc w:val="right"/>
              <w:rPr>
                <w:sz w:val="16"/>
                <w:szCs w:val="16"/>
              </w:rPr>
            </w:pPr>
            <w:r>
              <w:rPr>
                <w:sz w:val="16"/>
              </w:rPr>
              <w:t>1,639</w:t>
            </w:r>
          </w:p>
        </w:tc>
        <w:tc>
          <w:tcPr>
            <w:tcW w:w="1304" w:type="dxa"/>
          </w:tcPr>
          <w:p w14:paraId="4749620C" w14:textId="77777777" w:rsidR="000801F4" w:rsidRDefault="00000000">
            <w:pPr>
              <w:spacing w:before="30" w:after="30"/>
              <w:jc w:val="right"/>
              <w:rPr>
                <w:sz w:val="16"/>
                <w:szCs w:val="16"/>
              </w:rPr>
            </w:pPr>
            <w:r>
              <w:rPr>
                <w:sz w:val="16"/>
              </w:rPr>
              <w:t>2060</w:t>
            </w:r>
          </w:p>
        </w:tc>
        <w:tc>
          <w:tcPr>
            <w:tcW w:w="1474" w:type="dxa"/>
          </w:tcPr>
          <w:p w14:paraId="65435028" w14:textId="77777777" w:rsidR="000801F4" w:rsidRDefault="00000000">
            <w:pPr>
              <w:spacing w:before="30" w:after="30"/>
              <w:jc w:val="right"/>
              <w:rPr>
                <w:sz w:val="16"/>
                <w:szCs w:val="16"/>
              </w:rPr>
            </w:pPr>
            <w:r>
              <w:rPr>
                <w:sz w:val="16"/>
              </w:rPr>
              <w:t>2060</w:t>
            </w:r>
          </w:p>
        </w:tc>
        <w:tc>
          <w:tcPr>
            <w:tcW w:w="1474" w:type="dxa"/>
          </w:tcPr>
          <w:p w14:paraId="6266FAA7" w14:textId="77777777" w:rsidR="000801F4" w:rsidRDefault="00000000">
            <w:pPr>
              <w:spacing w:before="30" w:after="30"/>
              <w:jc w:val="right"/>
              <w:rPr>
                <w:sz w:val="16"/>
                <w:szCs w:val="16"/>
              </w:rPr>
            </w:pPr>
            <w:r>
              <w:rPr>
                <w:sz w:val="16"/>
              </w:rPr>
              <w:t>2068</w:t>
            </w:r>
          </w:p>
        </w:tc>
      </w:tr>
      <w:tr w:rsidR="000801F4" w14:paraId="276516D8" w14:textId="77777777">
        <w:trPr>
          <w:cantSplit/>
          <w:jc w:val="center"/>
        </w:trPr>
        <w:tc>
          <w:tcPr>
            <w:tcW w:w="1814" w:type="dxa"/>
          </w:tcPr>
          <w:p w14:paraId="672D0FC9" w14:textId="77777777" w:rsidR="000801F4" w:rsidRDefault="00000000">
            <w:pPr>
              <w:spacing w:before="30" w:after="30"/>
              <w:rPr>
                <w:sz w:val="16"/>
                <w:szCs w:val="16"/>
              </w:rPr>
            </w:pPr>
            <w:r>
              <w:rPr>
                <w:sz w:val="16"/>
              </w:rPr>
              <w:lastRenderedPageBreak/>
              <w:t>Al Araqi</w:t>
            </w:r>
          </w:p>
        </w:tc>
        <w:tc>
          <w:tcPr>
            <w:tcW w:w="1814" w:type="dxa"/>
          </w:tcPr>
          <w:p w14:paraId="46C36EEE" w14:textId="77777777" w:rsidR="000801F4" w:rsidRDefault="00000000">
            <w:pPr>
              <w:spacing w:before="30" w:after="30"/>
              <w:rPr>
                <w:sz w:val="16"/>
                <w:szCs w:val="16"/>
              </w:rPr>
            </w:pPr>
            <w:r>
              <w:rPr>
                <w:sz w:val="16"/>
              </w:rPr>
              <w:t>Al Jibayyah</w:t>
            </w:r>
          </w:p>
        </w:tc>
        <w:tc>
          <w:tcPr>
            <w:tcW w:w="1474" w:type="dxa"/>
          </w:tcPr>
          <w:p w14:paraId="5283834A" w14:textId="77777777" w:rsidR="000801F4" w:rsidRDefault="00000000">
            <w:pPr>
              <w:spacing w:before="30" w:after="30"/>
              <w:jc w:val="right"/>
              <w:rPr>
                <w:sz w:val="16"/>
                <w:szCs w:val="16"/>
              </w:rPr>
            </w:pPr>
            <w:r>
              <w:rPr>
                <w:sz w:val="16"/>
              </w:rPr>
              <w:t>1,410</w:t>
            </w:r>
          </w:p>
        </w:tc>
        <w:tc>
          <w:tcPr>
            <w:tcW w:w="1304" w:type="dxa"/>
          </w:tcPr>
          <w:p w14:paraId="1A509E21" w14:textId="77777777" w:rsidR="000801F4" w:rsidRDefault="00000000">
            <w:pPr>
              <w:spacing w:before="30" w:after="30"/>
              <w:jc w:val="right"/>
              <w:rPr>
                <w:sz w:val="16"/>
                <w:szCs w:val="16"/>
              </w:rPr>
            </w:pPr>
            <w:r>
              <w:rPr>
                <w:sz w:val="16"/>
              </w:rPr>
              <w:t>2057</w:t>
            </w:r>
          </w:p>
        </w:tc>
        <w:tc>
          <w:tcPr>
            <w:tcW w:w="1474" w:type="dxa"/>
          </w:tcPr>
          <w:p w14:paraId="21CF0F36" w14:textId="77777777" w:rsidR="000801F4" w:rsidRDefault="00000000">
            <w:pPr>
              <w:spacing w:before="30" w:after="30"/>
              <w:jc w:val="right"/>
              <w:rPr>
                <w:sz w:val="16"/>
                <w:szCs w:val="16"/>
              </w:rPr>
            </w:pPr>
            <w:r>
              <w:rPr>
                <w:sz w:val="16"/>
              </w:rPr>
              <w:t>2068</w:t>
            </w:r>
          </w:p>
        </w:tc>
        <w:tc>
          <w:tcPr>
            <w:tcW w:w="1474" w:type="dxa"/>
          </w:tcPr>
          <w:p w14:paraId="1F875F70" w14:textId="77777777" w:rsidR="000801F4" w:rsidRDefault="00000000">
            <w:pPr>
              <w:spacing w:before="30" w:after="30"/>
              <w:jc w:val="right"/>
              <w:rPr>
                <w:sz w:val="16"/>
                <w:szCs w:val="16"/>
              </w:rPr>
            </w:pPr>
            <w:r>
              <w:rPr>
                <w:sz w:val="16"/>
              </w:rPr>
              <w:t>2070</w:t>
            </w:r>
          </w:p>
        </w:tc>
      </w:tr>
      <w:tr w:rsidR="000801F4" w14:paraId="3CF15CEC" w14:textId="77777777">
        <w:trPr>
          <w:cantSplit/>
          <w:jc w:val="center"/>
        </w:trPr>
        <w:tc>
          <w:tcPr>
            <w:tcW w:w="1814" w:type="dxa"/>
          </w:tcPr>
          <w:p w14:paraId="6C2A170F" w14:textId="77777777" w:rsidR="000801F4" w:rsidRDefault="00000000">
            <w:pPr>
              <w:spacing w:before="30" w:after="30"/>
              <w:rPr>
                <w:sz w:val="16"/>
                <w:szCs w:val="16"/>
              </w:rPr>
            </w:pPr>
            <w:r>
              <w:rPr>
                <w:sz w:val="16"/>
              </w:rPr>
              <w:t>Ibri</w:t>
            </w:r>
          </w:p>
        </w:tc>
        <w:tc>
          <w:tcPr>
            <w:tcW w:w="1814" w:type="dxa"/>
          </w:tcPr>
          <w:p w14:paraId="25C39C4D" w14:textId="77777777" w:rsidR="000801F4" w:rsidRDefault="00000000">
            <w:pPr>
              <w:spacing w:before="30" w:after="30"/>
              <w:rPr>
                <w:sz w:val="16"/>
                <w:szCs w:val="16"/>
              </w:rPr>
            </w:pPr>
            <w:r>
              <w:rPr>
                <w:sz w:val="16"/>
              </w:rPr>
              <w:t>Sayh al Masarrat</w:t>
            </w:r>
          </w:p>
        </w:tc>
        <w:tc>
          <w:tcPr>
            <w:tcW w:w="1474" w:type="dxa"/>
          </w:tcPr>
          <w:p w14:paraId="5C500791" w14:textId="77777777" w:rsidR="000801F4" w:rsidRDefault="00000000">
            <w:pPr>
              <w:spacing w:before="30" w:after="30"/>
              <w:jc w:val="right"/>
              <w:rPr>
                <w:sz w:val="16"/>
                <w:szCs w:val="16"/>
              </w:rPr>
            </w:pPr>
            <w:r>
              <w:rPr>
                <w:sz w:val="16"/>
              </w:rPr>
              <w:t>1,225</w:t>
            </w:r>
          </w:p>
        </w:tc>
        <w:tc>
          <w:tcPr>
            <w:tcW w:w="1304" w:type="dxa"/>
          </w:tcPr>
          <w:p w14:paraId="053F3E77" w14:textId="77777777" w:rsidR="000801F4" w:rsidRDefault="00000000">
            <w:pPr>
              <w:spacing w:before="30" w:after="30"/>
              <w:jc w:val="right"/>
              <w:rPr>
                <w:sz w:val="16"/>
                <w:szCs w:val="16"/>
              </w:rPr>
            </w:pPr>
            <w:r>
              <w:rPr>
                <w:sz w:val="16"/>
              </w:rPr>
              <w:t>2056</w:t>
            </w:r>
          </w:p>
        </w:tc>
        <w:tc>
          <w:tcPr>
            <w:tcW w:w="1474" w:type="dxa"/>
          </w:tcPr>
          <w:p w14:paraId="664C0736" w14:textId="77777777" w:rsidR="000801F4" w:rsidRDefault="00000000">
            <w:pPr>
              <w:spacing w:before="30" w:after="30"/>
              <w:jc w:val="right"/>
              <w:rPr>
                <w:sz w:val="16"/>
                <w:szCs w:val="16"/>
              </w:rPr>
            </w:pPr>
            <w:r>
              <w:rPr>
                <w:sz w:val="16"/>
              </w:rPr>
              <w:t>2063</w:t>
            </w:r>
          </w:p>
        </w:tc>
        <w:tc>
          <w:tcPr>
            <w:tcW w:w="1474" w:type="dxa"/>
          </w:tcPr>
          <w:p w14:paraId="0DBD945D" w14:textId="77777777" w:rsidR="000801F4" w:rsidRDefault="00000000">
            <w:pPr>
              <w:spacing w:before="30" w:after="30"/>
              <w:jc w:val="right"/>
              <w:rPr>
                <w:sz w:val="16"/>
                <w:szCs w:val="16"/>
              </w:rPr>
            </w:pPr>
            <w:r>
              <w:rPr>
                <w:sz w:val="16"/>
              </w:rPr>
              <w:t>2069</w:t>
            </w:r>
          </w:p>
        </w:tc>
      </w:tr>
      <w:tr w:rsidR="000801F4" w14:paraId="3EA81B84" w14:textId="77777777">
        <w:trPr>
          <w:cantSplit/>
          <w:jc w:val="center"/>
        </w:trPr>
        <w:tc>
          <w:tcPr>
            <w:tcW w:w="1814" w:type="dxa"/>
          </w:tcPr>
          <w:p w14:paraId="128698DD" w14:textId="77777777" w:rsidR="000801F4" w:rsidRDefault="00000000">
            <w:pPr>
              <w:spacing w:before="30" w:after="30"/>
              <w:rPr>
                <w:sz w:val="16"/>
                <w:szCs w:val="16"/>
              </w:rPr>
            </w:pPr>
            <w:r>
              <w:rPr>
                <w:sz w:val="16"/>
              </w:rPr>
              <w:t>Ad Dibayshi</w:t>
            </w:r>
          </w:p>
        </w:tc>
        <w:tc>
          <w:tcPr>
            <w:tcW w:w="1814" w:type="dxa"/>
          </w:tcPr>
          <w:p w14:paraId="50A30291" w14:textId="77777777" w:rsidR="000801F4" w:rsidRDefault="00000000">
            <w:pPr>
              <w:spacing w:before="30" w:after="30"/>
              <w:rPr>
                <w:sz w:val="16"/>
                <w:szCs w:val="16"/>
              </w:rPr>
            </w:pPr>
            <w:r>
              <w:rPr>
                <w:sz w:val="16"/>
              </w:rPr>
              <w:t>Tanam</w:t>
            </w:r>
          </w:p>
        </w:tc>
        <w:tc>
          <w:tcPr>
            <w:tcW w:w="1474" w:type="dxa"/>
          </w:tcPr>
          <w:p w14:paraId="18A65BEE" w14:textId="77777777" w:rsidR="000801F4" w:rsidRDefault="00000000">
            <w:pPr>
              <w:spacing w:before="30" w:after="30"/>
              <w:jc w:val="right"/>
              <w:rPr>
                <w:sz w:val="16"/>
                <w:szCs w:val="16"/>
              </w:rPr>
            </w:pPr>
            <w:r>
              <w:rPr>
                <w:sz w:val="16"/>
              </w:rPr>
              <w:t>1,004</w:t>
            </w:r>
          </w:p>
        </w:tc>
        <w:tc>
          <w:tcPr>
            <w:tcW w:w="1304" w:type="dxa"/>
          </w:tcPr>
          <w:p w14:paraId="4121787A" w14:textId="77777777" w:rsidR="000801F4" w:rsidRDefault="00000000">
            <w:pPr>
              <w:spacing w:before="30" w:after="30"/>
              <w:jc w:val="right"/>
              <w:rPr>
                <w:sz w:val="16"/>
                <w:szCs w:val="16"/>
              </w:rPr>
            </w:pPr>
            <w:r>
              <w:rPr>
                <w:sz w:val="16"/>
              </w:rPr>
              <w:t>2063</w:t>
            </w:r>
          </w:p>
        </w:tc>
        <w:tc>
          <w:tcPr>
            <w:tcW w:w="1474" w:type="dxa"/>
          </w:tcPr>
          <w:p w14:paraId="3C17B0F2" w14:textId="77777777" w:rsidR="000801F4" w:rsidRDefault="00000000">
            <w:pPr>
              <w:spacing w:before="30" w:after="30"/>
              <w:jc w:val="right"/>
              <w:rPr>
                <w:sz w:val="16"/>
                <w:szCs w:val="16"/>
              </w:rPr>
            </w:pPr>
            <w:r>
              <w:rPr>
                <w:sz w:val="16"/>
              </w:rPr>
              <w:t>2063</w:t>
            </w:r>
          </w:p>
        </w:tc>
        <w:tc>
          <w:tcPr>
            <w:tcW w:w="1474" w:type="dxa"/>
          </w:tcPr>
          <w:p w14:paraId="73EBF878" w14:textId="77777777" w:rsidR="000801F4" w:rsidRDefault="00000000">
            <w:pPr>
              <w:spacing w:before="30" w:after="30"/>
              <w:jc w:val="right"/>
              <w:rPr>
                <w:sz w:val="16"/>
                <w:szCs w:val="16"/>
              </w:rPr>
            </w:pPr>
            <w:r>
              <w:rPr>
                <w:sz w:val="16"/>
              </w:rPr>
              <w:t>2069</w:t>
            </w:r>
          </w:p>
        </w:tc>
      </w:tr>
      <w:tr w:rsidR="000801F4" w14:paraId="174DD488" w14:textId="77777777">
        <w:trPr>
          <w:cantSplit/>
          <w:jc w:val="center"/>
        </w:trPr>
        <w:tc>
          <w:tcPr>
            <w:tcW w:w="1814" w:type="dxa"/>
          </w:tcPr>
          <w:p w14:paraId="52345D9C" w14:textId="77777777" w:rsidR="000801F4" w:rsidRDefault="00000000">
            <w:pPr>
              <w:spacing w:before="30" w:after="30"/>
              <w:rPr>
                <w:sz w:val="16"/>
                <w:szCs w:val="16"/>
              </w:rPr>
            </w:pPr>
            <w:r>
              <w:rPr>
                <w:sz w:val="16"/>
              </w:rPr>
              <w:t>Ibri</w:t>
            </w:r>
          </w:p>
        </w:tc>
        <w:tc>
          <w:tcPr>
            <w:tcW w:w="1814" w:type="dxa"/>
          </w:tcPr>
          <w:p w14:paraId="3DF80E87" w14:textId="77777777" w:rsidR="000801F4" w:rsidRDefault="00000000">
            <w:pPr>
              <w:spacing w:before="30" w:after="30"/>
              <w:rPr>
                <w:sz w:val="16"/>
                <w:szCs w:val="16"/>
              </w:rPr>
            </w:pPr>
            <w:r>
              <w:rPr>
                <w:sz w:val="16"/>
              </w:rPr>
              <w:t>Al Jahli</w:t>
            </w:r>
          </w:p>
        </w:tc>
        <w:tc>
          <w:tcPr>
            <w:tcW w:w="1474" w:type="dxa"/>
          </w:tcPr>
          <w:p w14:paraId="70521740" w14:textId="77777777" w:rsidR="000801F4" w:rsidRDefault="00000000">
            <w:pPr>
              <w:spacing w:before="30" w:after="30"/>
              <w:jc w:val="right"/>
              <w:rPr>
                <w:sz w:val="16"/>
                <w:szCs w:val="16"/>
              </w:rPr>
            </w:pPr>
            <w:r>
              <w:rPr>
                <w:sz w:val="16"/>
              </w:rPr>
              <w:t>915</w:t>
            </w:r>
          </w:p>
        </w:tc>
        <w:tc>
          <w:tcPr>
            <w:tcW w:w="1304" w:type="dxa"/>
          </w:tcPr>
          <w:p w14:paraId="1852D3A9" w14:textId="77777777" w:rsidR="000801F4" w:rsidRDefault="00000000">
            <w:pPr>
              <w:spacing w:before="30" w:after="30"/>
              <w:jc w:val="right"/>
              <w:rPr>
                <w:sz w:val="16"/>
                <w:szCs w:val="16"/>
              </w:rPr>
            </w:pPr>
            <w:r>
              <w:rPr>
                <w:sz w:val="16"/>
              </w:rPr>
              <w:t>2056</w:t>
            </w:r>
          </w:p>
        </w:tc>
        <w:tc>
          <w:tcPr>
            <w:tcW w:w="1474" w:type="dxa"/>
          </w:tcPr>
          <w:p w14:paraId="3C8EB2F7" w14:textId="77777777" w:rsidR="000801F4" w:rsidRDefault="00000000">
            <w:pPr>
              <w:spacing w:before="30" w:after="30"/>
              <w:jc w:val="right"/>
              <w:rPr>
                <w:sz w:val="16"/>
                <w:szCs w:val="16"/>
              </w:rPr>
            </w:pPr>
            <w:r>
              <w:rPr>
                <w:sz w:val="16"/>
              </w:rPr>
              <w:t>2054</w:t>
            </w:r>
          </w:p>
        </w:tc>
        <w:tc>
          <w:tcPr>
            <w:tcW w:w="1474" w:type="dxa"/>
          </w:tcPr>
          <w:p w14:paraId="49748CE4" w14:textId="77777777" w:rsidR="000801F4" w:rsidRDefault="00000000">
            <w:pPr>
              <w:spacing w:before="30" w:after="30"/>
              <w:jc w:val="right"/>
              <w:rPr>
                <w:sz w:val="16"/>
                <w:szCs w:val="16"/>
              </w:rPr>
            </w:pPr>
            <w:r>
              <w:rPr>
                <w:sz w:val="16"/>
              </w:rPr>
              <w:t>2063</w:t>
            </w:r>
          </w:p>
        </w:tc>
      </w:tr>
      <w:tr w:rsidR="000801F4" w14:paraId="043CF2F8" w14:textId="77777777">
        <w:trPr>
          <w:cantSplit/>
          <w:jc w:val="center"/>
        </w:trPr>
        <w:tc>
          <w:tcPr>
            <w:tcW w:w="1814" w:type="dxa"/>
          </w:tcPr>
          <w:p w14:paraId="1FDF26BF" w14:textId="77777777" w:rsidR="000801F4" w:rsidRDefault="00000000">
            <w:pPr>
              <w:spacing w:before="30" w:after="30"/>
              <w:rPr>
                <w:sz w:val="16"/>
                <w:szCs w:val="16"/>
              </w:rPr>
            </w:pPr>
            <w:r>
              <w:rPr>
                <w:sz w:val="16"/>
              </w:rPr>
              <w:t>Ad Dariz</w:t>
            </w:r>
          </w:p>
        </w:tc>
        <w:tc>
          <w:tcPr>
            <w:tcW w:w="1814" w:type="dxa"/>
          </w:tcPr>
          <w:p w14:paraId="4EDE2FD9" w14:textId="77777777" w:rsidR="000801F4" w:rsidRDefault="00000000">
            <w:pPr>
              <w:spacing w:before="30" w:after="30"/>
              <w:rPr>
                <w:sz w:val="16"/>
                <w:szCs w:val="16"/>
              </w:rPr>
            </w:pPr>
            <w:r>
              <w:rPr>
                <w:sz w:val="16"/>
              </w:rPr>
              <w:t>Al Wahrah</w:t>
            </w:r>
          </w:p>
        </w:tc>
        <w:tc>
          <w:tcPr>
            <w:tcW w:w="1474" w:type="dxa"/>
          </w:tcPr>
          <w:p w14:paraId="3CDE7618" w14:textId="77777777" w:rsidR="000801F4" w:rsidRDefault="00000000">
            <w:pPr>
              <w:spacing w:before="30" w:after="30"/>
              <w:jc w:val="right"/>
              <w:rPr>
                <w:sz w:val="16"/>
                <w:szCs w:val="16"/>
              </w:rPr>
            </w:pPr>
            <w:r>
              <w:rPr>
                <w:sz w:val="16"/>
              </w:rPr>
              <w:t>863</w:t>
            </w:r>
          </w:p>
        </w:tc>
        <w:tc>
          <w:tcPr>
            <w:tcW w:w="1304" w:type="dxa"/>
          </w:tcPr>
          <w:p w14:paraId="3D653D87" w14:textId="77777777" w:rsidR="000801F4" w:rsidRDefault="00000000">
            <w:pPr>
              <w:spacing w:before="30" w:after="30"/>
              <w:jc w:val="right"/>
              <w:rPr>
                <w:sz w:val="16"/>
                <w:szCs w:val="16"/>
              </w:rPr>
            </w:pPr>
            <w:r>
              <w:rPr>
                <w:sz w:val="16"/>
              </w:rPr>
              <w:t>2062</w:t>
            </w:r>
          </w:p>
        </w:tc>
        <w:tc>
          <w:tcPr>
            <w:tcW w:w="1474" w:type="dxa"/>
          </w:tcPr>
          <w:p w14:paraId="6FF63078" w14:textId="77777777" w:rsidR="000801F4" w:rsidRDefault="00000000">
            <w:pPr>
              <w:spacing w:before="30" w:after="30"/>
              <w:jc w:val="right"/>
              <w:rPr>
                <w:sz w:val="16"/>
                <w:szCs w:val="16"/>
              </w:rPr>
            </w:pPr>
            <w:r>
              <w:rPr>
                <w:sz w:val="16"/>
              </w:rPr>
              <w:t>2062</w:t>
            </w:r>
          </w:p>
        </w:tc>
        <w:tc>
          <w:tcPr>
            <w:tcW w:w="1474" w:type="dxa"/>
          </w:tcPr>
          <w:p w14:paraId="52AE4FEC" w14:textId="77777777" w:rsidR="000801F4" w:rsidRDefault="00000000">
            <w:pPr>
              <w:spacing w:before="30" w:after="30"/>
              <w:jc w:val="right"/>
              <w:rPr>
                <w:sz w:val="16"/>
                <w:szCs w:val="16"/>
              </w:rPr>
            </w:pPr>
            <w:r>
              <w:rPr>
                <w:sz w:val="16"/>
              </w:rPr>
              <w:t>2070</w:t>
            </w:r>
          </w:p>
        </w:tc>
      </w:tr>
      <w:tr w:rsidR="000801F4" w14:paraId="2AAE6FEE" w14:textId="77777777">
        <w:trPr>
          <w:cantSplit/>
          <w:jc w:val="center"/>
        </w:trPr>
        <w:tc>
          <w:tcPr>
            <w:tcW w:w="1814" w:type="dxa"/>
          </w:tcPr>
          <w:p w14:paraId="3141CC97" w14:textId="77777777" w:rsidR="000801F4" w:rsidRDefault="00000000">
            <w:pPr>
              <w:spacing w:before="30" w:after="30"/>
              <w:rPr>
                <w:sz w:val="16"/>
                <w:szCs w:val="16"/>
              </w:rPr>
            </w:pPr>
            <w:r>
              <w:rPr>
                <w:sz w:val="16"/>
              </w:rPr>
              <w:t>Al Araqi</w:t>
            </w:r>
          </w:p>
        </w:tc>
        <w:tc>
          <w:tcPr>
            <w:tcW w:w="1814" w:type="dxa"/>
          </w:tcPr>
          <w:p w14:paraId="4452950C" w14:textId="77777777" w:rsidR="000801F4" w:rsidRDefault="00000000">
            <w:pPr>
              <w:spacing w:before="30" w:after="30"/>
              <w:rPr>
                <w:sz w:val="16"/>
                <w:szCs w:val="16"/>
              </w:rPr>
            </w:pPr>
            <w:r>
              <w:rPr>
                <w:sz w:val="16"/>
              </w:rPr>
              <w:t>Suwayda al Ma</w:t>
            </w:r>
          </w:p>
        </w:tc>
        <w:tc>
          <w:tcPr>
            <w:tcW w:w="1474" w:type="dxa"/>
          </w:tcPr>
          <w:p w14:paraId="2F2CBF2F" w14:textId="77777777" w:rsidR="000801F4" w:rsidRDefault="00000000">
            <w:pPr>
              <w:spacing w:before="30" w:after="30"/>
              <w:jc w:val="right"/>
              <w:rPr>
                <w:sz w:val="16"/>
                <w:szCs w:val="16"/>
              </w:rPr>
            </w:pPr>
            <w:r>
              <w:rPr>
                <w:sz w:val="16"/>
              </w:rPr>
              <w:t>730</w:t>
            </w:r>
          </w:p>
        </w:tc>
        <w:tc>
          <w:tcPr>
            <w:tcW w:w="1304" w:type="dxa"/>
          </w:tcPr>
          <w:p w14:paraId="62AF2F09" w14:textId="77777777" w:rsidR="000801F4" w:rsidRDefault="00000000">
            <w:pPr>
              <w:spacing w:before="30" w:after="30"/>
              <w:jc w:val="right"/>
              <w:rPr>
                <w:sz w:val="16"/>
                <w:szCs w:val="16"/>
              </w:rPr>
            </w:pPr>
            <w:r>
              <w:rPr>
                <w:sz w:val="16"/>
              </w:rPr>
              <w:t>2057</w:t>
            </w:r>
          </w:p>
        </w:tc>
        <w:tc>
          <w:tcPr>
            <w:tcW w:w="1474" w:type="dxa"/>
          </w:tcPr>
          <w:p w14:paraId="75AC589D" w14:textId="77777777" w:rsidR="000801F4" w:rsidRDefault="00000000">
            <w:pPr>
              <w:spacing w:before="30" w:after="30"/>
              <w:jc w:val="right"/>
              <w:rPr>
                <w:sz w:val="16"/>
                <w:szCs w:val="16"/>
              </w:rPr>
            </w:pPr>
            <w:r>
              <w:rPr>
                <w:sz w:val="16"/>
              </w:rPr>
              <w:t>2070</w:t>
            </w:r>
          </w:p>
        </w:tc>
        <w:tc>
          <w:tcPr>
            <w:tcW w:w="1474" w:type="dxa"/>
          </w:tcPr>
          <w:p w14:paraId="6FD071E6" w14:textId="77777777" w:rsidR="000801F4" w:rsidRDefault="00000000">
            <w:pPr>
              <w:spacing w:before="30" w:after="30"/>
              <w:jc w:val="right"/>
              <w:rPr>
                <w:sz w:val="16"/>
                <w:szCs w:val="16"/>
              </w:rPr>
            </w:pPr>
            <w:r>
              <w:rPr>
                <w:sz w:val="16"/>
              </w:rPr>
              <w:t>2070</w:t>
            </w:r>
          </w:p>
        </w:tc>
      </w:tr>
      <w:tr w:rsidR="000801F4" w14:paraId="18E3D5F4" w14:textId="77777777">
        <w:trPr>
          <w:cantSplit/>
          <w:jc w:val="center"/>
        </w:trPr>
        <w:tc>
          <w:tcPr>
            <w:tcW w:w="1814" w:type="dxa"/>
          </w:tcPr>
          <w:p w14:paraId="0108BC2E" w14:textId="77777777" w:rsidR="000801F4" w:rsidRDefault="00000000">
            <w:pPr>
              <w:spacing w:before="30" w:after="30"/>
              <w:rPr>
                <w:sz w:val="16"/>
                <w:szCs w:val="16"/>
              </w:rPr>
            </w:pPr>
            <w:r>
              <w:rPr>
                <w:sz w:val="16"/>
              </w:rPr>
              <w:t>Al Aynayn</w:t>
            </w:r>
          </w:p>
        </w:tc>
        <w:tc>
          <w:tcPr>
            <w:tcW w:w="1814" w:type="dxa"/>
          </w:tcPr>
          <w:p w14:paraId="4727E576" w14:textId="77777777" w:rsidR="000801F4" w:rsidRDefault="00000000">
            <w:pPr>
              <w:spacing w:before="30" w:after="30"/>
              <w:rPr>
                <w:sz w:val="16"/>
                <w:szCs w:val="16"/>
              </w:rPr>
            </w:pPr>
            <w:r>
              <w:rPr>
                <w:sz w:val="16"/>
              </w:rPr>
              <w:t>Al Jibayyah</w:t>
            </w:r>
          </w:p>
        </w:tc>
        <w:tc>
          <w:tcPr>
            <w:tcW w:w="1474" w:type="dxa"/>
          </w:tcPr>
          <w:p w14:paraId="609AB4E9" w14:textId="77777777" w:rsidR="000801F4" w:rsidRDefault="00000000">
            <w:pPr>
              <w:spacing w:before="30" w:after="30"/>
              <w:jc w:val="right"/>
              <w:rPr>
                <w:sz w:val="16"/>
                <w:szCs w:val="16"/>
              </w:rPr>
            </w:pPr>
            <w:r>
              <w:rPr>
                <w:sz w:val="16"/>
              </w:rPr>
              <w:t>600</w:t>
            </w:r>
          </w:p>
        </w:tc>
        <w:tc>
          <w:tcPr>
            <w:tcW w:w="1304" w:type="dxa"/>
          </w:tcPr>
          <w:p w14:paraId="2A1B3A2B" w14:textId="77777777" w:rsidR="000801F4" w:rsidRDefault="00000000">
            <w:pPr>
              <w:spacing w:before="30" w:after="30"/>
              <w:jc w:val="right"/>
              <w:rPr>
                <w:sz w:val="16"/>
                <w:szCs w:val="16"/>
              </w:rPr>
            </w:pPr>
            <w:r>
              <w:rPr>
                <w:sz w:val="16"/>
              </w:rPr>
              <w:t>2060</w:t>
            </w:r>
          </w:p>
        </w:tc>
        <w:tc>
          <w:tcPr>
            <w:tcW w:w="1474" w:type="dxa"/>
          </w:tcPr>
          <w:p w14:paraId="71935032" w14:textId="77777777" w:rsidR="000801F4" w:rsidRDefault="00000000">
            <w:pPr>
              <w:spacing w:before="30" w:after="30"/>
              <w:jc w:val="right"/>
              <w:rPr>
                <w:sz w:val="16"/>
                <w:szCs w:val="16"/>
              </w:rPr>
            </w:pPr>
            <w:r>
              <w:rPr>
                <w:sz w:val="16"/>
              </w:rPr>
              <w:t>2068</w:t>
            </w:r>
          </w:p>
        </w:tc>
        <w:tc>
          <w:tcPr>
            <w:tcW w:w="1474" w:type="dxa"/>
          </w:tcPr>
          <w:p w14:paraId="3B78806E" w14:textId="77777777" w:rsidR="000801F4" w:rsidRDefault="00000000">
            <w:pPr>
              <w:spacing w:before="30" w:after="30"/>
              <w:jc w:val="right"/>
              <w:rPr>
                <w:sz w:val="16"/>
                <w:szCs w:val="16"/>
              </w:rPr>
            </w:pPr>
            <w:r>
              <w:rPr>
                <w:sz w:val="16"/>
              </w:rPr>
              <w:t>2070</w:t>
            </w:r>
          </w:p>
        </w:tc>
      </w:tr>
      <w:tr w:rsidR="000801F4" w14:paraId="0F2792A6" w14:textId="77777777">
        <w:trPr>
          <w:cantSplit/>
          <w:jc w:val="center"/>
        </w:trPr>
        <w:tc>
          <w:tcPr>
            <w:tcW w:w="1814" w:type="dxa"/>
          </w:tcPr>
          <w:p w14:paraId="7793AAE2" w14:textId="77777777" w:rsidR="000801F4" w:rsidRDefault="00000000">
            <w:pPr>
              <w:spacing w:before="30" w:after="30"/>
              <w:rPr>
                <w:sz w:val="16"/>
                <w:szCs w:val="16"/>
              </w:rPr>
            </w:pPr>
            <w:r>
              <w:rPr>
                <w:sz w:val="16"/>
              </w:rPr>
              <w:t>Ad Dariz</w:t>
            </w:r>
          </w:p>
        </w:tc>
        <w:tc>
          <w:tcPr>
            <w:tcW w:w="1814" w:type="dxa"/>
          </w:tcPr>
          <w:p w14:paraId="770F979C" w14:textId="77777777" w:rsidR="000801F4" w:rsidRDefault="00000000">
            <w:pPr>
              <w:spacing w:before="30" w:after="30"/>
              <w:rPr>
                <w:sz w:val="16"/>
                <w:szCs w:val="16"/>
              </w:rPr>
            </w:pPr>
            <w:r>
              <w:rPr>
                <w:sz w:val="16"/>
              </w:rPr>
              <w:t>Suwayda al Ma</w:t>
            </w:r>
          </w:p>
        </w:tc>
        <w:tc>
          <w:tcPr>
            <w:tcW w:w="1474" w:type="dxa"/>
          </w:tcPr>
          <w:p w14:paraId="2C383116" w14:textId="77777777" w:rsidR="000801F4" w:rsidRDefault="00000000">
            <w:pPr>
              <w:spacing w:before="30" w:after="30"/>
              <w:jc w:val="right"/>
              <w:rPr>
                <w:sz w:val="16"/>
                <w:szCs w:val="16"/>
              </w:rPr>
            </w:pPr>
            <w:r>
              <w:rPr>
                <w:sz w:val="16"/>
              </w:rPr>
              <w:t>551</w:t>
            </w:r>
          </w:p>
        </w:tc>
        <w:tc>
          <w:tcPr>
            <w:tcW w:w="1304" w:type="dxa"/>
          </w:tcPr>
          <w:p w14:paraId="02BFE4C0" w14:textId="77777777" w:rsidR="000801F4" w:rsidRDefault="00000000">
            <w:pPr>
              <w:spacing w:before="30" w:after="30"/>
              <w:jc w:val="right"/>
              <w:rPr>
                <w:sz w:val="16"/>
                <w:szCs w:val="16"/>
              </w:rPr>
            </w:pPr>
            <w:r>
              <w:rPr>
                <w:sz w:val="16"/>
              </w:rPr>
              <w:t>2062</w:t>
            </w:r>
          </w:p>
        </w:tc>
        <w:tc>
          <w:tcPr>
            <w:tcW w:w="1474" w:type="dxa"/>
          </w:tcPr>
          <w:p w14:paraId="16B73F5E" w14:textId="77777777" w:rsidR="000801F4" w:rsidRDefault="00000000">
            <w:pPr>
              <w:spacing w:before="30" w:after="30"/>
              <w:jc w:val="right"/>
              <w:rPr>
                <w:sz w:val="16"/>
                <w:szCs w:val="16"/>
              </w:rPr>
            </w:pPr>
            <w:r>
              <w:rPr>
                <w:sz w:val="16"/>
              </w:rPr>
              <w:t>2070</w:t>
            </w:r>
          </w:p>
        </w:tc>
        <w:tc>
          <w:tcPr>
            <w:tcW w:w="1474" w:type="dxa"/>
          </w:tcPr>
          <w:p w14:paraId="0F06B3AC" w14:textId="77777777" w:rsidR="000801F4" w:rsidRDefault="00000000">
            <w:pPr>
              <w:spacing w:before="30" w:after="30"/>
              <w:jc w:val="right"/>
              <w:rPr>
                <w:sz w:val="16"/>
                <w:szCs w:val="16"/>
              </w:rPr>
            </w:pPr>
            <w:r>
              <w:rPr>
                <w:sz w:val="16"/>
              </w:rPr>
              <w:t>2070</w:t>
            </w:r>
          </w:p>
        </w:tc>
      </w:tr>
      <w:tr w:rsidR="000801F4" w14:paraId="630DECCE" w14:textId="77777777">
        <w:trPr>
          <w:cantSplit/>
          <w:jc w:val="center"/>
        </w:trPr>
        <w:tc>
          <w:tcPr>
            <w:tcW w:w="1814" w:type="dxa"/>
          </w:tcPr>
          <w:p w14:paraId="7C319084" w14:textId="77777777" w:rsidR="000801F4" w:rsidRDefault="00000000">
            <w:pPr>
              <w:spacing w:before="30" w:after="30"/>
              <w:rPr>
                <w:sz w:val="16"/>
                <w:szCs w:val="16"/>
              </w:rPr>
            </w:pPr>
            <w:r>
              <w:rPr>
                <w:sz w:val="16"/>
              </w:rPr>
              <w:t>Hijar</w:t>
            </w:r>
          </w:p>
        </w:tc>
        <w:tc>
          <w:tcPr>
            <w:tcW w:w="1814" w:type="dxa"/>
          </w:tcPr>
          <w:p w14:paraId="14820A39" w14:textId="77777777" w:rsidR="000801F4" w:rsidRDefault="00000000">
            <w:pPr>
              <w:spacing w:before="30" w:after="30"/>
              <w:rPr>
                <w:sz w:val="16"/>
                <w:szCs w:val="16"/>
              </w:rPr>
            </w:pPr>
            <w:r>
              <w:rPr>
                <w:sz w:val="16"/>
              </w:rPr>
              <w:t>Al Makhtibyah</w:t>
            </w:r>
          </w:p>
        </w:tc>
        <w:tc>
          <w:tcPr>
            <w:tcW w:w="1474" w:type="dxa"/>
          </w:tcPr>
          <w:p w14:paraId="5BCEE055" w14:textId="77777777" w:rsidR="000801F4" w:rsidRDefault="00000000">
            <w:pPr>
              <w:spacing w:before="30" w:after="30"/>
              <w:jc w:val="right"/>
              <w:rPr>
                <w:sz w:val="16"/>
                <w:szCs w:val="16"/>
              </w:rPr>
            </w:pPr>
            <w:r>
              <w:rPr>
                <w:sz w:val="16"/>
              </w:rPr>
              <w:t>519</w:t>
            </w:r>
          </w:p>
        </w:tc>
        <w:tc>
          <w:tcPr>
            <w:tcW w:w="1304" w:type="dxa"/>
          </w:tcPr>
          <w:p w14:paraId="2A80FC7D" w14:textId="77777777" w:rsidR="000801F4" w:rsidRDefault="00000000">
            <w:pPr>
              <w:spacing w:before="30" w:after="30"/>
              <w:jc w:val="right"/>
              <w:rPr>
                <w:sz w:val="16"/>
                <w:szCs w:val="16"/>
              </w:rPr>
            </w:pPr>
            <w:r>
              <w:rPr>
                <w:sz w:val="16"/>
              </w:rPr>
              <w:t>2053</w:t>
            </w:r>
          </w:p>
        </w:tc>
        <w:tc>
          <w:tcPr>
            <w:tcW w:w="1474" w:type="dxa"/>
          </w:tcPr>
          <w:p w14:paraId="3163188F" w14:textId="77777777" w:rsidR="000801F4" w:rsidRDefault="00000000">
            <w:pPr>
              <w:spacing w:before="30" w:after="30"/>
              <w:jc w:val="right"/>
              <w:rPr>
                <w:sz w:val="16"/>
                <w:szCs w:val="16"/>
              </w:rPr>
            </w:pPr>
            <w:r>
              <w:rPr>
                <w:sz w:val="16"/>
              </w:rPr>
              <w:t>2063</w:t>
            </w:r>
          </w:p>
        </w:tc>
        <w:tc>
          <w:tcPr>
            <w:tcW w:w="1474" w:type="dxa"/>
          </w:tcPr>
          <w:p w14:paraId="41B1F4ED" w14:textId="77777777" w:rsidR="000801F4" w:rsidRDefault="00000000">
            <w:pPr>
              <w:spacing w:before="30" w:after="30"/>
              <w:jc w:val="right"/>
              <w:rPr>
                <w:sz w:val="16"/>
                <w:szCs w:val="16"/>
              </w:rPr>
            </w:pPr>
            <w:r>
              <w:rPr>
                <w:sz w:val="16"/>
              </w:rPr>
              <w:t>2069</w:t>
            </w:r>
          </w:p>
        </w:tc>
      </w:tr>
      <w:tr w:rsidR="000801F4" w14:paraId="73B153AB" w14:textId="77777777">
        <w:trPr>
          <w:cantSplit/>
          <w:jc w:val="center"/>
        </w:trPr>
        <w:tc>
          <w:tcPr>
            <w:tcW w:w="1814" w:type="dxa"/>
          </w:tcPr>
          <w:p w14:paraId="28428A55" w14:textId="77777777" w:rsidR="000801F4" w:rsidRDefault="00000000">
            <w:pPr>
              <w:spacing w:before="30" w:after="30"/>
              <w:rPr>
                <w:sz w:val="16"/>
                <w:szCs w:val="16"/>
              </w:rPr>
            </w:pPr>
            <w:r>
              <w:rPr>
                <w:sz w:val="16"/>
              </w:rPr>
              <w:t>Hijar</w:t>
            </w:r>
          </w:p>
        </w:tc>
        <w:tc>
          <w:tcPr>
            <w:tcW w:w="1814" w:type="dxa"/>
          </w:tcPr>
          <w:p w14:paraId="1BC19D26" w14:textId="77777777" w:rsidR="000801F4" w:rsidRDefault="00000000">
            <w:pPr>
              <w:spacing w:before="30" w:after="30"/>
              <w:rPr>
                <w:sz w:val="16"/>
                <w:szCs w:val="16"/>
              </w:rPr>
            </w:pPr>
            <w:r>
              <w:rPr>
                <w:sz w:val="16"/>
              </w:rPr>
              <w:t>Al Jahli</w:t>
            </w:r>
          </w:p>
        </w:tc>
        <w:tc>
          <w:tcPr>
            <w:tcW w:w="1474" w:type="dxa"/>
          </w:tcPr>
          <w:p w14:paraId="6DB66C1B" w14:textId="77777777" w:rsidR="000801F4" w:rsidRDefault="00000000">
            <w:pPr>
              <w:spacing w:before="30" w:after="30"/>
              <w:jc w:val="right"/>
              <w:rPr>
                <w:sz w:val="16"/>
                <w:szCs w:val="16"/>
              </w:rPr>
            </w:pPr>
            <w:r>
              <w:rPr>
                <w:sz w:val="16"/>
              </w:rPr>
              <w:t>518</w:t>
            </w:r>
          </w:p>
        </w:tc>
        <w:tc>
          <w:tcPr>
            <w:tcW w:w="1304" w:type="dxa"/>
          </w:tcPr>
          <w:p w14:paraId="0A5E3595" w14:textId="77777777" w:rsidR="000801F4" w:rsidRDefault="00000000">
            <w:pPr>
              <w:spacing w:before="30" w:after="30"/>
              <w:jc w:val="right"/>
              <w:rPr>
                <w:sz w:val="16"/>
                <w:szCs w:val="16"/>
              </w:rPr>
            </w:pPr>
            <w:r>
              <w:rPr>
                <w:sz w:val="16"/>
              </w:rPr>
              <w:t>2053</w:t>
            </w:r>
          </w:p>
        </w:tc>
        <w:tc>
          <w:tcPr>
            <w:tcW w:w="1474" w:type="dxa"/>
          </w:tcPr>
          <w:p w14:paraId="5B3A4CA6" w14:textId="77777777" w:rsidR="000801F4" w:rsidRDefault="00000000">
            <w:pPr>
              <w:spacing w:before="30" w:after="30"/>
              <w:jc w:val="right"/>
              <w:rPr>
                <w:sz w:val="16"/>
                <w:szCs w:val="16"/>
              </w:rPr>
            </w:pPr>
            <w:r>
              <w:rPr>
                <w:sz w:val="16"/>
              </w:rPr>
              <w:t>2054</w:t>
            </w:r>
          </w:p>
        </w:tc>
        <w:tc>
          <w:tcPr>
            <w:tcW w:w="1474" w:type="dxa"/>
          </w:tcPr>
          <w:p w14:paraId="669B6CFF" w14:textId="77777777" w:rsidR="000801F4" w:rsidRDefault="00000000">
            <w:pPr>
              <w:spacing w:before="30" w:after="30"/>
              <w:jc w:val="right"/>
              <w:rPr>
                <w:sz w:val="16"/>
                <w:szCs w:val="16"/>
              </w:rPr>
            </w:pPr>
            <w:r>
              <w:rPr>
                <w:sz w:val="16"/>
              </w:rPr>
              <w:t>2063</w:t>
            </w:r>
          </w:p>
        </w:tc>
      </w:tr>
      <w:tr w:rsidR="000801F4" w14:paraId="12662F16" w14:textId="77777777">
        <w:trPr>
          <w:cantSplit/>
          <w:jc w:val="center"/>
        </w:trPr>
        <w:tc>
          <w:tcPr>
            <w:tcW w:w="1814" w:type="dxa"/>
          </w:tcPr>
          <w:p w14:paraId="74E3A993" w14:textId="77777777" w:rsidR="000801F4" w:rsidRDefault="00000000">
            <w:pPr>
              <w:spacing w:before="30" w:after="30"/>
              <w:rPr>
                <w:sz w:val="16"/>
                <w:szCs w:val="16"/>
              </w:rPr>
            </w:pPr>
            <w:r>
              <w:rPr>
                <w:sz w:val="16"/>
              </w:rPr>
              <w:t>Al Jahli</w:t>
            </w:r>
          </w:p>
        </w:tc>
        <w:tc>
          <w:tcPr>
            <w:tcW w:w="1814" w:type="dxa"/>
          </w:tcPr>
          <w:p w14:paraId="5CED6051" w14:textId="77777777" w:rsidR="000801F4" w:rsidRDefault="00000000">
            <w:pPr>
              <w:spacing w:before="30" w:after="30"/>
              <w:rPr>
                <w:sz w:val="16"/>
                <w:szCs w:val="16"/>
              </w:rPr>
            </w:pPr>
            <w:r>
              <w:rPr>
                <w:sz w:val="16"/>
              </w:rPr>
              <w:t>Al Makhtibyah</w:t>
            </w:r>
          </w:p>
        </w:tc>
        <w:tc>
          <w:tcPr>
            <w:tcW w:w="1474" w:type="dxa"/>
          </w:tcPr>
          <w:p w14:paraId="1994DD44" w14:textId="77777777" w:rsidR="000801F4" w:rsidRDefault="00000000">
            <w:pPr>
              <w:spacing w:before="30" w:after="30"/>
              <w:jc w:val="right"/>
              <w:rPr>
                <w:sz w:val="16"/>
                <w:szCs w:val="16"/>
              </w:rPr>
            </w:pPr>
            <w:r>
              <w:rPr>
                <w:sz w:val="16"/>
              </w:rPr>
              <w:t>507</w:t>
            </w:r>
          </w:p>
        </w:tc>
        <w:tc>
          <w:tcPr>
            <w:tcW w:w="1304" w:type="dxa"/>
          </w:tcPr>
          <w:p w14:paraId="7EF94B5F" w14:textId="77777777" w:rsidR="000801F4" w:rsidRDefault="00000000">
            <w:pPr>
              <w:spacing w:before="30" w:after="30"/>
              <w:jc w:val="right"/>
              <w:rPr>
                <w:sz w:val="16"/>
                <w:szCs w:val="16"/>
              </w:rPr>
            </w:pPr>
            <w:r>
              <w:rPr>
                <w:sz w:val="16"/>
              </w:rPr>
              <w:t>2063</w:t>
            </w:r>
          </w:p>
        </w:tc>
        <w:tc>
          <w:tcPr>
            <w:tcW w:w="1474" w:type="dxa"/>
          </w:tcPr>
          <w:p w14:paraId="3CCD7B44" w14:textId="77777777" w:rsidR="000801F4" w:rsidRDefault="00000000">
            <w:pPr>
              <w:spacing w:before="30" w:after="30"/>
              <w:jc w:val="right"/>
              <w:rPr>
                <w:sz w:val="16"/>
                <w:szCs w:val="16"/>
              </w:rPr>
            </w:pPr>
            <w:r>
              <w:rPr>
                <w:sz w:val="16"/>
              </w:rPr>
              <w:t>2063</w:t>
            </w:r>
          </w:p>
        </w:tc>
        <w:tc>
          <w:tcPr>
            <w:tcW w:w="1474" w:type="dxa"/>
          </w:tcPr>
          <w:p w14:paraId="31FEAE01" w14:textId="77777777" w:rsidR="000801F4" w:rsidRDefault="00000000">
            <w:pPr>
              <w:spacing w:before="30" w:after="30"/>
              <w:jc w:val="right"/>
              <w:rPr>
                <w:sz w:val="16"/>
                <w:szCs w:val="16"/>
              </w:rPr>
            </w:pPr>
            <w:r>
              <w:rPr>
                <w:sz w:val="16"/>
              </w:rPr>
              <w:t>2069</w:t>
            </w:r>
          </w:p>
        </w:tc>
      </w:tr>
      <w:tr w:rsidR="000801F4" w14:paraId="640A02A5" w14:textId="77777777">
        <w:trPr>
          <w:cantSplit/>
          <w:jc w:val="center"/>
        </w:trPr>
        <w:tc>
          <w:tcPr>
            <w:tcW w:w="1814" w:type="dxa"/>
          </w:tcPr>
          <w:p w14:paraId="752926D8" w14:textId="77777777" w:rsidR="000801F4" w:rsidRDefault="00000000">
            <w:pPr>
              <w:spacing w:before="30" w:after="30"/>
              <w:rPr>
                <w:sz w:val="16"/>
                <w:szCs w:val="16"/>
              </w:rPr>
            </w:pPr>
            <w:r>
              <w:rPr>
                <w:sz w:val="16"/>
              </w:rPr>
              <w:t>Ibri</w:t>
            </w:r>
          </w:p>
        </w:tc>
        <w:tc>
          <w:tcPr>
            <w:tcW w:w="1814" w:type="dxa"/>
          </w:tcPr>
          <w:p w14:paraId="46C43417" w14:textId="77777777" w:rsidR="000801F4" w:rsidRDefault="00000000">
            <w:pPr>
              <w:spacing w:before="30" w:after="30"/>
              <w:rPr>
                <w:sz w:val="16"/>
                <w:szCs w:val="16"/>
              </w:rPr>
            </w:pPr>
            <w:r>
              <w:rPr>
                <w:sz w:val="16"/>
              </w:rPr>
              <w:t>Suwayda al Ma</w:t>
            </w:r>
          </w:p>
        </w:tc>
        <w:tc>
          <w:tcPr>
            <w:tcW w:w="1474" w:type="dxa"/>
          </w:tcPr>
          <w:p w14:paraId="700F2780" w14:textId="77777777" w:rsidR="000801F4" w:rsidRDefault="00000000">
            <w:pPr>
              <w:spacing w:before="30" w:after="30"/>
              <w:jc w:val="right"/>
              <w:rPr>
                <w:sz w:val="16"/>
                <w:szCs w:val="16"/>
              </w:rPr>
            </w:pPr>
            <w:r>
              <w:rPr>
                <w:sz w:val="16"/>
              </w:rPr>
              <w:t>490</w:t>
            </w:r>
          </w:p>
        </w:tc>
        <w:tc>
          <w:tcPr>
            <w:tcW w:w="1304" w:type="dxa"/>
          </w:tcPr>
          <w:p w14:paraId="106B4ED7" w14:textId="77777777" w:rsidR="000801F4" w:rsidRDefault="00000000">
            <w:pPr>
              <w:spacing w:before="30" w:after="30"/>
              <w:jc w:val="right"/>
              <w:rPr>
                <w:sz w:val="16"/>
                <w:szCs w:val="16"/>
              </w:rPr>
            </w:pPr>
            <w:r>
              <w:rPr>
                <w:sz w:val="16"/>
              </w:rPr>
              <w:t>2056</w:t>
            </w:r>
          </w:p>
        </w:tc>
        <w:tc>
          <w:tcPr>
            <w:tcW w:w="1474" w:type="dxa"/>
          </w:tcPr>
          <w:p w14:paraId="7FBC52F6" w14:textId="77777777" w:rsidR="000801F4" w:rsidRDefault="00000000">
            <w:pPr>
              <w:spacing w:before="30" w:after="30"/>
              <w:jc w:val="right"/>
              <w:rPr>
                <w:sz w:val="16"/>
                <w:szCs w:val="16"/>
              </w:rPr>
            </w:pPr>
            <w:r>
              <w:rPr>
                <w:sz w:val="16"/>
              </w:rPr>
              <w:t>2070</w:t>
            </w:r>
          </w:p>
        </w:tc>
        <w:tc>
          <w:tcPr>
            <w:tcW w:w="1474" w:type="dxa"/>
          </w:tcPr>
          <w:p w14:paraId="76C7A4CB" w14:textId="77777777" w:rsidR="000801F4" w:rsidRDefault="00000000">
            <w:pPr>
              <w:spacing w:before="30" w:after="30"/>
              <w:jc w:val="right"/>
              <w:rPr>
                <w:sz w:val="16"/>
                <w:szCs w:val="16"/>
              </w:rPr>
            </w:pPr>
            <w:r>
              <w:rPr>
                <w:sz w:val="16"/>
              </w:rPr>
              <w:t>2070</w:t>
            </w:r>
          </w:p>
        </w:tc>
      </w:tr>
      <w:tr w:rsidR="000801F4" w14:paraId="231539AB" w14:textId="77777777">
        <w:trPr>
          <w:cantSplit/>
          <w:jc w:val="center"/>
        </w:trPr>
        <w:tc>
          <w:tcPr>
            <w:tcW w:w="1814" w:type="dxa"/>
          </w:tcPr>
          <w:p w14:paraId="6F145A5E" w14:textId="77777777" w:rsidR="000801F4" w:rsidRDefault="00000000">
            <w:pPr>
              <w:spacing w:before="30" w:after="30"/>
              <w:rPr>
                <w:sz w:val="16"/>
                <w:szCs w:val="16"/>
              </w:rPr>
            </w:pPr>
            <w:r>
              <w:rPr>
                <w:sz w:val="16"/>
              </w:rPr>
              <w:t>At Tayyib</w:t>
            </w:r>
          </w:p>
        </w:tc>
        <w:tc>
          <w:tcPr>
            <w:tcW w:w="1814" w:type="dxa"/>
          </w:tcPr>
          <w:p w14:paraId="7ADBAD99" w14:textId="77777777" w:rsidR="000801F4" w:rsidRDefault="00000000">
            <w:pPr>
              <w:spacing w:before="30" w:after="30"/>
              <w:rPr>
                <w:sz w:val="16"/>
                <w:szCs w:val="16"/>
              </w:rPr>
            </w:pPr>
            <w:r>
              <w:rPr>
                <w:sz w:val="16"/>
              </w:rPr>
              <w:t>Miayrid</w:t>
            </w:r>
          </w:p>
        </w:tc>
        <w:tc>
          <w:tcPr>
            <w:tcW w:w="1474" w:type="dxa"/>
          </w:tcPr>
          <w:p w14:paraId="589FC4AF" w14:textId="77777777" w:rsidR="000801F4" w:rsidRDefault="00000000">
            <w:pPr>
              <w:spacing w:before="30" w:after="30"/>
              <w:jc w:val="right"/>
              <w:rPr>
                <w:sz w:val="16"/>
                <w:szCs w:val="16"/>
              </w:rPr>
            </w:pPr>
            <w:r>
              <w:rPr>
                <w:sz w:val="16"/>
              </w:rPr>
              <w:t>441</w:t>
            </w:r>
          </w:p>
        </w:tc>
        <w:tc>
          <w:tcPr>
            <w:tcW w:w="1304" w:type="dxa"/>
          </w:tcPr>
          <w:p w14:paraId="04496264" w14:textId="77777777" w:rsidR="000801F4" w:rsidRDefault="00000000">
            <w:pPr>
              <w:spacing w:before="30" w:after="30"/>
              <w:jc w:val="right"/>
              <w:rPr>
                <w:sz w:val="16"/>
                <w:szCs w:val="16"/>
              </w:rPr>
            </w:pPr>
            <w:r>
              <w:rPr>
                <w:sz w:val="16"/>
              </w:rPr>
              <w:t>2068</w:t>
            </w:r>
          </w:p>
        </w:tc>
        <w:tc>
          <w:tcPr>
            <w:tcW w:w="1474" w:type="dxa"/>
          </w:tcPr>
          <w:p w14:paraId="0E5050A0" w14:textId="77777777" w:rsidR="000801F4" w:rsidRDefault="00000000">
            <w:pPr>
              <w:spacing w:before="30" w:after="30"/>
              <w:jc w:val="right"/>
              <w:rPr>
                <w:sz w:val="16"/>
                <w:szCs w:val="16"/>
              </w:rPr>
            </w:pPr>
            <w:r>
              <w:rPr>
                <w:sz w:val="16"/>
              </w:rPr>
              <w:t>2068</w:t>
            </w:r>
          </w:p>
        </w:tc>
        <w:tc>
          <w:tcPr>
            <w:tcW w:w="1474" w:type="dxa"/>
          </w:tcPr>
          <w:p w14:paraId="3A31C9BD" w14:textId="77777777" w:rsidR="000801F4" w:rsidRDefault="00000000">
            <w:pPr>
              <w:spacing w:before="30" w:after="30"/>
              <w:jc w:val="right"/>
              <w:rPr>
                <w:sz w:val="16"/>
                <w:szCs w:val="16"/>
              </w:rPr>
            </w:pPr>
            <w:r>
              <w:rPr>
                <w:sz w:val="16"/>
              </w:rPr>
              <w:t>2070</w:t>
            </w:r>
          </w:p>
        </w:tc>
      </w:tr>
      <w:tr w:rsidR="000801F4" w14:paraId="73DC8474" w14:textId="77777777">
        <w:trPr>
          <w:cantSplit/>
          <w:jc w:val="center"/>
        </w:trPr>
        <w:tc>
          <w:tcPr>
            <w:tcW w:w="1814" w:type="dxa"/>
          </w:tcPr>
          <w:p w14:paraId="00521F14" w14:textId="77777777" w:rsidR="000801F4" w:rsidRDefault="00000000">
            <w:pPr>
              <w:spacing w:before="30" w:after="30"/>
              <w:rPr>
                <w:sz w:val="16"/>
                <w:szCs w:val="16"/>
              </w:rPr>
            </w:pPr>
            <w:r>
              <w:rPr>
                <w:sz w:val="16"/>
              </w:rPr>
              <w:t>Ibri</w:t>
            </w:r>
          </w:p>
        </w:tc>
        <w:tc>
          <w:tcPr>
            <w:tcW w:w="1814" w:type="dxa"/>
          </w:tcPr>
          <w:p w14:paraId="697F0074" w14:textId="77777777" w:rsidR="000801F4" w:rsidRDefault="00000000">
            <w:pPr>
              <w:spacing w:before="30" w:after="30"/>
              <w:rPr>
                <w:sz w:val="16"/>
                <w:szCs w:val="16"/>
              </w:rPr>
            </w:pPr>
            <w:r>
              <w:rPr>
                <w:sz w:val="16"/>
              </w:rPr>
              <w:t>Ad Dariz</w:t>
            </w:r>
          </w:p>
        </w:tc>
        <w:tc>
          <w:tcPr>
            <w:tcW w:w="1474" w:type="dxa"/>
          </w:tcPr>
          <w:p w14:paraId="48415934" w14:textId="77777777" w:rsidR="000801F4" w:rsidRDefault="00000000">
            <w:pPr>
              <w:spacing w:before="30" w:after="30"/>
              <w:jc w:val="right"/>
              <w:rPr>
                <w:sz w:val="16"/>
                <w:szCs w:val="16"/>
              </w:rPr>
            </w:pPr>
            <w:r>
              <w:rPr>
                <w:sz w:val="16"/>
              </w:rPr>
              <w:t>440</w:t>
            </w:r>
          </w:p>
        </w:tc>
        <w:tc>
          <w:tcPr>
            <w:tcW w:w="1304" w:type="dxa"/>
          </w:tcPr>
          <w:p w14:paraId="0E07F9CF" w14:textId="77777777" w:rsidR="000801F4" w:rsidRDefault="00000000">
            <w:pPr>
              <w:spacing w:before="30" w:after="30"/>
              <w:jc w:val="right"/>
              <w:rPr>
                <w:sz w:val="16"/>
                <w:szCs w:val="16"/>
              </w:rPr>
            </w:pPr>
            <w:r>
              <w:rPr>
                <w:sz w:val="16"/>
              </w:rPr>
              <w:t>2056</w:t>
            </w:r>
          </w:p>
        </w:tc>
        <w:tc>
          <w:tcPr>
            <w:tcW w:w="1474" w:type="dxa"/>
          </w:tcPr>
          <w:p w14:paraId="63072C79" w14:textId="77777777" w:rsidR="000801F4" w:rsidRDefault="00000000">
            <w:pPr>
              <w:spacing w:before="30" w:after="30"/>
              <w:jc w:val="right"/>
              <w:rPr>
                <w:sz w:val="16"/>
                <w:szCs w:val="16"/>
              </w:rPr>
            </w:pPr>
            <w:r>
              <w:rPr>
                <w:sz w:val="16"/>
              </w:rPr>
              <w:t>2057</w:t>
            </w:r>
          </w:p>
        </w:tc>
        <w:tc>
          <w:tcPr>
            <w:tcW w:w="1474" w:type="dxa"/>
          </w:tcPr>
          <w:p w14:paraId="25421997" w14:textId="77777777" w:rsidR="000801F4" w:rsidRDefault="00000000">
            <w:pPr>
              <w:spacing w:before="30" w:after="30"/>
              <w:jc w:val="right"/>
              <w:rPr>
                <w:sz w:val="16"/>
                <w:szCs w:val="16"/>
              </w:rPr>
            </w:pPr>
            <w:r>
              <w:rPr>
                <w:sz w:val="16"/>
              </w:rPr>
              <w:t>2062</w:t>
            </w:r>
          </w:p>
        </w:tc>
      </w:tr>
      <w:tr w:rsidR="000801F4" w14:paraId="51D169E9" w14:textId="77777777">
        <w:trPr>
          <w:cantSplit/>
          <w:jc w:val="center"/>
        </w:trPr>
        <w:tc>
          <w:tcPr>
            <w:tcW w:w="1814" w:type="dxa"/>
          </w:tcPr>
          <w:p w14:paraId="6DD244BB" w14:textId="77777777" w:rsidR="000801F4" w:rsidRDefault="00000000">
            <w:pPr>
              <w:spacing w:before="30" w:after="30"/>
              <w:rPr>
                <w:sz w:val="16"/>
                <w:szCs w:val="16"/>
              </w:rPr>
            </w:pPr>
            <w:r>
              <w:rPr>
                <w:sz w:val="16"/>
              </w:rPr>
              <w:t>Al Aynayn</w:t>
            </w:r>
          </w:p>
        </w:tc>
        <w:tc>
          <w:tcPr>
            <w:tcW w:w="1814" w:type="dxa"/>
          </w:tcPr>
          <w:p w14:paraId="36A3BE08" w14:textId="77777777" w:rsidR="000801F4" w:rsidRDefault="00000000">
            <w:pPr>
              <w:spacing w:before="30" w:after="30"/>
              <w:rPr>
                <w:sz w:val="16"/>
                <w:szCs w:val="16"/>
              </w:rPr>
            </w:pPr>
            <w:r>
              <w:rPr>
                <w:sz w:val="16"/>
              </w:rPr>
              <w:t>Ad Dariz</w:t>
            </w:r>
          </w:p>
        </w:tc>
        <w:tc>
          <w:tcPr>
            <w:tcW w:w="1474" w:type="dxa"/>
          </w:tcPr>
          <w:p w14:paraId="42BE1BBD" w14:textId="77777777" w:rsidR="000801F4" w:rsidRDefault="00000000">
            <w:pPr>
              <w:spacing w:before="30" w:after="30"/>
              <w:jc w:val="right"/>
              <w:rPr>
                <w:sz w:val="16"/>
                <w:szCs w:val="16"/>
              </w:rPr>
            </w:pPr>
            <w:r>
              <w:rPr>
                <w:sz w:val="16"/>
              </w:rPr>
              <w:t>347</w:t>
            </w:r>
          </w:p>
        </w:tc>
        <w:tc>
          <w:tcPr>
            <w:tcW w:w="1304" w:type="dxa"/>
          </w:tcPr>
          <w:p w14:paraId="123AEB8B" w14:textId="77777777" w:rsidR="000801F4" w:rsidRDefault="00000000">
            <w:pPr>
              <w:spacing w:before="30" w:after="30"/>
              <w:jc w:val="right"/>
              <w:rPr>
                <w:sz w:val="16"/>
                <w:szCs w:val="16"/>
              </w:rPr>
            </w:pPr>
            <w:r>
              <w:rPr>
                <w:sz w:val="16"/>
              </w:rPr>
              <w:t>2060</w:t>
            </w:r>
          </w:p>
        </w:tc>
        <w:tc>
          <w:tcPr>
            <w:tcW w:w="1474" w:type="dxa"/>
          </w:tcPr>
          <w:p w14:paraId="796AEAB7" w14:textId="77777777" w:rsidR="000801F4" w:rsidRDefault="00000000">
            <w:pPr>
              <w:spacing w:before="30" w:after="30"/>
              <w:jc w:val="right"/>
              <w:rPr>
                <w:sz w:val="16"/>
                <w:szCs w:val="16"/>
              </w:rPr>
            </w:pPr>
            <w:r>
              <w:rPr>
                <w:sz w:val="16"/>
              </w:rPr>
              <w:t>2057</w:t>
            </w:r>
          </w:p>
        </w:tc>
        <w:tc>
          <w:tcPr>
            <w:tcW w:w="1474" w:type="dxa"/>
          </w:tcPr>
          <w:p w14:paraId="15BB69AA" w14:textId="77777777" w:rsidR="000801F4" w:rsidRDefault="00000000">
            <w:pPr>
              <w:spacing w:before="30" w:after="30"/>
              <w:jc w:val="right"/>
              <w:rPr>
                <w:sz w:val="16"/>
                <w:szCs w:val="16"/>
              </w:rPr>
            </w:pPr>
            <w:r>
              <w:rPr>
                <w:sz w:val="16"/>
              </w:rPr>
              <w:t>2062</w:t>
            </w:r>
          </w:p>
        </w:tc>
      </w:tr>
      <w:tr w:rsidR="000801F4" w14:paraId="09D5E408" w14:textId="77777777">
        <w:trPr>
          <w:cantSplit/>
          <w:jc w:val="center"/>
        </w:trPr>
        <w:tc>
          <w:tcPr>
            <w:tcW w:w="1814" w:type="dxa"/>
          </w:tcPr>
          <w:p w14:paraId="69D8F099" w14:textId="77777777" w:rsidR="000801F4" w:rsidRDefault="00000000">
            <w:pPr>
              <w:spacing w:before="30" w:after="30"/>
              <w:rPr>
                <w:sz w:val="16"/>
                <w:szCs w:val="16"/>
              </w:rPr>
            </w:pPr>
            <w:r>
              <w:rPr>
                <w:sz w:val="16"/>
              </w:rPr>
              <w:t>Al Aynayn</w:t>
            </w:r>
          </w:p>
        </w:tc>
        <w:tc>
          <w:tcPr>
            <w:tcW w:w="1814" w:type="dxa"/>
          </w:tcPr>
          <w:p w14:paraId="42931F6F" w14:textId="77777777" w:rsidR="000801F4" w:rsidRDefault="00000000">
            <w:pPr>
              <w:spacing w:before="30" w:after="30"/>
              <w:rPr>
                <w:sz w:val="16"/>
                <w:szCs w:val="16"/>
              </w:rPr>
            </w:pPr>
            <w:r>
              <w:rPr>
                <w:sz w:val="16"/>
              </w:rPr>
              <w:t>Suwayda al Ma</w:t>
            </w:r>
          </w:p>
        </w:tc>
        <w:tc>
          <w:tcPr>
            <w:tcW w:w="1474" w:type="dxa"/>
          </w:tcPr>
          <w:p w14:paraId="2129B6D9" w14:textId="77777777" w:rsidR="000801F4" w:rsidRDefault="00000000">
            <w:pPr>
              <w:spacing w:before="30" w:after="30"/>
              <w:jc w:val="right"/>
              <w:rPr>
                <w:sz w:val="16"/>
                <w:szCs w:val="16"/>
              </w:rPr>
            </w:pPr>
            <w:r>
              <w:rPr>
                <w:sz w:val="16"/>
              </w:rPr>
              <w:t>311</w:t>
            </w:r>
          </w:p>
        </w:tc>
        <w:tc>
          <w:tcPr>
            <w:tcW w:w="1304" w:type="dxa"/>
          </w:tcPr>
          <w:p w14:paraId="58586E49" w14:textId="77777777" w:rsidR="000801F4" w:rsidRDefault="00000000">
            <w:pPr>
              <w:spacing w:before="30" w:after="30"/>
              <w:jc w:val="right"/>
              <w:rPr>
                <w:sz w:val="16"/>
                <w:szCs w:val="16"/>
              </w:rPr>
            </w:pPr>
            <w:r>
              <w:rPr>
                <w:sz w:val="16"/>
              </w:rPr>
              <w:t>2060</w:t>
            </w:r>
          </w:p>
        </w:tc>
        <w:tc>
          <w:tcPr>
            <w:tcW w:w="1474" w:type="dxa"/>
          </w:tcPr>
          <w:p w14:paraId="538BBCFC" w14:textId="77777777" w:rsidR="000801F4" w:rsidRDefault="00000000">
            <w:pPr>
              <w:spacing w:before="30" w:after="30"/>
              <w:jc w:val="right"/>
              <w:rPr>
                <w:sz w:val="16"/>
                <w:szCs w:val="16"/>
              </w:rPr>
            </w:pPr>
            <w:r>
              <w:rPr>
                <w:sz w:val="16"/>
              </w:rPr>
              <w:t>2070</w:t>
            </w:r>
          </w:p>
        </w:tc>
        <w:tc>
          <w:tcPr>
            <w:tcW w:w="1474" w:type="dxa"/>
          </w:tcPr>
          <w:p w14:paraId="32DE00EA" w14:textId="77777777" w:rsidR="000801F4" w:rsidRDefault="00000000">
            <w:pPr>
              <w:spacing w:before="30" w:after="30"/>
              <w:jc w:val="right"/>
              <w:rPr>
                <w:sz w:val="16"/>
                <w:szCs w:val="16"/>
              </w:rPr>
            </w:pPr>
            <w:r>
              <w:rPr>
                <w:sz w:val="16"/>
              </w:rPr>
              <w:t>2070</w:t>
            </w:r>
          </w:p>
        </w:tc>
      </w:tr>
      <w:tr w:rsidR="000801F4" w14:paraId="38277ED0" w14:textId="77777777">
        <w:trPr>
          <w:cantSplit/>
          <w:jc w:val="center"/>
        </w:trPr>
        <w:tc>
          <w:tcPr>
            <w:tcW w:w="1814" w:type="dxa"/>
          </w:tcPr>
          <w:p w14:paraId="6D99C445" w14:textId="77777777" w:rsidR="000801F4" w:rsidRDefault="00000000">
            <w:pPr>
              <w:spacing w:before="30" w:after="30"/>
              <w:rPr>
                <w:sz w:val="16"/>
                <w:szCs w:val="16"/>
              </w:rPr>
            </w:pPr>
            <w:r>
              <w:rPr>
                <w:sz w:val="16"/>
              </w:rPr>
              <w:t>Al Akheedar</w:t>
            </w:r>
          </w:p>
        </w:tc>
        <w:tc>
          <w:tcPr>
            <w:tcW w:w="1814" w:type="dxa"/>
          </w:tcPr>
          <w:p w14:paraId="3F0B8234" w14:textId="77777777" w:rsidR="000801F4" w:rsidRDefault="00000000">
            <w:pPr>
              <w:spacing w:before="30" w:after="30"/>
              <w:rPr>
                <w:sz w:val="16"/>
                <w:szCs w:val="16"/>
              </w:rPr>
            </w:pPr>
            <w:r>
              <w:rPr>
                <w:sz w:val="16"/>
              </w:rPr>
              <w:t>Al Qali</w:t>
            </w:r>
          </w:p>
        </w:tc>
        <w:tc>
          <w:tcPr>
            <w:tcW w:w="1474" w:type="dxa"/>
          </w:tcPr>
          <w:p w14:paraId="378ED78A" w14:textId="77777777" w:rsidR="000801F4" w:rsidRDefault="00000000">
            <w:pPr>
              <w:spacing w:before="30" w:after="30"/>
              <w:jc w:val="right"/>
              <w:rPr>
                <w:sz w:val="16"/>
                <w:szCs w:val="16"/>
              </w:rPr>
            </w:pPr>
            <w:r>
              <w:rPr>
                <w:sz w:val="16"/>
              </w:rPr>
              <w:t>297</w:t>
            </w:r>
          </w:p>
        </w:tc>
        <w:tc>
          <w:tcPr>
            <w:tcW w:w="1304" w:type="dxa"/>
          </w:tcPr>
          <w:p w14:paraId="7DEF8A04" w14:textId="77777777" w:rsidR="000801F4" w:rsidRDefault="00000000">
            <w:pPr>
              <w:spacing w:before="30" w:after="30"/>
              <w:jc w:val="right"/>
              <w:rPr>
                <w:sz w:val="16"/>
                <w:szCs w:val="16"/>
              </w:rPr>
            </w:pPr>
            <w:r>
              <w:rPr>
                <w:sz w:val="16"/>
              </w:rPr>
              <w:t>2036</w:t>
            </w:r>
          </w:p>
        </w:tc>
        <w:tc>
          <w:tcPr>
            <w:tcW w:w="1474" w:type="dxa"/>
          </w:tcPr>
          <w:p w14:paraId="698EC731" w14:textId="77777777" w:rsidR="000801F4" w:rsidRDefault="00000000">
            <w:pPr>
              <w:spacing w:before="30" w:after="30"/>
              <w:jc w:val="right"/>
              <w:rPr>
                <w:sz w:val="16"/>
                <w:szCs w:val="16"/>
              </w:rPr>
            </w:pPr>
            <w:r>
              <w:rPr>
                <w:sz w:val="16"/>
              </w:rPr>
              <w:t>2036</w:t>
            </w:r>
          </w:p>
        </w:tc>
        <w:tc>
          <w:tcPr>
            <w:tcW w:w="1474" w:type="dxa"/>
          </w:tcPr>
          <w:p w14:paraId="257C99DD" w14:textId="77777777" w:rsidR="000801F4" w:rsidRDefault="00000000">
            <w:pPr>
              <w:spacing w:before="30" w:after="30"/>
              <w:jc w:val="right"/>
              <w:rPr>
                <w:sz w:val="16"/>
                <w:szCs w:val="16"/>
              </w:rPr>
            </w:pPr>
            <w:r>
              <w:rPr>
                <w:sz w:val="16"/>
              </w:rPr>
              <w:t>2054</w:t>
            </w:r>
          </w:p>
        </w:tc>
      </w:tr>
      <w:tr w:rsidR="000801F4" w14:paraId="59099CDE" w14:textId="77777777">
        <w:trPr>
          <w:cantSplit/>
          <w:jc w:val="center"/>
        </w:trPr>
        <w:tc>
          <w:tcPr>
            <w:tcW w:w="1814" w:type="dxa"/>
          </w:tcPr>
          <w:p w14:paraId="5E38CEFF" w14:textId="77777777" w:rsidR="000801F4" w:rsidRDefault="00000000">
            <w:pPr>
              <w:spacing w:before="30" w:after="30"/>
              <w:rPr>
                <w:sz w:val="16"/>
                <w:szCs w:val="16"/>
              </w:rPr>
            </w:pPr>
            <w:r>
              <w:rPr>
                <w:sz w:val="16"/>
              </w:rPr>
              <w:t>Ad Dariz</w:t>
            </w:r>
          </w:p>
        </w:tc>
        <w:tc>
          <w:tcPr>
            <w:tcW w:w="1814" w:type="dxa"/>
          </w:tcPr>
          <w:p w14:paraId="4469F9E2" w14:textId="77777777" w:rsidR="000801F4" w:rsidRDefault="00000000">
            <w:pPr>
              <w:spacing w:before="30" w:after="30"/>
              <w:rPr>
                <w:sz w:val="16"/>
                <w:szCs w:val="16"/>
              </w:rPr>
            </w:pPr>
            <w:r>
              <w:rPr>
                <w:sz w:val="16"/>
              </w:rPr>
              <w:t>Al Ghubayrah</w:t>
            </w:r>
          </w:p>
        </w:tc>
        <w:tc>
          <w:tcPr>
            <w:tcW w:w="1474" w:type="dxa"/>
          </w:tcPr>
          <w:p w14:paraId="30A4267F" w14:textId="77777777" w:rsidR="000801F4" w:rsidRDefault="00000000">
            <w:pPr>
              <w:spacing w:before="30" w:after="30"/>
              <w:jc w:val="right"/>
              <w:rPr>
                <w:sz w:val="16"/>
                <w:szCs w:val="16"/>
              </w:rPr>
            </w:pPr>
            <w:r>
              <w:rPr>
                <w:sz w:val="16"/>
              </w:rPr>
              <w:t>258</w:t>
            </w:r>
          </w:p>
        </w:tc>
        <w:tc>
          <w:tcPr>
            <w:tcW w:w="1304" w:type="dxa"/>
          </w:tcPr>
          <w:p w14:paraId="2465B659" w14:textId="77777777" w:rsidR="000801F4" w:rsidRDefault="00000000">
            <w:pPr>
              <w:spacing w:before="30" w:after="30"/>
              <w:jc w:val="right"/>
              <w:rPr>
                <w:sz w:val="16"/>
                <w:szCs w:val="16"/>
              </w:rPr>
            </w:pPr>
            <w:r>
              <w:rPr>
                <w:sz w:val="16"/>
              </w:rPr>
              <w:t>2062</w:t>
            </w:r>
          </w:p>
        </w:tc>
        <w:tc>
          <w:tcPr>
            <w:tcW w:w="1474" w:type="dxa"/>
          </w:tcPr>
          <w:p w14:paraId="6D11307F" w14:textId="77777777" w:rsidR="000801F4" w:rsidRDefault="00000000">
            <w:pPr>
              <w:spacing w:before="30" w:after="30"/>
              <w:jc w:val="right"/>
              <w:rPr>
                <w:sz w:val="16"/>
                <w:szCs w:val="16"/>
              </w:rPr>
            </w:pPr>
            <w:r>
              <w:rPr>
                <w:sz w:val="16"/>
              </w:rPr>
              <w:t>2052</w:t>
            </w:r>
          </w:p>
        </w:tc>
        <w:tc>
          <w:tcPr>
            <w:tcW w:w="1474" w:type="dxa"/>
          </w:tcPr>
          <w:p w14:paraId="477E72DF" w14:textId="77777777" w:rsidR="000801F4" w:rsidRDefault="00000000">
            <w:pPr>
              <w:spacing w:before="30" w:after="30"/>
              <w:jc w:val="right"/>
              <w:rPr>
                <w:sz w:val="16"/>
                <w:szCs w:val="16"/>
              </w:rPr>
            </w:pPr>
            <w:r>
              <w:rPr>
                <w:sz w:val="16"/>
              </w:rPr>
              <w:t>2070</w:t>
            </w:r>
          </w:p>
        </w:tc>
      </w:tr>
      <w:tr w:rsidR="000801F4" w14:paraId="1CFEADBF" w14:textId="77777777">
        <w:trPr>
          <w:cantSplit/>
          <w:jc w:val="center"/>
        </w:trPr>
        <w:tc>
          <w:tcPr>
            <w:tcW w:w="1814" w:type="dxa"/>
          </w:tcPr>
          <w:p w14:paraId="60D3D1E7" w14:textId="77777777" w:rsidR="000801F4" w:rsidRDefault="00000000">
            <w:pPr>
              <w:spacing w:before="30" w:after="30"/>
              <w:rPr>
                <w:sz w:val="16"/>
                <w:szCs w:val="16"/>
              </w:rPr>
            </w:pPr>
            <w:r>
              <w:rPr>
                <w:sz w:val="16"/>
              </w:rPr>
              <w:t>Al Qurayn</w:t>
            </w:r>
          </w:p>
        </w:tc>
        <w:tc>
          <w:tcPr>
            <w:tcW w:w="1814" w:type="dxa"/>
          </w:tcPr>
          <w:p w14:paraId="39288248" w14:textId="77777777" w:rsidR="000801F4" w:rsidRDefault="00000000">
            <w:pPr>
              <w:spacing w:before="30" w:after="30"/>
              <w:rPr>
                <w:sz w:val="16"/>
                <w:szCs w:val="16"/>
              </w:rPr>
            </w:pPr>
            <w:r>
              <w:rPr>
                <w:sz w:val="16"/>
              </w:rPr>
              <w:t>At Tayyib</w:t>
            </w:r>
          </w:p>
        </w:tc>
        <w:tc>
          <w:tcPr>
            <w:tcW w:w="1474" w:type="dxa"/>
          </w:tcPr>
          <w:p w14:paraId="621AC531" w14:textId="77777777" w:rsidR="000801F4" w:rsidRDefault="00000000">
            <w:pPr>
              <w:spacing w:before="30" w:after="30"/>
              <w:jc w:val="right"/>
              <w:rPr>
                <w:sz w:val="16"/>
                <w:szCs w:val="16"/>
              </w:rPr>
            </w:pPr>
            <w:r>
              <w:rPr>
                <w:sz w:val="16"/>
              </w:rPr>
              <w:t>244</w:t>
            </w:r>
          </w:p>
        </w:tc>
        <w:tc>
          <w:tcPr>
            <w:tcW w:w="1304" w:type="dxa"/>
          </w:tcPr>
          <w:p w14:paraId="380BDC1E" w14:textId="77777777" w:rsidR="000801F4" w:rsidRDefault="00000000">
            <w:pPr>
              <w:spacing w:before="30" w:after="30"/>
              <w:jc w:val="right"/>
              <w:rPr>
                <w:sz w:val="16"/>
                <w:szCs w:val="16"/>
              </w:rPr>
            </w:pPr>
            <w:r>
              <w:rPr>
                <w:sz w:val="16"/>
              </w:rPr>
              <w:t>2060</w:t>
            </w:r>
          </w:p>
        </w:tc>
        <w:tc>
          <w:tcPr>
            <w:tcW w:w="1474" w:type="dxa"/>
          </w:tcPr>
          <w:p w14:paraId="3A083348" w14:textId="77777777" w:rsidR="000801F4" w:rsidRDefault="00000000">
            <w:pPr>
              <w:spacing w:before="30" w:after="30"/>
              <w:jc w:val="right"/>
              <w:rPr>
                <w:sz w:val="16"/>
                <w:szCs w:val="16"/>
              </w:rPr>
            </w:pPr>
            <w:r>
              <w:rPr>
                <w:sz w:val="16"/>
              </w:rPr>
              <w:t>2060</w:t>
            </w:r>
          </w:p>
        </w:tc>
        <w:tc>
          <w:tcPr>
            <w:tcW w:w="1474" w:type="dxa"/>
          </w:tcPr>
          <w:p w14:paraId="67A41676" w14:textId="77777777" w:rsidR="000801F4" w:rsidRDefault="00000000">
            <w:pPr>
              <w:spacing w:before="30" w:after="30"/>
              <w:jc w:val="right"/>
              <w:rPr>
                <w:sz w:val="16"/>
                <w:szCs w:val="16"/>
              </w:rPr>
            </w:pPr>
            <w:r>
              <w:rPr>
                <w:sz w:val="16"/>
              </w:rPr>
              <w:t>2068</w:t>
            </w:r>
          </w:p>
        </w:tc>
      </w:tr>
      <w:tr w:rsidR="000801F4" w14:paraId="5F9E6B05" w14:textId="77777777">
        <w:trPr>
          <w:cantSplit/>
          <w:jc w:val="center"/>
        </w:trPr>
        <w:tc>
          <w:tcPr>
            <w:tcW w:w="1814" w:type="dxa"/>
          </w:tcPr>
          <w:p w14:paraId="715C3C0B" w14:textId="77777777" w:rsidR="000801F4" w:rsidRDefault="00000000">
            <w:pPr>
              <w:spacing w:before="30" w:after="30"/>
              <w:rPr>
                <w:sz w:val="16"/>
                <w:szCs w:val="16"/>
              </w:rPr>
            </w:pPr>
            <w:r>
              <w:rPr>
                <w:sz w:val="16"/>
              </w:rPr>
              <w:t>At Tayyib</w:t>
            </w:r>
          </w:p>
        </w:tc>
        <w:tc>
          <w:tcPr>
            <w:tcW w:w="1814" w:type="dxa"/>
          </w:tcPr>
          <w:p w14:paraId="7A787305" w14:textId="77777777" w:rsidR="000801F4" w:rsidRDefault="00000000">
            <w:pPr>
              <w:spacing w:before="30" w:after="30"/>
              <w:rPr>
                <w:sz w:val="16"/>
                <w:szCs w:val="16"/>
              </w:rPr>
            </w:pPr>
            <w:r>
              <w:rPr>
                <w:sz w:val="16"/>
              </w:rPr>
              <w:t>Suwayda al Ma</w:t>
            </w:r>
          </w:p>
        </w:tc>
        <w:tc>
          <w:tcPr>
            <w:tcW w:w="1474" w:type="dxa"/>
          </w:tcPr>
          <w:p w14:paraId="79E17EEC" w14:textId="77777777" w:rsidR="000801F4" w:rsidRDefault="00000000">
            <w:pPr>
              <w:spacing w:before="30" w:after="30"/>
              <w:jc w:val="right"/>
              <w:rPr>
                <w:sz w:val="16"/>
                <w:szCs w:val="16"/>
              </w:rPr>
            </w:pPr>
            <w:r>
              <w:rPr>
                <w:sz w:val="16"/>
              </w:rPr>
              <w:t>229</w:t>
            </w:r>
          </w:p>
        </w:tc>
        <w:tc>
          <w:tcPr>
            <w:tcW w:w="1304" w:type="dxa"/>
          </w:tcPr>
          <w:p w14:paraId="5ACF2A87" w14:textId="77777777" w:rsidR="000801F4" w:rsidRDefault="00000000">
            <w:pPr>
              <w:spacing w:before="30" w:after="30"/>
              <w:jc w:val="right"/>
              <w:rPr>
                <w:sz w:val="16"/>
                <w:szCs w:val="16"/>
              </w:rPr>
            </w:pPr>
            <w:r>
              <w:rPr>
                <w:sz w:val="16"/>
              </w:rPr>
              <w:t>2068</w:t>
            </w:r>
          </w:p>
        </w:tc>
        <w:tc>
          <w:tcPr>
            <w:tcW w:w="1474" w:type="dxa"/>
          </w:tcPr>
          <w:p w14:paraId="589F748D" w14:textId="77777777" w:rsidR="000801F4" w:rsidRDefault="00000000">
            <w:pPr>
              <w:spacing w:before="30" w:after="30"/>
              <w:jc w:val="right"/>
              <w:rPr>
                <w:sz w:val="16"/>
                <w:szCs w:val="16"/>
              </w:rPr>
            </w:pPr>
            <w:r>
              <w:rPr>
                <w:sz w:val="16"/>
              </w:rPr>
              <w:t>2070</w:t>
            </w:r>
          </w:p>
        </w:tc>
        <w:tc>
          <w:tcPr>
            <w:tcW w:w="1474" w:type="dxa"/>
          </w:tcPr>
          <w:p w14:paraId="78473A8F" w14:textId="77777777" w:rsidR="000801F4" w:rsidRDefault="00000000">
            <w:pPr>
              <w:spacing w:before="30" w:after="30"/>
              <w:jc w:val="right"/>
              <w:rPr>
                <w:sz w:val="16"/>
                <w:szCs w:val="16"/>
              </w:rPr>
            </w:pPr>
            <w:r>
              <w:rPr>
                <w:sz w:val="16"/>
              </w:rPr>
              <w:t>2070</w:t>
            </w:r>
          </w:p>
        </w:tc>
      </w:tr>
      <w:tr w:rsidR="000801F4" w14:paraId="39CFDD51" w14:textId="77777777">
        <w:trPr>
          <w:cantSplit/>
          <w:jc w:val="center"/>
        </w:trPr>
        <w:tc>
          <w:tcPr>
            <w:tcW w:w="1814" w:type="dxa"/>
          </w:tcPr>
          <w:p w14:paraId="5B7C8E62" w14:textId="77777777" w:rsidR="000801F4" w:rsidRDefault="00000000">
            <w:pPr>
              <w:spacing w:before="30" w:after="30"/>
              <w:rPr>
                <w:sz w:val="16"/>
                <w:szCs w:val="16"/>
              </w:rPr>
            </w:pPr>
            <w:r>
              <w:rPr>
                <w:sz w:val="16"/>
              </w:rPr>
              <w:t>Al Wahrah</w:t>
            </w:r>
          </w:p>
        </w:tc>
        <w:tc>
          <w:tcPr>
            <w:tcW w:w="1814" w:type="dxa"/>
          </w:tcPr>
          <w:p w14:paraId="546F3133" w14:textId="77777777" w:rsidR="000801F4" w:rsidRDefault="00000000">
            <w:pPr>
              <w:spacing w:before="30" w:after="30"/>
              <w:rPr>
                <w:sz w:val="16"/>
                <w:szCs w:val="16"/>
              </w:rPr>
            </w:pPr>
            <w:r>
              <w:rPr>
                <w:sz w:val="16"/>
              </w:rPr>
              <w:t>Suwayda al Ma</w:t>
            </w:r>
          </w:p>
        </w:tc>
        <w:tc>
          <w:tcPr>
            <w:tcW w:w="1474" w:type="dxa"/>
          </w:tcPr>
          <w:p w14:paraId="48BF4512" w14:textId="77777777" w:rsidR="000801F4" w:rsidRDefault="00000000">
            <w:pPr>
              <w:spacing w:before="30" w:after="30"/>
              <w:jc w:val="right"/>
              <w:rPr>
                <w:sz w:val="16"/>
                <w:szCs w:val="16"/>
              </w:rPr>
            </w:pPr>
            <w:r>
              <w:rPr>
                <w:sz w:val="16"/>
              </w:rPr>
              <w:t>229</w:t>
            </w:r>
          </w:p>
        </w:tc>
        <w:tc>
          <w:tcPr>
            <w:tcW w:w="1304" w:type="dxa"/>
          </w:tcPr>
          <w:p w14:paraId="6CC9B1AE" w14:textId="77777777" w:rsidR="000801F4" w:rsidRDefault="00000000">
            <w:pPr>
              <w:spacing w:before="30" w:after="30"/>
              <w:jc w:val="right"/>
              <w:rPr>
                <w:sz w:val="16"/>
                <w:szCs w:val="16"/>
              </w:rPr>
            </w:pPr>
            <w:r>
              <w:rPr>
                <w:sz w:val="16"/>
              </w:rPr>
              <w:t>2070</w:t>
            </w:r>
          </w:p>
        </w:tc>
        <w:tc>
          <w:tcPr>
            <w:tcW w:w="1474" w:type="dxa"/>
          </w:tcPr>
          <w:p w14:paraId="10B260DE" w14:textId="77777777" w:rsidR="000801F4" w:rsidRDefault="00000000">
            <w:pPr>
              <w:spacing w:before="30" w:after="30"/>
              <w:jc w:val="right"/>
              <w:rPr>
                <w:sz w:val="16"/>
                <w:szCs w:val="16"/>
              </w:rPr>
            </w:pPr>
            <w:r>
              <w:rPr>
                <w:sz w:val="16"/>
              </w:rPr>
              <w:t>2070</w:t>
            </w:r>
          </w:p>
        </w:tc>
        <w:tc>
          <w:tcPr>
            <w:tcW w:w="1474" w:type="dxa"/>
          </w:tcPr>
          <w:p w14:paraId="263AD37B" w14:textId="77777777" w:rsidR="000801F4" w:rsidRDefault="00000000">
            <w:pPr>
              <w:spacing w:before="30" w:after="30"/>
              <w:jc w:val="right"/>
              <w:rPr>
                <w:sz w:val="16"/>
                <w:szCs w:val="16"/>
              </w:rPr>
            </w:pPr>
            <w:r>
              <w:rPr>
                <w:sz w:val="16"/>
              </w:rPr>
              <w:t>2070</w:t>
            </w:r>
          </w:p>
        </w:tc>
      </w:tr>
      <w:tr w:rsidR="000801F4" w14:paraId="25D96B7A" w14:textId="77777777">
        <w:trPr>
          <w:cantSplit/>
          <w:jc w:val="center"/>
        </w:trPr>
        <w:tc>
          <w:tcPr>
            <w:tcW w:w="1814" w:type="dxa"/>
          </w:tcPr>
          <w:p w14:paraId="766A38C6" w14:textId="77777777" w:rsidR="000801F4" w:rsidRDefault="00000000">
            <w:pPr>
              <w:spacing w:before="30" w:after="30"/>
              <w:rPr>
                <w:sz w:val="16"/>
                <w:szCs w:val="16"/>
              </w:rPr>
            </w:pPr>
            <w:r>
              <w:rPr>
                <w:sz w:val="16"/>
              </w:rPr>
              <w:t>Ad Dibayshi</w:t>
            </w:r>
          </w:p>
        </w:tc>
        <w:tc>
          <w:tcPr>
            <w:tcW w:w="1814" w:type="dxa"/>
          </w:tcPr>
          <w:p w14:paraId="641107A7" w14:textId="77777777" w:rsidR="000801F4" w:rsidRDefault="00000000">
            <w:pPr>
              <w:spacing w:before="30" w:after="30"/>
              <w:rPr>
                <w:sz w:val="16"/>
                <w:szCs w:val="16"/>
              </w:rPr>
            </w:pPr>
            <w:r>
              <w:rPr>
                <w:sz w:val="16"/>
              </w:rPr>
              <w:t>Suwayda al Ma</w:t>
            </w:r>
          </w:p>
        </w:tc>
        <w:tc>
          <w:tcPr>
            <w:tcW w:w="1474" w:type="dxa"/>
          </w:tcPr>
          <w:p w14:paraId="7C5F7817" w14:textId="77777777" w:rsidR="000801F4" w:rsidRDefault="00000000">
            <w:pPr>
              <w:spacing w:before="30" w:after="30"/>
              <w:jc w:val="right"/>
              <w:rPr>
                <w:sz w:val="16"/>
                <w:szCs w:val="16"/>
              </w:rPr>
            </w:pPr>
            <w:r>
              <w:rPr>
                <w:sz w:val="16"/>
              </w:rPr>
              <w:t>186</w:t>
            </w:r>
          </w:p>
        </w:tc>
        <w:tc>
          <w:tcPr>
            <w:tcW w:w="1304" w:type="dxa"/>
          </w:tcPr>
          <w:p w14:paraId="758F162B" w14:textId="77777777" w:rsidR="000801F4" w:rsidRDefault="00000000">
            <w:pPr>
              <w:spacing w:before="30" w:after="30"/>
              <w:jc w:val="right"/>
              <w:rPr>
                <w:sz w:val="16"/>
                <w:szCs w:val="16"/>
              </w:rPr>
            </w:pPr>
            <w:r>
              <w:rPr>
                <w:sz w:val="16"/>
              </w:rPr>
              <w:t>2063</w:t>
            </w:r>
          </w:p>
        </w:tc>
        <w:tc>
          <w:tcPr>
            <w:tcW w:w="1474" w:type="dxa"/>
          </w:tcPr>
          <w:p w14:paraId="0D526DBB" w14:textId="77777777" w:rsidR="000801F4" w:rsidRDefault="00000000">
            <w:pPr>
              <w:spacing w:before="30" w:after="30"/>
              <w:jc w:val="right"/>
              <w:rPr>
                <w:sz w:val="16"/>
                <w:szCs w:val="16"/>
              </w:rPr>
            </w:pPr>
            <w:r>
              <w:rPr>
                <w:sz w:val="16"/>
              </w:rPr>
              <w:t>2070</w:t>
            </w:r>
          </w:p>
        </w:tc>
        <w:tc>
          <w:tcPr>
            <w:tcW w:w="1474" w:type="dxa"/>
          </w:tcPr>
          <w:p w14:paraId="2E484706" w14:textId="77777777" w:rsidR="000801F4" w:rsidRDefault="00000000">
            <w:pPr>
              <w:spacing w:before="30" w:after="30"/>
              <w:jc w:val="right"/>
              <w:rPr>
                <w:sz w:val="16"/>
                <w:szCs w:val="16"/>
              </w:rPr>
            </w:pPr>
            <w:r>
              <w:rPr>
                <w:sz w:val="16"/>
              </w:rPr>
              <w:t>2070</w:t>
            </w:r>
          </w:p>
        </w:tc>
      </w:tr>
      <w:tr w:rsidR="000801F4" w14:paraId="51F4A9F9" w14:textId="77777777">
        <w:trPr>
          <w:cantSplit/>
          <w:jc w:val="center"/>
        </w:trPr>
        <w:tc>
          <w:tcPr>
            <w:tcW w:w="1814" w:type="dxa"/>
          </w:tcPr>
          <w:p w14:paraId="20FCE6F0" w14:textId="77777777" w:rsidR="000801F4" w:rsidRDefault="00000000">
            <w:pPr>
              <w:spacing w:before="30" w:after="30"/>
              <w:rPr>
                <w:sz w:val="16"/>
                <w:szCs w:val="16"/>
              </w:rPr>
            </w:pPr>
            <w:r>
              <w:rPr>
                <w:sz w:val="16"/>
              </w:rPr>
              <w:t>Al Jibayyah</w:t>
            </w:r>
          </w:p>
        </w:tc>
        <w:tc>
          <w:tcPr>
            <w:tcW w:w="1814" w:type="dxa"/>
          </w:tcPr>
          <w:p w14:paraId="213440D5" w14:textId="77777777" w:rsidR="000801F4" w:rsidRDefault="00000000">
            <w:pPr>
              <w:spacing w:before="30" w:after="30"/>
              <w:rPr>
                <w:sz w:val="16"/>
                <w:szCs w:val="16"/>
              </w:rPr>
            </w:pPr>
            <w:r>
              <w:rPr>
                <w:sz w:val="16"/>
              </w:rPr>
              <w:t>Suwayda al Ma</w:t>
            </w:r>
          </w:p>
        </w:tc>
        <w:tc>
          <w:tcPr>
            <w:tcW w:w="1474" w:type="dxa"/>
          </w:tcPr>
          <w:p w14:paraId="6CA7F555" w14:textId="77777777" w:rsidR="000801F4" w:rsidRDefault="00000000">
            <w:pPr>
              <w:spacing w:before="30" w:after="30"/>
              <w:jc w:val="right"/>
              <w:rPr>
                <w:sz w:val="16"/>
                <w:szCs w:val="16"/>
              </w:rPr>
            </w:pPr>
            <w:r>
              <w:rPr>
                <w:sz w:val="16"/>
              </w:rPr>
              <w:t>183</w:t>
            </w:r>
          </w:p>
        </w:tc>
        <w:tc>
          <w:tcPr>
            <w:tcW w:w="1304" w:type="dxa"/>
          </w:tcPr>
          <w:p w14:paraId="027BA270" w14:textId="77777777" w:rsidR="000801F4" w:rsidRDefault="00000000">
            <w:pPr>
              <w:spacing w:before="30" w:after="30"/>
              <w:jc w:val="right"/>
              <w:rPr>
                <w:sz w:val="16"/>
                <w:szCs w:val="16"/>
              </w:rPr>
            </w:pPr>
            <w:r>
              <w:rPr>
                <w:sz w:val="16"/>
              </w:rPr>
              <w:t>2070</w:t>
            </w:r>
          </w:p>
        </w:tc>
        <w:tc>
          <w:tcPr>
            <w:tcW w:w="1474" w:type="dxa"/>
          </w:tcPr>
          <w:p w14:paraId="5C134D2C" w14:textId="77777777" w:rsidR="000801F4" w:rsidRDefault="00000000">
            <w:pPr>
              <w:spacing w:before="30" w:after="30"/>
              <w:jc w:val="right"/>
              <w:rPr>
                <w:sz w:val="16"/>
                <w:szCs w:val="16"/>
              </w:rPr>
            </w:pPr>
            <w:r>
              <w:rPr>
                <w:sz w:val="16"/>
              </w:rPr>
              <w:t>2070</w:t>
            </w:r>
          </w:p>
        </w:tc>
        <w:tc>
          <w:tcPr>
            <w:tcW w:w="1474" w:type="dxa"/>
          </w:tcPr>
          <w:p w14:paraId="6B846A73" w14:textId="77777777" w:rsidR="000801F4" w:rsidRDefault="00000000">
            <w:pPr>
              <w:spacing w:before="30" w:after="30"/>
              <w:jc w:val="right"/>
              <w:rPr>
                <w:sz w:val="16"/>
                <w:szCs w:val="16"/>
              </w:rPr>
            </w:pPr>
            <w:r>
              <w:rPr>
                <w:sz w:val="16"/>
              </w:rPr>
              <w:t>2070</w:t>
            </w:r>
          </w:p>
        </w:tc>
      </w:tr>
      <w:tr w:rsidR="000801F4" w14:paraId="2004CBAE" w14:textId="77777777">
        <w:trPr>
          <w:cantSplit/>
          <w:jc w:val="center"/>
        </w:trPr>
        <w:tc>
          <w:tcPr>
            <w:tcW w:w="1814" w:type="dxa"/>
          </w:tcPr>
          <w:p w14:paraId="32299A63" w14:textId="77777777" w:rsidR="000801F4" w:rsidRDefault="00000000">
            <w:pPr>
              <w:spacing w:before="30" w:after="30"/>
              <w:rPr>
                <w:sz w:val="16"/>
                <w:szCs w:val="16"/>
              </w:rPr>
            </w:pPr>
            <w:r>
              <w:rPr>
                <w:sz w:val="16"/>
              </w:rPr>
              <w:t>Ad Dibayshi</w:t>
            </w:r>
          </w:p>
        </w:tc>
        <w:tc>
          <w:tcPr>
            <w:tcW w:w="1814" w:type="dxa"/>
          </w:tcPr>
          <w:p w14:paraId="01149525" w14:textId="77777777" w:rsidR="000801F4" w:rsidRDefault="00000000">
            <w:pPr>
              <w:spacing w:before="30" w:after="30"/>
              <w:rPr>
                <w:sz w:val="16"/>
                <w:szCs w:val="16"/>
              </w:rPr>
            </w:pPr>
            <w:r>
              <w:rPr>
                <w:sz w:val="16"/>
              </w:rPr>
              <w:t>Sayh al Masarrat</w:t>
            </w:r>
          </w:p>
        </w:tc>
        <w:tc>
          <w:tcPr>
            <w:tcW w:w="1474" w:type="dxa"/>
          </w:tcPr>
          <w:p w14:paraId="0DAA635E" w14:textId="77777777" w:rsidR="000801F4" w:rsidRDefault="00000000">
            <w:pPr>
              <w:spacing w:before="30" w:after="30"/>
              <w:jc w:val="right"/>
              <w:rPr>
                <w:sz w:val="16"/>
                <w:szCs w:val="16"/>
              </w:rPr>
            </w:pPr>
            <w:r>
              <w:rPr>
                <w:sz w:val="16"/>
              </w:rPr>
              <w:t>182</w:t>
            </w:r>
          </w:p>
        </w:tc>
        <w:tc>
          <w:tcPr>
            <w:tcW w:w="1304" w:type="dxa"/>
          </w:tcPr>
          <w:p w14:paraId="5CB2C618" w14:textId="77777777" w:rsidR="000801F4" w:rsidRDefault="00000000">
            <w:pPr>
              <w:spacing w:before="30" w:after="30"/>
              <w:jc w:val="right"/>
              <w:rPr>
                <w:sz w:val="16"/>
                <w:szCs w:val="16"/>
              </w:rPr>
            </w:pPr>
            <w:r>
              <w:rPr>
                <w:sz w:val="16"/>
              </w:rPr>
              <w:t>2063</w:t>
            </w:r>
          </w:p>
        </w:tc>
        <w:tc>
          <w:tcPr>
            <w:tcW w:w="1474" w:type="dxa"/>
          </w:tcPr>
          <w:p w14:paraId="51666DDB" w14:textId="77777777" w:rsidR="000801F4" w:rsidRDefault="00000000">
            <w:pPr>
              <w:spacing w:before="30" w:after="30"/>
              <w:jc w:val="right"/>
              <w:rPr>
                <w:sz w:val="16"/>
                <w:szCs w:val="16"/>
              </w:rPr>
            </w:pPr>
            <w:r>
              <w:rPr>
                <w:sz w:val="16"/>
              </w:rPr>
              <w:t>2063</w:t>
            </w:r>
          </w:p>
        </w:tc>
        <w:tc>
          <w:tcPr>
            <w:tcW w:w="1474" w:type="dxa"/>
          </w:tcPr>
          <w:p w14:paraId="619158B4" w14:textId="77777777" w:rsidR="000801F4" w:rsidRDefault="00000000">
            <w:pPr>
              <w:spacing w:before="30" w:after="30"/>
              <w:jc w:val="right"/>
              <w:rPr>
                <w:sz w:val="16"/>
                <w:szCs w:val="16"/>
              </w:rPr>
            </w:pPr>
            <w:r>
              <w:rPr>
                <w:sz w:val="16"/>
              </w:rPr>
              <w:t>2069</w:t>
            </w:r>
          </w:p>
        </w:tc>
      </w:tr>
      <w:tr w:rsidR="000801F4" w14:paraId="4E8AF327" w14:textId="77777777">
        <w:trPr>
          <w:cantSplit/>
          <w:jc w:val="center"/>
        </w:trPr>
        <w:tc>
          <w:tcPr>
            <w:tcW w:w="1814" w:type="dxa"/>
          </w:tcPr>
          <w:p w14:paraId="7306A754" w14:textId="77777777" w:rsidR="000801F4" w:rsidRDefault="00000000">
            <w:pPr>
              <w:spacing w:before="30" w:after="30"/>
              <w:rPr>
                <w:sz w:val="16"/>
                <w:szCs w:val="16"/>
              </w:rPr>
            </w:pPr>
            <w:r>
              <w:rPr>
                <w:sz w:val="16"/>
              </w:rPr>
              <w:t>Al Akheedar</w:t>
            </w:r>
          </w:p>
        </w:tc>
        <w:tc>
          <w:tcPr>
            <w:tcW w:w="1814" w:type="dxa"/>
          </w:tcPr>
          <w:p w14:paraId="614E288A" w14:textId="77777777" w:rsidR="000801F4" w:rsidRDefault="00000000">
            <w:pPr>
              <w:spacing w:before="30" w:after="30"/>
              <w:rPr>
                <w:sz w:val="16"/>
                <w:szCs w:val="16"/>
              </w:rPr>
            </w:pPr>
            <w:r>
              <w:rPr>
                <w:sz w:val="16"/>
              </w:rPr>
              <w:t>Al Makhtibyah</w:t>
            </w:r>
          </w:p>
        </w:tc>
        <w:tc>
          <w:tcPr>
            <w:tcW w:w="1474" w:type="dxa"/>
          </w:tcPr>
          <w:p w14:paraId="0E762D0C" w14:textId="77777777" w:rsidR="000801F4" w:rsidRDefault="00000000">
            <w:pPr>
              <w:spacing w:before="30" w:after="30"/>
              <w:jc w:val="right"/>
              <w:rPr>
                <w:sz w:val="16"/>
                <w:szCs w:val="16"/>
              </w:rPr>
            </w:pPr>
            <w:r>
              <w:rPr>
                <w:sz w:val="16"/>
              </w:rPr>
              <w:t>177</w:t>
            </w:r>
          </w:p>
        </w:tc>
        <w:tc>
          <w:tcPr>
            <w:tcW w:w="1304" w:type="dxa"/>
          </w:tcPr>
          <w:p w14:paraId="66AAE2F3" w14:textId="77777777" w:rsidR="000801F4" w:rsidRDefault="00000000">
            <w:pPr>
              <w:spacing w:before="30" w:after="30"/>
              <w:jc w:val="right"/>
              <w:rPr>
                <w:sz w:val="16"/>
                <w:szCs w:val="16"/>
              </w:rPr>
            </w:pPr>
            <w:r>
              <w:rPr>
                <w:sz w:val="16"/>
              </w:rPr>
              <w:t>2036</w:t>
            </w:r>
          </w:p>
        </w:tc>
        <w:tc>
          <w:tcPr>
            <w:tcW w:w="1474" w:type="dxa"/>
          </w:tcPr>
          <w:p w14:paraId="44D169F4" w14:textId="77777777" w:rsidR="000801F4" w:rsidRDefault="00000000">
            <w:pPr>
              <w:spacing w:before="30" w:after="30"/>
              <w:jc w:val="right"/>
              <w:rPr>
                <w:sz w:val="16"/>
                <w:szCs w:val="16"/>
              </w:rPr>
            </w:pPr>
            <w:r>
              <w:rPr>
                <w:sz w:val="16"/>
              </w:rPr>
              <w:t>2063</w:t>
            </w:r>
          </w:p>
        </w:tc>
        <w:tc>
          <w:tcPr>
            <w:tcW w:w="1474" w:type="dxa"/>
          </w:tcPr>
          <w:p w14:paraId="30DAA223" w14:textId="77777777" w:rsidR="000801F4" w:rsidRDefault="00000000">
            <w:pPr>
              <w:spacing w:before="30" w:after="30"/>
              <w:jc w:val="right"/>
              <w:rPr>
                <w:sz w:val="16"/>
                <w:szCs w:val="16"/>
              </w:rPr>
            </w:pPr>
            <w:r>
              <w:rPr>
                <w:sz w:val="16"/>
              </w:rPr>
              <w:t>2069</w:t>
            </w:r>
          </w:p>
        </w:tc>
      </w:tr>
      <w:tr w:rsidR="000801F4" w14:paraId="09AD4C71" w14:textId="77777777">
        <w:trPr>
          <w:cantSplit/>
          <w:jc w:val="center"/>
        </w:trPr>
        <w:tc>
          <w:tcPr>
            <w:tcW w:w="1814" w:type="dxa"/>
          </w:tcPr>
          <w:p w14:paraId="439F0239" w14:textId="77777777" w:rsidR="000801F4" w:rsidRDefault="00000000">
            <w:pPr>
              <w:spacing w:before="30" w:after="30"/>
              <w:rPr>
                <w:sz w:val="16"/>
                <w:szCs w:val="16"/>
              </w:rPr>
            </w:pPr>
            <w:r>
              <w:rPr>
                <w:sz w:val="16"/>
              </w:rPr>
              <w:t>Al Akheedar</w:t>
            </w:r>
          </w:p>
        </w:tc>
        <w:tc>
          <w:tcPr>
            <w:tcW w:w="1814" w:type="dxa"/>
          </w:tcPr>
          <w:p w14:paraId="4625237E" w14:textId="77777777" w:rsidR="000801F4" w:rsidRDefault="00000000">
            <w:pPr>
              <w:spacing w:before="30" w:after="30"/>
              <w:rPr>
                <w:sz w:val="16"/>
                <w:szCs w:val="16"/>
              </w:rPr>
            </w:pPr>
            <w:r>
              <w:rPr>
                <w:sz w:val="16"/>
              </w:rPr>
              <w:t>Al Jahli</w:t>
            </w:r>
          </w:p>
        </w:tc>
        <w:tc>
          <w:tcPr>
            <w:tcW w:w="1474" w:type="dxa"/>
          </w:tcPr>
          <w:p w14:paraId="19CF6A00" w14:textId="77777777" w:rsidR="000801F4" w:rsidRDefault="00000000">
            <w:pPr>
              <w:spacing w:before="30" w:after="30"/>
              <w:jc w:val="right"/>
              <w:rPr>
                <w:sz w:val="16"/>
                <w:szCs w:val="16"/>
              </w:rPr>
            </w:pPr>
            <w:r>
              <w:rPr>
                <w:sz w:val="16"/>
              </w:rPr>
              <w:t>176</w:t>
            </w:r>
          </w:p>
        </w:tc>
        <w:tc>
          <w:tcPr>
            <w:tcW w:w="1304" w:type="dxa"/>
          </w:tcPr>
          <w:p w14:paraId="45223194" w14:textId="77777777" w:rsidR="000801F4" w:rsidRDefault="00000000">
            <w:pPr>
              <w:spacing w:before="30" w:after="30"/>
              <w:jc w:val="right"/>
              <w:rPr>
                <w:sz w:val="16"/>
                <w:szCs w:val="16"/>
              </w:rPr>
            </w:pPr>
            <w:r>
              <w:rPr>
                <w:sz w:val="16"/>
              </w:rPr>
              <w:t>2036</w:t>
            </w:r>
          </w:p>
        </w:tc>
        <w:tc>
          <w:tcPr>
            <w:tcW w:w="1474" w:type="dxa"/>
          </w:tcPr>
          <w:p w14:paraId="4BD4E1B7" w14:textId="77777777" w:rsidR="000801F4" w:rsidRDefault="00000000">
            <w:pPr>
              <w:spacing w:before="30" w:after="30"/>
              <w:jc w:val="right"/>
              <w:rPr>
                <w:sz w:val="16"/>
                <w:szCs w:val="16"/>
              </w:rPr>
            </w:pPr>
            <w:r>
              <w:rPr>
                <w:sz w:val="16"/>
              </w:rPr>
              <w:t>2054</w:t>
            </w:r>
          </w:p>
        </w:tc>
        <w:tc>
          <w:tcPr>
            <w:tcW w:w="1474" w:type="dxa"/>
          </w:tcPr>
          <w:p w14:paraId="40E41959" w14:textId="77777777" w:rsidR="000801F4" w:rsidRDefault="00000000">
            <w:pPr>
              <w:spacing w:before="30" w:after="30"/>
              <w:jc w:val="right"/>
              <w:rPr>
                <w:sz w:val="16"/>
                <w:szCs w:val="16"/>
              </w:rPr>
            </w:pPr>
            <w:r>
              <w:rPr>
                <w:sz w:val="16"/>
              </w:rPr>
              <w:t>2063</w:t>
            </w:r>
          </w:p>
        </w:tc>
      </w:tr>
      <w:tr w:rsidR="000801F4" w14:paraId="306FF38F" w14:textId="77777777">
        <w:trPr>
          <w:cantSplit/>
          <w:jc w:val="center"/>
        </w:trPr>
        <w:tc>
          <w:tcPr>
            <w:tcW w:w="1814" w:type="dxa"/>
          </w:tcPr>
          <w:p w14:paraId="585A4E1C" w14:textId="77777777" w:rsidR="000801F4" w:rsidRDefault="00000000">
            <w:pPr>
              <w:spacing w:before="30" w:after="30"/>
              <w:rPr>
                <w:sz w:val="16"/>
                <w:szCs w:val="16"/>
              </w:rPr>
            </w:pPr>
            <w:r>
              <w:rPr>
                <w:sz w:val="16"/>
              </w:rPr>
              <w:t>Bat</w:t>
            </w:r>
          </w:p>
        </w:tc>
        <w:tc>
          <w:tcPr>
            <w:tcW w:w="1814" w:type="dxa"/>
          </w:tcPr>
          <w:p w14:paraId="1B7377D1" w14:textId="77777777" w:rsidR="000801F4" w:rsidRDefault="00000000">
            <w:pPr>
              <w:spacing w:before="30" w:after="30"/>
              <w:rPr>
                <w:sz w:val="16"/>
                <w:szCs w:val="16"/>
              </w:rPr>
            </w:pPr>
            <w:r>
              <w:rPr>
                <w:sz w:val="16"/>
              </w:rPr>
              <w:t>Suwayda al Ma</w:t>
            </w:r>
          </w:p>
        </w:tc>
        <w:tc>
          <w:tcPr>
            <w:tcW w:w="1474" w:type="dxa"/>
          </w:tcPr>
          <w:p w14:paraId="37C85921" w14:textId="77777777" w:rsidR="000801F4" w:rsidRDefault="00000000">
            <w:pPr>
              <w:spacing w:before="30" w:after="30"/>
              <w:jc w:val="right"/>
              <w:rPr>
                <w:sz w:val="16"/>
                <w:szCs w:val="16"/>
              </w:rPr>
            </w:pPr>
            <w:r>
              <w:rPr>
                <w:sz w:val="16"/>
              </w:rPr>
              <w:t>175</w:t>
            </w:r>
          </w:p>
        </w:tc>
        <w:tc>
          <w:tcPr>
            <w:tcW w:w="1304" w:type="dxa"/>
          </w:tcPr>
          <w:p w14:paraId="1C10166A" w14:textId="77777777" w:rsidR="000801F4" w:rsidRDefault="00000000">
            <w:pPr>
              <w:spacing w:before="30" w:after="30"/>
              <w:jc w:val="right"/>
              <w:rPr>
                <w:sz w:val="16"/>
                <w:szCs w:val="16"/>
              </w:rPr>
            </w:pPr>
            <w:r>
              <w:rPr>
                <w:sz w:val="16"/>
              </w:rPr>
              <w:t>2052</w:t>
            </w:r>
          </w:p>
        </w:tc>
        <w:tc>
          <w:tcPr>
            <w:tcW w:w="1474" w:type="dxa"/>
          </w:tcPr>
          <w:p w14:paraId="3038A8AA" w14:textId="77777777" w:rsidR="000801F4" w:rsidRDefault="00000000">
            <w:pPr>
              <w:spacing w:before="30" w:after="30"/>
              <w:jc w:val="right"/>
              <w:rPr>
                <w:sz w:val="16"/>
                <w:szCs w:val="16"/>
              </w:rPr>
            </w:pPr>
            <w:r>
              <w:rPr>
                <w:sz w:val="16"/>
              </w:rPr>
              <w:t>2070</w:t>
            </w:r>
          </w:p>
        </w:tc>
        <w:tc>
          <w:tcPr>
            <w:tcW w:w="1474" w:type="dxa"/>
          </w:tcPr>
          <w:p w14:paraId="08AB5887" w14:textId="77777777" w:rsidR="000801F4" w:rsidRDefault="00000000">
            <w:pPr>
              <w:spacing w:before="30" w:after="30"/>
              <w:jc w:val="right"/>
              <w:rPr>
                <w:sz w:val="16"/>
                <w:szCs w:val="16"/>
              </w:rPr>
            </w:pPr>
            <w:r>
              <w:rPr>
                <w:sz w:val="16"/>
              </w:rPr>
              <w:t>2070</w:t>
            </w:r>
          </w:p>
        </w:tc>
      </w:tr>
      <w:tr w:rsidR="000801F4" w14:paraId="6F68A9EF" w14:textId="77777777">
        <w:trPr>
          <w:cantSplit/>
          <w:jc w:val="center"/>
        </w:trPr>
        <w:tc>
          <w:tcPr>
            <w:tcW w:w="1814" w:type="dxa"/>
          </w:tcPr>
          <w:p w14:paraId="51DF777C" w14:textId="77777777" w:rsidR="000801F4" w:rsidRDefault="00000000">
            <w:pPr>
              <w:spacing w:before="30" w:after="30"/>
              <w:rPr>
                <w:sz w:val="16"/>
                <w:szCs w:val="16"/>
              </w:rPr>
            </w:pPr>
            <w:r>
              <w:rPr>
                <w:sz w:val="16"/>
              </w:rPr>
              <w:t>Ibri</w:t>
            </w:r>
          </w:p>
        </w:tc>
        <w:tc>
          <w:tcPr>
            <w:tcW w:w="1814" w:type="dxa"/>
          </w:tcPr>
          <w:p w14:paraId="04F7B547" w14:textId="77777777" w:rsidR="000801F4" w:rsidRDefault="00000000">
            <w:pPr>
              <w:spacing w:before="30" w:after="30"/>
              <w:rPr>
                <w:sz w:val="16"/>
                <w:szCs w:val="16"/>
              </w:rPr>
            </w:pPr>
            <w:r>
              <w:rPr>
                <w:sz w:val="16"/>
              </w:rPr>
              <w:t>Al Araqi</w:t>
            </w:r>
          </w:p>
        </w:tc>
        <w:tc>
          <w:tcPr>
            <w:tcW w:w="1474" w:type="dxa"/>
          </w:tcPr>
          <w:p w14:paraId="2DF2277B" w14:textId="77777777" w:rsidR="000801F4" w:rsidRDefault="00000000">
            <w:pPr>
              <w:spacing w:before="30" w:after="30"/>
              <w:jc w:val="right"/>
              <w:rPr>
                <w:sz w:val="16"/>
                <w:szCs w:val="16"/>
              </w:rPr>
            </w:pPr>
            <w:r>
              <w:rPr>
                <w:sz w:val="16"/>
              </w:rPr>
              <w:t>163</w:t>
            </w:r>
          </w:p>
        </w:tc>
        <w:tc>
          <w:tcPr>
            <w:tcW w:w="1304" w:type="dxa"/>
          </w:tcPr>
          <w:p w14:paraId="3DE1667C" w14:textId="77777777" w:rsidR="000801F4" w:rsidRDefault="00000000">
            <w:pPr>
              <w:spacing w:before="30" w:after="30"/>
              <w:jc w:val="right"/>
              <w:rPr>
                <w:sz w:val="16"/>
                <w:szCs w:val="16"/>
              </w:rPr>
            </w:pPr>
            <w:r>
              <w:rPr>
                <w:sz w:val="16"/>
              </w:rPr>
              <w:t>2056</w:t>
            </w:r>
          </w:p>
        </w:tc>
        <w:tc>
          <w:tcPr>
            <w:tcW w:w="1474" w:type="dxa"/>
          </w:tcPr>
          <w:p w14:paraId="0B2583DC" w14:textId="77777777" w:rsidR="000801F4" w:rsidRDefault="00000000">
            <w:pPr>
              <w:spacing w:before="30" w:after="30"/>
              <w:jc w:val="right"/>
              <w:rPr>
                <w:sz w:val="16"/>
                <w:szCs w:val="16"/>
              </w:rPr>
            </w:pPr>
            <w:r>
              <w:rPr>
                <w:sz w:val="16"/>
              </w:rPr>
              <w:t>2056</w:t>
            </w:r>
          </w:p>
        </w:tc>
        <w:tc>
          <w:tcPr>
            <w:tcW w:w="1474" w:type="dxa"/>
          </w:tcPr>
          <w:p w14:paraId="3940361C" w14:textId="77777777" w:rsidR="000801F4" w:rsidRDefault="00000000">
            <w:pPr>
              <w:spacing w:before="30" w:after="30"/>
              <w:jc w:val="right"/>
              <w:rPr>
                <w:sz w:val="16"/>
                <w:szCs w:val="16"/>
              </w:rPr>
            </w:pPr>
            <w:r>
              <w:rPr>
                <w:sz w:val="16"/>
              </w:rPr>
              <w:t>2057</w:t>
            </w:r>
          </w:p>
        </w:tc>
      </w:tr>
      <w:tr w:rsidR="000801F4" w14:paraId="43D3A2A3" w14:textId="77777777">
        <w:trPr>
          <w:cantSplit/>
          <w:jc w:val="center"/>
        </w:trPr>
        <w:tc>
          <w:tcPr>
            <w:tcW w:w="1814" w:type="dxa"/>
          </w:tcPr>
          <w:p w14:paraId="1D4C26E5" w14:textId="77777777" w:rsidR="000801F4" w:rsidRDefault="00000000">
            <w:pPr>
              <w:spacing w:before="30" w:after="30"/>
              <w:rPr>
                <w:sz w:val="16"/>
                <w:szCs w:val="16"/>
              </w:rPr>
            </w:pPr>
            <w:r>
              <w:rPr>
                <w:sz w:val="16"/>
              </w:rPr>
              <w:t>Al Aynayn</w:t>
            </w:r>
          </w:p>
        </w:tc>
        <w:tc>
          <w:tcPr>
            <w:tcW w:w="1814" w:type="dxa"/>
          </w:tcPr>
          <w:p w14:paraId="0D7CD66B" w14:textId="77777777" w:rsidR="000801F4" w:rsidRDefault="00000000">
            <w:pPr>
              <w:spacing w:before="30" w:after="30"/>
              <w:rPr>
                <w:sz w:val="16"/>
                <w:szCs w:val="16"/>
              </w:rPr>
            </w:pPr>
            <w:r>
              <w:rPr>
                <w:sz w:val="16"/>
              </w:rPr>
              <w:t>Satwah</w:t>
            </w:r>
          </w:p>
        </w:tc>
        <w:tc>
          <w:tcPr>
            <w:tcW w:w="1474" w:type="dxa"/>
          </w:tcPr>
          <w:p w14:paraId="093A7555" w14:textId="77777777" w:rsidR="000801F4" w:rsidRDefault="00000000">
            <w:pPr>
              <w:spacing w:before="30" w:after="30"/>
              <w:jc w:val="right"/>
              <w:rPr>
                <w:sz w:val="16"/>
                <w:szCs w:val="16"/>
              </w:rPr>
            </w:pPr>
            <w:r>
              <w:rPr>
                <w:sz w:val="16"/>
              </w:rPr>
              <w:t>150</w:t>
            </w:r>
          </w:p>
        </w:tc>
        <w:tc>
          <w:tcPr>
            <w:tcW w:w="1304" w:type="dxa"/>
          </w:tcPr>
          <w:p w14:paraId="22B3E2AC" w14:textId="77777777" w:rsidR="000801F4" w:rsidRDefault="00000000">
            <w:pPr>
              <w:spacing w:before="30" w:after="30"/>
              <w:jc w:val="right"/>
              <w:rPr>
                <w:sz w:val="16"/>
                <w:szCs w:val="16"/>
              </w:rPr>
            </w:pPr>
            <w:r>
              <w:rPr>
                <w:sz w:val="16"/>
              </w:rPr>
              <w:t>2060</w:t>
            </w:r>
          </w:p>
        </w:tc>
        <w:tc>
          <w:tcPr>
            <w:tcW w:w="1474" w:type="dxa"/>
          </w:tcPr>
          <w:p w14:paraId="6A0B9B13" w14:textId="77777777" w:rsidR="000801F4" w:rsidRDefault="00000000">
            <w:pPr>
              <w:spacing w:before="30" w:after="30"/>
              <w:jc w:val="right"/>
              <w:rPr>
                <w:sz w:val="16"/>
                <w:szCs w:val="16"/>
              </w:rPr>
            </w:pPr>
            <w:r>
              <w:rPr>
                <w:sz w:val="16"/>
              </w:rPr>
              <w:t>2060</w:t>
            </w:r>
          </w:p>
        </w:tc>
        <w:tc>
          <w:tcPr>
            <w:tcW w:w="1474" w:type="dxa"/>
          </w:tcPr>
          <w:p w14:paraId="5A4929C0" w14:textId="77777777" w:rsidR="000801F4" w:rsidRDefault="00000000">
            <w:pPr>
              <w:spacing w:before="30" w:after="30"/>
              <w:jc w:val="right"/>
              <w:rPr>
                <w:sz w:val="16"/>
                <w:szCs w:val="16"/>
              </w:rPr>
            </w:pPr>
            <w:r>
              <w:rPr>
                <w:sz w:val="16"/>
              </w:rPr>
              <w:t>2060</w:t>
            </w:r>
          </w:p>
        </w:tc>
      </w:tr>
      <w:tr w:rsidR="000801F4" w14:paraId="3E429BF6" w14:textId="77777777">
        <w:trPr>
          <w:cantSplit/>
          <w:jc w:val="center"/>
        </w:trPr>
        <w:tc>
          <w:tcPr>
            <w:tcW w:w="1814" w:type="dxa"/>
          </w:tcPr>
          <w:p w14:paraId="291312AB" w14:textId="77777777" w:rsidR="000801F4" w:rsidRDefault="00000000">
            <w:pPr>
              <w:spacing w:before="30" w:after="30"/>
              <w:rPr>
                <w:sz w:val="16"/>
                <w:szCs w:val="16"/>
              </w:rPr>
            </w:pPr>
            <w:r>
              <w:rPr>
                <w:sz w:val="16"/>
              </w:rPr>
              <w:t>Tanam</w:t>
            </w:r>
          </w:p>
        </w:tc>
        <w:tc>
          <w:tcPr>
            <w:tcW w:w="1814" w:type="dxa"/>
          </w:tcPr>
          <w:p w14:paraId="5BC00096" w14:textId="77777777" w:rsidR="000801F4" w:rsidRDefault="00000000">
            <w:pPr>
              <w:spacing w:before="30" w:after="30"/>
              <w:rPr>
                <w:sz w:val="16"/>
                <w:szCs w:val="16"/>
              </w:rPr>
            </w:pPr>
            <w:r>
              <w:rPr>
                <w:sz w:val="16"/>
              </w:rPr>
              <w:t>Suwayda al Ma</w:t>
            </w:r>
          </w:p>
        </w:tc>
        <w:tc>
          <w:tcPr>
            <w:tcW w:w="1474" w:type="dxa"/>
          </w:tcPr>
          <w:p w14:paraId="6FE36BDB" w14:textId="77777777" w:rsidR="000801F4" w:rsidRDefault="00000000">
            <w:pPr>
              <w:spacing w:before="30" w:after="30"/>
              <w:jc w:val="right"/>
              <w:rPr>
                <w:sz w:val="16"/>
                <w:szCs w:val="16"/>
              </w:rPr>
            </w:pPr>
            <w:r>
              <w:rPr>
                <w:sz w:val="16"/>
              </w:rPr>
              <w:t>145</w:t>
            </w:r>
          </w:p>
        </w:tc>
        <w:tc>
          <w:tcPr>
            <w:tcW w:w="1304" w:type="dxa"/>
          </w:tcPr>
          <w:p w14:paraId="02ADA9F2" w14:textId="77777777" w:rsidR="000801F4" w:rsidRDefault="00000000">
            <w:pPr>
              <w:spacing w:before="30" w:after="30"/>
              <w:jc w:val="right"/>
              <w:rPr>
                <w:sz w:val="16"/>
                <w:szCs w:val="16"/>
              </w:rPr>
            </w:pPr>
            <w:r>
              <w:rPr>
                <w:sz w:val="16"/>
              </w:rPr>
              <w:t>2069</w:t>
            </w:r>
          </w:p>
        </w:tc>
        <w:tc>
          <w:tcPr>
            <w:tcW w:w="1474" w:type="dxa"/>
          </w:tcPr>
          <w:p w14:paraId="5B5D6647" w14:textId="77777777" w:rsidR="000801F4" w:rsidRDefault="00000000">
            <w:pPr>
              <w:spacing w:before="30" w:after="30"/>
              <w:jc w:val="right"/>
              <w:rPr>
                <w:sz w:val="16"/>
                <w:szCs w:val="16"/>
              </w:rPr>
            </w:pPr>
            <w:r>
              <w:rPr>
                <w:sz w:val="16"/>
              </w:rPr>
              <w:t>2070</w:t>
            </w:r>
          </w:p>
        </w:tc>
        <w:tc>
          <w:tcPr>
            <w:tcW w:w="1474" w:type="dxa"/>
          </w:tcPr>
          <w:p w14:paraId="2929A8EF" w14:textId="77777777" w:rsidR="000801F4" w:rsidRDefault="00000000">
            <w:pPr>
              <w:spacing w:before="30" w:after="30"/>
              <w:jc w:val="right"/>
              <w:rPr>
                <w:sz w:val="16"/>
                <w:szCs w:val="16"/>
              </w:rPr>
            </w:pPr>
            <w:r>
              <w:rPr>
                <w:sz w:val="16"/>
              </w:rPr>
              <w:t>2070</w:t>
            </w:r>
          </w:p>
        </w:tc>
      </w:tr>
      <w:tr w:rsidR="000801F4" w14:paraId="41FD9FA7" w14:textId="77777777">
        <w:trPr>
          <w:cantSplit/>
          <w:jc w:val="center"/>
        </w:trPr>
        <w:tc>
          <w:tcPr>
            <w:tcW w:w="1814" w:type="dxa"/>
          </w:tcPr>
          <w:p w14:paraId="1C65FC9E" w14:textId="77777777" w:rsidR="000801F4" w:rsidRDefault="00000000">
            <w:pPr>
              <w:spacing w:before="30" w:after="30"/>
              <w:rPr>
                <w:sz w:val="16"/>
                <w:szCs w:val="16"/>
              </w:rPr>
            </w:pPr>
            <w:r>
              <w:rPr>
                <w:sz w:val="16"/>
              </w:rPr>
              <w:t>Ibri</w:t>
            </w:r>
          </w:p>
        </w:tc>
        <w:tc>
          <w:tcPr>
            <w:tcW w:w="1814" w:type="dxa"/>
          </w:tcPr>
          <w:p w14:paraId="0F99017C" w14:textId="77777777" w:rsidR="000801F4" w:rsidRDefault="00000000">
            <w:pPr>
              <w:spacing w:before="30" w:after="30"/>
              <w:rPr>
                <w:sz w:val="16"/>
                <w:szCs w:val="16"/>
              </w:rPr>
            </w:pPr>
            <w:r>
              <w:rPr>
                <w:sz w:val="16"/>
              </w:rPr>
              <w:t>Miayrid</w:t>
            </w:r>
          </w:p>
        </w:tc>
        <w:tc>
          <w:tcPr>
            <w:tcW w:w="1474" w:type="dxa"/>
          </w:tcPr>
          <w:p w14:paraId="7BDA9B7B" w14:textId="77777777" w:rsidR="000801F4" w:rsidRDefault="00000000">
            <w:pPr>
              <w:spacing w:before="30" w:after="30"/>
              <w:jc w:val="right"/>
              <w:rPr>
                <w:sz w:val="16"/>
                <w:szCs w:val="16"/>
              </w:rPr>
            </w:pPr>
            <w:r>
              <w:rPr>
                <w:sz w:val="16"/>
              </w:rPr>
              <w:t>141</w:t>
            </w:r>
          </w:p>
        </w:tc>
        <w:tc>
          <w:tcPr>
            <w:tcW w:w="1304" w:type="dxa"/>
          </w:tcPr>
          <w:p w14:paraId="0C8BA8AF" w14:textId="77777777" w:rsidR="000801F4" w:rsidRDefault="00000000">
            <w:pPr>
              <w:spacing w:before="30" w:after="30"/>
              <w:jc w:val="right"/>
              <w:rPr>
                <w:sz w:val="16"/>
                <w:szCs w:val="16"/>
              </w:rPr>
            </w:pPr>
            <w:r>
              <w:rPr>
                <w:sz w:val="16"/>
              </w:rPr>
              <w:t>2056</w:t>
            </w:r>
          </w:p>
        </w:tc>
        <w:tc>
          <w:tcPr>
            <w:tcW w:w="1474" w:type="dxa"/>
          </w:tcPr>
          <w:p w14:paraId="64D303BC" w14:textId="77777777" w:rsidR="000801F4" w:rsidRDefault="00000000">
            <w:pPr>
              <w:spacing w:before="30" w:after="30"/>
              <w:jc w:val="right"/>
              <w:rPr>
                <w:sz w:val="16"/>
                <w:szCs w:val="16"/>
              </w:rPr>
            </w:pPr>
            <w:r>
              <w:rPr>
                <w:sz w:val="16"/>
              </w:rPr>
              <w:t>2068</w:t>
            </w:r>
          </w:p>
        </w:tc>
        <w:tc>
          <w:tcPr>
            <w:tcW w:w="1474" w:type="dxa"/>
          </w:tcPr>
          <w:p w14:paraId="0E432C0D" w14:textId="77777777" w:rsidR="000801F4" w:rsidRDefault="00000000">
            <w:pPr>
              <w:spacing w:before="30" w:after="30"/>
              <w:jc w:val="right"/>
              <w:rPr>
                <w:sz w:val="16"/>
                <w:szCs w:val="16"/>
              </w:rPr>
            </w:pPr>
            <w:r>
              <w:rPr>
                <w:sz w:val="16"/>
              </w:rPr>
              <w:t>2070</w:t>
            </w:r>
          </w:p>
        </w:tc>
      </w:tr>
      <w:tr w:rsidR="000801F4" w14:paraId="55374134" w14:textId="77777777">
        <w:trPr>
          <w:cantSplit/>
          <w:jc w:val="center"/>
        </w:trPr>
        <w:tc>
          <w:tcPr>
            <w:tcW w:w="1814" w:type="dxa"/>
          </w:tcPr>
          <w:p w14:paraId="39E29499" w14:textId="77777777" w:rsidR="000801F4" w:rsidRDefault="00000000">
            <w:pPr>
              <w:spacing w:before="30" w:after="30"/>
              <w:rPr>
                <w:sz w:val="16"/>
                <w:szCs w:val="16"/>
              </w:rPr>
            </w:pPr>
            <w:r>
              <w:rPr>
                <w:sz w:val="16"/>
              </w:rPr>
              <w:t>Tanam</w:t>
            </w:r>
          </w:p>
        </w:tc>
        <w:tc>
          <w:tcPr>
            <w:tcW w:w="1814" w:type="dxa"/>
          </w:tcPr>
          <w:p w14:paraId="446B7DA2" w14:textId="77777777" w:rsidR="000801F4" w:rsidRDefault="00000000">
            <w:pPr>
              <w:spacing w:before="30" w:after="30"/>
              <w:rPr>
                <w:sz w:val="16"/>
                <w:szCs w:val="16"/>
              </w:rPr>
            </w:pPr>
            <w:r>
              <w:rPr>
                <w:sz w:val="16"/>
              </w:rPr>
              <w:t>Sayh al Masarrat</w:t>
            </w:r>
          </w:p>
        </w:tc>
        <w:tc>
          <w:tcPr>
            <w:tcW w:w="1474" w:type="dxa"/>
          </w:tcPr>
          <w:p w14:paraId="6ABF97B3" w14:textId="77777777" w:rsidR="000801F4" w:rsidRDefault="00000000">
            <w:pPr>
              <w:spacing w:before="30" w:after="30"/>
              <w:jc w:val="right"/>
              <w:rPr>
                <w:sz w:val="16"/>
                <w:szCs w:val="16"/>
              </w:rPr>
            </w:pPr>
            <w:r>
              <w:rPr>
                <w:sz w:val="16"/>
              </w:rPr>
              <w:t>141</w:t>
            </w:r>
          </w:p>
        </w:tc>
        <w:tc>
          <w:tcPr>
            <w:tcW w:w="1304" w:type="dxa"/>
          </w:tcPr>
          <w:p w14:paraId="532BA4CA" w14:textId="77777777" w:rsidR="000801F4" w:rsidRDefault="00000000">
            <w:pPr>
              <w:spacing w:before="30" w:after="30"/>
              <w:jc w:val="right"/>
              <w:rPr>
                <w:sz w:val="16"/>
                <w:szCs w:val="16"/>
              </w:rPr>
            </w:pPr>
            <w:r>
              <w:rPr>
                <w:sz w:val="16"/>
              </w:rPr>
              <w:t>2069</w:t>
            </w:r>
          </w:p>
        </w:tc>
        <w:tc>
          <w:tcPr>
            <w:tcW w:w="1474" w:type="dxa"/>
          </w:tcPr>
          <w:p w14:paraId="4C5DAF66" w14:textId="77777777" w:rsidR="000801F4" w:rsidRDefault="00000000">
            <w:pPr>
              <w:spacing w:before="30" w:after="30"/>
              <w:jc w:val="right"/>
              <w:rPr>
                <w:sz w:val="16"/>
                <w:szCs w:val="16"/>
              </w:rPr>
            </w:pPr>
            <w:r>
              <w:rPr>
                <w:sz w:val="16"/>
              </w:rPr>
              <w:t>2063</w:t>
            </w:r>
          </w:p>
        </w:tc>
        <w:tc>
          <w:tcPr>
            <w:tcW w:w="1474" w:type="dxa"/>
          </w:tcPr>
          <w:p w14:paraId="411EC9FA" w14:textId="77777777" w:rsidR="000801F4" w:rsidRDefault="00000000">
            <w:pPr>
              <w:spacing w:before="30" w:after="30"/>
              <w:jc w:val="right"/>
              <w:rPr>
                <w:sz w:val="16"/>
                <w:szCs w:val="16"/>
              </w:rPr>
            </w:pPr>
            <w:r>
              <w:rPr>
                <w:sz w:val="16"/>
              </w:rPr>
              <w:t>2069</w:t>
            </w:r>
          </w:p>
        </w:tc>
      </w:tr>
      <w:tr w:rsidR="000801F4" w14:paraId="44B1F343" w14:textId="77777777">
        <w:trPr>
          <w:cantSplit/>
          <w:jc w:val="center"/>
        </w:trPr>
        <w:tc>
          <w:tcPr>
            <w:tcW w:w="1814" w:type="dxa"/>
          </w:tcPr>
          <w:p w14:paraId="43CD495F" w14:textId="77777777" w:rsidR="000801F4" w:rsidRDefault="00000000">
            <w:pPr>
              <w:spacing w:before="30" w:after="30"/>
              <w:rPr>
                <w:sz w:val="16"/>
                <w:szCs w:val="16"/>
              </w:rPr>
            </w:pPr>
            <w:r>
              <w:rPr>
                <w:sz w:val="16"/>
              </w:rPr>
              <w:t>Sayh al Masarrat</w:t>
            </w:r>
          </w:p>
        </w:tc>
        <w:tc>
          <w:tcPr>
            <w:tcW w:w="1814" w:type="dxa"/>
          </w:tcPr>
          <w:p w14:paraId="3584A76A" w14:textId="77777777" w:rsidR="000801F4" w:rsidRDefault="00000000">
            <w:pPr>
              <w:spacing w:before="30" w:after="30"/>
              <w:rPr>
                <w:sz w:val="16"/>
                <w:szCs w:val="16"/>
              </w:rPr>
            </w:pPr>
            <w:r>
              <w:rPr>
                <w:sz w:val="16"/>
              </w:rPr>
              <w:t>Suwayda al Ma</w:t>
            </w:r>
          </w:p>
        </w:tc>
        <w:tc>
          <w:tcPr>
            <w:tcW w:w="1474" w:type="dxa"/>
          </w:tcPr>
          <w:p w14:paraId="3D17688C" w14:textId="77777777" w:rsidR="000801F4" w:rsidRDefault="00000000">
            <w:pPr>
              <w:spacing w:before="30" w:after="30"/>
              <w:jc w:val="right"/>
              <w:rPr>
                <w:sz w:val="16"/>
                <w:szCs w:val="16"/>
              </w:rPr>
            </w:pPr>
            <w:r>
              <w:rPr>
                <w:sz w:val="16"/>
              </w:rPr>
              <w:t>125</w:t>
            </w:r>
          </w:p>
        </w:tc>
        <w:tc>
          <w:tcPr>
            <w:tcW w:w="1304" w:type="dxa"/>
          </w:tcPr>
          <w:p w14:paraId="461290EF" w14:textId="77777777" w:rsidR="000801F4" w:rsidRDefault="00000000">
            <w:pPr>
              <w:spacing w:before="30" w:after="30"/>
              <w:jc w:val="right"/>
              <w:rPr>
                <w:sz w:val="16"/>
                <w:szCs w:val="16"/>
              </w:rPr>
            </w:pPr>
            <w:r>
              <w:rPr>
                <w:sz w:val="16"/>
              </w:rPr>
              <w:t>2069</w:t>
            </w:r>
          </w:p>
        </w:tc>
        <w:tc>
          <w:tcPr>
            <w:tcW w:w="1474" w:type="dxa"/>
          </w:tcPr>
          <w:p w14:paraId="514F0501" w14:textId="77777777" w:rsidR="000801F4" w:rsidRDefault="00000000">
            <w:pPr>
              <w:spacing w:before="30" w:after="30"/>
              <w:jc w:val="right"/>
              <w:rPr>
                <w:sz w:val="16"/>
                <w:szCs w:val="16"/>
              </w:rPr>
            </w:pPr>
            <w:r>
              <w:rPr>
                <w:sz w:val="16"/>
              </w:rPr>
              <w:t>2070</w:t>
            </w:r>
          </w:p>
        </w:tc>
        <w:tc>
          <w:tcPr>
            <w:tcW w:w="1474" w:type="dxa"/>
          </w:tcPr>
          <w:p w14:paraId="5F7FCB95" w14:textId="77777777" w:rsidR="000801F4" w:rsidRDefault="00000000">
            <w:pPr>
              <w:spacing w:before="30" w:after="30"/>
              <w:jc w:val="right"/>
              <w:rPr>
                <w:sz w:val="16"/>
                <w:szCs w:val="16"/>
              </w:rPr>
            </w:pPr>
            <w:r>
              <w:rPr>
                <w:sz w:val="16"/>
              </w:rPr>
              <w:t>2070</w:t>
            </w:r>
          </w:p>
        </w:tc>
      </w:tr>
      <w:tr w:rsidR="000801F4" w14:paraId="43BB0ADD" w14:textId="77777777">
        <w:trPr>
          <w:cantSplit/>
          <w:jc w:val="center"/>
        </w:trPr>
        <w:tc>
          <w:tcPr>
            <w:tcW w:w="1814" w:type="dxa"/>
          </w:tcPr>
          <w:p w14:paraId="79CE2CE6" w14:textId="77777777" w:rsidR="000801F4" w:rsidRDefault="00000000">
            <w:pPr>
              <w:spacing w:before="30" w:after="30"/>
              <w:rPr>
                <w:sz w:val="16"/>
                <w:szCs w:val="16"/>
              </w:rPr>
            </w:pPr>
            <w:r>
              <w:rPr>
                <w:sz w:val="16"/>
              </w:rPr>
              <w:t>Al Qali</w:t>
            </w:r>
          </w:p>
        </w:tc>
        <w:tc>
          <w:tcPr>
            <w:tcW w:w="1814" w:type="dxa"/>
          </w:tcPr>
          <w:p w14:paraId="759D7268" w14:textId="77777777" w:rsidR="000801F4" w:rsidRDefault="00000000">
            <w:pPr>
              <w:spacing w:before="30" w:after="30"/>
              <w:rPr>
                <w:sz w:val="16"/>
                <w:szCs w:val="16"/>
              </w:rPr>
            </w:pPr>
            <w:r>
              <w:rPr>
                <w:sz w:val="16"/>
              </w:rPr>
              <w:t>Al Jahli</w:t>
            </w:r>
          </w:p>
        </w:tc>
        <w:tc>
          <w:tcPr>
            <w:tcW w:w="1474" w:type="dxa"/>
          </w:tcPr>
          <w:p w14:paraId="343AED8D" w14:textId="77777777" w:rsidR="000801F4" w:rsidRDefault="00000000">
            <w:pPr>
              <w:spacing w:before="30" w:after="30"/>
              <w:jc w:val="right"/>
              <w:rPr>
                <w:sz w:val="16"/>
                <w:szCs w:val="16"/>
              </w:rPr>
            </w:pPr>
            <w:r>
              <w:rPr>
                <w:sz w:val="16"/>
              </w:rPr>
              <w:t>103</w:t>
            </w:r>
          </w:p>
        </w:tc>
        <w:tc>
          <w:tcPr>
            <w:tcW w:w="1304" w:type="dxa"/>
          </w:tcPr>
          <w:p w14:paraId="53B8181B" w14:textId="77777777" w:rsidR="000801F4" w:rsidRDefault="00000000">
            <w:pPr>
              <w:spacing w:before="30" w:after="30"/>
              <w:jc w:val="right"/>
              <w:rPr>
                <w:sz w:val="16"/>
                <w:szCs w:val="16"/>
              </w:rPr>
            </w:pPr>
            <w:r>
              <w:rPr>
                <w:sz w:val="16"/>
              </w:rPr>
              <w:t>2054</w:t>
            </w:r>
          </w:p>
        </w:tc>
        <w:tc>
          <w:tcPr>
            <w:tcW w:w="1474" w:type="dxa"/>
          </w:tcPr>
          <w:p w14:paraId="5881B480" w14:textId="77777777" w:rsidR="000801F4" w:rsidRDefault="00000000">
            <w:pPr>
              <w:spacing w:before="30" w:after="30"/>
              <w:jc w:val="right"/>
              <w:rPr>
                <w:sz w:val="16"/>
                <w:szCs w:val="16"/>
              </w:rPr>
            </w:pPr>
            <w:r>
              <w:rPr>
                <w:sz w:val="16"/>
              </w:rPr>
              <w:t>2054</w:t>
            </w:r>
          </w:p>
        </w:tc>
        <w:tc>
          <w:tcPr>
            <w:tcW w:w="1474" w:type="dxa"/>
          </w:tcPr>
          <w:p w14:paraId="02F67389" w14:textId="77777777" w:rsidR="000801F4" w:rsidRDefault="00000000">
            <w:pPr>
              <w:spacing w:before="30" w:after="30"/>
              <w:jc w:val="right"/>
              <w:rPr>
                <w:sz w:val="16"/>
                <w:szCs w:val="16"/>
              </w:rPr>
            </w:pPr>
            <w:r>
              <w:rPr>
                <w:sz w:val="16"/>
              </w:rPr>
              <w:t>2063</w:t>
            </w:r>
          </w:p>
        </w:tc>
      </w:tr>
      <w:tr w:rsidR="000801F4" w14:paraId="65C68F60" w14:textId="77777777">
        <w:trPr>
          <w:cantSplit/>
          <w:jc w:val="center"/>
        </w:trPr>
        <w:tc>
          <w:tcPr>
            <w:tcW w:w="1814" w:type="dxa"/>
          </w:tcPr>
          <w:p w14:paraId="799C8DAF" w14:textId="77777777" w:rsidR="000801F4" w:rsidRDefault="00000000">
            <w:pPr>
              <w:spacing w:before="30" w:after="30"/>
              <w:rPr>
                <w:sz w:val="16"/>
                <w:szCs w:val="16"/>
              </w:rPr>
            </w:pPr>
            <w:r>
              <w:rPr>
                <w:sz w:val="16"/>
              </w:rPr>
              <w:t>Hijar</w:t>
            </w:r>
          </w:p>
        </w:tc>
        <w:tc>
          <w:tcPr>
            <w:tcW w:w="1814" w:type="dxa"/>
          </w:tcPr>
          <w:p w14:paraId="05F47BC6" w14:textId="77777777" w:rsidR="000801F4" w:rsidRDefault="00000000">
            <w:pPr>
              <w:spacing w:before="30" w:after="30"/>
              <w:rPr>
                <w:sz w:val="16"/>
                <w:szCs w:val="16"/>
              </w:rPr>
            </w:pPr>
            <w:r>
              <w:rPr>
                <w:sz w:val="16"/>
              </w:rPr>
              <w:t>Al Jibayyah</w:t>
            </w:r>
          </w:p>
        </w:tc>
        <w:tc>
          <w:tcPr>
            <w:tcW w:w="1474" w:type="dxa"/>
          </w:tcPr>
          <w:p w14:paraId="0F3CFE86" w14:textId="77777777" w:rsidR="000801F4" w:rsidRDefault="00000000">
            <w:pPr>
              <w:spacing w:before="30" w:after="30"/>
              <w:jc w:val="right"/>
              <w:rPr>
                <w:sz w:val="16"/>
                <w:szCs w:val="16"/>
              </w:rPr>
            </w:pPr>
            <w:r>
              <w:rPr>
                <w:sz w:val="16"/>
              </w:rPr>
              <w:t>94</w:t>
            </w:r>
          </w:p>
        </w:tc>
        <w:tc>
          <w:tcPr>
            <w:tcW w:w="1304" w:type="dxa"/>
          </w:tcPr>
          <w:p w14:paraId="31FD18DF" w14:textId="77777777" w:rsidR="000801F4" w:rsidRDefault="00000000">
            <w:pPr>
              <w:spacing w:before="30" w:after="30"/>
              <w:jc w:val="right"/>
              <w:rPr>
                <w:sz w:val="16"/>
                <w:szCs w:val="16"/>
              </w:rPr>
            </w:pPr>
            <w:r>
              <w:rPr>
                <w:sz w:val="16"/>
              </w:rPr>
              <w:t>2053</w:t>
            </w:r>
          </w:p>
        </w:tc>
        <w:tc>
          <w:tcPr>
            <w:tcW w:w="1474" w:type="dxa"/>
          </w:tcPr>
          <w:p w14:paraId="55AFF3B5" w14:textId="77777777" w:rsidR="000801F4" w:rsidRDefault="00000000">
            <w:pPr>
              <w:spacing w:before="30" w:after="30"/>
              <w:jc w:val="right"/>
              <w:rPr>
                <w:sz w:val="16"/>
                <w:szCs w:val="16"/>
              </w:rPr>
            </w:pPr>
            <w:r>
              <w:rPr>
                <w:sz w:val="16"/>
              </w:rPr>
              <w:t>2068</w:t>
            </w:r>
          </w:p>
        </w:tc>
        <w:tc>
          <w:tcPr>
            <w:tcW w:w="1474" w:type="dxa"/>
          </w:tcPr>
          <w:p w14:paraId="5A2558A5" w14:textId="77777777" w:rsidR="000801F4" w:rsidRDefault="00000000">
            <w:pPr>
              <w:spacing w:before="30" w:after="30"/>
              <w:jc w:val="right"/>
              <w:rPr>
                <w:sz w:val="16"/>
                <w:szCs w:val="16"/>
              </w:rPr>
            </w:pPr>
            <w:r>
              <w:rPr>
                <w:sz w:val="16"/>
              </w:rPr>
              <w:t>2070</w:t>
            </w:r>
          </w:p>
        </w:tc>
      </w:tr>
      <w:tr w:rsidR="000801F4" w14:paraId="775288DC" w14:textId="77777777">
        <w:trPr>
          <w:cantSplit/>
          <w:jc w:val="center"/>
        </w:trPr>
        <w:tc>
          <w:tcPr>
            <w:tcW w:w="1814" w:type="dxa"/>
          </w:tcPr>
          <w:p w14:paraId="0D774320" w14:textId="77777777" w:rsidR="000801F4" w:rsidRDefault="00000000">
            <w:pPr>
              <w:spacing w:before="30" w:after="30"/>
              <w:rPr>
                <w:sz w:val="16"/>
                <w:szCs w:val="16"/>
              </w:rPr>
            </w:pPr>
            <w:r>
              <w:rPr>
                <w:sz w:val="16"/>
              </w:rPr>
              <w:t>Al Jahli</w:t>
            </w:r>
          </w:p>
        </w:tc>
        <w:tc>
          <w:tcPr>
            <w:tcW w:w="1814" w:type="dxa"/>
          </w:tcPr>
          <w:p w14:paraId="3356CFA8" w14:textId="77777777" w:rsidR="000801F4" w:rsidRDefault="00000000">
            <w:pPr>
              <w:spacing w:before="30" w:after="30"/>
              <w:rPr>
                <w:sz w:val="16"/>
                <w:szCs w:val="16"/>
              </w:rPr>
            </w:pPr>
            <w:r>
              <w:rPr>
                <w:sz w:val="16"/>
              </w:rPr>
              <w:t>Al Jibayyah</w:t>
            </w:r>
          </w:p>
        </w:tc>
        <w:tc>
          <w:tcPr>
            <w:tcW w:w="1474" w:type="dxa"/>
          </w:tcPr>
          <w:p w14:paraId="2469403E" w14:textId="77777777" w:rsidR="000801F4" w:rsidRDefault="00000000">
            <w:pPr>
              <w:spacing w:before="30" w:after="30"/>
              <w:jc w:val="right"/>
              <w:rPr>
                <w:sz w:val="16"/>
                <w:szCs w:val="16"/>
              </w:rPr>
            </w:pPr>
            <w:r>
              <w:rPr>
                <w:sz w:val="16"/>
              </w:rPr>
              <w:t>92</w:t>
            </w:r>
          </w:p>
        </w:tc>
        <w:tc>
          <w:tcPr>
            <w:tcW w:w="1304" w:type="dxa"/>
          </w:tcPr>
          <w:p w14:paraId="74D246B0" w14:textId="77777777" w:rsidR="000801F4" w:rsidRDefault="00000000">
            <w:pPr>
              <w:spacing w:before="30" w:after="30"/>
              <w:jc w:val="right"/>
              <w:rPr>
                <w:sz w:val="16"/>
                <w:szCs w:val="16"/>
              </w:rPr>
            </w:pPr>
            <w:r>
              <w:rPr>
                <w:sz w:val="16"/>
              </w:rPr>
              <w:t>2063</w:t>
            </w:r>
          </w:p>
        </w:tc>
        <w:tc>
          <w:tcPr>
            <w:tcW w:w="1474" w:type="dxa"/>
          </w:tcPr>
          <w:p w14:paraId="41EEC8AC" w14:textId="77777777" w:rsidR="000801F4" w:rsidRDefault="00000000">
            <w:pPr>
              <w:spacing w:before="30" w:after="30"/>
              <w:jc w:val="right"/>
              <w:rPr>
                <w:sz w:val="16"/>
                <w:szCs w:val="16"/>
              </w:rPr>
            </w:pPr>
            <w:r>
              <w:rPr>
                <w:sz w:val="16"/>
              </w:rPr>
              <w:t>2068</w:t>
            </w:r>
          </w:p>
        </w:tc>
        <w:tc>
          <w:tcPr>
            <w:tcW w:w="1474" w:type="dxa"/>
          </w:tcPr>
          <w:p w14:paraId="00953658" w14:textId="77777777" w:rsidR="000801F4" w:rsidRDefault="00000000">
            <w:pPr>
              <w:spacing w:before="30" w:after="30"/>
              <w:jc w:val="right"/>
              <w:rPr>
                <w:sz w:val="16"/>
                <w:szCs w:val="16"/>
              </w:rPr>
            </w:pPr>
            <w:r>
              <w:rPr>
                <w:sz w:val="16"/>
              </w:rPr>
              <w:t>2070</w:t>
            </w:r>
          </w:p>
        </w:tc>
      </w:tr>
      <w:tr w:rsidR="000801F4" w14:paraId="5FE7C588" w14:textId="77777777">
        <w:trPr>
          <w:cantSplit/>
          <w:jc w:val="center"/>
        </w:trPr>
        <w:tc>
          <w:tcPr>
            <w:tcW w:w="1814" w:type="dxa"/>
          </w:tcPr>
          <w:p w14:paraId="34595749" w14:textId="77777777" w:rsidR="000801F4" w:rsidRDefault="00000000">
            <w:pPr>
              <w:spacing w:before="30" w:after="30"/>
              <w:rPr>
                <w:sz w:val="16"/>
                <w:szCs w:val="16"/>
              </w:rPr>
            </w:pPr>
            <w:r>
              <w:rPr>
                <w:sz w:val="16"/>
              </w:rPr>
              <w:t>Al Qali</w:t>
            </w:r>
          </w:p>
        </w:tc>
        <w:tc>
          <w:tcPr>
            <w:tcW w:w="1814" w:type="dxa"/>
          </w:tcPr>
          <w:p w14:paraId="6276582B" w14:textId="77777777" w:rsidR="000801F4" w:rsidRDefault="00000000">
            <w:pPr>
              <w:spacing w:before="30" w:after="30"/>
              <w:rPr>
                <w:sz w:val="16"/>
                <w:szCs w:val="16"/>
              </w:rPr>
            </w:pPr>
            <w:r>
              <w:rPr>
                <w:sz w:val="16"/>
              </w:rPr>
              <w:t>Sayh al Masarrat</w:t>
            </w:r>
          </w:p>
        </w:tc>
        <w:tc>
          <w:tcPr>
            <w:tcW w:w="1474" w:type="dxa"/>
          </w:tcPr>
          <w:p w14:paraId="712162DA" w14:textId="77777777" w:rsidR="000801F4" w:rsidRDefault="00000000">
            <w:pPr>
              <w:spacing w:before="30" w:after="30"/>
              <w:jc w:val="right"/>
              <w:rPr>
                <w:sz w:val="16"/>
                <w:szCs w:val="16"/>
              </w:rPr>
            </w:pPr>
            <w:r>
              <w:rPr>
                <w:sz w:val="16"/>
              </w:rPr>
              <w:t>83</w:t>
            </w:r>
          </w:p>
        </w:tc>
        <w:tc>
          <w:tcPr>
            <w:tcW w:w="1304" w:type="dxa"/>
          </w:tcPr>
          <w:p w14:paraId="28DA415A" w14:textId="77777777" w:rsidR="000801F4" w:rsidRDefault="00000000">
            <w:pPr>
              <w:spacing w:before="30" w:after="30"/>
              <w:jc w:val="right"/>
              <w:rPr>
                <w:sz w:val="16"/>
                <w:szCs w:val="16"/>
              </w:rPr>
            </w:pPr>
            <w:r>
              <w:rPr>
                <w:sz w:val="16"/>
              </w:rPr>
              <w:t>2054</w:t>
            </w:r>
          </w:p>
        </w:tc>
        <w:tc>
          <w:tcPr>
            <w:tcW w:w="1474" w:type="dxa"/>
          </w:tcPr>
          <w:p w14:paraId="5809F2C9" w14:textId="77777777" w:rsidR="000801F4" w:rsidRDefault="00000000">
            <w:pPr>
              <w:spacing w:before="30" w:after="30"/>
              <w:jc w:val="right"/>
              <w:rPr>
                <w:sz w:val="16"/>
                <w:szCs w:val="16"/>
              </w:rPr>
            </w:pPr>
            <w:r>
              <w:rPr>
                <w:sz w:val="16"/>
              </w:rPr>
              <w:t>2063</w:t>
            </w:r>
          </w:p>
        </w:tc>
        <w:tc>
          <w:tcPr>
            <w:tcW w:w="1474" w:type="dxa"/>
          </w:tcPr>
          <w:p w14:paraId="10B3E1BD" w14:textId="77777777" w:rsidR="000801F4" w:rsidRDefault="00000000">
            <w:pPr>
              <w:spacing w:before="30" w:after="30"/>
              <w:jc w:val="right"/>
              <w:rPr>
                <w:sz w:val="16"/>
                <w:szCs w:val="16"/>
              </w:rPr>
            </w:pPr>
            <w:r>
              <w:rPr>
                <w:sz w:val="16"/>
              </w:rPr>
              <w:t>2069</w:t>
            </w:r>
          </w:p>
        </w:tc>
      </w:tr>
      <w:tr w:rsidR="000801F4" w14:paraId="4BA099E4" w14:textId="77777777">
        <w:trPr>
          <w:cantSplit/>
          <w:jc w:val="center"/>
        </w:trPr>
        <w:tc>
          <w:tcPr>
            <w:tcW w:w="1814" w:type="dxa"/>
          </w:tcPr>
          <w:p w14:paraId="5991E33F" w14:textId="77777777" w:rsidR="000801F4" w:rsidRDefault="00000000">
            <w:pPr>
              <w:spacing w:before="30" w:after="30"/>
              <w:rPr>
                <w:sz w:val="16"/>
                <w:szCs w:val="16"/>
              </w:rPr>
            </w:pPr>
            <w:r>
              <w:rPr>
                <w:sz w:val="16"/>
              </w:rPr>
              <w:t>Al Qurayn</w:t>
            </w:r>
          </w:p>
        </w:tc>
        <w:tc>
          <w:tcPr>
            <w:tcW w:w="1814" w:type="dxa"/>
          </w:tcPr>
          <w:p w14:paraId="4CC7D6DB" w14:textId="77777777" w:rsidR="000801F4" w:rsidRDefault="00000000">
            <w:pPr>
              <w:spacing w:before="30" w:after="30"/>
              <w:rPr>
                <w:sz w:val="16"/>
                <w:szCs w:val="16"/>
              </w:rPr>
            </w:pPr>
            <w:r>
              <w:rPr>
                <w:sz w:val="16"/>
              </w:rPr>
              <w:t>Al Jibayyah</w:t>
            </w:r>
          </w:p>
        </w:tc>
        <w:tc>
          <w:tcPr>
            <w:tcW w:w="1474" w:type="dxa"/>
          </w:tcPr>
          <w:p w14:paraId="298A69C6" w14:textId="77777777" w:rsidR="000801F4" w:rsidRDefault="00000000">
            <w:pPr>
              <w:spacing w:before="30" w:after="30"/>
              <w:jc w:val="right"/>
              <w:rPr>
                <w:sz w:val="16"/>
                <w:szCs w:val="16"/>
              </w:rPr>
            </w:pPr>
            <w:r>
              <w:rPr>
                <w:sz w:val="16"/>
              </w:rPr>
              <w:t>78</w:t>
            </w:r>
          </w:p>
        </w:tc>
        <w:tc>
          <w:tcPr>
            <w:tcW w:w="1304" w:type="dxa"/>
          </w:tcPr>
          <w:p w14:paraId="3E089F15" w14:textId="77777777" w:rsidR="000801F4" w:rsidRDefault="00000000">
            <w:pPr>
              <w:spacing w:before="30" w:after="30"/>
              <w:jc w:val="right"/>
              <w:rPr>
                <w:sz w:val="16"/>
                <w:szCs w:val="16"/>
              </w:rPr>
            </w:pPr>
            <w:r>
              <w:rPr>
                <w:sz w:val="16"/>
              </w:rPr>
              <w:t>2060</w:t>
            </w:r>
          </w:p>
        </w:tc>
        <w:tc>
          <w:tcPr>
            <w:tcW w:w="1474" w:type="dxa"/>
          </w:tcPr>
          <w:p w14:paraId="6BCBAD69" w14:textId="77777777" w:rsidR="000801F4" w:rsidRDefault="00000000">
            <w:pPr>
              <w:spacing w:before="30" w:after="30"/>
              <w:jc w:val="right"/>
              <w:rPr>
                <w:sz w:val="16"/>
                <w:szCs w:val="16"/>
              </w:rPr>
            </w:pPr>
            <w:r>
              <w:rPr>
                <w:sz w:val="16"/>
              </w:rPr>
              <w:t>2068</w:t>
            </w:r>
          </w:p>
        </w:tc>
        <w:tc>
          <w:tcPr>
            <w:tcW w:w="1474" w:type="dxa"/>
          </w:tcPr>
          <w:p w14:paraId="7FC88B9A" w14:textId="77777777" w:rsidR="000801F4" w:rsidRDefault="00000000">
            <w:pPr>
              <w:spacing w:before="30" w:after="30"/>
              <w:jc w:val="right"/>
              <w:rPr>
                <w:sz w:val="16"/>
                <w:szCs w:val="16"/>
              </w:rPr>
            </w:pPr>
            <w:r>
              <w:rPr>
                <w:sz w:val="16"/>
              </w:rPr>
              <w:t>2070</w:t>
            </w:r>
          </w:p>
        </w:tc>
      </w:tr>
      <w:tr w:rsidR="000801F4" w14:paraId="231C84C2" w14:textId="77777777">
        <w:trPr>
          <w:cantSplit/>
          <w:jc w:val="center"/>
        </w:trPr>
        <w:tc>
          <w:tcPr>
            <w:tcW w:w="1814" w:type="dxa"/>
          </w:tcPr>
          <w:p w14:paraId="6B3C9EE9" w14:textId="77777777" w:rsidR="000801F4" w:rsidRDefault="00000000">
            <w:pPr>
              <w:spacing w:before="30" w:after="30"/>
              <w:rPr>
                <w:sz w:val="16"/>
                <w:szCs w:val="16"/>
              </w:rPr>
            </w:pPr>
            <w:r>
              <w:rPr>
                <w:sz w:val="16"/>
              </w:rPr>
              <w:t>Hijar</w:t>
            </w:r>
          </w:p>
        </w:tc>
        <w:tc>
          <w:tcPr>
            <w:tcW w:w="1814" w:type="dxa"/>
          </w:tcPr>
          <w:p w14:paraId="0FA93DBE" w14:textId="77777777" w:rsidR="000801F4" w:rsidRDefault="00000000">
            <w:pPr>
              <w:spacing w:before="30" w:after="30"/>
              <w:rPr>
                <w:sz w:val="16"/>
                <w:szCs w:val="16"/>
              </w:rPr>
            </w:pPr>
            <w:r>
              <w:rPr>
                <w:sz w:val="16"/>
              </w:rPr>
              <w:t>Ibri</w:t>
            </w:r>
          </w:p>
        </w:tc>
        <w:tc>
          <w:tcPr>
            <w:tcW w:w="1474" w:type="dxa"/>
          </w:tcPr>
          <w:p w14:paraId="6AB2677B" w14:textId="77777777" w:rsidR="000801F4" w:rsidRDefault="00000000">
            <w:pPr>
              <w:spacing w:before="30" w:after="30"/>
              <w:jc w:val="right"/>
              <w:rPr>
                <w:sz w:val="16"/>
                <w:szCs w:val="16"/>
              </w:rPr>
            </w:pPr>
            <w:r>
              <w:rPr>
                <w:sz w:val="16"/>
              </w:rPr>
              <w:t>66</w:t>
            </w:r>
          </w:p>
        </w:tc>
        <w:tc>
          <w:tcPr>
            <w:tcW w:w="1304" w:type="dxa"/>
          </w:tcPr>
          <w:p w14:paraId="5938C222" w14:textId="77777777" w:rsidR="000801F4" w:rsidRDefault="00000000">
            <w:pPr>
              <w:spacing w:before="30" w:after="30"/>
              <w:jc w:val="right"/>
              <w:rPr>
                <w:sz w:val="16"/>
                <w:szCs w:val="16"/>
              </w:rPr>
            </w:pPr>
            <w:r>
              <w:rPr>
                <w:sz w:val="16"/>
              </w:rPr>
              <w:t>2053</w:t>
            </w:r>
          </w:p>
        </w:tc>
        <w:tc>
          <w:tcPr>
            <w:tcW w:w="1474" w:type="dxa"/>
          </w:tcPr>
          <w:p w14:paraId="717C7421" w14:textId="77777777" w:rsidR="000801F4" w:rsidRDefault="00000000">
            <w:pPr>
              <w:spacing w:before="30" w:after="30"/>
              <w:jc w:val="right"/>
              <w:rPr>
                <w:sz w:val="16"/>
                <w:szCs w:val="16"/>
              </w:rPr>
            </w:pPr>
            <w:r>
              <w:rPr>
                <w:sz w:val="16"/>
              </w:rPr>
              <w:t>2054</w:t>
            </w:r>
          </w:p>
        </w:tc>
        <w:tc>
          <w:tcPr>
            <w:tcW w:w="1474" w:type="dxa"/>
          </w:tcPr>
          <w:p w14:paraId="4E8017C3" w14:textId="77777777" w:rsidR="000801F4" w:rsidRDefault="00000000">
            <w:pPr>
              <w:spacing w:before="30" w:after="30"/>
              <w:jc w:val="right"/>
              <w:rPr>
                <w:sz w:val="16"/>
                <w:szCs w:val="16"/>
              </w:rPr>
            </w:pPr>
            <w:r>
              <w:rPr>
                <w:sz w:val="16"/>
              </w:rPr>
              <w:t>2056</w:t>
            </w:r>
          </w:p>
        </w:tc>
      </w:tr>
      <w:tr w:rsidR="000801F4" w14:paraId="04F9EB00" w14:textId="77777777">
        <w:trPr>
          <w:cantSplit/>
          <w:jc w:val="center"/>
        </w:trPr>
        <w:tc>
          <w:tcPr>
            <w:tcW w:w="1814" w:type="dxa"/>
          </w:tcPr>
          <w:p w14:paraId="181DD60E" w14:textId="77777777" w:rsidR="000801F4" w:rsidRDefault="00000000">
            <w:pPr>
              <w:spacing w:before="30" w:after="30"/>
              <w:rPr>
                <w:sz w:val="16"/>
                <w:szCs w:val="16"/>
              </w:rPr>
            </w:pPr>
            <w:r>
              <w:rPr>
                <w:sz w:val="16"/>
              </w:rPr>
              <w:t>Shalashil</w:t>
            </w:r>
          </w:p>
        </w:tc>
        <w:tc>
          <w:tcPr>
            <w:tcW w:w="1814" w:type="dxa"/>
          </w:tcPr>
          <w:p w14:paraId="4BA986D1" w14:textId="77777777" w:rsidR="000801F4" w:rsidRDefault="00000000">
            <w:pPr>
              <w:spacing w:before="30" w:after="30"/>
              <w:rPr>
                <w:sz w:val="16"/>
                <w:szCs w:val="16"/>
              </w:rPr>
            </w:pPr>
            <w:r>
              <w:rPr>
                <w:sz w:val="16"/>
              </w:rPr>
              <w:t>At Tayyib</w:t>
            </w:r>
          </w:p>
        </w:tc>
        <w:tc>
          <w:tcPr>
            <w:tcW w:w="1474" w:type="dxa"/>
          </w:tcPr>
          <w:p w14:paraId="41A5CE73" w14:textId="77777777" w:rsidR="000801F4" w:rsidRDefault="00000000">
            <w:pPr>
              <w:spacing w:before="30" w:after="30"/>
              <w:jc w:val="right"/>
              <w:rPr>
                <w:sz w:val="16"/>
                <w:szCs w:val="16"/>
              </w:rPr>
            </w:pPr>
            <w:r>
              <w:rPr>
                <w:sz w:val="16"/>
              </w:rPr>
              <w:t>63</w:t>
            </w:r>
          </w:p>
        </w:tc>
        <w:tc>
          <w:tcPr>
            <w:tcW w:w="1304" w:type="dxa"/>
          </w:tcPr>
          <w:p w14:paraId="10EDF968" w14:textId="77777777" w:rsidR="000801F4" w:rsidRDefault="00000000">
            <w:pPr>
              <w:spacing w:before="30" w:after="30"/>
              <w:jc w:val="right"/>
              <w:rPr>
                <w:sz w:val="16"/>
                <w:szCs w:val="16"/>
              </w:rPr>
            </w:pPr>
            <w:r>
              <w:rPr>
                <w:sz w:val="16"/>
              </w:rPr>
              <w:t>2061</w:t>
            </w:r>
          </w:p>
        </w:tc>
        <w:tc>
          <w:tcPr>
            <w:tcW w:w="1474" w:type="dxa"/>
          </w:tcPr>
          <w:p w14:paraId="1485C647" w14:textId="77777777" w:rsidR="000801F4" w:rsidRDefault="00000000">
            <w:pPr>
              <w:spacing w:before="30" w:after="30"/>
              <w:jc w:val="right"/>
              <w:rPr>
                <w:sz w:val="16"/>
                <w:szCs w:val="16"/>
              </w:rPr>
            </w:pPr>
            <w:r>
              <w:rPr>
                <w:sz w:val="16"/>
              </w:rPr>
              <w:t>2060</w:t>
            </w:r>
          </w:p>
        </w:tc>
        <w:tc>
          <w:tcPr>
            <w:tcW w:w="1474" w:type="dxa"/>
          </w:tcPr>
          <w:p w14:paraId="6B144DCF" w14:textId="77777777" w:rsidR="000801F4" w:rsidRDefault="00000000">
            <w:pPr>
              <w:spacing w:before="30" w:after="30"/>
              <w:jc w:val="right"/>
              <w:rPr>
                <w:sz w:val="16"/>
                <w:szCs w:val="16"/>
              </w:rPr>
            </w:pPr>
            <w:r>
              <w:rPr>
                <w:sz w:val="16"/>
              </w:rPr>
              <w:t>2068</w:t>
            </w:r>
          </w:p>
        </w:tc>
      </w:tr>
      <w:tr w:rsidR="000801F4" w14:paraId="1E1C1006" w14:textId="77777777">
        <w:trPr>
          <w:cantSplit/>
          <w:jc w:val="center"/>
        </w:trPr>
        <w:tc>
          <w:tcPr>
            <w:tcW w:w="1814" w:type="dxa"/>
          </w:tcPr>
          <w:p w14:paraId="02B90897" w14:textId="77777777" w:rsidR="000801F4" w:rsidRDefault="00000000">
            <w:pPr>
              <w:keepNext/>
              <w:spacing w:before="30" w:after="30"/>
              <w:rPr>
                <w:sz w:val="16"/>
                <w:szCs w:val="16"/>
              </w:rPr>
            </w:pPr>
            <w:r>
              <w:rPr>
                <w:sz w:val="16"/>
              </w:rPr>
              <w:t>Hijar</w:t>
            </w:r>
          </w:p>
        </w:tc>
        <w:tc>
          <w:tcPr>
            <w:tcW w:w="1814" w:type="dxa"/>
          </w:tcPr>
          <w:p w14:paraId="0F8B3511" w14:textId="77777777" w:rsidR="000801F4" w:rsidRDefault="00000000">
            <w:pPr>
              <w:keepNext/>
              <w:spacing w:before="30" w:after="30"/>
              <w:rPr>
                <w:sz w:val="16"/>
                <w:szCs w:val="16"/>
              </w:rPr>
            </w:pPr>
            <w:r>
              <w:rPr>
                <w:sz w:val="16"/>
              </w:rPr>
              <w:t>Usaybuq</w:t>
            </w:r>
          </w:p>
        </w:tc>
        <w:tc>
          <w:tcPr>
            <w:tcW w:w="1474" w:type="dxa"/>
          </w:tcPr>
          <w:p w14:paraId="6A7F8718" w14:textId="77777777" w:rsidR="000801F4" w:rsidRDefault="00000000">
            <w:pPr>
              <w:keepNext/>
              <w:spacing w:before="30" w:after="30"/>
              <w:jc w:val="right"/>
              <w:rPr>
                <w:sz w:val="16"/>
                <w:szCs w:val="16"/>
              </w:rPr>
            </w:pPr>
            <w:r>
              <w:rPr>
                <w:sz w:val="16"/>
              </w:rPr>
              <w:t>60</w:t>
            </w:r>
          </w:p>
        </w:tc>
        <w:tc>
          <w:tcPr>
            <w:tcW w:w="1304" w:type="dxa"/>
          </w:tcPr>
          <w:p w14:paraId="396EA439" w14:textId="77777777" w:rsidR="000801F4" w:rsidRDefault="00000000">
            <w:pPr>
              <w:keepNext/>
              <w:spacing w:before="30" w:after="30"/>
              <w:jc w:val="right"/>
              <w:rPr>
                <w:sz w:val="16"/>
                <w:szCs w:val="16"/>
              </w:rPr>
            </w:pPr>
            <w:r>
              <w:rPr>
                <w:sz w:val="16"/>
              </w:rPr>
              <w:t>2053</w:t>
            </w:r>
          </w:p>
        </w:tc>
        <w:tc>
          <w:tcPr>
            <w:tcW w:w="1474" w:type="dxa"/>
          </w:tcPr>
          <w:p w14:paraId="649EE5E3" w14:textId="77777777" w:rsidR="000801F4" w:rsidRDefault="00000000">
            <w:pPr>
              <w:keepNext/>
              <w:spacing w:before="30" w:after="30"/>
              <w:jc w:val="right"/>
              <w:rPr>
                <w:sz w:val="16"/>
                <w:szCs w:val="16"/>
              </w:rPr>
            </w:pPr>
            <w:r>
              <w:rPr>
                <w:sz w:val="16"/>
              </w:rPr>
              <w:t>2053</w:t>
            </w:r>
          </w:p>
        </w:tc>
        <w:tc>
          <w:tcPr>
            <w:tcW w:w="1474" w:type="dxa"/>
          </w:tcPr>
          <w:p w14:paraId="3EE624BC" w14:textId="77777777" w:rsidR="000801F4" w:rsidRDefault="00000000">
            <w:pPr>
              <w:keepNext/>
              <w:spacing w:before="30" w:after="30"/>
              <w:jc w:val="right"/>
              <w:rPr>
                <w:sz w:val="16"/>
                <w:szCs w:val="16"/>
              </w:rPr>
            </w:pPr>
            <w:r>
              <w:rPr>
                <w:sz w:val="16"/>
              </w:rPr>
              <w:t>2054</w:t>
            </w:r>
          </w:p>
        </w:tc>
      </w:tr>
      <w:tr w:rsidR="000801F4" w14:paraId="158AEEA9" w14:textId="77777777">
        <w:trPr>
          <w:cantSplit/>
          <w:jc w:val="center"/>
        </w:trPr>
        <w:tc>
          <w:tcPr>
            <w:tcW w:w="1814" w:type="dxa"/>
          </w:tcPr>
          <w:p w14:paraId="359F73D9" w14:textId="77777777" w:rsidR="000801F4" w:rsidRDefault="00000000">
            <w:pPr>
              <w:keepNext/>
              <w:spacing w:before="30" w:after="30"/>
              <w:rPr>
                <w:sz w:val="16"/>
                <w:szCs w:val="16"/>
              </w:rPr>
            </w:pPr>
            <w:r>
              <w:rPr>
                <w:sz w:val="16"/>
              </w:rPr>
              <w:t>Hijar</w:t>
            </w:r>
          </w:p>
        </w:tc>
        <w:tc>
          <w:tcPr>
            <w:tcW w:w="1814" w:type="dxa"/>
          </w:tcPr>
          <w:p w14:paraId="412C121D" w14:textId="77777777" w:rsidR="000801F4" w:rsidRDefault="00000000">
            <w:pPr>
              <w:keepNext/>
              <w:spacing w:before="30" w:after="30"/>
              <w:rPr>
                <w:sz w:val="16"/>
                <w:szCs w:val="16"/>
              </w:rPr>
            </w:pPr>
            <w:r>
              <w:rPr>
                <w:sz w:val="16"/>
              </w:rPr>
              <w:t>Al Qali</w:t>
            </w:r>
          </w:p>
        </w:tc>
        <w:tc>
          <w:tcPr>
            <w:tcW w:w="1474" w:type="dxa"/>
          </w:tcPr>
          <w:p w14:paraId="52BFCAE9" w14:textId="77777777" w:rsidR="000801F4" w:rsidRDefault="00000000">
            <w:pPr>
              <w:keepNext/>
              <w:spacing w:before="30" w:after="30"/>
              <w:jc w:val="right"/>
              <w:rPr>
                <w:sz w:val="16"/>
                <w:szCs w:val="16"/>
              </w:rPr>
            </w:pPr>
            <w:r>
              <w:rPr>
                <w:sz w:val="16"/>
              </w:rPr>
              <w:t>54</w:t>
            </w:r>
          </w:p>
        </w:tc>
        <w:tc>
          <w:tcPr>
            <w:tcW w:w="1304" w:type="dxa"/>
          </w:tcPr>
          <w:p w14:paraId="22D82776" w14:textId="77777777" w:rsidR="000801F4" w:rsidRDefault="00000000">
            <w:pPr>
              <w:keepNext/>
              <w:spacing w:before="30" w:after="30"/>
              <w:jc w:val="right"/>
              <w:rPr>
                <w:sz w:val="16"/>
                <w:szCs w:val="16"/>
              </w:rPr>
            </w:pPr>
            <w:r>
              <w:rPr>
                <w:sz w:val="16"/>
              </w:rPr>
              <w:t>2053</w:t>
            </w:r>
          </w:p>
        </w:tc>
        <w:tc>
          <w:tcPr>
            <w:tcW w:w="1474" w:type="dxa"/>
          </w:tcPr>
          <w:p w14:paraId="596E9309" w14:textId="77777777" w:rsidR="000801F4" w:rsidRDefault="00000000">
            <w:pPr>
              <w:keepNext/>
              <w:spacing w:before="30" w:after="30"/>
              <w:jc w:val="right"/>
              <w:rPr>
                <w:sz w:val="16"/>
                <w:szCs w:val="16"/>
              </w:rPr>
            </w:pPr>
            <w:r>
              <w:rPr>
                <w:sz w:val="16"/>
              </w:rPr>
              <w:t>2036</w:t>
            </w:r>
          </w:p>
        </w:tc>
        <w:tc>
          <w:tcPr>
            <w:tcW w:w="1474" w:type="dxa"/>
          </w:tcPr>
          <w:p w14:paraId="020BB0D1" w14:textId="77777777" w:rsidR="000801F4" w:rsidRDefault="00000000">
            <w:pPr>
              <w:keepNext/>
              <w:spacing w:before="30" w:after="30"/>
              <w:jc w:val="right"/>
              <w:rPr>
                <w:sz w:val="16"/>
                <w:szCs w:val="16"/>
              </w:rPr>
            </w:pPr>
            <w:r>
              <w:rPr>
                <w:sz w:val="16"/>
              </w:rPr>
              <w:t>2054</w:t>
            </w:r>
          </w:p>
        </w:tc>
      </w:tr>
      <w:tr w:rsidR="000801F4" w14:paraId="21B0890E" w14:textId="77777777">
        <w:trPr>
          <w:cantSplit/>
          <w:jc w:val="center"/>
        </w:trPr>
        <w:tc>
          <w:tcPr>
            <w:tcW w:w="1814" w:type="dxa"/>
          </w:tcPr>
          <w:p w14:paraId="0DF28DBC" w14:textId="77777777" w:rsidR="000801F4" w:rsidRDefault="00000000">
            <w:pPr>
              <w:spacing w:before="30" w:after="30"/>
              <w:rPr>
                <w:sz w:val="16"/>
                <w:szCs w:val="16"/>
              </w:rPr>
            </w:pPr>
            <w:r>
              <w:rPr>
                <w:sz w:val="16"/>
              </w:rPr>
              <w:t>Sayh al Masarrat</w:t>
            </w:r>
          </w:p>
        </w:tc>
        <w:tc>
          <w:tcPr>
            <w:tcW w:w="1814" w:type="dxa"/>
          </w:tcPr>
          <w:p w14:paraId="2D342297" w14:textId="77777777" w:rsidR="000801F4" w:rsidRDefault="00000000">
            <w:pPr>
              <w:spacing w:before="30" w:after="30"/>
              <w:rPr>
                <w:sz w:val="16"/>
                <w:szCs w:val="16"/>
              </w:rPr>
            </w:pPr>
            <w:r>
              <w:rPr>
                <w:sz w:val="16"/>
              </w:rPr>
              <w:t>Al Jibayyah</w:t>
            </w:r>
          </w:p>
        </w:tc>
        <w:tc>
          <w:tcPr>
            <w:tcW w:w="1474" w:type="dxa"/>
          </w:tcPr>
          <w:p w14:paraId="441FC4A9" w14:textId="77777777" w:rsidR="000801F4" w:rsidRDefault="00000000">
            <w:pPr>
              <w:spacing w:before="30" w:after="30"/>
              <w:jc w:val="right"/>
              <w:rPr>
                <w:sz w:val="16"/>
                <w:szCs w:val="16"/>
              </w:rPr>
            </w:pPr>
            <w:r>
              <w:rPr>
                <w:sz w:val="16"/>
              </w:rPr>
              <w:t>52</w:t>
            </w:r>
          </w:p>
        </w:tc>
        <w:tc>
          <w:tcPr>
            <w:tcW w:w="1304" w:type="dxa"/>
          </w:tcPr>
          <w:p w14:paraId="11C85E04" w14:textId="77777777" w:rsidR="000801F4" w:rsidRDefault="00000000">
            <w:pPr>
              <w:spacing w:before="30" w:after="30"/>
              <w:jc w:val="right"/>
              <w:rPr>
                <w:sz w:val="16"/>
                <w:szCs w:val="16"/>
              </w:rPr>
            </w:pPr>
            <w:r>
              <w:rPr>
                <w:sz w:val="16"/>
              </w:rPr>
              <w:t>2069</w:t>
            </w:r>
          </w:p>
        </w:tc>
        <w:tc>
          <w:tcPr>
            <w:tcW w:w="1474" w:type="dxa"/>
          </w:tcPr>
          <w:p w14:paraId="4ECB7207" w14:textId="77777777" w:rsidR="000801F4" w:rsidRDefault="00000000">
            <w:pPr>
              <w:spacing w:before="30" w:after="30"/>
              <w:jc w:val="right"/>
              <w:rPr>
                <w:sz w:val="16"/>
                <w:szCs w:val="16"/>
              </w:rPr>
            </w:pPr>
            <w:r>
              <w:rPr>
                <w:sz w:val="16"/>
              </w:rPr>
              <w:t>2068</w:t>
            </w:r>
          </w:p>
        </w:tc>
        <w:tc>
          <w:tcPr>
            <w:tcW w:w="1474" w:type="dxa"/>
          </w:tcPr>
          <w:p w14:paraId="6DE267AF" w14:textId="77777777" w:rsidR="000801F4" w:rsidRDefault="00000000">
            <w:pPr>
              <w:spacing w:before="30" w:after="30"/>
              <w:jc w:val="right"/>
              <w:rPr>
                <w:sz w:val="16"/>
                <w:szCs w:val="16"/>
              </w:rPr>
            </w:pPr>
            <w:r>
              <w:rPr>
                <w:sz w:val="16"/>
              </w:rPr>
              <w:t>2070</w:t>
            </w:r>
          </w:p>
        </w:tc>
      </w:tr>
    </w:tbl>
    <w:p w14:paraId="0C86A7E5" w14:textId="77777777" w:rsidR="000801F4" w:rsidRDefault="00000000">
      <w:r>
        <w:br w:type="page"/>
      </w:r>
    </w:p>
    <w:p w14:paraId="24E3AC72" w14:textId="77777777" w:rsidR="000801F4" w:rsidRDefault="00000000">
      <w:pPr>
        <w:pStyle w:val="Heading1"/>
      </w:pPr>
      <w:bookmarkStart w:id="86" w:name="_Toc240250334"/>
      <w:r>
        <w:lastRenderedPageBreak/>
        <w:t>Appendix A3   The 126 meters with no plot within 15 metres, close up</w:t>
      </w:r>
      <w:bookmarkEnd w:id="86"/>
    </w:p>
    <w:p w14:paraId="4D5B6A5A" w14:textId="77777777" w:rsidR="000801F4" w:rsidRDefault="00000000">
      <w:r>
        <w:t>Every one of the 126 meters, in 68 panels, each about 700 to 1,100 metres across. A red dot is a dwelling meter, a blue dot any other meter; the plots are outlined in yellow. The panel numbers are those of the map in Section 3.3.</w:t>
      </w:r>
    </w:p>
    <w:p w14:paraId="470BEFD6" w14:textId="77777777" w:rsidR="000801F4" w:rsidRDefault="00000000">
      <w:pPr>
        <w:pStyle w:val="Caption"/>
        <w:keepNext/>
        <w:spacing w:before="160" w:after="60"/>
      </w:pPr>
      <w:bookmarkStart w:id="87" w:name="_Toc240250379"/>
      <w:r>
        <w:rPr>
          <w:b/>
        </w:rPr>
        <w:t xml:space="preserve">Table </w:t>
      </w:r>
      <w:r>
        <w:rPr>
          <w:b/>
        </w:rPr>
        <w:fldChar w:fldCharType="begin"/>
      </w:r>
      <w:r>
        <w:rPr>
          <w:b/>
        </w:rPr>
        <w:instrText xml:space="preserve"> SEQ Table \* ARABIC </w:instrText>
      </w:r>
      <w:r>
        <w:rPr>
          <w:b/>
        </w:rPr>
        <w:fldChar w:fldCharType="separate"/>
      </w:r>
      <w:r>
        <w:rPr>
          <w:b/>
        </w:rPr>
        <w:t>20</w:t>
      </w:r>
      <w:r>
        <w:rPr>
          <w:b/>
        </w:rPr>
        <w:fldChar w:fldCharType="end"/>
      </w:r>
      <w:r>
        <w:rPr>
          <w:b/>
        </w:rPr>
        <w:t xml:space="preserve">   The meters by settlement</w:t>
      </w:r>
      <w:bookmarkEnd w:id="87"/>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608"/>
        <w:gridCol w:w="1134"/>
        <w:gridCol w:w="2608"/>
        <w:gridCol w:w="1134"/>
      </w:tblGrid>
      <w:tr w:rsidR="000801F4" w14:paraId="40B14FBD" w14:textId="77777777">
        <w:trPr>
          <w:cantSplit/>
          <w:tblHeader/>
          <w:jc w:val="center"/>
        </w:trPr>
        <w:tc>
          <w:tcPr>
            <w:tcW w:w="2608" w:type="dxa"/>
            <w:shd w:val="clear" w:color="auto" w:fill="1F497D"/>
          </w:tcPr>
          <w:p w14:paraId="2FFCC939" w14:textId="77777777" w:rsidR="000801F4" w:rsidRDefault="00000000">
            <w:pPr>
              <w:keepNext/>
              <w:spacing w:before="40" w:after="40"/>
              <w:rPr>
                <w:sz w:val="18"/>
                <w:szCs w:val="18"/>
              </w:rPr>
            </w:pPr>
            <w:r>
              <w:rPr>
                <w:b/>
                <w:color w:val="FFFFFF"/>
                <w:sz w:val="18"/>
              </w:rPr>
              <w:t>Settlement</w:t>
            </w:r>
          </w:p>
        </w:tc>
        <w:tc>
          <w:tcPr>
            <w:tcW w:w="1134" w:type="dxa"/>
            <w:shd w:val="clear" w:color="auto" w:fill="1F497D"/>
          </w:tcPr>
          <w:p w14:paraId="0FC05971" w14:textId="77777777" w:rsidR="000801F4" w:rsidRDefault="00000000">
            <w:pPr>
              <w:keepNext/>
              <w:spacing w:before="40" w:after="40"/>
              <w:jc w:val="right"/>
              <w:rPr>
                <w:sz w:val="18"/>
                <w:szCs w:val="18"/>
              </w:rPr>
            </w:pPr>
            <w:r>
              <w:rPr>
                <w:b/>
                <w:color w:val="FFFFFF"/>
                <w:sz w:val="18"/>
              </w:rPr>
              <w:t>Meters</w:t>
            </w:r>
          </w:p>
        </w:tc>
        <w:tc>
          <w:tcPr>
            <w:tcW w:w="2608" w:type="dxa"/>
            <w:shd w:val="clear" w:color="auto" w:fill="1F497D"/>
          </w:tcPr>
          <w:p w14:paraId="6133ED56" w14:textId="77777777" w:rsidR="000801F4" w:rsidRDefault="00000000">
            <w:pPr>
              <w:keepNext/>
              <w:spacing w:before="40" w:after="40"/>
              <w:rPr>
                <w:sz w:val="18"/>
                <w:szCs w:val="18"/>
              </w:rPr>
            </w:pPr>
            <w:r>
              <w:rPr>
                <w:b/>
                <w:color w:val="FFFFFF"/>
                <w:sz w:val="18"/>
              </w:rPr>
              <w:t>Settlement</w:t>
            </w:r>
          </w:p>
        </w:tc>
        <w:tc>
          <w:tcPr>
            <w:tcW w:w="1134" w:type="dxa"/>
            <w:shd w:val="clear" w:color="auto" w:fill="1F497D"/>
          </w:tcPr>
          <w:p w14:paraId="2024D94E" w14:textId="77777777" w:rsidR="000801F4" w:rsidRDefault="00000000">
            <w:pPr>
              <w:keepNext/>
              <w:spacing w:before="40" w:after="40"/>
              <w:jc w:val="right"/>
              <w:rPr>
                <w:sz w:val="18"/>
                <w:szCs w:val="18"/>
              </w:rPr>
            </w:pPr>
            <w:r>
              <w:rPr>
                <w:b/>
                <w:color w:val="FFFFFF"/>
                <w:sz w:val="18"/>
              </w:rPr>
              <w:t>Meters</w:t>
            </w:r>
          </w:p>
        </w:tc>
      </w:tr>
      <w:tr w:rsidR="000801F4" w14:paraId="4D08B0D4" w14:textId="77777777">
        <w:trPr>
          <w:cantSplit/>
          <w:jc w:val="center"/>
        </w:trPr>
        <w:tc>
          <w:tcPr>
            <w:tcW w:w="2608" w:type="dxa"/>
          </w:tcPr>
          <w:p w14:paraId="6D4CEDA8" w14:textId="77777777" w:rsidR="000801F4" w:rsidRDefault="00000000">
            <w:pPr>
              <w:keepNext/>
              <w:spacing w:before="30" w:after="30"/>
              <w:rPr>
                <w:sz w:val="18"/>
                <w:szCs w:val="18"/>
              </w:rPr>
            </w:pPr>
            <w:r>
              <w:rPr>
                <w:sz w:val="18"/>
              </w:rPr>
              <w:t>Ibri</w:t>
            </w:r>
          </w:p>
        </w:tc>
        <w:tc>
          <w:tcPr>
            <w:tcW w:w="1134" w:type="dxa"/>
          </w:tcPr>
          <w:p w14:paraId="3B464ABB" w14:textId="77777777" w:rsidR="000801F4" w:rsidRDefault="00000000">
            <w:pPr>
              <w:keepNext/>
              <w:spacing w:before="30" w:after="30"/>
              <w:jc w:val="right"/>
              <w:rPr>
                <w:sz w:val="18"/>
                <w:szCs w:val="18"/>
              </w:rPr>
            </w:pPr>
            <w:r>
              <w:rPr>
                <w:sz w:val="18"/>
              </w:rPr>
              <w:t>29</w:t>
            </w:r>
          </w:p>
        </w:tc>
        <w:tc>
          <w:tcPr>
            <w:tcW w:w="2608" w:type="dxa"/>
          </w:tcPr>
          <w:p w14:paraId="12ADB5CA" w14:textId="77777777" w:rsidR="000801F4" w:rsidRDefault="00000000">
            <w:pPr>
              <w:keepNext/>
              <w:spacing w:before="30" w:after="30"/>
              <w:rPr>
                <w:sz w:val="18"/>
                <w:szCs w:val="18"/>
              </w:rPr>
            </w:pPr>
            <w:r>
              <w:rPr>
                <w:sz w:val="18"/>
              </w:rPr>
              <w:t>Ad Dibayshi</w:t>
            </w:r>
          </w:p>
        </w:tc>
        <w:tc>
          <w:tcPr>
            <w:tcW w:w="1134" w:type="dxa"/>
          </w:tcPr>
          <w:p w14:paraId="2D23AF4C" w14:textId="77777777" w:rsidR="000801F4" w:rsidRDefault="00000000">
            <w:pPr>
              <w:keepNext/>
              <w:spacing w:before="30" w:after="30"/>
              <w:jc w:val="right"/>
              <w:rPr>
                <w:sz w:val="18"/>
                <w:szCs w:val="18"/>
              </w:rPr>
            </w:pPr>
            <w:r>
              <w:rPr>
                <w:sz w:val="18"/>
              </w:rPr>
              <w:t>3</w:t>
            </w:r>
          </w:p>
        </w:tc>
      </w:tr>
      <w:tr w:rsidR="000801F4" w14:paraId="30311907" w14:textId="77777777">
        <w:trPr>
          <w:cantSplit/>
          <w:jc w:val="center"/>
        </w:trPr>
        <w:tc>
          <w:tcPr>
            <w:tcW w:w="2608" w:type="dxa"/>
          </w:tcPr>
          <w:p w14:paraId="61749406" w14:textId="77777777" w:rsidR="000801F4" w:rsidRDefault="00000000">
            <w:pPr>
              <w:keepNext/>
              <w:spacing w:before="30" w:after="30"/>
              <w:rPr>
                <w:sz w:val="18"/>
                <w:szCs w:val="18"/>
              </w:rPr>
            </w:pPr>
            <w:r>
              <w:rPr>
                <w:sz w:val="18"/>
              </w:rPr>
              <w:t>Sayh al Masarrat</w:t>
            </w:r>
          </w:p>
        </w:tc>
        <w:tc>
          <w:tcPr>
            <w:tcW w:w="1134" w:type="dxa"/>
          </w:tcPr>
          <w:p w14:paraId="505F904E" w14:textId="77777777" w:rsidR="000801F4" w:rsidRDefault="00000000">
            <w:pPr>
              <w:keepNext/>
              <w:spacing w:before="30" w:after="30"/>
              <w:jc w:val="right"/>
              <w:rPr>
                <w:sz w:val="18"/>
                <w:szCs w:val="18"/>
              </w:rPr>
            </w:pPr>
            <w:r>
              <w:rPr>
                <w:sz w:val="18"/>
              </w:rPr>
              <w:t>14</w:t>
            </w:r>
          </w:p>
        </w:tc>
        <w:tc>
          <w:tcPr>
            <w:tcW w:w="2608" w:type="dxa"/>
          </w:tcPr>
          <w:p w14:paraId="7D2FF047" w14:textId="77777777" w:rsidR="000801F4" w:rsidRDefault="00000000">
            <w:pPr>
              <w:keepNext/>
              <w:spacing w:before="30" w:after="30"/>
              <w:rPr>
                <w:sz w:val="18"/>
                <w:szCs w:val="18"/>
              </w:rPr>
            </w:pPr>
            <w:r>
              <w:rPr>
                <w:sz w:val="18"/>
              </w:rPr>
              <w:t>Al Jahli</w:t>
            </w:r>
          </w:p>
        </w:tc>
        <w:tc>
          <w:tcPr>
            <w:tcW w:w="1134" w:type="dxa"/>
          </w:tcPr>
          <w:p w14:paraId="3321BBDF" w14:textId="77777777" w:rsidR="000801F4" w:rsidRDefault="00000000">
            <w:pPr>
              <w:keepNext/>
              <w:spacing w:before="30" w:after="30"/>
              <w:jc w:val="right"/>
              <w:rPr>
                <w:sz w:val="18"/>
                <w:szCs w:val="18"/>
              </w:rPr>
            </w:pPr>
            <w:r>
              <w:rPr>
                <w:sz w:val="18"/>
              </w:rPr>
              <w:t>3</w:t>
            </w:r>
          </w:p>
        </w:tc>
      </w:tr>
      <w:tr w:rsidR="000801F4" w14:paraId="76277D51" w14:textId="77777777">
        <w:trPr>
          <w:cantSplit/>
          <w:jc w:val="center"/>
        </w:trPr>
        <w:tc>
          <w:tcPr>
            <w:tcW w:w="2608" w:type="dxa"/>
          </w:tcPr>
          <w:p w14:paraId="6699F22A" w14:textId="77777777" w:rsidR="000801F4" w:rsidRDefault="00000000">
            <w:pPr>
              <w:keepNext/>
              <w:spacing w:before="30" w:after="30"/>
              <w:rPr>
                <w:sz w:val="18"/>
                <w:szCs w:val="18"/>
              </w:rPr>
            </w:pPr>
            <w:r>
              <w:rPr>
                <w:sz w:val="18"/>
              </w:rPr>
              <w:t>Al Qurayn</w:t>
            </w:r>
          </w:p>
        </w:tc>
        <w:tc>
          <w:tcPr>
            <w:tcW w:w="1134" w:type="dxa"/>
          </w:tcPr>
          <w:p w14:paraId="3AEC202E" w14:textId="77777777" w:rsidR="000801F4" w:rsidRDefault="00000000">
            <w:pPr>
              <w:keepNext/>
              <w:spacing w:before="30" w:after="30"/>
              <w:jc w:val="right"/>
              <w:rPr>
                <w:sz w:val="18"/>
                <w:szCs w:val="18"/>
              </w:rPr>
            </w:pPr>
            <w:r>
              <w:rPr>
                <w:sz w:val="18"/>
              </w:rPr>
              <w:t>14</w:t>
            </w:r>
          </w:p>
        </w:tc>
        <w:tc>
          <w:tcPr>
            <w:tcW w:w="2608" w:type="dxa"/>
          </w:tcPr>
          <w:p w14:paraId="0F9B6645" w14:textId="77777777" w:rsidR="000801F4" w:rsidRDefault="00000000">
            <w:pPr>
              <w:keepNext/>
              <w:spacing w:before="30" w:after="30"/>
              <w:rPr>
                <w:sz w:val="18"/>
                <w:szCs w:val="18"/>
              </w:rPr>
            </w:pPr>
            <w:r>
              <w:rPr>
                <w:sz w:val="18"/>
              </w:rPr>
              <w:t>Al Makhtibyah</w:t>
            </w:r>
          </w:p>
        </w:tc>
        <w:tc>
          <w:tcPr>
            <w:tcW w:w="1134" w:type="dxa"/>
          </w:tcPr>
          <w:p w14:paraId="57AF2B93" w14:textId="77777777" w:rsidR="000801F4" w:rsidRDefault="00000000">
            <w:pPr>
              <w:keepNext/>
              <w:spacing w:before="30" w:after="30"/>
              <w:jc w:val="right"/>
              <w:rPr>
                <w:sz w:val="18"/>
                <w:szCs w:val="18"/>
              </w:rPr>
            </w:pPr>
            <w:r>
              <w:rPr>
                <w:sz w:val="18"/>
              </w:rPr>
              <w:t>2</w:t>
            </w:r>
          </w:p>
        </w:tc>
      </w:tr>
      <w:tr w:rsidR="000801F4" w14:paraId="25F75542" w14:textId="77777777">
        <w:trPr>
          <w:cantSplit/>
          <w:jc w:val="center"/>
        </w:trPr>
        <w:tc>
          <w:tcPr>
            <w:tcW w:w="2608" w:type="dxa"/>
          </w:tcPr>
          <w:p w14:paraId="63FF813D" w14:textId="77777777" w:rsidR="000801F4" w:rsidRDefault="00000000">
            <w:pPr>
              <w:keepNext/>
              <w:spacing w:before="30" w:after="30"/>
              <w:rPr>
                <w:sz w:val="18"/>
                <w:szCs w:val="18"/>
              </w:rPr>
            </w:pPr>
            <w:r>
              <w:rPr>
                <w:sz w:val="18"/>
              </w:rPr>
              <w:t>Al Araqi</w:t>
            </w:r>
          </w:p>
        </w:tc>
        <w:tc>
          <w:tcPr>
            <w:tcW w:w="1134" w:type="dxa"/>
          </w:tcPr>
          <w:p w14:paraId="5C0DE1E4" w14:textId="77777777" w:rsidR="000801F4" w:rsidRDefault="00000000">
            <w:pPr>
              <w:keepNext/>
              <w:spacing w:before="30" w:after="30"/>
              <w:jc w:val="right"/>
              <w:rPr>
                <w:sz w:val="18"/>
                <w:szCs w:val="18"/>
              </w:rPr>
            </w:pPr>
            <w:r>
              <w:rPr>
                <w:sz w:val="18"/>
              </w:rPr>
              <w:t>9</w:t>
            </w:r>
          </w:p>
        </w:tc>
        <w:tc>
          <w:tcPr>
            <w:tcW w:w="2608" w:type="dxa"/>
          </w:tcPr>
          <w:p w14:paraId="1B9FD4C7" w14:textId="77777777" w:rsidR="000801F4" w:rsidRDefault="00000000">
            <w:pPr>
              <w:keepNext/>
              <w:spacing w:before="30" w:after="30"/>
              <w:rPr>
                <w:sz w:val="18"/>
                <w:szCs w:val="18"/>
              </w:rPr>
            </w:pPr>
            <w:r>
              <w:rPr>
                <w:sz w:val="18"/>
              </w:rPr>
              <w:t>Al Wahrah</w:t>
            </w:r>
          </w:p>
        </w:tc>
        <w:tc>
          <w:tcPr>
            <w:tcW w:w="1134" w:type="dxa"/>
          </w:tcPr>
          <w:p w14:paraId="5DB28DD0" w14:textId="77777777" w:rsidR="000801F4" w:rsidRDefault="00000000">
            <w:pPr>
              <w:keepNext/>
              <w:spacing w:before="30" w:after="30"/>
              <w:jc w:val="right"/>
              <w:rPr>
                <w:sz w:val="18"/>
                <w:szCs w:val="18"/>
              </w:rPr>
            </w:pPr>
            <w:r>
              <w:rPr>
                <w:sz w:val="18"/>
              </w:rPr>
              <w:t>2</w:t>
            </w:r>
          </w:p>
        </w:tc>
      </w:tr>
      <w:tr w:rsidR="000801F4" w14:paraId="67EC14D3" w14:textId="77777777">
        <w:trPr>
          <w:cantSplit/>
          <w:jc w:val="center"/>
        </w:trPr>
        <w:tc>
          <w:tcPr>
            <w:tcW w:w="2608" w:type="dxa"/>
          </w:tcPr>
          <w:p w14:paraId="1C8E7FA6" w14:textId="77777777" w:rsidR="000801F4" w:rsidRDefault="00000000">
            <w:pPr>
              <w:keepNext/>
              <w:spacing w:before="30" w:after="30"/>
              <w:rPr>
                <w:sz w:val="18"/>
                <w:szCs w:val="18"/>
              </w:rPr>
            </w:pPr>
            <w:r>
              <w:rPr>
                <w:sz w:val="18"/>
              </w:rPr>
              <w:t>Suwayda al Ma</w:t>
            </w:r>
          </w:p>
        </w:tc>
        <w:tc>
          <w:tcPr>
            <w:tcW w:w="1134" w:type="dxa"/>
          </w:tcPr>
          <w:p w14:paraId="21C3BF66" w14:textId="77777777" w:rsidR="000801F4" w:rsidRDefault="00000000">
            <w:pPr>
              <w:keepNext/>
              <w:spacing w:before="30" w:after="30"/>
              <w:jc w:val="right"/>
              <w:rPr>
                <w:sz w:val="18"/>
                <w:szCs w:val="18"/>
              </w:rPr>
            </w:pPr>
            <w:r>
              <w:rPr>
                <w:sz w:val="18"/>
              </w:rPr>
              <w:t>9</w:t>
            </w:r>
          </w:p>
        </w:tc>
        <w:tc>
          <w:tcPr>
            <w:tcW w:w="2608" w:type="dxa"/>
          </w:tcPr>
          <w:p w14:paraId="6D927974" w14:textId="77777777" w:rsidR="000801F4" w:rsidRDefault="00000000">
            <w:pPr>
              <w:keepNext/>
              <w:spacing w:before="30" w:after="30"/>
              <w:rPr>
                <w:sz w:val="18"/>
                <w:szCs w:val="18"/>
              </w:rPr>
            </w:pPr>
            <w:r>
              <w:rPr>
                <w:sz w:val="18"/>
              </w:rPr>
              <w:t>Shalashil</w:t>
            </w:r>
          </w:p>
        </w:tc>
        <w:tc>
          <w:tcPr>
            <w:tcW w:w="1134" w:type="dxa"/>
          </w:tcPr>
          <w:p w14:paraId="274A4955" w14:textId="77777777" w:rsidR="000801F4" w:rsidRDefault="00000000">
            <w:pPr>
              <w:keepNext/>
              <w:spacing w:before="30" w:after="30"/>
              <w:jc w:val="right"/>
              <w:rPr>
                <w:sz w:val="18"/>
                <w:szCs w:val="18"/>
              </w:rPr>
            </w:pPr>
            <w:r>
              <w:rPr>
                <w:sz w:val="18"/>
              </w:rPr>
              <w:t>1</w:t>
            </w:r>
          </w:p>
        </w:tc>
      </w:tr>
      <w:tr w:rsidR="000801F4" w14:paraId="019CB2F6" w14:textId="77777777">
        <w:trPr>
          <w:cantSplit/>
          <w:jc w:val="center"/>
        </w:trPr>
        <w:tc>
          <w:tcPr>
            <w:tcW w:w="2608" w:type="dxa"/>
          </w:tcPr>
          <w:p w14:paraId="66E7BF69" w14:textId="77777777" w:rsidR="000801F4" w:rsidRDefault="00000000">
            <w:pPr>
              <w:keepNext/>
              <w:spacing w:before="30" w:after="30"/>
              <w:rPr>
                <w:sz w:val="18"/>
                <w:szCs w:val="18"/>
              </w:rPr>
            </w:pPr>
            <w:r>
              <w:rPr>
                <w:sz w:val="18"/>
              </w:rPr>
              <w:t>Al Jibayyah</w:t>
            </w:r>
          </w:p>
        </w:tc>
        <w:tc>
          <w:tcPr>
            <w:tcW w:w="1134" w:type="dxa"/>
          </w:tcPr>
          <w:p w14:paraId="63A71A66" w14:textId="77777777" w:rsidR="000801F4" w:rsidRDefault="00000000">
            <w:pPr>
              <w:keepNext/>
              <w:spacing w:before="30" w:after="30"/>
              <w:jc w:val="right"/>
              <w:rPr>
                <w:sz w:val="18"/>
                <w:szCs w:val="18"/>
              </w:rPr>
            </w:pPr>
            <w:r>
              <w:rPr>
                <w:sz w:val="18"/>
              </w:rPr>
              <w:t>9</w:t>
            </w:r>
          </w:p>
        </w:tc>
        <w:tc>
          <w:tcPr>
            <w:tcW w:w="2608" w:type="dxa"/>
          </w:tcPr>
          <w:p w14:paraId="1CACB38B" w14:textId="77777777" w:rsidR="000801F4" w:rsidRDefault="00000000">
            <w:pPr>
              <w:keepNext/>
              <w:spacing w:before="30" w:after="30"/>
              <w:rPr>
                <w:sz w:val="18"/>
                <w:szCs w:val="18"/>
              </w:rPr>
            </w:pPr>
            <w:r>
              <w:rPr>
                <w:sz w:val="18"/>
              </w:rPr>
              <w:t>Ash Shiab</w:t>
            </w:r>
          </w:p>
        </w:tc>
        <w:tc>
          <w:tcPr>
            <w:tcW w:w="1134" w:type="dxa"/>
          </w:tcPr>
          <w:p w14:paraId="287091F9" w14:textId="77777777" w:rsidR="000801F4" w:rsidRDefault="00000000">
            <w:pPr>
              <w:keepNext/>
              <w:spacing w:before="30" w:after="30"/>
              <w:jc w:val="right"/>
              <w:rPr>
                <w:sz w:val="18"/>
                <w:szCs w:val="18"/>
              </w:rPr>
            </w:pPr>
            <w:r>
              <w:rPr>
                <w:sz w:val="18"/>
              </w:rPr>
              <w:t>1</w:t>
            </w:r>
          </w:p>
        </w:tc>
      </w:tr>
      <w:tr w:rsidR="000801F4" w14:paraId="57F207E7" w14:textId="77777777">
        <w:trPr>
          <w:cantSplit/>
          <w:jc w:val="center"/>
        </w:trPr>
        <w:tc>
          <w:tcPr>
            <w:tcW w:w="2608" w:type="dxa"/>
          </w:tcPr>
          <w:p w14:paraId="738A2F00" w14:textId="77777777" w:rsidR="000801F4" w:rsidRDefault="00000000">
            <w:pPr>
              <w:keepNext/>
              <w:spacing w:before="30" w:after="30"/>
              <w:rPr>
                <w:sz w:val="18"/>
                <w:szCs w:val="18"/>
              </w:rPr>
            </w:pPr>
            <w:r>
              <w:rPr>
                <w:sz w:val="18"/>
              </w:rPr>
              <w:t>Tanam</w:t>
            </w:r>
          </w:p>
        </w:tc>
        <w:tc>
          <w:tcPr>
            <w:tcW w:w="1134" w:type="dxa"/>
          </w:tcPr>
          <w:p w14:paraId="173A1694" w14:textId="77777777" w:rsidR="000801F4" w:rsidRDefault="00000000">
            <w:pPr>
              <w:keepNext/>
              <w:spacing w:before="30" w:after="30"/>
              <w:jc w:val="right"/>
              <w:rPr>
                <w:sz w:val="18"/>
                <w:szCs w:val="18"/>
              </w:rPr>
            </w:pPr>
            <w:r>
              <w:rPr>
                <w:sz w:val="18"/>
              </w:rPr>
              <w:t>8</w:t>
            </w:r>
          </w:p>
        </w:tc>
        <w:tc>
          <w:tcPr>
            <w:tcW w:w="2608" w:type="dxa"/>
          </w:tcPr>
          <w:p w14:paraId="2A80E949" w14:textId="77777777" w:rsidR="000801F4" w:rsidRDefault="00000000">
            <w:pPr>
              <w:keepNext/>
              <w:spacing w:before="30" w:after="30"/>
              <w:rPr>
                <w:sz w:val="18"/>
                <w:szCs w:val="18"/>
              </w:rPr>
            </w:pPr>
            <w:r>
              <w:rPr>
                <w:sz w:val="18"/>
              </w:rPr>
              <w:t>Al Qali</w:t>
            </w:r>
          </w:p>
        </w:tc>
        <w:tc>
          <w:tcPr>
            <w:tcW w:w="1134" w:type="dxa"/>
          </w:tcPr>
          <w:p w14:paraId="2E824DDE" w14:textId="77777777" w:rsidR="000801F4" w:rsidRDefault="00000000">
            <w:pPr>
              <w:keepNext/>
              <w:spacing w:before="30" w:after="30"/>
              <w:jc w:val="right"/>
              <w:rPr>
                <w:sz w:val="18"/>
                <w:szCs w:val="18"/>
              </w:rPr>
            </w:pPr>
            <w:r>
              <w:rPr>
                <w:sz w:val="18"/>
              </w:rPr>
              <w:t>1</w:t>
            </w:r>
          </w:p>
        </w:tc>
      </w:tr>
      <w:tr w:rsidR="000801F4" w14:paraId="60E46CF3" w14:textId="77777777">
        <w:trPr>
          <w:cantSplit/>
          <w:jc w:val="center"/>
        </w:trPr>
        <w:tc>
          <w:tcPr>
            <w:tcW w:w="2608" w:type="dxa"/>
          </w:tcPr>
          <w:p w14:paraId="7B2602FA" w14:textId="77777777" w:rsidR="000801F4" w:rsidRDefault="00000000">
            <w:pPr>
              <w:keepNext/>
              <w:spacing w:before="30" w:after="30"/>
              <w:rPr>
                <w:sz w:val="18"/>
                <w:szCs w:val="18"/>
              </w:rPr>
            </w:pPr>
            <w:r>
              <w:rPr>
                <w:sz w:val="18"/>
              </w:rPr>
              <w:t>Ad Dariz</w:t>
            </w:r>
          </w:p>
        </w:tc>
        <w:tc>
          <w:tcPr>
            <w:tcW w:w="1134" w:type="dxa"/>
          </w:tcPr>
          <w:p w14:paraId="7C4D3DC2" w14:textId="77777777" w:rsidR="000801F4" w:rsidRDefault="00000000">
            <w:pPr>
              <w:keepNext/>
              <w:spacing w:before="30" w:after="30"/>
              <w:jc w:val="right"/>
              <w:rPr>
                <w:sz w:val="18"/>
                <w:szCs w:val="18"/>
              </w:rPr>
            </w:pPr>
            <w:r>
              <w:rPr>
                <w:sz w:val="18"/>
              </w:rPr>
              <w:t>6</w:t>
            </w:r>
          </w:p>
        </w:tc>
        <w:tc>
          <w:tcPr>
            <w:tcW w:w="2608" w:type="dxa"/>
          </w:tcPr>
          <w:p w14:paraId="3A472EF1" w14:textId="77777777" w:rsidR="000801F4" w:rsidRDefault="00000000">
            <w:pPr>
              <w:keepNext/>
              <w:spacing w:before="30" w:after="30"/>
              <w:rPr>
                <w:sz w:val="18"/>
                <w:szCs w:val="18"/>
              </w:rPr>
            </w:pPr>
            <w:r>
              <w:rPr>
                <w:sz w:val="18"/>
              </w:rPr>
              <w:t>Bat</w:t>
            </w:r>
          </w:p>
        </w:tc>
        <w:tc>
          <w:tcPr>
            <w:tcW w:w="1134" w:type="dxa"/>
          </w:tcPr>
          <w:p w14:paraId="57E0A9F1" w14:textId="77777777" w:rsidR="000801F4" w:rsidRDefault="00000000">
            <w:pPr>
              <w:keepNext/>
              <w:spacing w:before="30" w:after="30"/>
              <w:jc w:val="right"/>
              <w:rPr>
                <w:sz w:val="18"/>
                <w:szCs w:val="18"/>
              </w:rPr>
            </w:pPr>
            <w:r>
              <w:rPr>
                <w:sz w:val="18"/>
              </w:rPr>
              <w:t>1</w:t>
            </w:r>
          </w:p>
        </w:tc>
      </w:tr>
      <w:tr w:rsidR="000801F4" w14:paraId="74DEAFE7" w14:textId="77777777">
        <w:trPr>
          <w:cantSplit/>
          <w:jc w:val="center"/>
        </w:trPr>
        <w:tc>
          <w:tcPr>
            <w:tcW w:w="2608" w:type="dxa"/>
          </w:tcPr>
          <w:p w14:paraId="36347D6B" w14:textId="77777777" w:rsidR="000801F4" w:rsidRDefault="00000000">
            <w:pPr>
              <w:keepNext/>
              <w:spacing w:before="30" w:after="30"/>
              <w:rPr>
                <w:sz w:val="18"/>
                <w:szCs w:val="18"/>
              </w:rPr>
            </w:pPr>
            <w:r>
              <w:rPr>
                <w:sz w:val="18"/>
              </w:rPr>
              <w:t>Al Ghubayrah</w:t>
            </w:r>
          </w:p>
        </w:tc>
        <w:tc>
          <w:tcPr>
            <w:tcW w:w="1134" w:type="dxa"/>
          </w:tcPr>
          <w:p w14:paraId="16BC553B" w14:textId="77777777" w:rsidR="000801F4" w:rsidRDefault="00000000">
            <w:pPr>
              <w:keepNext/>
              <w:spacing w:before="30" w:after="30"/>
              <w:jc w:val="right"/>
              <w:rPr>
                <w:sz w:val="18"/>
                <w:szCs w:val="18"/>
              </w:rPr>
            </w:pPr>
            <w:r>
              <w:rPr>
                <w:sz w:val="18"/>
              </w:rPr>
              <w:t>5</w:t>
            </w:r>
          </w:p>
        </w:tc>
        <w:tc>
          <w:tcPr>
            <w:tcW w:w="2608" w:type="dxa"/>
          </w:tcPr>
          <w:p w14:paraId="521E665D" w14:textId="77777777" w:rsidR="000801F4" w:rsidRDefault="00000000">
            <w:pPr>
              <w:keepNext/>
              <w:spacing w:before="30" w:after="30"/>
              <w:rPr>
                <w:sz w:val="18"/>
                <w:szCs w:val="18"/>
              </w:rPr>
            </w:pPr>
            <w:r>
              <w:rPr>
                <w:sz w:val="18"/>
              </w:rPr>
              <w:t>Al Akheedar</w:t>
            </w:r>
          </w:p>
        </w:tc>
        <w:tc>
          <w:tcPr>
            <w:tcW w:w="1134" w:type="dxa"/>
          </w:tcPr>
          <w:p w14:paraId="7349E4E2" w14:textId="77777777" w:rsidR="000801F4" w:rsidRDefault="00000000">
            <w:pPr>
              <w:keepNext/>
              <w:spacing w:before="30" w:after="30"/>
              <w:jc w:val="right"/>
              <w:rPr>
                <w:sz w:val="18"/>
                <w:szCs w:val="18"/>
              </w:rPr>
            </w:pPr>
            <w:r>
              <w:rPr>
                <w:sz w:val="18"/>
              </w:rPr>
              <w:t>1</w:t>
            </w:r>
          </w:p>
        </w:tc>
      </w:tr>
      <w:tr w:rsidR="000801F4" w14:paraId="16A119C9" w14:textId="77777777">
        <w:trPr>
          <w:cantSplit/>
          <w:jc w:val="center"/>
        </w:trPr>
        <w:tc>
          <w:tcPr>
            <w:tcW w:w="2608" w:type="dxa"/>
          </w:tcPr>
          <w:p w14:paraId="1E0F3039" w14:textId="77777777" w:rsidR="000801F4" w:rsidRDefault="00000000">
            <w:pPr>
              <w:keepNext/>
              <w:spacing w:before="30" w:after="30"/>
              <w:rPr>
                <w:sz w:val="18"/>
                <w:szCs w:val="18"/>
              </w:rPr>
            </w:pPr>
            <w:r>
              <w:rPr>
                <w:sz w:val="18"/>
              </w:rPr>
              <w:t>At Tayyib</w:t>
            </w:r>
          </w:p>
        </w:tc>
        <w:tc>
          <w:tcPr>
            <w:tcW w:w="1134" w:type="dxa"/>
          </w:tcPr>
          <w:p w14:paraId="47B9C58F" w14:textId="77777777" w:rsidR="000801F4" w:rsidRDefault="00000000">
            <w:pPr>
              <w:keepNext/>
              <w:spacing w:before="30" w:after="30"/>
              <w:jc w:val="right"/>
              <w:rPr>
                <w:sz w:val="18"/>
                <w:szCs w:val="18"/>
              </w:rPr>
            </w:pPr>
            <w:r>
              <w:rPr>
                <w:sz w:val="18"/>
              </w:rPr>
              <w:t>4</w:t>
            </w:r>
          </w:p>
        </w:tc>
        <w:tc>
          <w:tcPr>
            <w:tcW w:w="2608" w:type="dxa"/>
          </w:tcPr>
          <w:p w14:paraId="3CDCEA66" w14:textId="77777777" w:rsidR="000801F4" w:rsidRDefault="00000000">
            <w:pPr>
              <w:keepNext/>
              <w:spacing w:before="30" w:after="30"/>
              <w:rPr>
                <w:sz w:val="18"/>
                <w:szCs w:val="18"/>
              </w:rPr>
            </w:pPr>
            <w:r>
              <w:rPr>
                <w:sz w:val="18"/>
              </w:rPr>
              <w:t>Wadi al Mankas</w:t>
            </w:r>
          </w:p>
        </w:tc>
        <w:tc>
          <w:tcPr>
            <w:tcW w:w="1134" w:type="dxa"/>
          </w:tcPr>
          <w:p w14:paraId="021910AB" w14:textId="77777777" w:rsidR="000801F4" w:rsidRDefault="00000000">
            <w:pPr>
              <w:keepNext/>
              <w:spacing w:before="30" w:after="30"/>
              <w:jc w:val="right"/>
              <w:rPr>
                <w:sz w:val="18"/>
                <w:szCs w:val="18"/>
              </w:rPr>
            </w:pPr>
            <w:r>
              <w:rPr>
                <w:sz w:val="18"/>
              </w:rPr>
              <w:t>1</w:t>
            </w:r>
          </w:p>
        </w:tc>
      </w:tr>
      <w:tr w:rsidR="000801F4" w14:paraId="19DC3729" w14:textId="77777777">
        <w:trPr>
          <w:cantSplit/>
          <w:jc w:val="center"/>
        </w:trPr>
        <w:tc>
          <w:tcPr>
            <w:tcW w:w="2608" w:type="dxa"/>
          </w:tcPr>
          <w:p w14:paraId="3D66E733" w14:textId="77777777" w:rsidR="000801F4" w:rsidRDefault="00000000">
            <w:pPr>
              <w:spacing w:before="30" w:after="30"/>
              <w:rPr>
                <w:sz w:val="18"/>
                <w:szCs w:val="18"/>
              </w:rPr>
            </w:pPr>
            <w:r>
              <w:rPr>
                <w:sz w:val="18"/>
              </w:rPr>
              <w:t>Al Aynayn</w:t>
            </w:r>
          </w:p>
        </w:tc>
        <w:tc>
          <w:tcPr>
            <w:tcW w:w="1134" w:type="dxa"/>
          </w:tcPr>
          <w:p w14:paraId="2FC05C55" w14:textId="77777777" w:rsidR="000801F4" w:rsidRDefault="00000000">
            <w:pPr>
              <w:spacing w:before="30" w:after="30"/>
              <w:jc w:val="right"/>
              <w:rPr>
                <w:sz w:val="18"/>
                <w:szCs w:val="18"/>
              </w:rPr>
            </w:pPr>
            <w:r>
              <w:rPr>
                <w:sz w:val="18"/>
              </w:rPr>
              <w:t>3</w:t>
            </w:r>
          </w:p>
        </w:tc>
        <w:tc>
          <w:tcPr>
            <w:tcW w:w="2608" w:type="dxa"/>
          </w:tcPr>
          <w:p w14:paraId="01A2E354" w14:textId="77777777" w:rsidR="000801F4" w:rsidRDefault="000801F4">
            <w:pPr>
              <w:spacing w:before="30" w:after="30"/>
              <w:rPr>
                <w:sz w:val="18"/>
                <w:szCs w:val="18"/>
              </w:rPr>
            </w:pPr>
          </w:p>
        </w:tc>
        <w:tc>
          <w:tcPr>
            <w:tcW w:w="1134" w:type="dxa"/>
          </w:tcPr>
          <w:p w14:paraId="60F7B4B4" w14:textId="77777777" w:rsidR="000801F4" w:rsidRDefault="000801F4">
            <w:pPr>
              <w:spacing w:before="30" w:after="30"/>
              <w:jc w:val="right"/>
              <w:rPr>
                <w:sz w:val="18"/>
                <w:szCs w:val="18"/>
              </w:rPr>
            </w:pPr>
          </w:p>
        </w:tc>
      </w:tr>
    </w:tbl>
    <w:p w14:paraId="303CCFB3" w14:textId="77777777" w:rsidR="000801F4" w:rsidRDefault="000801F4">
      <w:pPr>
        <w:spacing w:after="0" w:line="20" w:lineRule="exact"/>
        <w:rPr>
          <w:sz w:val="2"/>
          <w:szCs w:val="2"/>
        </w:rPr>
        <w:sectPr w:rsidR="000801F4">
          <w:footnotePr>
            <w:numRestart w:val="eachPage"/>
          </w:footnotePr>
          <w:pgSz w:w="11906" w:h="16838" w:code="9"/>
          <w:pgMar w:top="1440" w:right="850" w:bottom="1020" w:left="850" w:header="720" w:footer="144" w:gutter="0"/>
          <w:cols w:space="720"/>
          <w:docGrid w:linePitch="360"/>
        </w:sectPr>
      </w:pPr>
    </w:p>
    <w:p w14:paraId="27F8DB86" w14:textId="77777777" w:rsidR="000801F4" w:rsidRDefault="00000000">
      <w:pPr>
        <w:keepNext/>
        <w:spacing w:before="160" w:after="40"/>
        <w:jc w:val="center"/>
      </w:pPr>
      <w:r>
        <w:rPr>
          <w:noProof/>
        </w:rPr>
        <w:lastRenderedPageBreak/>
        <w:drawing>
          <wp:inline distT="0" distB="0" distL="0" distR="0" wp14:anchorId="1BD55EB0" wp14:editId="639E40D2">
            <wp:extent cx="7363653" cy="5206210"/>
            <wp:effectExtent l="0" t="0" r="0" b="0"/>
            <wp:docPr id="2106268107" name="Picture 210626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_panels_p01.jpg"/>
                    <pic:cNvPicPr/>
                  </pic:nvPicPr>
                  <pic:blipFill>
                    <a:blip r:embed="rId33"/>
                    <a:stretch>
                      <a:fillRect/>
                    </a:stretch>
                  </pic:blipFill>
                  <pic:spPr>
                    <a:xfrm>
                      <a:off x="0" y="0"/>
                      <a:ext cx="7363653" cy="5206210"/>
                    </a:xfrm>
                    <a:prstGeom prst="rect">
                      <a:avLst/>
                    </a:prstGeom>
                  </pic:spPr>
                </pic:pic>
              </a:graphicData>
            </a:graphic>
          </wp:inline>
        </w:drawing>
      </w:r>
    </w:p>
    <w:p w14:paraId="110A60D3" w14:textId="77777777" w:rsidR="000801F4" w:rsidRDefault="00000000">
      <w:pPr>
        <w:pStyle w:val="Caption"/>
        <w:spacing w:before="40" w:after="200"/>
        <w:jc w:val="center"/>
      </w:pPr>
      <w:bookmarkStart w:id="88" w:name="_Toc240250351"/>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15</w:t>
      </w:r>
      <w:r>
        <w:rPr>
          <w:i/>
          <w:color w:val="5A5A5A"/>
        </w:rPr>
        <w:fldChar w:fldCharType="end"/>
      </w:r>
      <w:r>
        <w:rPr>
          <w:i/>
          <w:color w:val="5A5A5A"/>
        </w:rPr>
        <w:t xml:space="preserve">   Panels 1 to 9 of 68.</w:t>
      </w:r>
      <w:bookmarkEnd w:id="88"/>
    </w:p>
    <w:p w14:paraId="56313A85" w14:textId="77777777" w:rsidR="000801F4" w:rsidRDefault="00000000">
      <w:pPr>
        <w:keepNext/>
        <w:pageBreakBefore/>
        <w:spacing w:before="160" w:after="40"/>
        <w:jc w:val="center"/>
      </w:pPr>
      <w:r>
        <w:rPr>
          <w:noProof/>
        </w:rPr>
        <w:lastRenderedPageBreak/>
        <w:drawing>
          <wp:inline distT="0" distB="0" distL="0" distR="0" wp14:anchorId="4929A067" wp14:editId="5CFB64FC">
            <wp:extent cx="7363653" cy="5206210"/>
            <wp:effectExtent l="0" t="0" r="0" b="0"/>
            <wp:docPr id="2106268108" name="Picture 210626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_panels_p02.jpg"/>
                    <pic:cNvPicPr/>
                  </pic:nvPicPr>
                  <pic:blipFill>
                    <a:blip r:embed="rId34"/>
                    <a:stretch>
                      <a:fillRect/>
                    </a:stretch>
                  </pic:blipFill>
                  <pic:spPr>
                    <a:xfrm>
                      <a:off x="0" y="0"/>
                      <a:ext cx="7363653" cy="5206210"/>
                    </a:xfrm>
                    <a:prstGeom prst="rect">
                      <a:avLst/>
                    </a:prstGeom>
                  </pic:spPr>
                </pic:pic>
              </a:graphicData>
            </a:graphic>
          </wp:inline>
        </w:drawing>
      </w:r>
    </w:p>
    <w:p w14:paraId="399EDF2D" w14:textId="77777777" w:rsidR="000801F4" w:rsidRDefault="00000000">
      <w:pPr>
        <w:pStyle w:val="Caption"/>
        <w:spacing w:before="40" w:after="200"/>
        <w:jc w:val="center"/>
      </w:pPr>
      <w:bookmarkStart w:id="89" w:name="_Toc240250352"/>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16</w:t>
      </w:r>
      <w:r>
        <w:rPr>
          <w:i/>
          <w:color w:val="5A5A5A"/>
        </w:rPr>
        <w:fldChar w:fldCharType="end"/>
      </w:r>
      <w:r>
        <w:rPr>
          <w:i/>
          <w:color w:val="5A5A5A"/>
        </w:rPr>
        <w:t xml:space="preserve">   Panels 10 to 18 of 68.</w:t>
      </w:r>
      <w:bookmarkEnd w:id="89"/>
    </w:p>
    <w:p w14:paraId="1EE4998A" w14:textId="77777777" w:rsidR="000801F4" w:rsidRDefault="00000000">
      <w:pPr>
        <w:keepNext/>
        <w:pageBreakBefore/>
        <w:spacing w:before="160" w:after="40"/>
        <w:jc w:val="center"/>
      </w:pPr>
      <w:r>
        <w:rPr>
          <w:noProof/>
        </w:rPr>
        <w:lastRenderedPageBreak/>
        <w:drawing>
          <wp:inline distT="0" distB="0" distL="0" distR="0" wp14:anchorId="335E0205" wp14:editId="388057ED">
            <wp:extent cx="7363653" cy="5206210"/>
            <wp:effectExtent l="0" t="0" r="0" b="0"/>
            <wp:docPr id="2106268109" name="Picture 210626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_panels_p03.jpg"/>
                    <pic:cNvPicPr/>
                  </pic:nvPicPr>
                  <pic:blipFill>
                    <a:blip r:embed="rId35"/>
                    <a:stretch>
                      <a:fillRect/>
                    </a:stretch>
                  </pic:blipFill>
                  <pic:spPr>
                    <a:xfrm>
                      <a:off x="0" y="0"/>
                      <a:ext cx="7363653" cy="5206210"/>
                    </a:xfrm>
                    <a:prstGeom prst="rect">
                      <a:avLst/>
                    </a:prstGeom>
                  </pic:spPr>
                </pic:pic>
              </a:graphicData>
            </a:graphic>
          </wp:inline>
        </w:drawing>
      </w:r>
    </w:p>
    <w:p w14:paraId="42E314F4" w14:textId="77777777" w:rsidR="000801F4" w:rsidRDefault="00000000">
      <w:pPr>
        <w:pStyle w:val="Caption"/>
        <w:spacing w:before="40" w:after="200"/>
        <w:jc w:val="center"/>
      </w:pPr>
      <w:bookmarkStart w:id="90" w:name="_Toc240250353"/>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17</w:t>
      </w:r>
      <w:r>
        <w:rPr>
          <w:i/>
          <w:color w:val="5A5A5A"/>
        </w:rPr>
        <w:fldChar w:fldCharType="end"/>
      </w:r>
      <w:r>
        <w:rPr>
          <w:i/>
          <w:color w:val="5A5A5A"/>
        </w:rPr>
        <w:t xml:space="preserve">   Panels 19 to 27 of 68.</w:t>
      </w:r>
      <w:bookmarkEnd w:id="90"/>
    </w:p>
    <w:p w14:paraId="1CA7BBF8" w14:textId="77777777" w:rsidR="000801F4" w:rsidRDefault="00000000">
      <w:pPr>
        <w:keepNext/>
        <w:pageBreakBefore/>
        <w:spacing w:before="160" w:after="40"/>
        <w:jc w:val="center"/>
      </w:pPr>
      <w:r>
        <w:rPr>
          <w:noProof/>
        </w:rPr>
        <w:lastRenderedPageBreak/>
        <w:drawing>
          <wp:inline distT="0" distB="0" distL="0" distR="0" wp14:anchorId="2EB9FE55" wp14:editId="305ED78D">
            <wp:extent cx="7363653" cy="5206210"/>
            <wp:effectExtent l="0" t="0" r="0" b="0"/>
            <wp:docPr id="2106268110" name="Picture 210626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_panels_p04.jpg"/>
                    <pic:cNvPicPr/>
                  </pic:nvPicPr>
                  <pic:blipFill>
                    <a:blip r:embed="rId36"/>
                    <a:stretch>
                      <a:fillRect/>
                    </a:stretch>
                  </pic:blipFill>
                  <pic:spPr>
                    <a:xfrm>
                      <a:off x="0" y="0"/>
                      <a:ext cx="7363653" cy="5206210"/>
                    </a:xfrm>
                    <a:prstGeom prst="rect">
                      <a:avLst/>
                    </a:prstGeom>
                  </pic:spPr>
                </pic:pic>
              </a:graphicData>
            </a:graphic>
          </wp:inline>
        </w:drawing>
      </w:r>
    </w:p>
    <w:p w14:paraId="69E2DF13" w14:textId="77777777" w:rsidR="000801F4" w:rsidRDefault="00000000">
      <w:pPr>
        <w:pStyle w:val="Caption"/>
        <w:spacing w:before="40" w:after="200"/>
        <w:jc w:val="center"/>
      </w:pPr>
      <w:bookmarkStart w:id="91" w:name="_Toc240250354"/>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18</w:t>
      </w:r>
      <w:r>
        <w:rPr>
          <w:i/>
          <w:color w:val="5A5A5A"/>
        </w:rPr>
        <w:fldChar w:fldCharType="end"/>
      </w:r>
      <w:r>
        <w:rPr>
          <w:i/>
          <w:color w:val="5A5A5A"/>
        </w:rPr>
        <w:t xml:space="preserve">   Panels 28 to 36 of 68.</w:t>
      </w:r>
      <w:bookmarkEnd w:id="91"/>
    </w:p>
    <w:p w14:paraId="3F94CEC5" w14:textId="77777777" w:rsidR="000801F4" w:rsidRDefault="00000000">
      <w:pPr>
        <w:keepNext/>
        <w:pageBreakBefore/>
        <w:spacing w:before="160" w:after="40"/>
        <w:jc w:val="center"/>
      </w:pPr>
      <w:r>
        <w:rPr>
          <w:noProof/>
        </w:rPr>
        <w:lastRenderedPageBreak/>
        <w:drawing>
          <wp:inline distT="0" distB="0" distL="0" distR="0" wp14:anchorId="417FF970" wp14:editId="659126E3">
            <wp:extent cx="7363653" cy="5206210"/>
            <wp:effectExtent l="0" t="0" r="0" b="0"/>
            <wp:docPr id="2106268111" name="Picture 210626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_panels_p05.jpg"/>
                    <pic:cNvPicPr/>
                  </pic:nvPicPr>
                  <pic:blipFill>
                    <a:blip r:embed="rId37"/>
                    <a:stretch>
                      <a:fillRect/>
                    </a:stretch>
                  </pic:blipFill>
                  <pic:spPr>
                    <a:xfrm>
                      <a:off x="0" y="0"/>
                      <a:ext cx="7363653" cy="5206210"/>
                    </a:xfrm>
                    <a:prstGeom prst="rect">
                      <a:avLst/>
                    </a:prstGeom>
                  </pic:spPr>
                </pic:pic>
              </a:graphicData>
            </a:graphic>
          </wp:inline>
        </w:drawing>
      </w:r>
    </w:p>
    <w:p w14:paraId="4ACD2080" w14:textId="77777777" w:rsidR="000801F4" w:rsidRDefault="00000000">
      <w:pPr>
        <w:pStyle w:val="Caption"/>
        <w:spacing w:before="40" w:after="200"/>
        <w:jc w:val="center"/>
      </w:pPr>
      <w:bookmarkStart w:id="92" w:name="_Toc240250355"/>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19</w:t>
      </w:r>
      <w:r>
        <w:rPr>
          <w:i/>
          <w:color w:val="5A5A5A"/>
        </w:rPr>
        <w:fldChar w:fldCharType="end"/>
      </w:r>
      <w:r>
        <w:rPr>
          <w:i/>
          <w:color w:val="5A5A5A"/>
        </w:rPr>
        <w:t xml:space="preserve">   Panels 37 to 45 of 68.</w:t>
      </w:r>
      <w:bookmarkEnd w:id="92"/>
    </w:p>
    <w:p w14:paraId="3A64AC89" w14:textId="77777777" w:rsidR="000801F4" w:rsidRDefault="00000000">
      <w:pPr>
        <w:keepNext/>
        <w:pageBreakBefore/>
        <w:spacing w:before="160" w:after="40"/>
        <w:jc w:val="center"/>
      </w:pPr>
      <w:r>
        <w:rPr>
          <w:noProof/>
        </w:rPr>
        <w:lastRenderedPageBreak/>
        <w:drawing>
          <wp:inline distT="0" distB="0" distL="0" distR="0" wp14:anchorId="0C8DAD35" wp14:editId="323A7C75">
            <wp:extent cx="7363653" cy="5206210"/>
            <wp:effectExtent l="0" t="0" r="0" b="0"/>
            <wp:docPr id="2106268112" name="Picture 210626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_panels_p06.jpg"/>
                    <pic:cNvPicPr/>
                  </pic:nvPicPr>
                  <pic:blipFill>
                    <a:blip r:embed="rId38"/>
                    <a:stretch>
                      <a:fillRect/>
                    </a:stretch>
                  </pic:blipFill>
                  <pic:spPr>
                    <a:xfrm>
                      <a:off x="0" y="0"/>
                      <a:ext cx="7363653" cy="5206210"/>
                    </a:xfrm>
                    <a:prstGeom prst="rect">
                      <a:avLst/>
                    </a:prstGeom>
                  </pic:spPr>
                </pic:pic>
              </a:graphicData>
            </a:graphic>
          </wp:inline>
        </w:drawing>
      </w:r>
    </w:p>
    <w:p w14:paraId="433BDC09" w14:textId="77777777" w:rsidR="000801F4" w:rsidRDefault="00000000">
      <w:pPr>
        <w:pStyle w:val="Caption"/>
        <w:spacing w:before="40" w:after="200"/>
        <w:jc w:val="center"/>
      </w:pPr>
      <w:bookmarkStart w:id="93" w:name="_Toc240250356"/>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20</w:t>
      </w:r>
      <w:r>
        <w:rPr>
          <w:i/>
          <w:color w:val="5A5A5A"/>
        </w:rPr>
        <w:fldChar w:fldCharType="end"/>
      </w:r>
      <w:r>
        <w:rPr>
          <w:i/>
          <w:color w:val="5A5A5A"/>
        </w:rPr>
        <w:t xml:space="preserve">   Panels 46 to 54 of 68.</w:t>
      </w:r>
      <w:bookmarkEnd w:id="93"/>
    </w:p>
    <w:p w14:paraId="6A751E0F" w14:textId="77777777" w:rsidR="000801F4" w:rsidRDefault="00000000">
      <w:pPr>
        <w:keepNext/>
        <w:pageBreakBefore/>
        <w:spacing w:before="160" w:after="40"/>
        <w:jc w:val="center"/>
      </w:pPr>
      <w:r>
        <w:rPr>
          <w:noProof/>
        </w:rPr>
        <w:lastRenderedPageBreak/>
        <w:drawing>
          <wp:inline distT="0" distB="0" distL="0" distR="0" wp14:anchorId="08C562CF" wp14:editId="176C4B8F">
            <wp:extent cx="7363653" cy="5206210"/>
            <wp:effectExtent l="0" t="0" r="0" b="0"/>
            <wp:docPr id="2106268113" name="Picture 210626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_panels_p07.jpg"/>
                    <pic:cNvPicPr/>
                  </pic:nvPicPr>
                  <pic:blipFill>
                    <a:blip r:embed="rId39"/>
                    <a:stretch>
                      <a:fillRect/>
                    </a:stretch>
                  </pic:blipFill>
                  <pic:spPr>
                    <a:xfrm>
                      <a:off x="0" y="0"/>
                      <a:ext cx="7363653" cy="5206210"/>
                    </a:xfrm>
                    <a:prstGeom prst="rect">
                      <a:avLst/>
                    </a:prstGeom>
                  </pic:spPr>
                </pic:pic>
              </a:graphicData>
            </a:graphic>
          </wp:inline>
        </w:drawing>
      </w:r>
    </w:p>
    <w:p w14:paraId="2A0F08A8" w14:textId="77777777" w:rsidR="000801F4" w:rsidRDefault="00000000">
      <w:pPr>
        <w:pStyle w:val="Caption"/>
        <w:spacing w:before="40" w:after="200"/>
        <w:jc w:val="center"/>
      </w:pPr>
      <w:bookmarkStart w:id="94" w:name="_Toc240250357"/>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21</w:t>
      </w:r>
      <w:r>
        <w:rPr>
          <w:i/>
          <w:color w:val="5A5A5A"/>
        </w:rPr>
        <w:fldChar w:fldCharType="end"/>
      </w:r>
      <w:r>
        <w:rPr>
          <w:i/>
          <w:color w:val="5A5A5A"/>
        </w:rPr>
        <w:t xml:space="preserve">   Panels 55 to 63 of 68.</w:t>
      </w:r>
      <w:bookmarkEnd w:id="94"/>
    </w:p>
    <w:p w14:paraId="1DCBDB64" w14:textId="77777777" w:rsidR="000801F4" w:rsidRDefault="00000000">
      <w:pPr>
        <w:keepNext/>
        <w:pageBreakBefore/>
        <w:spacing w:before="160" w:after="40"/>
        <w:jc w:val="center"/>
      </w:pPr>
      <w:r>
        <w:rPr>
          <w:noProof/>
        </w:rPr>
        <w:lastRenderedPageBreak/>
        <w:drawing>
          <wp:inline distT="0" distB="0" distL="0" distR="0" wp14:anchorId="309B74CF" wp14:editId="56DCE417">
            <wp:extent cx="7363653" cy="5206210"/>
            <wp:effectExtent l="0" t="0" r="0" b="0"/>
            <wp:docPr id="2106268114" name="Picture 210626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_panels_p08.jpg"/>
                    <pic:cNvPicPr/>
                  </pic:nvPicPr>
                  <pic:blipFill>
                    <a:blip r:embed="rId40"/>
                    <a:stretch>
                      <a:fillRect/>
                    </a:stretch>
                  </pic:blipFill>
                  <pic:spPr>
                    <a:xfrm>
                      <a:off x="0" y="0"/>
                      <a:ext cx="7363653" cy="5206210"/>
                    </a:xfrm>
                    <a:prstGeom prst="rect">
                      <a:avLst/>
                    </a:prstGeom>
                  </pic:spPr>
                </pic:pic>
              </a:graphicData>
            </a:graphic>
          </wp:inline>
        </w:drawing>
      </w:r>
    </w:p>
    <w:p w14:paraId="30AC544F" w14:textId="77777777" w:rsidR="000801F4" w:rsidRDefault="00000000">
      <w:pPr>
        <w:pStyle w:val="Caption"/>
        <w:spacing w:before="40" w:after="200"/>
        <w:jc w:val="center"/>
      </w:pPr>
      <w:bookmarkStart w:id="95" w:name="_Toc240250358"/>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22</w:t>
      </w:r>
      <w:r>
        <w:rPr>
          <w:i/>
          <w:color w:val="5A5A5A"/>
        </w:rPr>
        <w:fldChar w:fldCharType="end"/>
      </w:r>
      <w:r>
        <w:rPr>
          <w:i/>
          <w:color w:val="5A5A5A"/>
        </w:rPr>
        <w:t xml:space="preserve">   Panels 64 to 68 of 68.</w:t>
      </w:r>
      <w:bookmarkEnd w:id="95"/>
    </w:p>
    <w:p w14:paraId="5E2B3164" w14:textId="77777777" w:rsidR="000801F4" w:rsidRDefault="000801F4">
      <w:pPr>
        <w:spacing w:after="0" w:line="20" w:lineRule="exact"/>
        <w:rPr>
          <w:sz w:val="2"/>
          <w:szCs w:val="2"/>
        </w:rPr>
        <w:sectPr w:rsidR="000801F4">
          <w:footnotePr>
            <w:numRestart w:val="eachPage"/>
          </w:footnotePr>
          <w:pgSz w:w="16838" w:h="11906" w:orient="landscape" w:code="9"/>
          <w:pgMar w:top="1440" w:right="850" w:bottom="1020" w:left="850" w:header="720" w:footer="144" w:gutter="0"/>
          <w:cols w:space="720"/>
          <w:docGrid w:linePitch="360"/>
        </w:sectPr>
      </w:pPr>
    </w:p>
    <w:p w14:paraId="3A12A93D" w14:textId="77777777" w:rsidR="000801F4" w:rsidRDefault="00000000">
      <w:pPr>
        <w:pStyle w:val="Heading1"/>
      </w:pPr>
      <w:bookmarkStart w:id="96" w:name="_Toc240250335"/>
      <w:r>
        <w:lastRenderedPageBreak/>
        <w:t>Appendix A4   The tractive-force curve in full</w:t>
      </w:r>
      <w:bookmarkEnd w:id="96"/>
    </w:p>
    <w:p w14:paraId="78F34FD0" w14:textId="77777777" w:rsidR="000801F4" w:rsidRDefault="00000000">
      <w:r>
        <w:t>The same curve as in Section 7.2, with every pipe size's minimum gradient marked where it meets the curve, and three readings on the steep part.</w:t>
      </w:r>
    </w:p>
    <w:p w14:paraId="2949E9C8" w14:textId="77777777" w:rsidR="000801F4" w:rsidRDefault="00000000">
      <w:pPr>
        <w:keepNext/>
        <w:spacing w:before="160" w:after="40"/>
        <w:jc w:val="center"/>
      </w:pPr>
      <w:r>
        <w:rPr>
          <w:noProof/>
        </w:rPr>
        <w:drawing>
          <wp:inline distT="0" distB="0" distL="0" distR="0" wp14:anchorId="73273DB7" wp14:editId="43777CE2">
            <wp:extent cx="7560000" cy="4244453"/>
            <wp:effectExtent l="0" t="0" r="0" b="0"/>
            <wp:docPr id="2106268115" name="Picture 210626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01_mara_full.png"/>
                    <pic:cNvPicPr/>
                  </pic:nvPicPr>
                  <pic:blipFill>
                    <a:blip r:embed="rId41"/>
                    <a:stretch>
                      <a:fillRect/>
                    </a:stretch>
                  </pic:blipFill>
                  <pic:spPr>
                    <a:xfrm>
                      <a:off x="0" y="0"/>
                      <a:ext cx="7560000" cy="4244453"/>
                    </a:xfrm>
                    <a:prstGeom prst="rect">
                      <a:avLst/>
                    </a:prstGeom>
                  </pic:spPr>
                </pic:pic>
              </a:graphicData>
            </a:graphic>
          </wp:inline>
        </w:drawing>
      </w:r>
    </w:p>
    <w:p w14:paraId="139A6404" w14:textId="77777777" w:rsidR="000801F4" w:rsidRDefault="00000000">
      <w:pPr>
        <w:pStyle w:val="Caption"/>
        <w:spacing w:before="40" w:after="200"/>
        <w:jc w:val="center"/>
      </w:pPr>
      <w:bookmarkStart w:id="97" w:name="_Toc240250359"/>
      <w:r>
        <w:rPr>
          <w:i/>
          <w:color w:val="5A5A5A"/>
        </w:rPr>
        <w:t xml:space="preserve">Figure </w:t>
      </w:r>
      <w:r>
        <w:rPr>
          <w:i/>
          <w:color w:val="5A5A5A"/>
        </w:rPr>
        <w:fldChar w:fldCharType="begin"/>
      </w:r>
      <w:r>
        <w:rPr>
          <w:i/>
          <w:color w:val="5A5A5A"/>
        </w:rPr>
        <w:instrText xml:space="preserve"> SEQ Figure \* ARABIC </w:instrText>
      </w:r>
      <w:r>
        <w:rPr>
          <w:i/>
          <w:color w:val="5A5A5A"/>
        </w:rPr>
        <w:fldChar w:fldCharType="separate"/>
      </w:r>
      <w:r>
        <w:rPr>
          <w:i/>
          <w:color w:val="5A5A5A"/>
        </w:rPr>
        <w:t>23</w:t>
      </w:r>
      <w:r>
        <w:rPr>
          <w:i/>
          <w:color w:val="5A5A5A"/>
        </w:rPr>
        <w:fldChar w:fldCharType="end"/>
      </w:r>
      <w:r>
        <w:rPr>
          <w:i/>
          <w:color w:val="5A5A5A"/>
        </w:rPr>
        <w:t xml:space="preserve">   The minimum gradient by tractive force at one pascal, the Table 11 minima of every size, and the proposed 1.5 litres a second floor.</w:t>
      </w:r>
      <w:bookmarkEnd w:id="97"/>
    </w:p>
    <w:p w14:paraId="24FBB66F" w14:textId="77777777" w:rsidR="000801F4" w:rsidRDefault="000801F4">
      <w:pPr>
        <w:spacing w:after="0" w:line="20" w:lineRule="exact"/>
        <w:rPr>
          <w:sz w:val="2"/>
          <w:szCs w:val="2"/>
        </w:rPr>
        <w:sectPr w:rsidR="000801F4">
          <w:footnotePr>
            <w:numRestart w:val="eachPage"/>
          </w:footnotePr>
          <w:pgSz w:w="16838" w:h="11906" w:orient="landscape" w:code="9"/>
          <w:pgMar w:top="1440" w:right="850" w:bottom="1020" w:left="850" w:header="720" w:footer="144" w:gutter="0"/>
          <w:cols w:space="720"/>
          <w:docGrid w:linePitch="360"/>
        </w:sectPr>
      </w:pPr>
    </w:p>
    <w:p w14:paraId="67929704" w14:textId="77777777" w:rsidR="000801F4" w:rsidRDefault="00000000">
      <w:pPr>
        <w:pStyle w:val="Heading1"/>
      </w:pPr>
      <w:bookmarkStart w:id="98" w:name="_Toc240250336"/>
      <w:commentRangeStart w:id="99"/>
      <w:r>
        <w:lastRenderedPageBreak/>
        <w:t>Appendix A5   The fields of the plot layer</w:t>
      </w:r>
      <w:bookmarkEnd w:id="98"/>
      <w:commentRangeEnd w:id="99"/>
      <w:r w:rsidR="00544823">
        <w:rPr>
          <w:rStyle w:val="CommentReference"/>
          <w:rFonts w:ascii="Calibri" w:hAnsi="Calibri"/>
          <w:b w:val="0"/>
          <w:bCs w:val="0"/>
          <w:color w:val="auto"/>
        </w:rPr>
        <w:commentReference w:id="99"/>
      </w:r>
    </w:p>
    <w:p w14:paraId="7DB8545C" w14:textId="77777777" w:rsidR="000801F4" w:rsidRDefault="00000000">
      <w:r>
        <w:t>The plot layer delivered with the Concept Design Report carries, for each of the 77,265 plots, the fields below. It is the load table of the design.</w:t>
      </w:r>
    </w:p>
    <w:p w14:paraId="23893A72" w14:textId="77777777" w:rsidR="000801F4" w:rsidRDefault="00000000">
      <w:pPr>
        <w:pStyle w:val="Caption"/>
        <w:keepNext/>
        <w:spacing w:before="160" w:after="60"/>
      </w:pPr>
      <w:bookmarkStart w:id="100" w:name="_Toc240250380"/>
      <w:r>
        <w:rPr>
          <w:b/>
        </w:rPr>
        <w:t xml:space="preserve">Table </w:t>
      </w:r>
      <w:r>
        <w:rPr>
          <w:b/>
        </w:rPr>
        <w:fldChar w:fldCharType="begin"/>
      </w:r>
      <w:r>
        <w:rPr>
          <w:b/>
        </w:rPr>
        <w:instrText xml:space="preserve"> SEQ Table \* ARABIC </w:instrText>
      </w:r>
      <w:r>
        <w:rPr>
          <w:b/>
        </w:rPr>
        <w:fldChar w:fldCharType="separate"/>
      </w:r>
      <w:r>
        <w:rPr>
          <w:b/>
        </w:rPr>
        <w:t>21</w:t>
      </w:r>
      <w:r>
        <w:rPr>
          <w:b/>
        </w:rPr>
        <w:fldChar w:fldCharType="end"/>
      </w:r>
      <w:r>
        <w:rPr>
          <w:b/>
        </w:rPr>
        <w:t xml:space="preserve">   Fields of the plot layer that the design reads</w:t>
      </w:r>
      <w:bookmarkEnd w:id="100"/>
    </w:p>
    <w:tbl>
      <w:tblPr>
        <w:tblStyle w:val="TableGrid"/>
        <w:tblW w:w="0" w:type="auto"/>
        <w:jc w:val="center"/>
        <w:tblBorders>
          <w:top w:val="single" w:sz="4" w:space="0" w:color="BFBFBF"/>
          <w:left w:val="nil"/>
          <w:bottom w:val="single" w:sz="4" w:space="0" w:color="BFBFBF"/>
          <w:right w:val="nil"/>
          <w:insideH w:val="single" w:sz="4" w:space="0" w:color="BFBFBF"/>
          <w:insideV w:val="nil"/>
        </w:tblBorders>
        <w:tblLook w:val="04A0" w:firstRow="1" w:lastRow="0" w:firstColumn="1" w:lastColumn="0" w:noHBand="0" w:noVBand="1"/>
      </w:tblPr>
      <w:tblGrid>
        <w:gridCol w:w="2948"/>
        <w:gridCol w:w="6350"/>
      </w:tblGrid>
      <w:tr w:rsidR="000801F4" w14:paraId="6956F5B5" w14:textId="77777777">
        <w:trPr>
          <w:cantSplit/>
          <w:tblHeader/>
          <w:jc w:val="center"/>
        </w:trPr>
        <w:tc>
          <w:tcPr>
            <w:tcW w:w="2948" w:type="dxa"/>
            <w:shd w:val="clear" w:color="auto" w:fill="1F497D"/>
          </w:tcPr>
          <w:p w14:paraId="6293E5FA" w14:textId="77777777" w:rsidR="000801F4" w:rsidRDefault="00000000">
            <w:pPr>
              <w:keepNext/>
              <w:spacing w:before="40" w:after="40"/>
              <w:rPr>
                <w:sz w:val="18"/>
                <w:szCs w:val="18"/>
              </w:rPr>
            </w:pPr>
            <w:r>
              <w:rPr>
                <w:b/>
                <w:color w:val="FFFFFF"/>
                <w:sz w:val="18"/>
              </w:rPr>
              <w:t>Field</w:t>
            </w:r>
          </w:p>
        </w:tc>
        <w:tc>
          <w:tcPr>
            <w:tcW w:w="6350" w:type="dxa"/>
            <w:shd w:val="clear" w:color="auto" w:fill="1F497D"/>
          </w:tcPr>
          <w:p w14:paraId="5EEA9B5C" w14:textId="77777777" w:rsidR="000801F4" w:rsidRDefault="00000000">
            <w:pPr>
              <w:keepNext/>
              <w:spacing w:before="40" w:after="40"/>
              <w:rPr>
                <w:sz w:val="18"/>
                <w:szCs w:val="18"/>
              </w:rPr>
            </w:pPr>
            <w:r>
              <w:rPr>
                <w:b/>
                <w:color w:val="FFFFFF"/>
                <w:sz w:val="18"/>
              </w:rPr>
              <w:t>Content</w:t>
            </w:r>
          </w:p>
        </w:tc>
      </w:tr>
      <w:tr w:rsidR="000801F4" w14:paraId="3B13B83D" w14:textId="77777777">
        <w:trPr>
          <w:cantSplit/>
          <w:jc w:val="center"/>
        </w:trPr>
        <w:tc>
          <w:tcPr>
            <w:tcW w:w="2948" w:type="dxa"/>
          </w:tcPr>
          <w:p w14:paraId="481D0010" w14:textId="77777777" w:rsidR="000801F4" w:rsidRDefault="00000000">
            <w:pPr>
              <w:keepNext/>
              <w:spacing w:before="30" w:after="30"/>
              <w:rPr>
                <w:sz w:val="18"/>
                <w:szCs w:val="18"/>
              </w:rPr>
            </w:pPr>
            <w:r>
              <w:rPr>
                <w:sz w:val="18"/>
              </w:rPr>
              <w:t>SETTLE</w:t>
            </w:r>
          </w:p>
        </w:tc>
        <w:tc>
          <w:tcPr>
            <w:tcW w:w="6350" w:type="dxa"/>
          </w:tcPr>
          <w:p w14:paraId="1B984174" w14:textId="77777777" w:rsidR="000801F4" w:rsidRDefault="00000000">
            <w:pPr>
              <w:keepNext/>
              <w:spacing w:before="30" w:after="30"/>
              <w:rPr>
                <w:sz w:val="18"/>
                <w:szCs w:val="18"/>
              </w:rPr>
            </w:pPr>
            <w:r>
              <w:rPr>
                <w:sz w:val="18"/>
              </w:rPr>
              <w:t>the settlement the plot belongs to</w:t>
            </w:r>
          </w:p>
        </w:tc>
      </w:tr>
      <w:tr w:rsidR="000801F4" w14:paraId="78B0A7E4" w14:textId="77777777">
        <w:trPr>
          <w:cantSplit/>
          <w:jc w:val="center"/>
        </w:trPr>
        <w:tc>
          <w:tcPr>
            <w:tcW w:w="2948" w:type="dxa"/>
          </w:tcPr>
          <w:p w14:paraId="7E8FBF5E" w14:textId="77777777" w:rsidR="000801F4" w:rsidRDefault="00000000">
            <w:pPr>
              <w:keepNext/>
              <w:spacing w:before="30" w:after="30"/>
              <w:rPr>
                <w:sz w:val="18"/>
                <w:szCs w:val="18"/>
              </w:rPr>
            </w:pPr>
            <w:r>
              <w:rPr>
                <w:sz w:val="18"/>
              </w:rPr>
              <w:t>DERIVED</w:t>
            </w:r>
          </w:p>
        </w:tc>
        <w:tc>
          <w:tcPr>
            <w:tcW w:w="6350" w:type="dxa"/>
          </w:tcPr>
          <w:p w14:paraId="6BAD76BA" w14:textId="77777777" w:rsidR="000801F4" w:rsidRDefault="00000000">
            <w:pPr>
              <w:keepNext/>
              <w:spacing w:before="30" w:after="30"/>
              <w:rPr>
                <w:sz w:val="18"/>
                <w:szCs w:val="18"/>
              </w:rPr>
            </w:pPr>
            <w:r>
              <w:rPr>
                <w:sz w:val="18"/>
              </w:rPr>
              <w:t>use of the plot (Section 4)</w:t>
            </w:r>
          </w:p>
        </w:tc>
      </w:tr>
      <w:tr w:rsidR="000801F4" w14:paraId="23536F06" w14:textId="77777777">
        <w:trPr>
          <w:cantSplit/>
          <w:jc w:val="center"/>
        </w:trPr>
        <w:tc>
          <w:tcPr>
            <w:tcW w:w="2948" w:type="dxa"/>
          </w:tcPr>
          <w:p w14:paraId="2C25CC71" w14:textId="77777777" w:rsidR="000801F4" w:rsidRDefault="00000000">
            <w:pPr>
              <w:keepNext/>
              <w:spacing w:before="30" w:after="30"/>
              <w:rPr>
                <w:sz w:val="18"/>
                <w:szCs w:val="18"/>
              </w:rPr>
            </w:pPr>
            <w:r>
              <w:rPr>
                <w:sz w:val="18"/>
              </w:rPr>
              <w:t>G_DOM</w:t>
            </w:r>
          </w:p>
        </w:tc>
        <w:tc>
          <w:tcPr>
            <w:tcW w:w="6350" w:type="dxa"/>
          </w:tcPr>
          <w:p w14:paraId="4120D335" w14:textId="77777777" w:rsidR="000801F4" w:rsidRDefault="00000000">
            <w:pPr>
              <w:keepNext/>
              <w:spacing w:before="30" w:after="30"/>
              <w:rPr>
                <w:sz w:val="18"/>
                <w:szCs w:val="18"/>
              </w:rPr>
            </w:pPr>
            <w:r>
              <w:rPr>
                <w:sz w:val="18"/>
              </w:rPr>
              <w:t>dwellings on the plot, one per domestic meter</w:t>
            </w:r>
          </w:p>
        </w:tc>
      </w:tr>
      <w:tr w:rsidR="000801F4" w14:paraId="5A805DC1" w14:textId="77777777">
        <w:trPr>
          <w:cantSplit/>
          <w:jc w:val="center"/>
        </w:trPr>
        <w:tc>
          <w:tcPr>
            <w:tcW w:w="2948" w:type="dxa"/>
          </w:tcPr>
          <w:p w14:paraId="52D6F9B1" w14:textId="77777777" w:rsidR="000801F4" w:rsidRDefault="00000000">
            <w:pPr>
              <w:keepNext/>
              <w:spacing w:before="30" w:after="30"/>
              <w:rPr>
                <w:sz w:val="18"/>
                <w:szCs w:val="18"/>
              </w:rPr>
            </w:pPr>
            <w:r>
              <w:rPr>
                <w:sz w:val="18"/>
              </w:rPr>
              <w:t>OR_S</w:t>
            </w:r>
          </w:p>
        </w:tc>
        <w:tc>
          <w:tcPr>
            <w:tcW w:w="6350" w:type="dxa"/>
          </w:tcPr>
          <w:p w14:paraId="1C35E434" w14:textId="77777777" w:rsidR="000801F4" w:rsidRDefault="00000000">
            <w:pPr>
              <w:keepNext/>
              <w:spacing w:before="30" w:after="30"/>
              <w:rPr>
                <w:sz w:val="18"/>
                <w:szCs w:val="18"/>
              </w:rPr>
            </w:pPr>
            <w:r>
              <w:rPr>
                <w:sz w:val="18"/>
              </w:rPr>
              <w:t>persons per dwelling adopted for the settlement</w:t>
            </w:r>
          </w:p>
        </w:tc>
      </w:tr>
      <w:tr w:rsidR="000801F4" w14:paraId="1BD1E642" w14:textId="77777777">
        <w:trPr>
          <w:cantSplit/>
          <w:jc w:val="center"/>
        </w:trPr>
        <w:tc>
          <w:tcPr>
            <w:tcW w:w="2948" w:type="dxa"/>
          </w:tcPr>
          <w:p w14:paraId="09999E2B" w14:textId="77777777" w:rsidR="000801F4" w:rsidRDefault="00000000">
            <w:pPr>
              <w:keepNext/>
              <w:spacing w:before="30" w:after="30"/>
              <w:rPr>
                <w:sz w:val="18"/>
                <w:szCs w:val="18"/>
              </w:rPr>
            </w:pPr>
            <w:r>
              <w:rPr>
                <w:sz w:val="18"/>
              </w:rPr>
              <w:t>POP, POP_2030, POP_2055, POP_ULT</w:t>
            </w:r>
          </w:p>
        </w:tc>
        <w:tc>
          <w:tcPr>
            <w:tcW w:w="6350" w:type="dxa"/>
          </w:tcPr>
          <w:p w14:paraId="65557E0F" w14:textId="77777777" w:rsidR="000801F4" w:rsidRDefault="00000000">
            <w:pPr>
              <w:keepNext/>
              <w:spacing w:before="30" w:after="30"/>
              <w:rPr>
                <w:sz w:val="18"/>
                <w:szCs w:val="18"/>
              </w:rPr>
            </w:pPr>
            <w:r>
              <w:rPr>
                <w:sz w:val="18"/>
              </w:rPr>
              <w:t>people on the plot in 2024, 2030, 2055 and the saturation year</w:t>
            </w:r>
          </w:p>
        </w:tc>
      </w:tr>
      <w:tr w:rsidR="000801F4" w14:paraId="0C6F8AE8" w14:textId="77777777">
        <w:trPr>
          <w:cantSplit/>
          <w:jc w:val="center"/>
        </w:trPr>
        <w:tc>
          <w:tcPr>
            <w:tcW w:w="2948" w:type="dxa"/>
          </w:tcPr>
          <w:p w14:paraId="5E7B3F87" w14:textId="77777777" w:rsidR="000801F4" w:rsidRDefault="00000000">
            <w:pPr>
              <w:keepNext/>
              <w:spacing w:before="30" w:after="30"/>
              <w:rPr>
                <w:sz w:val="18"/>
                <w:szCs w:val="18"/>
              </w:rPr>
            </w:pPr>
            <w:r>
              <w:rPr>
                <w:sz w:val="18"/>
              </w:rPr>
              <w:t>QADF, Q_2030, Q_2055, Q_ULT</w:t>
            </w:r>
          </w:p>
        </w:tc>
        <w:tc>
          <w:tcPr>
            <w:tcW w:w="6350" w:type="dxa"/>
          </w:tcPr>
          <w:p w14:paraId="3940F7CF" w14:textId="77777777" w:rsidR="000801F4" w:rsidRDefault="00000000">
            <w:pPr>
              <w:keepNext/>
              <w:spacing w:before="30" w:after="30"/>
              <w:rPr>
                <w:sz w:val="18"/>
                <w:szCs w:val="18"/>
              </w:rPr>
            </w:pPr>
            <w:r>
              <w:rPr>
                <w:sz w:val="18"/>
              </w:rPr>
              <w:t>average sewage flow, m³/d, in the same years; a future plot at 171.3 l/d per person</w:t>
            </w:r>
          </w:p>
        </w:tc>
      </w:tr>
      <w:tr w:rsidR="000801F4" w14:paraId="18B9C4D7" w14:textId="77777777">
        <w:trPr>
          <w:cantSplit/>
          <w:jc w:val="center"/>
        </w:trPr>
        <w:tc>
          <w:tcPr>
            <w:tcW w:w="2948" w:type="dxa"/>
          </w:tcPr>
          <w:p w14:paraId="2E309D6E" w14:textId="77777777" w:rsidR="000801F4" w:rsidRDefault="00000000">
            <w:pPr>
              <w:keepNext/>
              <w:spacing w:before="30" w:after="30"/>
              <w:rPr>
                <w:sz w:val="18"/>
                <w:szCs w:val="18"/>
              </w:rPr>
            </w:pPr>
            <w:r>
              <w:rPr>
                <w:sz w:val="18"/>
              </w:rPr>
              <w:t>S_DOM, S_NDOM, S_GOV, S_SPEC</w:t>
            </w:r>
          </w:p>
        </w:tc>
        <w:tc>
          <w:tcPr>
            <w:tcW w:w="6350" w:type="dxa"/>
          </w:tcPr>
          <w:p w14:paraId="1A1452D0" w14:textId="77777777" w:rsidR="000801F4" w:rsidRDefault="00000000">
            <w:pPr>
              <w:keepNext/>
              <w:spacing w:before="30" w:after="30"/>
              <w:rPr>
                <w:sz w:val="18"/>
                <w:szCs w:val="18"/>
              </w:rPr>
            </w:pPr>
            <w:r>
              <w:rPr>
                <w:sz w:val="18"/>
              </w:rPr>
              <w:t>the 2024 sewage by stream: households, shops and offices, government, estates</w:t>
            </w:r>
          </w:p>
        </w:tc>
      </w:tr>
      <w:tr w:rsidR="000801F4" w14:paraId="70B39405" w14:textId="77777777">
        <w:trPr>
          <w:cantSplit/>
          <w:jc w:val="center"/>
        </w:trPr>
        <w:tc>
          <w:tcPr>
            <w:tcW w:w="2948" w:type="dxa"/>
          </w:tcPr>
          <w:p w14:paraId="29C12654" w14:textId="77777777" w:rsidR="000801F4" w:rsidRDefault="00000000">
            <w:pPr>
              <w:keepNext/>
              <w:spacing w:before="30" w:after="30"/>
              <w:rPr>
                <w:sz w:val="18"/>
                <w:szCs w:val="18"/>
              </w:rPr>
            </w:pPr>
            <w:r>
              <w:rPr>
                <w:sz w:val="18"/>
              </w:rPr>
              <w:t>FUT_CAP</w:t>
            </w:r>
          </w:p>
        </w:tc>
        <w:tc>
          <w:tcPr>
            <w:tcW w:w="6350" w:type="dxa"/>
          </w:tcPr>
          <w:p w14:paraId="71E81D29" w14:textId="77777777" w:rsidR="000801F4" w:rsidRDefault="00000000">
            <w:pPr>
              <w:keepNext/>
              <w:spacing w:before="30" w:after="30"/>
              <w:rPr>
                <w:sz w:val="18"/>
                <w:szCs w:val="18"/>
              </w:rPr>
            </w:pPr>
            <w:r>
              <w:rPr>
                <w:sz w:val="18"/>
              </w:rPr>
              <w:t>1 if an empty plot counts as a future home</w:t>
            </w:r>
          </w:p>
        </w:tc>
      </w:tr>
      <w:tr w:rsidR="000801F4" w14:paraId="06DA6D4A" w14:textId="77777777">
        <w:trPr>
          <w:cantSplit/>
          <w:jc w:val="center"/>
        </w:trPr>
        <w:tc>
          <w:tcPr>
            <w:tcW w:w="2948" w:type="dxa"/>
          </w:tcPr>
          <w:p w14:paraId="344273D6" w14:textId="77777777" w:rsidR="000801F4" w:rsidRDefault="00000000">
            <w:pPr>
              <w:spacing w:before="30" w:after="30"/>
              <w:rPr>
                <w:sz w:val="18"/>
                <w:szCs w:val="18"/>
              </w:rPr>
            </w:pPr>
            <w:r>
              <w:rPr>
                <w:sz w:val="18"/>
              </w:rPr>
              <w:t>SAT_YEAR</w:t>
            </w:r>
          </w:p>
        </w:tc>
        <w:tc>
          <w:tcPr>
            <w:tcW w:w="6350" w:type="dxa"/>
          </w:tcPr>
          <w:p w14:paraId="7462A17F" w14:textId="77777777" w:rsidR="000801F4" w:rsidRDefault="00000000">
            <w:pPr>
              <w:spacing w:before="30" w:after="30"/>
              <w:rPr>
                <w:sz w:val="18"/>
                <w:szCs w:val="18"/>
              </w:rPr>
            </w:pPr>
            <w:r>
              <w:rPr>
                <w:sz w:val="18"/>
              </w:rPr>
              <w:t>the year the plot's settlement is full</w:t>
            </w:r>
          </w:p>
        </w:tc>
      </w:tr>
    </w:tbl>
    <w:p w14:paraId="049F75F2" w14:textId="77777777" w:rsidR="006C5E5A" w:rsidRDefault="006C5E5A"/>
    <w:sectPr w:rsidR="006C5E5A" w:rsidSect="00CE1089">
      <w:footnotePr>
        <w:numRestart w:val="eachPage"/>
      </w:footnotePr>
      <w:pgSz w:w="11906" w:h="16838" w:code="9"/>
      <w:pgMar w:top="1440" w:right="850" w:bottom="1020" w:left="850" w:header="720" w:footer="14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Mojtaba Keivanlou" w:date="2026-09-14T04:46:00Z" w:initials="MK">
    <w:p w14:paraId="6C83CB5E" w14:textId="2AB8F146" w:rsidR="00C37EF6" w:rsidRDefault="00C37EF6">
      <w:pPr>
        <w:pStyle w:val="CommentText"/>
      </w:pPr>
      <w:r>
        <w:rPr>
          <w:rStyle w:val="CommentReference"/>
        </w:rPr>
        <w:annotationRef/>
      </w:r>
      <w:r>
        <w:t>Use a better work for grove. Can we say planted?</w:t>
      </w:r>
    </w:p>
  </w:comment>
  <w:comment w:id="7" w:author="Mojtaba Keivanlou" w:date="2026-09-14T04:50:00Z" w:initials="MK">
    <w:p w14:paraId="66400A01" w14:textId="301CEA91" w:rsidR="002A2A7B" w:rsidRDefault="002A2A7B">
      <w:pPr>
        <w:pStyle w:val="CommentText"/>
      </w:pPr>
      <w:r>
        <w:rPr>
          <w:rStyle w:val="CommentReference"/>
        </w:rPr>
        <w:annotationRef/>
      </w:r>
      <w:r>
        <w:t>25 or 26 settlements?</w:t>
      </w:r>
    </w:p>
  </w:comment>
  <w:comment w:id="15" w:author="Mojtaba Keivanlou" w:date="2026-09-14T04:58:00Z" w:initials="MK">
    <w:p w14:paraId="5327E59E" w14:textId="60C54611" w:rsidR="008E66C6" w:rsidRPr="008E66C6" w:rsidRDefault="008E66C6" w:rsidP="008E66C6">
      <w:pPr>
        <w:pStyle w:val="CommentText"/>
        <w:rPr>
          <w:lang w:val="en-US"/>
        </w:rPr>
      </w:pPr>
      <w:r>
        <w:rPr>
          <w:rStyle w:val="CommentReference"/>
        </w:rPr>
        <w:annotationRef/>
      </w:r>
      <w:r>
        <w:t>Remove the relevant appendix</w:t>
      </w:r>
      <w:r>
        <w:br/>
        <w:t>on the in figure 3 just show the points with no zoomed panel</w:t>
      </w:r>
      <w:r>
        <w:br/>
        <w:t>keep one figure of these points”</w:t>
      </w:r>
      <w:r w:rsidRPr="008E66C6">
        <w:rPr>
          <w:rFonts w:ascii="Times New Roman" w:eastAsia="Times New Roman" w:hAnsi="Times New Roman" w:cs="Times New Roman"/>
          <w:sz w:val="24"/>
          <w:szCs w:val="24"/>
          <w:lang w:val="en-US" w:bidi="ar-SA"/>
        </w:rPr>
        <w:t xml:space="preserve"> </w:t>
      </w:r>
      <w:r w:rsidRPr="008E66C6">
        <w:rPr>
          <w:lang w:val="en-US"/>
        </w:rPr>
        <w:t>1,3,15,16,17,21,26,28,42</w:t>
      </w:r>
      <w:r>
        <w:rPr>
          <w:lang w:val="en-US"/>
        </w:rPr>
        <w:t>”</w:t>
      </w:r>
      <w:r>
        <w:t xml:space="preserve"> only</w:t>
      </w:r>
      <w:r>
        <w:br/>
        <w:t>bring table 20 here as well.</w:t>
      </w:r>
      <w:r>
        <w:br/>
      </w:r>
    </w:p>
  </w:comment>
  <w:comment w:id="16" w:author="Mojtaba Keivanlou" w:date="2026-09-14T05:01:00Z" w:initials="MK">
    <w:p w14:paraId="0B1DD31F" w14:textId="34E8C01F" w:rsidR="008E66C6" w:rsidRDefault="008E66C6">
      <w:pPr>
        <w:pStyle w:val="CommentText"/>
      </w:pPr>
      <w:r>
        <w:rPr>
          <w:rStyle w:val="CommentReference"/>
        </w:rPr>
        <w:annotationRef/>
      </w:r>
      <w:r>
        <w:t>Just mention “</w:t>
      </w:r>
      <w:r>
        <w:t>Leave these meters out of the plot loads</w:t>
      </w:r>
      <w:r>
        <w:t>”</w:t>
      </w:r>
    </w:p>
  </w:comment>
  <w:comment w:id="19" w:author="Mojtaba Keivanlou" w:date="2026-09-14T05:04:00Z" w:initials="MK">
    <w:p w14:paraId="4FF9B1A5" w14:textId="5B60F1D8" w:rsidR="006623BD" w:rsidRDefault="006623BD">
      <w:pPr>
        <w:pStyle w:val="CommentText"/>
      </w:pPr>
      <w:r>
        <w:rPr>
          <w:rStyle w:val="CommentReference"/>
        </w:rPr>
        <w:annotationRef/>
      </w:r>
      <w:r>
        <w:t>Do not over</w:t>
      </w:r>
      <w:r w:rsidR="003A32D3">
        <w:t>c</w:t>
      </w:r>
      <w:r>
        <w:t>omplicate the</w:t>
      </w:r>
      <w:r w:rsidR="003A32D3">
        <w:t xml:space="preserve"> topic for</w:t>
      </w:r>
      <w:r>
        <w:t xml:space="preserve"> client who is not into remote sensing. Just mention which satellite image and for what purpose was used.</w:t>
      </w:r>
    </w:p>
  </w:comment>
  <w:comment w:id="23" w:author="Mojtaba Keivanlou" w:date="2026-09-14T05:06:00Z" w:initials="MK">
    <w:p w14:paraId="4BA557C5" w14:textId="17B9B975" w:rsidR="00DF3144" w:rsidRDefault="00DF3144">
      <w:pPr>
        <w:pStyle w:val="CommentText"/>
      </w:pPr>
      <w:r>
        <w:rPr>
          <w:rStyle w:val="CommentReference"/>
        </w:rPr>
        <w:annotationRef/>
      </w:r>
      <w:r>
        <w:t xml:space="preserve">Can we say calculated? Simpler and more common word is </w:t>
      </w:r>
      <w:proofErr w:type="spellStart"/>
      <w:r>
        <w:t>preffered</w:t>
      </w:r>
      <w:proofErr w:type="spellEnd"/>
    </w:p>
  </w:comment>
  <w:comment w:id="26" w:author="Mojtaba Keivanlou" w:date="2026-09-14T05:12:00Z" w:initials="MK">
    <w:p w14:paraId="429C485F" w14:textId="3CEAFEFF" w:rsidR="00DF3144" w:rsidRDefault="00DF3144">
      <w:pPr>
        <w:pStyle w:val="CommentText"/>
      </w:pPr>
      <w:r>
        <w:rPr>
          <w:rStyle w:val="CommentReference"/>
        </w:rPr>
        <w:annotationRef/>
      </w:r>
      <w:r>
        <w:t>Merge decision 5, 6 and 7 and say these values are adopted. Do not say confirm. They are valid as per the guideline. We are informing our decision. If the client approval is needed say approve. Otherwise just inform.</w:t>
      </w:r>
    </w:p>
  </w:comment>
  <w:comment w:id="28" w:author="Mojtaba Keivanlou" w:date="2026-09-14T05:14:00Z" w:initials="MK">
    <w:p w14:paraId="1B21C97B" w14:textId="2B7551E6" w:rsidR="00106C89" w:rsidRDefault="00106C89">
      <w:pPr>
        <w:pStyle w:val="CommentText"/>
      </w:pPr>
      <w:r>
        <w:rPr>
          <w:rStyle w:val="CommentReference"/>
        </w:rPr>
        <w:annotationRef/>
      </w:r>
      <w:r>
        <w:t xml:space="preserve">Special use no estate! a note that clarifies the available special uses in study are the two industrial estates clear it. </w:t>
      </w:r>
    </w:p>
  </w:comment>
  <w:comment w:id="36" w:author="Mojtaba Keivanlou" w:date="2026-09-14T05:25:00Z" w:initials="MK">
    <w:p w14:paraId="2E784DCA" w14:textId="650DD854" w:rsidR="00655AC6" w:rsidRDefault="00655AC6">
      <w:pPr>
        <w:pStyle w:val="CommentText"/>
      </w:pPr>
      <w:r>
        <w:t xml:space="preserve">Use </w:t>
      </w:r>
      <w:r>
        <w:rPr>
          <w:rStyle w:val="CommentReference"/>
        </w:rPr>
        <w:annotationRef/>
      </w:r>
      <w:r>
        <w:t>a simple word</w:t>
      </w:r>
    </w:p>
  </w:comment>
  <w:comment w:id="50" w:author="Mojtaba Keivanlou" w:date="2026-09-14T05:36:00Z" w:initials="MK">
    <w:p w14:paraId="3CC933B5" w14:textId="0B4BE0DF" w:rsidR="002A28B5" w:rsidRDefault="002A28B5">
      <w:pPr>
        <w:pStyle w:val="CommentText"/>
      </w:pPr>
      <w:r>
        <w:rPr>
          <w:rStyle w:val="CommentReference"/>
        </w:rPr>
        <w:annotationRef/>
      </w:r>
      <w:r>
        <w:t xml:space="preserve">Which one is </w:t>
      </w:r>
      <w:proofErr w:type="spellStart"/>
      <w:r>
        <w:t>merrimach</w:t>
      </w:r>
      <w:proofErr w:type="spellEnd"/>
      <w:r>
        <w:t xml:space="preserve"> and which one is </w:t>
      </w:r>
      <w:proofErr w:type="spellStart"/>
      <w:r>
        <w:t>peltier</w:t>
      </w:r>
      <w:proofErr w:type="spellEnd"/>
    </w:p>
  </w:comment>
  <w:comment w:id="51" w:author="Mojtaba Keivanlou" w:date="2026-09-14T05:37:00Z" w:initials="MK">
    <w:p w14:paraId="56C3DB0E" w14:textId="0C327003" w:rsidR="00031A83" w:rsidRDefault="00031A83">
      <w:pPr>
        <w:pStyle w:val="CommentText"/>
      </w:pPr>
      <w:r>
        <w:rPr>
          <w:rStyle w:val="CommentReference"/>
        </w:rPr>
        <w:annotationRef/>
      </w:r>
      <w:r>
        <w:t>Is this a sentence?</w:t>
      </w:r>
    </w:p>
  </w:comment>
  <w:comment w:id="52" w:author="Mojtaba Keivanlou" w:date="2026-09-14T05:38:00Z" w:initials="MK">
    <w:p w14:paraId="77306F27" w14:textId="61D30FBB" w:rsidR="00C92328" w:rsidRDefault="00C92328">
      <w:pPr>
        <w:pStyle w:val="CommentText"/>
      </w:pPr>
      <w:r>
        <w:rPr>
          <w:rStyle w:val="CommentReference"/>
        </w:rPr>
        <w:annotationRef/>
      </w:r>
      <w:r>
        <w:t>Adopted by us for round slopes.</w:t>
      </w:r>
    </w:p>
  </w:comment>
  <w:comment w:id="54" w:author="Mojtaba Keivanlou" w:date="2026-09-14T05:41:00Z" w:initials="MK">
    <w:p w14:paraId="790F5EC2" w14:textId="151F6691" w:rsidR="00C92328" w:rsidRDefault="00C92328">
      <w:pPr>
        <w:pStyle w:val="CommentText"/>
      </w:pPr>
      <w:r>
        <w:rPr>
          <w:rStyle w:val="CommentReference"/>
        </w:rPr>
        <w:annotationRef/>
      </w:r>
      <w:r>
        <w:t>l/s</w:t>
      </w:r>
    </w:p>
  </w:comment>
  <w:comment w:id="56" w:author="Mojtaba Keivanlou" w:date="2026-09-14T05:43:00Z" w:initials="MK">
    <w:p w14:paraId="70AE7987" w14:textId="7BDB08E0" w:rsidR="00C92328" w:rsidRDefault="00C92328">
      <w:pPr>
        <w:pStyle w:val="CommentText"/>
      </w:pPr>
      <w:r>
        <w:rPr>
          <w:rStyle w:val="CommentReference"/>
        </w:rPr>
        <w:annotationRef/>
      </w:r>
      <w:r>
        <w:t>remove</w:t>
      </w:r>
    </w:p>
  </w:comment>
  <w:comment w:id="58" w:author="Mojtaba Keivanlou" w:date="2026-09-14T05:44:00Z" w:initials="MK">
    <w:p w14:paraId="6E940CA8" w14:textId="2CC6BF0F" w:rsidR="0057313B" w:rsidRDefault="0057313B">
      <w:pPr>
        <w:pStyle w:val="CommentText"/>
      </w:pPr>
      <w:r>
        <w:rPr>
          <w:rStyle w:val="CommentReference"/>
        </w:rPr>
        <w:annotationRef/>
      </w:r>
      <w:r>
        <w:t xml:space="preserve">do not mention this. Say as if we can not calculate without the detailed </w:t>
      </w:r>
      <w:r w:rsidR="00165D2C">
        <w:t>quantities</w:t>
      </w:r>
      <w:r>
        <w:t>.</w:t>
      </w:r>
    </w:p>
  </w:comment>
  <w:comment w:id="59" w:author="Mojtaba Keivanlou" w:date="2026-09-14T05:45:00Z" w:initials="MK">
    <w:p w14:paraId="14D25176" w14:textId="7DC5EE03" w:rsidR="00020666" w:rsidRDefault="00020666">
      <w:pPr>
        <w:pStyle w:val="CommentText"/>
      </w:pPr>
      <w:r>
        <w:rPr>
          <w:rStyle w:val="CommentReference"/>
        </w:rPr>
        <w:annotationRef/>
      </w:r>
      <w:r>
        <w:t>Is this guideline’s word?</w:t>
      </w:r>
    </w:p>
  </w:comment>
  <w:comment w:id="61" w:author="Mojtaba Keivanlou" w:date="2026-09-14T05:48:00Z" w:initials="MK">
    <w:p w14:paraId="5F9C7C5D" w14:textId="33C2F8D1" w:rsidR="00165D2C" w:rsidRDefault="00165D2C">
      <w:pPr>
        <w:pStyle w:val="CommentText"/>
      </w:pPr>
      <w:r>
        <w:rPr>
          <w:rStyle w:val="CommentReference"/>
        </w:rPr>
        <w:annotationRef/>
      </w:r>
      <w:r>
        <w:t>Is this guideline’s word? If not say STP, or a guideline word</w:t>
      </w:r>
    </w:p>
  </w:comment>
  <w:comment w:id="63" w:author="Mojtaba Keivanlou" w:date="2026-09-14T05:57:00Z" w:initials="MK">
    <w:p w14:paraId="25BDE844" w14:textId="3911CDF8" w:rsidR="00104872" w:rsidRDefault="00104872">
      <w:pPr>
        <w:pStyle w:val="CommentText"/>
      </w:pPr>
      <w:r>
        <w:rPr>
          <w:rStyle w:val="CommentReference"/>
        </w:rPr>
        <w:annotationRef/>
      </w:r>
      <w:r>
        <w:t>The peak factor row to move after “</w:t>
      </w:r>
      <w:r>
        <w:rPr>
          <w:sz w:val="18"/>
        </w:rPr>
        <w:t>Peak flow before the margin</w:t>
      </w:r>
      <w:r>
        <w:rPr>
          <w:sz w:val="18"/>
        </w:rPr>
        <w:t>”</w:t>
      </w:r>
    </w:p>
  </w:comment>
  <w:comment w:id="65" w:author="Mojtaba Keivanlou" w:date="2026-09-14T06:00:00Z" w:initials="MK">
    <w:p w14:paraId="7C771DE7" w14:textId="509BF32C" w:rsidR="00672E7C" w:rsidRDefault="00672E7C">
      <w:pPr>
        <w:pStyle w:val="CommentText"/>
      </w:pPr>
      <w:r>
        <w:rPr>
          <w:rStyle w:val="CommentReference"/>
        </w:rPr>
        <w:annotationRef/>
      </w:r>
      <w:r>
        <w:t>Show for both 2055 and saturation</w:t>
      </w:r>
      <w:r w:rsidR="00A1420E">
        <w:t>. For those with overlapping annotation use leader. Add a table with same values.</w:t>
      </w:r>
    </w:p>
  </w:comment>
  <w:comment w:id="78" w:author="Mojtaba Keivanlou" w:date="2026-09-14T06:08:00Z" w:initials="MK">
    <w:p w14:paraId="5019AEE6" w14:textId="6AA8F037" w:rsidR="00EB7254" w:rsidRDefault="00EB7254">
      <w:pPr>
        <w:pStyle w:val="CommentText"/>
      </w:pPr>
      <w:r>
        <w:rPr>
          <w:rStyle w:val="CommentReference"/>
        </w:rPr>
        <w:annotationRef/>
      </w:r>
      <w:r>
        <w:t>remove</w:t>
      </w:r>
    </w:p>
  </w:comment>
  <w:comment w:id="79" w:author="Mojtaba Keivanlou" w:date="2026-09-14T06:08:00Z" w:initials="MK">
    <w:p w14:paraId="2C6716B4" w14:textId="1C1D7940" w:rsidR="00674D1A" w:rsidRDefault="00674D1A">
      <w:pPr>
        <w:pStyle w:val="CommentText"/>
      </w:pPr>
      <w:r>
        <w:rPr>
          <w:rStyle w:val="CommentReference"/>
        </w:rPr>
        <w:annotationRef/>
      </w:r>
      <w:r>
        <w:t>for those from Guidelines, no need to ask for confirmation. Just inform.</w:t>
      </w:r>
    </w:p>
  </w:comment>
  <w:comment w:id="99" w:author="Mojtaba Keivanlou" w:date="2026-09-14T06:10:00Z" w:initials="MK">
    <w:p w14:paraId="2A6E1F07" w14:textId="2AB6E7C0" w:rsidR="00544823" w:rsidRDefault="00544823">
      <w:pPr>
        <w:pStyle w:val="CommentText"/>
      </w:pPr>
      <w:r>
        <w:rPr>
          <w:rStyle w:val="CommentReference"/>
        </w:rPr>
        <w:annotationRef/>
      </w:r>
      <w:r w:rsidR="00586F73">
        <w:t>R</w:t>
      </w:r>
      <w:r>
        <w:t>emove</w:t>
      </w:r>
      <w:r w:rsidR="00586F73">
        <w:br/>
        <w:t xml:space="preserve">in report do not mention about the plot layer delivery. If they </w:t>
      </w:r>
      <w:proofErr w:type="gramStart"/>
      <w:r w:rsidR="00586F73">
        <w:t>asked</w:t>
      </w:r>
      <w:proofErr w:type="gramEnd"/>
      <w:r w:rsidR="00586F73">
        <w:t xml:space="preserve"> I will give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83CB5E" w15:done="0"/>
  <w15:commentEx w15:paraId="66400A01" w15:done="0"/>
  <w15:commentEx w15:paraId="5327E59E" w15:done="0"/>
  <w15:commentEx w15:paraId="0B1DD31F" w15:done="0"/>
  <w15:commentEx w15:paraId="4FF9B1A5" w15:done="0"/>
  <w15:commentEx w15:paraId="4BA557C5" w15:done="0"/>
  <w15:commentEx w15:paraId="429C485F" w15:done="0"/>
  <w15:commentEx w15:paraId="1B21C97B" w15:done="0"/>
  <w15:commentEx w15:paraId="2E784DCA" w15:done="0"/>
  <w15:commentEx w15:paraId="3CC933B5" w15:done="0"/>
  <w15:commentEx w15:paraId="56C3DB0E" w15:done="0"/>
  <w15:commentEx w15:paraId="77306F27" w15:done="0"/>
  <w15:commentEx w15:paraId="790F5EC2" w15:done="0"/>
  <w15:commentEx w15:paraId="70AE7987" w15:done="0"/>
  <w15:commentEx w15:paraId="6E940CA8" w15:done="0"/>
  <w15:commentEx w15:paraId="14D25176" w15:done="0"/>
  <w15:commentEx w15:paraId="5F9C7C5D" w15:done="0"/>
  <w15:commentEx w15:paraId="25BDE844" w15:done="0"/>
  <w15:commentEx w15:paraId="7C771DE7" w15:done="0"/>
  <w15:commentEx w15:paraId="5019AEE6" w15:done="0"/>
  <w15:commentEx w15:paraId="2C6716B4" w15:done="0"/>
  <w15:commentEx w15:paraId="2A6E1F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F711D9C" w16cex:dateUtc="2026-09-14T11:46:00Z"/>
  <w16cex:commentExtensible w16cex:durableId="4ADFE162" w16cex:dateUtc="2026-09-14T11:50:00Z"/>
  <w16cex:commentExtensible w16cex:durableId="7F6475FF" w16cex:dateUtc="2026-09-14T11:58:00Z"/>
  <w16cex:commentExtensible w16cex:durableId="5266A809" w16cex:dateUtc="2026-09-14T12:01:00Z"/>
  <w16cex:commentExtensible w16cex:durableId="4ACB8C7C" w16cex:dateUtc="2026-09-14T12:04:00Z"/>
  <w16cex:commentExtensible w16cex:durableId="0B3EF311" w16cex:dateUtc="2026-09-14T12:06:00Z"/>
  <w16cex:commentExtensible w16cex:durableId="3E4DA3E0" w16cex:dateUtc="2026-09-14T12:12:00Z"/>
  <w16cex:commentExtensible w16cex:durableId="66DF875F" w16cex:dateUtc="2026-09-14T12:14:00Z"/>
  <w16cex:commentExtensible w16cex:durableId="6835AD4D" w16cex:dateUtc="2026-09-14T12:25:00Z"/>
  <w16cex:commentExtensible w16cex:durableId="38816252" w16cex:dateUtc="2026-09-14T12:36:00Z"/>
  <w16cex:commentExtensible w16cex:durableId="7B8690D0" w16cex:dateUtc="2026-09-14T12:37:00Z"/>
  <w16cex:commentExtensible w16cex:durableId="4B66E5FB" w16cex:dateUtc="2026-09-14T12:38:00Z"/>
  <w16cex:commentExtensible w16cex:durableId="2E202583" w16cex:dateUtc="2026-09-14T12:41:00Z"/>
  <w16cex:commentExtensible w16cex:durableId="038B6FBA" w16cex:dateUtc="2026-09-14T12:43:00Z"/>
  <w16cex:commentExtensible w16cex:durableId="59A3822E" w16cex:dateUtc="2026-09-14T12:44:00Z"/>
  <w16cex:commentExtensible w16cex:durableId="297E9FBC" w16cex:dateUtc="2026-09-14T12:45:00Z"/>
  <w16cex:commentExtensible w16cex:durableId="0F502697" w16cex:dateUtc="2026-09-14T12:48:00Z"/>
  <w16cex:commentExtensible w16cex:durableId="0591EA7D" w16cex:dateUtc="2026-09-14T12:57:00Z"/>
  <w16cex:commentExtensible w16cex:durableId="16E88DFF" w16cex:dateUtc="2026-09-14T13:00:00Z"/>
  <w16cex:commentExtensible w16cex:durableId="7F6DF068" w16cex:dateUtc="2026-09-14T13:08:00Z"/>
  <w16cex:commentExtensible w16cex:durableId="052026DC" w16cex:dateUtc="2026-09-14T13:08:00Z"/>
  <w16cex:commentExtensible w16cex:durableId="4AF27E74" w16cex:dateUtc="2026-09-14T1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83CB5E" w16cid:durableId="6F711D9C"/>
  <w16cid:commentId w16cid:paraId="66400A01" w16cid:durableId="4ADFE162"/>
  <w16cid:commentId w16cid:paraId="5327E59E" w16cid:durableId="7F6475FF"/>
  <w16cid:commentId w16cid:paraId="0B1DD31F" w16cid:durableId="5266A809"/>
  <w16cid:commentId w16cid:paraId="4FF9B1A5" w16cid:durableId="4ACB8C7C"/>
  <w16cid:commentId w16cid:paraId="4BA557C5" w16cid:durableId="0B3EF311"/>
  <w16cid:commentId w16cid:paraId="429C485F" w16cid:durableId="3E4DA3E0"/>
  <w16cid:commentId w16cid:paraId="1B21C97B" w16cid:durableId="66DF875F"/>
  <w16cid:commentId w16cid:paraId="2E784DCA" w16cid:durableId="6835AD4D"/>
  <w16cid:commentId w16cid:paraId="3CC933B5" w16cid:durableId="38816252"/>
  <w16cid:commentId w16cid:paraId="56C3DB0E" w16cid:durableId="7B8690D0"/>
  <w16cid:commentId w16cid:paraId="77306F27" w16cid:durableId="4B66E5FB"/>
  <w16cid:commentId w16cid:paraId="790F5EC2" w16cid:durableId="2E202583"/>
  <w16cid:commentId w16cid:paraId="70AE7987" w16cid:durableId="038B6FBA"/>
  <w16cid:commentId w16cid:paraId="6E940CA8" w16cid:durableId="59A3822E"/>
  <w16cid:commentId w16cid:paraId="14D25176" w16cid:durableId="297E9FBC"/>
  <w16cid:commentId w16cid:paraId="5F9C7C5D" w16cid:durableId="0F502697"/>
  <w16cid:commentId w16cid:paraId="25BDE844" w16cid:durableId="0591EA7D"/>
  <w16cid:commentId w16cid:paraId="7C771DE7" w16cid:durableId="16E88DFF"/>
  <w16cid:commentId w16cid:paraId="5019AEE6" w16cid:durableId="7F6DF068"/>
  <w16cid:commentId w16cid:paraId="2C6716B4" w16cid:durableId="052026DC"/>
  <w16cid:commentId w16cid:paraId="2A6E1F07" w16cid:durableId="4AF27E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CBC55" w14:textId="77777777" w:rsidR="006C5E5A" w:rsidRPr="00637D40" w:rsidRDefault="006C5E5A" w:rsidP="006B238B">
      <w:pPr>
        <w:spacing w:after="0"/>
      </w:pPr>
      <w:r w:rsidRPr="00637D40">
        <w:separator/>
      </w:r>
    </w:p>
  </w:endnote>
  <w:endnote w:type="continuationSeparator" w:id="0">
    <w:p w14:paraId="5130AD60" w14:textId="77777777" w:rsidR="006C5E5A" w:rsidRPr="00637D40" w:rsidRDefault="006C5E5A" w:rsidP="006B238B">
      <w:pPr>
        <w:spacing w:after="0"/>
      </w:pPr>
      <w:r w:rsidRPr="00637D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HellasTimes">
    <w:altName w:val="Times New Roman"/>
    <w:charset w:val="00"/>
    <w:family w:val="auto"/>
    <w:pitch w:val="variable"/>
    <w:sig w:usb0="00000087" w:usb1="00000000" w:usb2="00000000" w:usb3="00000000" w:csb0="0000001B"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EFF" w:usb1="F9DFFFFF" w:usb2="0000007F" w:usb3="00000000" w:csb0="003F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utura Bk">
    <w:altName w:val="Segoe UI"/>
    <w:charset w:val="A1"/>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dobe Gothic Std B">
    <w:altName w:val="Malgun Gothic Semilight"/>
    <w:panose1 w:val="00000000000000000000"/>
    <w:charset w:val="80"/>
    <w:family w:val="swiss"/>
    <w:notTrueType/>
    <w:pitch w:val="variable"/>
    <w:sig w:usb0="00000203" w:usb1="29D72C10" w:usb2="00000010" w:usb3="00000000" w:csb0="002A0005"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single" w:sz="18" w:space="0" w:color="548DD4" w:themeColor="text2" w:themeTint="99"/>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9"/>
      <w:gridCol w:w="587"/>
    </w:tblGrid>
    <w:tr w:rsidR="00CE1089" w:rsidRPr="00637D40" w14:paraId="4286FE8F" w14:textId="77777777" w:rsidTr="00AB7BBF">
      <w:trPr>
        <w:trHeight w:val="260"/>
      </w:trPr>
      <w:tc>
        <w:tcPr>
          <w:tcW w:w="4675" w:type="pct"/>
          <w:tcBorders>
            <w:top w:val="single" w:sz="4" w:space="0" w:color="auto"/>
          </w:tcBorders>
        </w:tcPr>
        <w:p w14:paraId="0D2625CF" w14:textId="77777777" w:rsidR="00CE1089" w:rsidRPr="00637D40" w:rsidRDefault="00CE1089" w:rsidP="00CE1089">
          <w:pPr>
            <w:tabs>
              <w:tab w:val="right" w:pos="9639"/>
            </w:tabs>
            <w:spacing w:after="0"/>
            <w:rPr>
              <w:sz w:val="16"/>
            </w:rPr>
          </w:pPr>
          <w:r w:rsidRPr="00637D40">
            <w:rPr>
              <w:sz w:val="16"/>
            </w:rPr>
            <w:t xml:space="preserve">Consultancy Services for Design and Supervision for STP, Sewer &amp; TE Networks Systems in Ibri </w:t>
          </w:r>
        </w:p>
        <w:p w14:paraId="0B85396A" w14:textId="77777777" w:rsidR="00CE1089" w:rsidRPr="00637D40" w:rsidRDefault="00CE1089" w:rsidP="00CE1089">
          <w:pPr>
            <w:tabs>
              <w:tab w:val="right" w:pos="9639"/>
            </w:tabs>
            <w:spacing w:after="0"/>
            <w:rPr>
              <w:bCs/>
              <w:i/>
              <w:sz w:val="16"/>
            </w:rPr>
          </w:pPr>
          <w:r w:rsidRPr="00637D40">
            <w:rPr>
              <w:bCs/>
              <w:i/>
              <w:sz w:val="16"/>
            </w:rPr>
            <w:t>Design Basis Report: Settlement Boundaries, Population, Flows and Loads  ·  Revision 0</w:t>
          </w:r>
        </w:p>
        <w:p w14:paraId="10F8485D" w14:textId="77777777" w:rsidR="00CE1089" w:rsidRPr="00637D40" w:rsidRDefault="00CE1089" w:rsidP="00CE1089">
          <w:pPr>
            <w:tabs>
              <w:tab w:val="center" w:pos="4436"/>
            </w:tabs>
            <w:spacing w:after="0"/>
            <w:rPr>
              <w:i/>
              <w:iCs/>
              <w:sz w:val="16"/>
              <w:highlight w:val="red"/>
            </w:rPr>
          </w:pPr>
          <w:r w:rsidRPr="00637D40">
            <w:rPr>
              <w:i/>
              <w:iCs/>
              <w:sz w:val="16"/>
            </w:rPr>
            <w:t xml:space="preserve">Contract OWWSCT/2719110/2025/C1499/2026 </w:t>
          </w:r>
          <w:r w:rsidRPr="00637D40">
            <w:rPr>
              <w:i/>
              <w:iCs/>
              <w:sz w:val="16"/>
            </w:rPr>
            <w:tab/>
          </w:r>
        </w:p>
      </w:tc>
      <w:tc>
        <w:tcPr>
          <w:tcW w:w="325" w:type="pct"/>
          <w:tcBorders>
            <w:top w:val="single" w:sz="4" w:space="0" w:color="auto"/>
          </w:tcBorders>
          <w:shd w:val="clear" w:color="auto" w:fill="000000" w:themeFill="text1"/>
        </w:tcPr>
        <w:p w14:paraId="1FFCDBBF" w14:textId="77777777" w:rsidR="00CE1089" w:rsidRPr="00637D40" w:rsidRDefault="00CE1089" w:rsidP="00CE1089">
          <w:pPr>
            <w:pStyle w:val="Footer"/>
            <w:jc w:val="center"/>
            <w:rPr>
              <w:sz w:val="20"/>
              <w:szCs w:val="20"/>
            </w:rPr>
          </w:pPr>
          <w:r w:rsidRPr="00637D40">
            <w:rPr>
              <w:rFonts w:ascii="Adobe Gothic Std B" w:eastAsia="Adobe Gothic Std B" w:hAnsi="Adobe Gothic Std B"/>
              <w:b/>
              <w:color w:val="FFFFFF" w:themeColor="background1"/>
            </w:rPr>
            <w:fldChar w:fldCharType="begin"/>
          </w:r>
          <w:r w:rsidRPr="00637D40">
            <w:rPr>
              <w:rFonts w:ascii="Adobe Gothic Std B" w:eastAsia="Adobe Gothic Std B" w:hAnsi="Adobe Gothic Std B"/>
              <w:b/>
              <w:color w:val="FFFFFF" w:themeColor="background1"/>
            </w:rPr>
            <w:instrText xml:space="preserve"> PAGE    \* MERGEFORMAT </w:instrText>
          </w:r>
          <w:r w:rsidRPr="00637D40">
            <w:rPr>
              <w:rFonts w:ascii="Adobe Gothic Std B" w:eastAsia="Adobe Gothic Std B" w:hAnsi="Adobe Gothic Std B"/>
              <w:b/>
              <w:color w:val="FFFFFF" w:themeColor="background1"/>
            </w:rPr>
            <w:fldChar w:fldCharType="separate"/>
          </w:r>
          <w:r w:rsidRPr="00637D40">
            <w:rPr>
              <w:rFonts w:ascii="Adobe Gothic Std B" w:eastAsia="Adobe Gothic Std B" w:hAnsi="Adobe Gothic Std B"/>
              <w:b/>
              <w:color w:val="FFFFFF" w:themeColor="background1"/>
            </w:rPr>
            <w:t>6</w:t>
          </w:r>
          <w:r w:rsidRPr="00637D40">
            <w:rPr>
              <w:rFonts w:ascii="Adobe Gothic Std B" w:eastAsia="Adobe Gothic Std B" w:hAnsi="Adobe Gothic Std B"/>
              <w:b/>
              <w:color w:val="FFFFFF" w:themeColor="background1"/>
            </w:rPr>
            <w:fldChar w:fldCharType="end"/>
          </w:r>
        </w:p>
      </w:tc>
    </w:tr>
  </w:tbl>
  <w:p w14:paraId="4FE09B6D" w14:textId="77777777" w:rsidR="009F02EA" w:rsidRPr="00637D40" w:rsidRDefault="009F02EA" w:rsidP="00CE10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053B6" w14:textId="77777777" w:rsidR="000801F4" w:rsidRDefault="000801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F026E" w14:textId="77777777" w:rsidR="006C5E5A" w:rsidRDefault="006C5E5A">
      <w:pPr>
        <w:spacing w:after="0" w:line="240" w:lineRule="auto"/>
      </w:pPr>
      <w:r>
        <w:separator/>
      </w:r>
    </w:p>
  </w:footnote>
  <w:footnote w:type="continuationSeparator" w:id="0">
    <w:p w14:paraId="214DF6F0" w14:textId="77777777" w:rsidR="006C5E5A" w:rsidRDefault="006C5E5A">
      <w:pPr>
        <w:spacing w:after="0" w:line="240" w:lineRule="auto"/>
      </w:pPr>
      <w:r>
        <w:continuationSeparator/>
      </w:r>
    </w:p>
  </w:footnote>
  <w:footnote w:id="1">
    <w:p w14:paraId="77D67C33" w14:textId="77777777" w:rsidR="000801F4" w:rsidRDefault="00000000">
      <w:pPr>
        <w:spacing w:after="40"/>
        <w:rPr>
          <w:sz w:val="16"/>
        </w:rPr>
      </w:pPr>
      <w:r>
        <w:rPr>
          <w:rStyle w:val="FootnoteReference"/>
        </w:rPr>
        <w:footnoteRef/>
      </w:r>
      <w:r>
        <w:rPr>
          <w:sz w:val="16"/>
        </w:rPr>
        <w:t xml:space="preserve"> Average flows before infiltration and before the plant margin. Sections 6 and 7 give the series.</w:t>
      </w:r>
    </w:p>
  </w:footnote>
  <w:footnote w:id="2">
    <w:p w14:paraId="7A679A3F" w14:textId="77777777" w:rsidR="000801F4" w:rsidRDefault="00000000">
      <w:pPr>
        <w:spacing w:after="40"/>
        <w:rPr>
          <w:sz w:val="16"/>
        </w:rPr>
      </w:pPr>
      <w:r>
        <w:rPr>
          <w:rStyle w:val="FootnoteReference"/>
        </w:rPr>
        <w:footnoteRef/>
      </w:r>
      <w:r>
        <w:rPr>
          <w:sz w:val="16"/>
        </w:rPr>
        <w:t xml:space="preserve"> Final_Boundary_IBRI.kmz, issued with the Inception Report R0.</w:t>
      </w:r>
    </w:p>
  </w:footnote>
  <w:footnote w:id="3">
    <w:p w14:paraId="73956E7A" w14:textId="77777777" w:rsidR="000801F4" w:rsidRDefault="00000000">
      <w:pPr>
        <w:spacing w:after="40"/>
        <w:rPr>
          <w:sz w:val="16"/>
        </w:rPr>
      </w:pPr>
      <w:r>
        <w:rPr>
          <w:rStyle w:val="FootnoteReference"/>
        </w:rPr>
        <w:footnoteRef/>
      </w:r>
      <w:r>
        <w:rPr>
          <w:sz w:val="16"/>
        </w:rPr>
        <w:t xml:space="preserve"> A Voronoi division of the plot centroids by settlement, merged, clipped to the study area boundary and smoothed as a coverage so that neighbours share one line.</w:t>
      </w:r>
    </w:p>
  </w:footnote>
  <w:footnote w:id="4">
    <w:p w14:paraId="46BC2772" w14:textId="77777777" w:rsidR="000801F4" w:rsidRDefault="00000000">
      <w:pPr>
        <w:spacing w:after="40"/>
        <w:rPr>
          <w:sz w:val="16"/>
        </w:rPr>
      </w:pPr>
      <w:r>
        <w:rPr>
          <w:rStyle w:val="FootnoteReference"/>
        </w:rPr>
        <w:footnoteRef/>
      </w:r>
      <w:r>
        <w:rPr>
          <w:sz w:val="16"/>
        </w:rPr>
        <w:t xml:space="preserve"> The primary, subsidised primary and additional-dwelling tariffs count as dwellings. The 499 large-consumer accounts were placed by public records; their use decides only where the shop and government water is placed, not how much there is.</w:t>
      </w:r>
    </w:p>
  </w:footnote>
  <w:footnote w:id="5">
    <w:p w14:paraId="3B421442" w14:textId="77777777" w:rsidR="000801F4" w:rsidRDefault="00000000">
      <w:pPr>
        <w:spacing w:after="40"/>
        <w:rPr>
          <w:sz w:val="16"/>
        </w:rPr>
      </w:pPr>
      <w:r>
        <w:rPr>
          <w:rStyle w:val="FootnoteReference"/>
        </w:rPr>
        <w:footnoteRef/>
      </w:r>
      <w:r>
        <w:rPr>
          <w:sz w:val="16"/>
        </w:rPr>
        <w:t xml:space="preserve"> 4.0 is the rate measured at At Tayyib, 3,300 people, the smallest settlement with a sample worth measuring. The cap is Bat's. The thirteen small settlements: Al Ghubayrah, Al Qurayn, Sayh al Masarrat, Al Jahli, Satwah, Al Akheedar, Al Qali, Shalashil, Al Makhtibyah, Usaybuq, Wadi al Mankas, Ash Shiab, Miayrid.</w:t>
      </w:r>
    </w:p>
  </w:footnote>
  <w:footnote w:id="6">
    <w:p w14:paraId="71100BA1" w14:textId="77777777" w:rsidR="000801F4" w:rsidRDefault="00000000">
      <w:pPr>
        <w:spacing w:after="40"/>
        <w:rPr>
          <w:sz w:val="16"/>
        </w:rPr>
      </w:pPr>
      <w:r>
        <w:rPr>
          <w:rStyle w:val="FootnoteReference"/>
        </w:rPr>
        <w:footnoteRef/>
      </w:r>
      <w:r>
        <w:rPr>
          <w:sz w:val="16"/>
        </w:rPr>
        <w:t xml:space="preserve"> PAM-GUD-201, Section 7.2, page 59. The table below is the same as Table 15 of the Concept Design Report, Revision 2.</w:t>
      </w:r>
    </w:p>
  </w:footnote>
  <w:footnote w:id="7">
    <w:p w14:paraId="0F9B0FA9" w14:textId="77777777" w:rsidR="000801F4" w:rsidRDefault="00000000">
      <w:pPr>
        <w:spacing w:after="40"/>
        <w:rPr>
          <w:sz w:val="16"/>
        </w:rPr>
      </w:pPr>
      <w:r>
        <w:rPr>
          <w:rStyle w:val="FootnoteReference"/>
        </w:rPr>
        <w:footnoteRef/>
      </w:r>
      <w:r>
        <w:rPr>
          <w:sz w:val="16"/>
        </w:rPr>
        <w:t xml:space="preserve"> 116,452 divided by 22,559 dwellings gives the area-wide 5.16.</w:t>
      </w:r>
    </w:p>
  </w:footnote>
  <w:footnote w:id="8">
    <w:p w14:paraId="4AB476B9" w14:textId="77777777" w:rsidR="000801F4" w:rsidRDefault="00000000">
      <w:pPr>
        <w:spacing w:after="40"/>
        <w:rPr>
          <w:sz w:val="16"/>
        </w:rPr>
      </w:pPr>
      <w:r>
        <w:rPr>
          <w:rStyle w:val="FootnoteReference"/>
        </w:rPr>
        <w:footnoteRef/>
      </w:r>
      <w:r>
        <w:rPr>
          <w:sz w:val="16"/>
        </w:rPr>
        <w:t xml:space="preserve"> By tariff: Government 46, Commercial 32, Primary Account Tariff 18, CRT Seasonal 9, Primary Account Tariff (with National Subsidy) 6, Additional Account Tariff 6, Agricultural 5, CRT Time of Use 4.</w:t>
      </w:r>
    </w:p>
  </w:footnote>
  <w:footnote w:id="9">
    <w:p w14:paraId="083B771E" w14:textId="77777777" w:rsidR="000801F4" w:rsidRDefault="00000000">
      <w:pPr>
        <w:spacing w:after="40"/>
        <w:rPr>
          <w:sz w:val="16"/>
        </w:rPr>
      </w:pPr>
      <w:r>
        <w:rPr>
          <w:rStyle w:val="FootnoteReference"/>
        </w:rPr>
        <w:footnoteRef/>
      </w:r>
      <w:r>
        <w:rPr>
          <w:sz w:val="16"/>
        </w:rPr>
        <w:t xml:space="preserve"> MoH_Plots, 77,265 plots, received September 2026.</w:t>
      </w:r>
    </w:p>
  </w:footnote>
  <w:footnote w:id="10">
    <w:p w14:paraId="6C55808E" w14:textId="77777777" w:rsidR="000801F4" w:rsidRDefault="00000000">
      <w:pPr>
        <w:spacing w:after="40"/>
        <w:rPr>
          <w:sz w:val="16"/>
        </w:rPr>
      </w:pPr>
      <w:r>
        <w:rPr>
          <w:rStyle w:val="FootnoteReference"/>
        </w:rPr>
        <w:footnoteRef/>
      </w:r>
      <w:r>
        <w:rPr>
          <w:sz w:val="16"/>
        </w:rPr>
        <w:t xml:space="preserve"> Sentinel-2 Level 2A, tile 40QDL, 9 September 2026, red and near-infrared at 10 m. 38 per cent of the plots with a farm meter fail the grove test: pump sites without a crop. That is why the meter alone under-counts farms.</w:t>
      </w:r>
    </w:p>
  </w:footnote>
  <w:footnote w:id="11">
    <w:p w14:paraId="2731AC71" w14:textId="77777777" w:rsidR="000801F4" w:rsidRDefault="00000000">
      <w:pPr>
        <w:spacing w:after="40"/>
        <w:rPr>
          <w:sz w:val="16"/>
        </w:rPr>
      </w:pPr>
      <w:r>
        <w:rPr>
          <w:rStyle w:val="FootnoteReference"/>
        </w:rPr>
        <w:footnoteRef/>
      </w:r>
      <w:r>
        <w:rPr>
          <w:sz w:val="16"/>
        </w:rPr>
        <w:t xml:space="preserve"> PAM-GUD-201, Table 11, page 60, and Section 7.3.1, page 59.</w:t>
      </w:r>
    </w:p>
  </w:footnote>
  <w:footnote w:id="12">
    <w:p w14:paraId="37B13169" w14:textId="77777777" w:rsidR="000801F4" w:rsidRDefault="00000000">
      <w:pPr>
        <w:spacing w:after="40"/>
        <w:rPr>
          <w:sz w:val="16"/>
        </w:rPr>
      </w:pPr>
      <w:r>
        <w:rPr>
          <w:rStyle w:val="FootnoteReference"/>
        </w:rPr>
        <w:footnoteRef/>
      </w:r>
      <w:r>
        <w:rPr>
          <w:sz w:val="16"/>
        </w:rPr>
        <w:t xml:space="preserve"> PAM-GUD-201, page 59: the ratios "refer to spatially distributed non-domestic consumption that are to be added to the domestic consumption" and "do not apply to ... specific identified non-domestic projects such as economic zones". Per person the shares are 36 and 23 litres a day.</w:t>
      </w:r>
    </w:p>
  </w:footnote>
  <w:footnote w:id="13">
    <w:p w14:paraId="23C15220" w14:textId="77777777" w:rsidR="000801F4" w:rsidRDefault="00000000">
      <w:pPr>
        <w:spacing w:after="40"/>
        <w:rPr>
          <w:sz w:val="16"/>
        </w:rPr>
      </w:pPr>
      <w:r>
        <w:rPr>
          <w:rStyle w:val="FootnoteReference"/>
        </w:rPr>
        <w:footnoteRef/>
      </w:r>
      <w:r>
        <w:rPr>
          <w:sz w:val="16"/>
        </w:rPr>
        <w:t xml:space="preserve"> PAM-GUD-201, Table 12, page 61, and Sections 7.3.2 and 7.3.3, pages 60 and 61.</w:t>
      </w:r>
    </w:p>
  </w:footnote>
  <w:footnote w:id="14">
    <w:p w14:paraId="4A786C51" w14:textId="77777777" w:rsidR="000801F4" w:rsidRDefault="00000000">
      <w:pPr>
        <w:spacing w:after="40"/>
        <w:rPr>
          <w:sz w:val="16"/>
        </w:rPr>
      </w:pPr>
      <w:r>
        <w:rPr>
          <w:rStyle w:val="FootnoteReference"/>
        </w:rPr>
        <w:footnoteRef/>
      </w:r>
      <w:r>
        <w:rPr>
          <w:sz w:val="16"/>
        </w:rPr>
        <w:t xml:space="preserve"> PAM-GUD-201, Table 19, page 71. The farm rule is a rule of this design: on 172 of 319 farm plots a household is metered separately from the pump.</w:t>
      </w:r>
    </w:p>
  </w:footnote>
  <w:footnote w:id="15">
    <w:p w14:paraId="08E03F56" w14:textId="77777777" w:rsidR="000801F4" w:rsidRDefault="00000000">
      <w:pPr>
        <w:spacing w:after="40"/>
        <w:rPr>
          <w:sz w:val="16"/>
        </w:rPr>
      </w:pPr>
      <w:r>
        <w:rPr>
          <w:rStyle w:val="FootnoteReference"/>
        </w:rPr>
        <w:footnoteRef/>
      </w:r>
      <w:r>
        <w:rPr>
          <w:sz w:val="16"/>
        </w:rPr>
        <w:t xml:space="preserve"> 36 and 23 are 22 and 14 per cent of 164.</w:t>
      </w:r>
    </w:p>
  </w:footnote>
  <w:footnote w:id="16">
    <w:p w14:paraId="1DEA8CE7" w14:textId="77777777" w:rsidR="000801F4" w:rsidRDefault="00000000">
      <w:pPr>
        <w:spacing w:after="40"/>
        <w:rPr>
          <w:sz w:val="16"/>
        </w:rPr>
      </w:pPr>
      <w:r>
        <w:rPr>
          <w:rStyle w:val="FootnoteReference"/>
        </w:rPr>
        <w:footnoteRef/>
      </w:r>
      <w:r>
        <w:rPr>
          <w:sz w:val="16"/>
        </w:rPr>
        <w:t xml:space="preserve"> PAM-GUD-201, page 59 and Table 12, page 61. Al Tayyeb: 94 hectares, 202 plots, 1,035 meters. Tanam: 61 hectares, 105 plots, 409 meters. About five meters per plot and three to six workers per workshop give the figures.</w:t>
      </w:r>
    </w:p>
  </w:footnote>
  <w:footnote w:id="17">
    <w:p w14:paraId="4A2C3868" w14:textId="77777777" w:rsidR="000801F4" w:rsidRDefault="00000000">
      <w:pPr>
        <w:spacing w:after="40"/>
        <w:rPr>
          <w:sz w:val="16"/>
        </w:rPr>
      </w:pPr>
      <w:r>
        <w:rPr>
          <w:rStyle w:val="FootnoteReference"/>
        </w:rPr>
        <w:footnoteRef/>
      </w:r>
      <w:r>
        <w:rPr>
          <w:sz w:val="16"/>
        </w:rPr>
        <w:t xml:space="preserve"> PAM-GUD-201, Section 7.4, page 70: an assessment of private wells and other non-network sources is required.</w:t>
      </w:r>
    </w:p>
  </w:footnote>
  <w:footnote w:id="18">
    <w:p w14:paraId="1D7CDA5B" w14:textId="77777777" w:rsidR="000801F4" w:rsidRDefault="00000000">
      <w:pPr>
        <w:spacing w:after="40"/>
        <w:rPr>
          <w:sz w:val="16"/>
        </w:rPr>
      </w:pPr>
      <w:r>
        <w:rPr>
          <w:rStyle w:val="FootnoteReference"/>
        </w:rPr>
        <w:footnoteRef/>
      </w:r>
      <w:r>
        <w:rPr>
          <w:sz w:val="16"/>
        </w:rPr>
        <w:t xml:space="preserve"> The sum of the plots equals the settlement in every column. The plot layer and the settlement layer are delivered with the Concept Design Report.</w:t>
      </w:r>
    </w:p>
  </w:footnote>
  <w:footnote w:id="19">
    <w:p w14:paraId="59D1901A" w14:textId="77777777" w:rsidR="000801F4" w:rsidRDefault="00000000">
      <w:pPr>
        <w:spacing w:after="40"/>
        <w:rPr>
          <w:sz w:val="16"/>
        </w:rPr>
      </w:pPr>
      <w:r>
        <w:rPr>
          <w:rStyle w:val="FootnoteReference"/>
        </w:rPr>
        <w:footnoteRef/>
      </w:r>
      <w:r>
        <w:rPr>
          <w:sz w:val="16"/>
        </w:rPr>
        <w:t xml:space="preserve"> Compactness is the plot's area against that of its smallest enclosing rectangle, not less than 0.6, with the rectangle's sides no more than three to one. Built home plots have a median area of 717 square metres. Shapes above 2,000 square metres are whole future districts drawn as one plot; they take nothing until subdivided.</w:t>
      </w:r>
    </w:p>
  </w:footnote>
  <w:footnote w:id="20">
    <w:p w14:paraId="57921461" w14:textId="77777777" w:rsidR="000801F4" w:rsidRDefault="00000000">
      <w:pPr>
        <w:spacing w:after="40"/>
        <w:rPr>
          <w:sz w:val="16"/>
        </w:rPr>
      </w:pPr>
      <w:r>
        <w:rPr>
          <w:rStyle w:val="FootnoteReference"/>
        </w:rPr>
        <w:footnoteRef/>
      </w:r>
      <w:r>
        <w:rPr>
          <w:sz w:val="16"/>
        </w:rPr>
        <w:t xml:space="preserve"> The settlements under a thousand people take 0.9 and one dwelling per plot, as in Section 3.2. The full table by settlement is in the Concept Design Report, Appendix A3.</w:t>
      </w:r>
    </w:p>
  </w:footnote>
  <w:footnote w:id="21">
    <w:p w14:paraId="1A24AC66" w14:textId="77777777" w:rsidR="000801F4" w:rsidRDefault="00000000">
      <w:pPr>
        <w:spacing w:after="40"/>
        <w:rPr>
          <w:sz w:val="16"/>
        </w:rPr>
      </w:pPr>
      <w:r>
        <w:rPr>
          <w:rStyle w:val="FootnoteReference"/>
        </w:rPr>
        <w:footnoteRef/>
      </w:r>
      <w:r>
        <w:rPr>
          <w:sz w:val="16"/>
        </w:rPr>
        <w:t xml:space="preserve"> Capacity by settlement: Appendix A2.</w:t>
      </w:r>
    </w:p>
  </w:footnote>
  <w:footnote w:id="22">
    <w:p w14:paraId="0BF692C2" w14:textId="77777777" w:rsidR="000801F4" w:rsidRDefault="00000000">
      <w:pPr>
        <w:spacing w:after="40"/>
        <w:rPr>
          <w:sz w:val="16"/>
        </w:rPr>
      </w:pPr>
      <w:r>
        <w:rPr>
          <w:rStyle w:val="FootnoteReference"/>
        </w:rPr>
        <w:footnoteRef/>
      </w:r>
      <w:r>
        <w:rPr>
          <w:sz w:val="16"/>
        </w:rPr>
        <w:t xml:space="preserve"> Inception Report R0, Section 6, and the demand workbook, sheets Pop_Wilayat and Project Pop Settlements. The guideline allows an extrapolation of ten years beyond the available forecast; the series goes further, on the client's instruction, and the point is listed for confirmation.</w:t>
      </w:r>
    </w:p>
  </w:footnote>
  <w:footnote w:id="23">
    <w:p w14:paraId="0D68DDD1" w14:textId="77777777" w:rsidR="000801F4" w:rsidRDefault="00000000">
      <w:pPr>
        <w:spacing w:after="40"/>
        <w:rPr>
          <w:sz w:val="16"/>
        </w:rPr>
      </w:pPr>
      <w:r>
        <w:rPr>
          <w:rStyle w:val="FootnoteReference"/>
        </w:rPr>
        <w:footnoteRef/>
      </w:r>
      <w:r>
        <w:rPr>
          <w:sz w:val="16"/>
        </w:rPr>
        <w:t xml:space="preserve"> The settlements that never fill on their own growth: At Tayyib, Al Ghubayrah, Al Qurayn, Al Makhtibyah, Shalashil, Wadi al Mankas, Miayrid. The overflow routes reflect local knowledge of where Ibri's growth is taking place.</w:t>
      </w:r>
    </w:p>
  </w:footnote>
  <w:footnote w:id="24">
    <w:p w14:paraId="0B125D64" w14:textId="77777777" w:rsidR="000801F4" w:rsidRDefault="00000000">
      <w:pPr>
        <w:spacing w:after="40"/>
        <w:rPr>
          <w:sz w:val="16"/>
        </w:rPr>
      </w:pPr>
      <w:r>
        <w:rPr>
          <w:rStyle w:val="FootnoteReference"/>
        </w:rPr>
        <w:footnoteRef/>
      </w:r>
      <w:r>
        <w:rPr>
          <w:sz w:val="16"/>
        </w:rPr>
        <w:t xml:space="preserve"> Concept Design Report R2, Section 14.7. The five-year series is in Appendix A1.</w:t>
      </w:r>
    </w:p>
  </w:footnote>
  <w:footnote w:id="25">
    <w:p w14:paraId="5A957D39" w14:textId="77777777" w:rsidR="000801F4" w:rsidRDefault="00000000">
      <w:pPr>
        <w:spacing w:after="40"/>
        <w:rPr>
          <w:sz w:val="16"/>
        </w:rPr>
      </w:pPr>
      <w:r>
        <w:rPr>
          <w:rStyle w:val="FootnoteReference"/>
        </w:rPr>
        <w:footnoteRef/>
      </w:r>
      <w:r>
        <w:rPr>
          <w:sz w:val="16"/>
        </w:rPr>
        <w:t xml:space="preserve"> Fields QADF, Q_2030, Q_2055 and Q_ULT of the plot layer; POP and its years for the people.</w:t>
      </w:r>
    </w:p>
  </w:footnote>
  <w:footnote w:id="26">
    <w:p w14:paraId="33F1E0E1" w14:textId="77777777" w:rsidR="000801F4" w:rsidRDefault="00000000">
      <w:pPr>
        <w:spacing w:after="40"/>
        <w:rPr>
          <w:sz w:val="16"/>
        </w:rPr>
      </w:pPr>
      <w:r>
        <w:rPr>
          <w:rStyle w:val="FootnoteReference"/>
        </w:rPr>
        <w:footnoteRef/>
      </w:r>
      <w:r>
        <w:rPr>
          <w:sz w:val="16"/>
        </w:rPr>
        <w:t xml:space="preserve"> Whole area: 24,216 × 0.61 = 14,772 m³/d in 2030, against 36,660 if the ratio were applied to saturation.</w:t>
      </w:r>
    </w:p>
  </w:footnote>
  <w:footnote w:id="27">
    <w:p w14:paraId="614CE42A" w14:textId="77777777" w:rsidR="000801F4" w:rsidRDefault="00000000">
      <w:pPr>
        <w:spacing w:after="40"/>
        <w:rPr>
          <w:sz w:val="16"/>
        </w:rPr>
      </w:pPr>
      <w:r>
        <w:rPr>
          <w:rStyle w:val="FootnoteReference"/>
        </w:rPr>
        <w:footnoteRef/>
      </w:r>
      <w:r>
        <w:rPr>
          <w:sz w:val="16"/>
        </w:rPr>
        <w:t xml:space="preserve"> PAM-GUD-201, Section 7.4.2, pages 71 and 72; Section 7.4.3, page 72. PAM-GUD-203, Table 29, page 65, defines the peak hourly flow and gives it the symbol QPDF.</w:t>
      </w:r>
    </w:p>
  </w:footnote>
  <w:footnote w:id="28">
    <w:p w14:paraId="5DDA0396" w14:textId="77777777" w:rsidR="000801F4" w:rsidRDefault="00000000">
      <w:pPr>
        <w:spacing w:after="40"/>
        <w:rPr>
          <w:sz w:val="16"/>
        </w:rPr>
      </w:pPr>
      <w:r>
        <w:rPr>
          <w:rStyle w:val="FootnoteReference"/>
        </w:rPr>
        <w:footnoteRef/>
      </w:r>
      <w:r>
        <w:rPr>
          <w:sz w:val="16"/>
        </w:rPr>
        <w:t xml:space="preserve"> PAM-GUD-203, Table 11, page 29; Sections 4.2.2.1 and 4.3, pages 25 to 29. The Mara, Sleigh and Taylor relationship on page 27, K = 2.33 × 10⁻⁴ with the flow in m³/s.</w:t>
      </w:r>
    </w:p>
  </w:footnote>
  <w:footnote w:id="29">
    <w:p w14:paraId="0FC873A7" w14:textId="77777777" w:rsidR="000801F4" w:rsidRDefault="00000000">
      <w:pPr>
        <w:spacing w:after="40"/>
        <w:rPr>
          <w:sz w:val="16"/>
        </w:rPr>
      </w:pPr>
      <w:r>
        <w:rPr>
          <w:rStyle w:val="FootnoteReference"/>
        </w:rPr>
        <w:footnoteRef/>
      </w:r>
      <w:r>
        <w:rPr>
          <w:sz w:val="16"/>
        </w:rPr>
        <w:t xml:space="preserve"> The full curve with every size is in Appendix A4. The audit on the test area gave 70 per cent of the length as needing early washing, all of it 200 mm pipe carrying under 1.3 litres a second.</w:t>
      </w:r>
    </w:p>
  </w:footnote>
  <w:footnote w:id="30">
    <w:p w14:paraId="18097F33" w14:textId="77777777" w:rsidR="000801F4" w:rsidRDefault="00000000">
      <w:pPr>
        <w:spacing w:after="40"/>
        <w:rPr>
          <w:sz w:val="16"/>
        </w:rPr>
      </w:pPr>
      <w:r>
        <w:rPr>
          <w:rStyle w:val="FootnoteReference"/>
        </w:rPr>
        <w:footnoteRef/>
      </w:r>
      <w:r>
        <w:rPr>
          <w:sz w:val="16"/>
        </w:rPr>
        <w:t xml:space="preserve"> PAM-GUD-203, Section 4.6.3, page 33.</w:t>
      </w:r>
    </w:p>
  </w:footnote>
  <w:footnote w:id="31">
    <w:p w14:paraId="3F617D7A" w14:textId="77777777" w:rsidR="000801F4" w:rsidRDefault="00000000">
      <w:pPr>
        <w:spacing w:after="40"/>
        <w:rPr>
          <w:sz w:val="16"/>
        </w:rPr>
      </w:pPr>
      <w:r>
        <w:rPr>
          <w:rStyle w:val="FootnoteReference"/>
        </w:rPr>
        <w:footnoteRef/>
      </w:r>
      <w:r>
        <w:rPr>
          <w:sz w:val="16"/>
        </w:rPr>
        <w:t xml:space="preserve"> PAM-GUD-203, Section 8.1, page 50. Which chamber the main discharges into, and whether neighbouring stations are joined, are layout decisions of the concept design.</w:t>
      </w:r>
    </w:p>
  </w:footnote>
  <w:footnote w:id="32">
    <w:p w14:paraId="1A1782C5" w14:textId="77777777" w:rsidR="000801F4" w:rsidRDefault="00000000">
      <w:pPr>
        <w:spacing w:after="40"/>
        <w:rPr>
          <w:sz w:val="16"/>
        </w:rPr>
      </w:pPr>
      <w:r>
        <w:rPr>
          <w:rStyle w:val="FootnoteReference"/>
        </w:rPr>
        <w:footnoteRef/>
      </w:r>
      <w:r>
        <w:rPr>
          <w:sz w:val="16"/>
        </w:rPr>
        <w:t xml:space="preserve"> PAM-GUD-203, Table 29, page 65, and Section 10.2.2.1, page 66.</w:t>
      </w:r>
    </w:p>
  </w:footnote>
  <w:footnote w:id="33">
    <w:p w14:paraId="1300840E" w14:textId="77777777" w:rsidR="000801F4" w:rsidRDefault="00000000">
      <w:pPr>
        <w:spacing w:after="40"/>
        <w:rPr>
          <w:sz w:val="16"/>
        </w:rPr>
      </w:pPr>
      <w:r>
        <w:rPr>
          <w:rStyle w:val="FootnoteReference"/>
        </w:rPr>
        <w:footnoteRef/>
      </w:r>
      <w:r>
        <w:rPr>
          <w:sz w:val="16"/>
        </w:rPr>
        <w:t xml:space="preserve"> PAM-GUD-201, Section 7.4.5, page 73, the margin. The margin is applied to the peak as to the average; the guideline does not state the order, and this reading is for confirmation.</w:t>
      </w:r>
    </w:p>
  </w:footnote>
  <w:footnote w:id="34">
    <w:p w14:paraId="15D6C150" w14:textId="77777777" w:rsidR="000801F4" w:rsidRDefault="00000000">
      <w:pPr>
        <w:spacing w:after="40"/>
        <w:rPr>
          <w:sz w:val="16"/>
        </w:rPr>
      </w:pPr>
      <w:r>
        <w:rPr>
          <w:rStyle w:val="FootnoteReference"/>
        </w:rPr>
        <w:footnoteRef/>
      </w:r>
      <w:r>
        <w:rPr>
          <w:sz w:val="16"/>
        </w:rPr>
        <w:t xml:space="preserve"> PAM-GUD-203, Section 10.3.1, page 74, "at least 60 g of BOD5 per capita per day and 80 g of suspended solids"; Table 30, page 67; Table 31, page 68, tankered sewage at 350 to 1,050 mg/l BOD. Peak factors for the aeration design at a large plant: 1.2 on BOD and COD, 1.5 on TKN (page 74).</w:t>
      </w:r>
    </w:p>
  </w:footnote>
  <w:footnote w:id="35">
    <w:p w14:paraId="6AC2E4B0" w14:textId="77777777" w:rsidR="000801F4" w:rsidRDefault="00000000">
      <w:pPr>
        <w:spacing w:after="40"/>
        <w:rPr>
          <w:sz w:val="16"/>
        </w:rPr>
      </w:pPr>
      <w:r>
        <w:rPr>
          <w:rStyle w:val="FootnoteReference"/>
        </w:rPr>
        <w:footnoteRef/>
      </w:r>
      <w:r>
        <w:rPr>
          <w:sz w:val="16"/>
        </w:rPr>
        <w:t xml:space="preserve"> PAM-GUD-203, page 74: a COD to BOD ratio of 1.8 to 2.2 is typical of domestic sewage.</w:t>
      </w:r>
    </w:p>
  </w:footnote>
  <w:footnote w:id="36">
    <w:p w14:paraId="51CC30D8" w14:textId="77777777" w:rsidR="000801F4" w:rsidRDefault="00000000">
      <w:pPr>
        <w:spacing w:after="40"/>
        <w:rPr>
          <w:sz w:val="16"/>
        </w:rPr>
      </w:pPr>
      <w:r>
        <w:rPr>
          <w:rStyle w:val="FootnoteReference"/>
        </w:rPr>
        <w:footnoteRef/>
      </w:r>
      <w:r>
        <w:rPr>
          <w:sz w:val="16"/>
        </w:rPr>
        <w:t xml:space="preserve"> PAM-GUD-201, Section 7.4.6.1, page 73, and Section 7.4.6.3 (b), page 76: "a system loss of 10 percent of all produced TSE shall be assumed".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382"/>
      <w:gridCol w:w="5323"/>
      <w:gridCol w:w="1311"/>
    </w:tblGrid>
    <w:tr w:rsidR="00CE1089" w:rsidRPr="00637D40" w14:paraId="080E7BA0" w14:textId="77777777" w:rsidTr="00AB7BBF">
      <w:trPr>
        <w:trHeight w:val="800"/>
        <w:jc w:val="center"/>
      </w:trPr>
      <w:tc>
        <w:tcPr>
          <w:tcW w:w="1321" w:type="pct"/>
          <w:tcMar>
            <w:top w:w="0" w:type="dxa"/>
            <w:left w:w="108" w:type="dxa"/>
            <w:bottom w:w="0" w:type="dxa"/>
            <w:right w:w="108" w:type="dxa"/>
          </w:tcMar>
          <w:vAlign w:val="center"/>
        </w:tcPr>
        <w:p w14:paraId="57709ED3" w14:textId="77777777" w:rsidR="00CE1089" w:rsidRPr="00637D40" w:rsidRDefault="00CE1089" w:rsidP="00CE1089">
          <w:pPr>
            <w:jc w:val="center"/>
          </w:pPr>
          <w:r w:rsidRPr="00637D40">
            <w:rPr>
              <w:noProof/>
            </w:rPr>
            <w:drawing>
              <wp:anchor distT="0" distB="0" distL="114300" distR="114300" simplePos="0" relativeHeight="251659264" behindDoc="0" locked="0" layoutInCell="1" allowOverlap="1" wp14:anchorId="5CA494B8" wp14:editId="30EA4045">
                <wp:simplePos x="0" y="0"/>
                <wp:positionH relativeFrom="column">
                  <wp:posOffset>2673</wp:posOffset>
                </wp:positionH>
                <wp:positionV relativeFrom="paragraph">
                  <wp:posOffset>14915</wp:posOffset>
                </wp:positionV>
                <wp:extent cx="1413223" cy="378359"/>
                <wp:effectExtent l="0" t="0" r="0" b="3175"/>
                <wp:wrapNone/>
                <wp:docPr id="1711433230" name="Picture 17114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13223" cy="378359"/>
                        </a:xfrm>
                        <a:prstGeom prst="rect">
                          <a:avLst/>
                        </a:prstGeom>
                      </pic:spPr>
                    </pic:pic>
                  </a:graphicData>
                </a:graphic>
              </wp:anchor>
            </w:drawing>
          </w:r>
        </w:p>
      </w:tc>
      <w:tc>
        <w:tcPr>
          <w:tcW w:w="2952" w:type="pct"/>
          <w:tcMar>
            <w:top w:w="0" w:type="dxa"/>
            <w:left w:w="108" w:type="dxa"/>
            <w:bottom w:w="0" w:type="dxa"/>
            <w:right w:w="108" w:type="dxa"/>
          </w:tcMar>
          <w:vAlign w:val="center"/>
        </w:tcPr>
        <w:p w14:paraId="1689E995" w14:textId="77777777" w:rsidR="00CE1089" w:rsidRPr="00637D40" w:rsidRDefault="00CE1089" w:rsidP="00CE1089">
          <w:pPr>
            <w:jc w:val="center"/>
            <w:rPr>
              <w:rFonts w:eastAsia="Times New Roman" w:cs="Arial"/>
              <w:b/>
              <w:caps/>
              <w:szCs w:val="24"/>
              <w:u w:val="single"/>
            </w:rPr>
          </w:pPr>
        </w:p>
      </w:tc>
      <w:tc>
        <w:tcPr>
          <w:tcW w:w="727" w:type="pct"/>
          <w:tcMar>
            <w:top w:w="0" w:type="dxa"/>
            <w:left w:w="108" w:type="dxa"/>
            <w:bottom w:w="0" w:type="dxa"/>
            <w:right w:w="108" w:type="dxa"/>
          </w:tcMar>
          <w:vAlign w:val="center"/>
        </w:tcPr>
        <w:p w14:paraId="43D2C64E" w14:textId="77777777" w:rsidR="00CE1089" w:rsidRPr="00637D40" w:rsidRDefault="00CE1089" w:rsidP="00CE1089">
          <w:pPr>
            <w:jc w:val="center"/>
          </w:pPr>
          <w:r w:rsidRPr="00637D40">
            <w:rPr>
              <w:noProof/>
            </w:rPr>
            <w:drawing>
              <wp:anchor distT="0" distB="0" distL="114300" distR="114300" simplePos="0" relativeHeight="251658240" behindDoc="0" locked="0" layoutInCell="1" allowOverlap="1" wp14:anchorId="25B06EBC" wp14:editId="7C94E9B3">
                <wp:simplePos x="0" y="0"/>
                <wp:positionH relativeFrom="column">
                  <wp:posOffset>-133</wp:posOffset>
                </wp:positionH>
                <wp:positionV relativeFrom="paragraph">
                  <wp:posOffset>4283</wp:posOffset>
                </wp:positionV>
                <wp:extent cx="697230" cy="429895"/>
                <wp:effectExtent l="0" t="0" r="7620" b="8255"/>
                <wp:wrapNone/>
                <wp:docPr id="1770114667" name="Picture 177011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anchor>
            </w:drawing>
          </w:r>
        </w:p>
      </w:tc>
    </w:tr>
  </w:tbl>
  <w:p w14:paraId="2EA96212" w14:textId="77777777" w:rsidR="00CE1089" w:rsidRPr="00637D40" w:rsidRDefault="00CE10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4A93" w14:textId="77777777" w:rsidR="000801F4" w:rsidRDefault="000801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C04D7"/>
    <w:multiLevelType w:val="hybridMultilevel"/>
    <w:tmpl w:val="C4440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8025A35"/>
    <w:multiLevelType w:val="multilevel"/>
    <w:tmpl w:val="5D90EB46"/>
    <w:lvl w:ilvl="0">
      <w:start w:val="1"/>
      <w:numFmt w:val="decimal"/>
      <w:lvlText w:val="%1."/>
      <w:lvlJc w:val="left"/>
      <w:pPr>
        <w:ind w:left="360" w:hanging="360"/>
      </w:pPr>
      <w:rPr>
        <w:rFonts w:hint="default"/>
      </w:rPr>
    </w:lvl>
    <w:lvl w:ilvl="1">
      <w:start w:val="1"/>
      <w:numFmt w:val="decimal"/>
      <w:lvlText w:val="%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3DCB52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6E4B81"/>
    <w:multiLevelType w:val="multilevel"/>
    <w:tmpl w:val="225C87DA"/>
    <w:lvl w:ilvl="0">
      <w:start w:val="1"/>
      <w:numFmt w:val="decimal"/>
      <w:pStyle w:val="StyleHeading111pt"/>
      <w:lvlText w:val="%1."/>
      <w:lvlJc w:val="left"/>
      <w:pPr>
        <w:ind w:left="36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45F928A7"/>
    <w:multiLevelType w:val="multilevel"/>
    <w:tmpl w:val="17FC81E4"/>
    <w:lvl w:ilvl="0">
      <w:start w:val="1"/>
      <w:numFmt w:val="decimal"/>
      <w:pStyle w:val="Ch-lvl2"/>
      <w:lvlText w:val="%1.0"/>
      <w:lvlJc w:val="left"/>
      <w:pPr>
        <w:ind w:left="72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lvlText w:val="%1.%2"/>
      <w:lvlJc w:val="left"/>
      <w:pPr>
        <w:ind w:left="720" w:hanging="720"/>
      </w:pPr>
      <w:rPr>
        <w:rFonts w:hint="default"/>
      </w:rPr>
    </w:lvl>
    <w:lvl w:ilvl="2">
      <w:start w:val="1"/>
      <w:numFmt w:val="decimal"/>
      <w:pStyle w:val="Ch-lvl4"/>
      <w:lvlText w:val="%1.%2.%3"/>
      <w:lvlJc w:val="left"/>
      <w:pPr>
        <w:ind w:left="216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Ch-lvl5"/>
      <w:lvlText w:val="%1.%2.%3.%4"/>
      <w:lvlJc w:val="left"/>
      <w:pPr>
        <w:ind w:left="2880" w:hanging="720"/>
      </w:pPr>
      <w:rPr>
        <w:rFonts w:hint="default"/>
      </w:rPr>
    </w:lvl>
    <w:lvl w:ilvl="4">
      <w:start w:val="1"/>
      <w:numFmt w:val="lowerLetter"/>
      <w:lvlText w:val="(%5)"/>
      <w:lvlJc w:val="left"/>
      <w:pPr>
        <w:ind w:left="3960" w:hanging="1080"/>
      </w:pPr>
      <w:rPr>
        <w:rFonts w:ascii="Arial" w:eastAsia="Times New Roman" w:hAnsi="Arial" w:cs="Arial" w:hint="default"/>
      </w:rPr>
    </w:lvl>
    <w:lvl w:ilvl="5">
      <w:start w:val="1"/>
      <w:numFmt w:val="decimal"/>
      <w:pStyle w:val="Ch-lvl4"/>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52734F9F"/>
    <w:multiLevelType w:val="hybridMultilevel"/>
    <w:tmpl w:val="8EC822AC"/>
    <w:lvl w:ilvl="0" w:tplc="A726FB4C">
      <w:start w:val="1"/>
      <w:numFmt w:val="bullet"/>
      <w:lvlText w:val="•"/>
      <w:lvlJc w:val="left"/>
      <w:pPr>
        <w:ind w:left="780" w:hanging="210"/>
      </w:pPr>
    </w:lvl>
    <w:lvl w:ilvl="1" w:tplc="22EABAC0">
      <w:numFmt w:val="decimal"/>
      <w:lvlText w:val=""/>
      <w:lvlJc w:val="left"/>
    </w:lvl>
    <w:lvl w:ilvl="2" w:tplc="CCBAA358">
      <w:numFmt w:val="decimal"/>
      <w:lvlText w:val=""/>
      <w:lvlJc w:val="left"/>
    </w:lvl>
    <w:lvl w:ilvl="3" w:tplc="DFD6C7D0">
      <w:numFmt w:val="decimal"/>
      <w:lvlText w:val=""/>
      <w:lvlJc w:val="left"/>
    </w:lvl>
    <w:lvl w:ilvl="4" w:tplc="EB9C7658">
      <w:numFmt w:val="decimal"/>
      <w:lvlText w:val=""/>
      <w:lvlJc w:val="left"/>
    </w:lvl>
    <w:lvl w:ilvl="5" w:tplc="ADA64846">
      <w:numFmt w:val="decimal"/>
      <w:lvlText w:val=""/>
      <w:lvlJc w:val="left"/>
    </w:lvl>
    <w:lvl w:ilvl="6" w:tplc="293EA274">
      <w:numFmt w:val="decimal"/>
      <w:lvlText w:val=""/>
      <w:lvlJc w:val="left"/>
    </w:lvl>
    <w:lvl w:ilvl="7" w:tplc="C06A2F48">
      <w:numFmt w:val="decimal"/>
      <w:lvlText w:val=""/>
      <w:lvlJc w:val="left"/>
    </w:lvl>
    <w:lvl w:ilvl="8" w:tplc="2E6AEFF8">
      <w:numFmt w:val="decimal"/>
      <w:lvlText w:val=""/>
      <w:lvlJc w:val="left"/>
    </w:lvl>
  </w:abstractNum>
  <w:abstractNum w:abstractNumId="6" w15:restartNumberingAfterBreak="0">
    <w:nsid w:val="5F0215CF"/>
    <w:multiLevelType w:val="multilevel"/>
    <w:tmpl w:val="ED72C5EE"/>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7" w15:restartNumberingAfterBreak="0">
    <w:nsid w:val="668B22A2"/>
    <w:multiLevelType w:val="multilevel"/>
    <w:tmpl w:val="C18A5A3C"/>
    <w:lvl w:ilvl="0">
      <w:start w:val="1"/>
      <w:numFmt w:val="upperRoman"/>
      <w:pStyle w:val="ProposalHead1"/>
      <w:lvlText w:val="%1."/>
      <w:lvlJc w:val="left"/>
      <w:pPr>
        <w:ind w:left="1080" w:hanging="720"/>
      </w:pPr>
      <w:rPr>
        <w:rFonts w:hint="default"/>
      </w:rPr>
    </w:lvl>
    <w:lvl w:ilvl="1">
      <w:start w:val="1"/>
      <w:numFmt w:val="decimal"/>
      <w:isLgl/>
      <w:lvlText w:val="%1.%2"/>
      <w:lvlJc w:val="left"/>
      <w:pPr>
        <w:ind w:left="720" w:hanging="720"/>
      </w:pPr>
      <w:rPr>
        <w:rFonts w:hint="default"/>
      </w:rPr>
    </w:lvl>
    <w:lvl w:ilvl="2">
      <w:start w:val="1"/>
      <w:numFmt w:val="decimal"/>
      <w:pStyle w:val="ProposalHead3"/>
      <w:isLgl/>
      <w:lvlText w:val="%1.%2.%3"/>
      <w:lvlJc w:val="left"/>
      <w:pPr>
        <w:ind w:left="1260" w:hanging="720"/>
      </w:pPr>
      <w:rPr>
        <w:rFonts w:hint="default"/>
        <w:lang w:val="en-U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704E21CD"/>
    <w:multiLevelType w:val="singleLevel"/>
    <w:tmpl w:val="41DE2BE4"/>
    <w:lvl w:ilvl="0">
      <w:start w:val="1"/>
      <w:numFmt w:val="bullet"/>
      <w:pStyle w:val="Indent1"/>
      <w:lvlText w:val=""/>
      <w:lvlJc w:val="left"/>
      <w:pPr>
        <w:tabs>
          <w:tab w:val="num" w:pos="360"/>
        </w:tabs>
        <w:ind w:left="360" w:hanging="360"/>
      </w:pPr>
      <w:rPr>
        <w:rFonts w:ascii="Wingdings" w:hAnsi="Wingdings" w:cs="Wingdings" w:hint="default"/>
      </w:rPr>
    </w:lvl>
  </w:abstractNum>
  <w:num w:numId="1" w16cid:durableId="548953772">
    <w:abstractNumId w:val="1"/>
  </w:num>
  <w:num w:numId="2" w16cid:durableId="1125200975">
    <w:abstractNumId w:val="7"/>
  </w:num>
  <w:num w:numId="3" w16cid:durableId="1626427266">
    <w:abstractNumId w:val="3"/>
    <w:lvlOverride w:ilvl="0">
      <w:startOverride w:val="1"/>
    </w:lvlOverride>
    <w:lvlOverride w:ilvl="1"/>
    <w:lvlOverride w:ilvl="2"/>
    <w:lvlOverride w:ilvl="3"/>
    <w:lvlOverride w:ilvl="4"/>
    <w:lvlOverride w:ilvl="5"/>
    <w:lvlOverride w:ilvl="6"/>
    <w:lvlOverride w:ilvl="7"/>
    <w:lvlOverride w:ilvl="8"/>
  </w:num>
  <w:num w:numId="4" w16cid:durableId="61367493">
    <w:abstractNumId w:val="8"/>
  </w:num>
  <w:num w:numId="5" w16cid:durableId="879630925">
    <w:abstractNumId w:val="6"/>
  </w:num>
  <w:num w:numId="6" w16cid:durableId="268970013">
    <w:abstractNumId w:val="4"/>
  </w:num>
  <w:num w:numId="7" w16cid:durableId="541215796">
    <w:abstractNumId w:val="2"/>
  </w:num>
  <w:num w:numId="8" w16cid:durableId="912929393">
    <w:abstractNumId w:val="5"/>
    <w:lvlOverride w:ilvl="0">
      <w:startOverride w:val="1"/>
    </w:lvlOverride>
  </w:num>
  <w:num w:numId="9" w16cid:durableId="372538537">
    <w:abstractNumId w:val="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jtaba Keivanlou">
    <w15:presenceInfo w15:providerId="AD" w15:userId="S-1-5-21-2401632887-2529502597-333818841-19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efaultTableStyle w:val="GridTable1Light-Accent1"/>
  <w:drawingGridHorizontalSpacing w:val="110"/>
  <w:displayHorizontalDrawingGridEvery w:val="2"/>
  <w:characterSpacingControl w:val="doNotCompress"/>
  <w:hdrShapeDefaults>
    <o:shapedefaults v:ext="edit" spidmax="2050">
      <o:colormru v:ext="edit" colors="#e5dfec"/>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xtDQwMDE3MDY0NTNS0lEKTi0uzszPAykwrAUApnvHFywAAAA="/>
  </w:docVars>
  <w:rsids>
    <w:rsidRoot w:val="00B02BD9"/>
    <w:rsid w:val="00000755"/>
    <w:rsid w:val="00004BA8"/>
    <w:rsid w:val="000051B2"/>
    <w:rsid w:val="00007BA7"/>
    <w:rsid w:val="00011685"/>
    <w:rsid w:val="00011E69"/>
    <w:rsid w:val="00020666"/>
    <w:rsid w:val="00027885"/>
    <w:rsid w:val="00027E15"/>
    <w:rsid w:val="00030DAE"/>
    <w:rsid w:val="0003162D"/>
    <w:rsid w:val="00031A83"/>
    <w:rsid w:val="00031FBF"/>
    <w:rsid w:val="00032760"/>
    <w:rsid w:val="0003490D"/>
    <w:rsid w:val="000349EE"/>
    <w:rsid w:val="00036933"/>
    <w:rsid w:val="00036E15"/>
    <w:rsid w:val="000412E5"/>
    <w:rsid w:val="00042449"/>
    <w:rsid w:val="0004254E"/>
    <w:rsid w:val="00044925"/>
    <w:rsid w:val="0005594E"/>
    <w:rsid w:val="00065249"/>
    <w:rsid w:val="00065DCA"/>
    <w:rsid w:val="0006600C"/>
    <w:rsid w:val="00067FD0"/>
    <w:rsid w:val="00072EDC"/>
    <w:rsid w:val="0007660F"/>
    <w:rsid w:val="000801F4"/>
    <w:rsid w:val="000832F0"/>
    <w:rsid w:val="0009075C"/>
    <w:rsid w:val="000914E1"/>
    <w:rsid w:val="000919E7"/>
    <w:rsid w:val="00094EF6"/>
    <w:rsid w:val="000A0C58"/>
    <w:rsid w:val="000A17B2"/>
    <w:rsid w:val="000A2860"/>
    <w:rsid w:val="000A297B"/>
    <w:rsid w:val="000A39F8"/>
    <w:rsid w:val="000A6445"/>
    <w:rsid w:val="000B29C7"/>
    <w:rsid w:val="000B6A83"/>
    <w:rsid w:val="000C27B8"/>
    <w:rsid w:val="000C289C"/>
    <w:rsid w:val="000C3431"/>
    <w:rsid w:val="000C4495"/>
    <w:rsid w:val="000C54A8"/>
    <w:rsid w:val="000C7E04"/>
    <w:rsid w:val="000D342C"/>
    <w:rsid w:val="000D4DB6"/>
    <w:rsid w:val="000E015B"/>
    <w:rsid w:val="000E4061"/>
    <w:rsid w:val="000E4B2A"/>
    <w:rsid w:val="000F15EE"/>
    <w:rsid w:val="000F1BBE"/>
    <w:rsid w:val="000F6715"/>
    <w:rsid w:val="000F75C7"/>
    <w:rsid w:val="000F7AEC"/>
    <w:rsid w:val="001031AC"/>
    <w:rsid w:val="00104872"/>
    <w:rsid w:val="00106C89"/>
    <w:rsid w:val="00112A9A"/>
    <w:rsid w:val="00112ABD"/>
    <w:rsid w:val="00115CD9"/>
    <w:rsid w:val="001171D8"/>
    <w:rsid w:val="001208FB"/>
    <w:rsid w:val="00121CD9"/>
    <w:rsid w:val="00123607"/>
    <w:rsid w:val="00123D21"/>
    <w:rsid w:val="00123E9F"/>
    <w:rsid w:val="001304F4"/>
    <w:rsid w:val="00132468"/>
    <w:rsid w:val="00134CA8"/>
    <w:rsid w:val="001370E0"/>
    <w:rsid w:val="00140653"/>
    <w:rsid w:val="0014297F"/>
    <w:rsid w:val="00145704"/>
    <w:rsid w:val="00152944"/>
    <w:rsid w:val="00152975"/>
    <w:rsid w:val="0015437D"/>
    <w:rsid w:val="00156001"/>
    <w:rsid w:val="00160F7A"/>
    <w:rsid w:val="001611FB"/>
    <w:rsid w:val="001643E6"/>
    <w:rsid w:val="00164FE6"/>
    <w:rsid w:val="00165D2C"/>
    <w:rsid w:val="00166C49"/>
    <w:rsid w:val="00167700"/>
    <w:rsid w:val="00167D74"/>
    <w:rsid w:val="00172427"/>
    <w:rsid w:val="00172775"/>
    <w:rsid w:val="00173C79"/>
    <w:rsid w:val="00176DBD"/>
    <w:rsid w:val="00180F8D"/>
    <w:rsid w:val="0018625B"/>
    <w:rsid w:val="0018666C"/>
    <w:rsid w:val="001913C3"/>
    <w:rsid w:val="00191BC2"/>
    <w:rsid w:val="00196CE7"/>
    <w:rsid w:val="00197F88"/>
    <w:rsid w:val="001A1EC7"/>
    <w:rsid w:val="001A31F8"/>
    <w:rsid w:val="001A45CB"/>
    <w:rsid w:val="001A45F1"/>
    <w:rsid w:val="001A6D41"/>
    <w:rsid w:val="001A768A"/>
    <w:rsid w:val="001B0560"/>
    <w:rsid w:val="001B0C74"/>
    <w:rsid w:val="001B1312"/>
    <w:rsid w:val="001B1E75"/>
    <w:rsid w:val="001B4A78"/>
    <w:rsid w:val="001C0080"/>
    <w:rsid w:val="001C36F2"/>
    <w:rsid w:val="001C4BE7"/>
    <w:rsid w:val="001C5E61"/>
    <w:rsid w:val="001C7E2B"/>
    <w:rsid w:val="001D1F7A"/>
    <w:rsid w:val="001D2B0D"/>
    <w:rsid w:val="001D3838"/>
    <w:rsid w:val="001D3BBF"/>
    <w:rsid w:val="001D4491"/>
    <w:rsid w:val="001D7EFA"/>
    <w:rsid w:val="001F4CF2"/>
    <w:rsid w:val="001F74A3"/>
    <w:rsid w:val="0020685A"/>
    <w:rsid w:val="00206F35"/>
    <w:rsid w:val="002149FA"/>
    <w:rsid w:val="00215B65"/>
    <w:rsid w:val="00216453"/>
    <w:rsid w:val="00221736"/>
    <w:rsid w:val="0022661E"/>
    <w:rsid w:val="002344A2"/>
    <w:rsid w:val="00244741"/>
    <w:rsid w:val="00244C73"/>
    <w:rsid w:val="00247D53"/>
    <w:rsid w:val="00251188"/>
    <w:rsid w:val="0025182D"/>
    <w:rsid w:val="00252ABA"/>
    <w:rsid w:val="002539F2"/>
    <w:rsid w:val="002560DC"/>
    <w:rsid w:val="00256862"/>
    <w:rsid w:val="0026214C"/>
    <w:rsid w:val="0026390D"/>
    <w:rsid w:val="00270677"/>
    <w:rsid w:val="00272551"/>
    <w:rsid w:val="002728F8"/>
    <w:rsid w:val="00274EF4"/>
    <w:rsid w:val="00277505"/>
    <w:rsid w:val="002816C8"/>
    <w:rsid w:val="00284CC5"/>
    <w:rsid w:val="00294ACB"/>
    <w:rsid w:val="00296276"/>
    <w:rsid w:val="002969AA"/>
    <w:rsid w:val="002A0C6B"/>
    <w:rsid w:val="002A135D"/>
    <w:rsid w:val="002A28B5"/>
    <w:rsid w:val="002A2A7B"/>
    <w:rsid w:val="002A57EE"/>
    <w:rsid w:val="002A793F"/>
    <w:rsid w:val="002B18C7"/>
    <w:rsid w:val="002B39B3"/>
    <w:rsid w:val="002B5C24"/>
    <w:rsid w:val="002B72CB"/>
    <w:rsid w:val="002C2A28"/>
    <w:rsid w:val="002C696A"/>
    <w:rsid w:val="002C7576"/>
    <w:rsid w:val="002D016B"/>
    <w:rsid w:val="002D1777"/>
    <w:rsid w:val="002D2918"/>
    <w:rsid w:val="002D37BB"/>
    <w:rsid w:val="002D464D"/>
    <w:rsid w:val="002D7BA2"/>
    <w:rsid w:val="002F2BB1"/>
    <w:rsid w:val="002F568F"/>
    <w:rsid w:val="002F70D8"/>
    <w:rsid w:val="00300A98"/>
    <w:rsid w:val="00300D72"/>
    <w:rsid w:val="0030472B"/>
    <w:rsid w:val="00304FAE"/>
    <w:rsid w:val="00310540"/>
    <w:rsid w:val="003123A5"/>
    <w:rsid w:val="00315B45"/>
    <w:rsid w:val="00323BAE"/>
    <w:rsid w:val="003249F6"/>
    <w:rsid w:val="00330EDA"/>
    <w:rsid w:val="00332BFF"/>
    <w:rsid w:val="00333018"/>
    <w:rsid w:val="00333F9B"/>
    <w:rsid w:val="00333FB2"/>
    <w:rsid w:val="00335BFF"/>
    <w:rsid w:val="00337FB9"/>
    <w:rsid w:val="003421D0"/>
    <w:rsid w:val="00343FF9"/>
    <w:rsid w:val="003458B4"/>
    <w:rsid w:val="00345BF0"/>
    <w:rsid w:val="00352C34"/>
    <w:rsid w:val="003531EC"/>
    <w:rsid w:val="00360F08"/>
    <w:rsid w:val="00363BD1"/>
    <w:rsid w:val="00367813"/>
    <w:rsid w:val="00370B00"/>
    <w:rsid w:val="00374257"/>
    <w:rsid w:val="0038066F"/>
    <w:rsid w:val="00383B9E"/>
    <w:rsid w:val="0038425D"/>
    <w:rsid w:val="0038453B"/>
    <w:rsid w:val="00384A08"/>
    <w:rsid w:val="00384F5D"/>
    <w:rsid w:val="003965BD"/>
    <w:rsid w:val="003A0EDD"/>
    <w:rsid w:val="003A13C0"/>
    <w:rsid w:val="003A32D3"/>
    <w:rsid w:val="003A56D0"/>
    <w:rsid w:val="003B4923"/>
    <w:rsid w:val="003B4A4F"/>
    <w:rsid w:val="003C1D41"/>
    <w:rsid w:val="003C409E"/>
    <w:rsid w:val="003C551E"/>
    <w:rsid w:val="003D2366"/>
    <w:rsid w:val="003D3E7A"/>
    <w:rsid w:val="003D55AB"/>
    <w:rsid w:val="003E6719"/>
    <w:rsid w:val="003E6CDA"/>
    <w:rsid w:val="003F09B1"/>
    <w:rsid w:val="003F17D7"/>
    <w:rsid w:val="003F649C"/>
    <w:rsid w:val="0040059C"/>
    <w:rsid w:val="004016E0"/>
    <w:rsid w:val="0040253A"/>
    <w:rsid w:val="00406C15"/>
    <w:rsid w:val="004103D4"/>
    <w:rsid w:val="00411BB0"/>
    <w:rsid w:val="0041516E"/>
    <w:rsid w:val="004158E8"/>
    <w:rsid w:val="00416ACD"/>
    <w:rsid w:val="00417F36"/>
    <w:rsid w:val="00430453"/>
    <w:rsid w:val="00432339"/>
    <w:rsid w:val="0043270F"/>
    <w:rsid w:val="00435C81"/>
    <w:rsid w:val="004368FE"/>
    <w:rsid w:val="00436F32"/>
    <w:rsid w:val="00436F8B"/>
    <w:rsid w:val="004424DD"/>
    <w:rsid w:val="00447CE4"/>
    <w:rsid w:val="00453A2F"/>
    <w:rsid w:val="00454B30"/>
    <w:rsid w:val="004555DF"/>
    <w:rsid w:val="00461CBC"/>
    <w:rsid w:val="00476182"/>
    <w:rsid w:val="004767B6"/>
    <w:rsid w:val="004769FC"/>
    <w:rsid w:val="004778AB"/>
    <w:rsid w:val="004823CE"/>
    <w:rsid w:val="004828F0"/>
    <w:rsid w:val="00491533"/>
    <w:rsid w:val="0049425E"/>
    <w:rsid w:val="004A09A5"/>
    <w:rsid w:val="004A2B0A"/>
    <w:rsid w:val="004A4C01"/>
    <w:rsid w:val="004A51D8"/>
    <w:rsid w:val="004A59D0"/>
    <w:rsid w:val="004A633D"/>
    <w:rsid w:val="004A7951"/>
    <w:rsid w:val="004B6CDE"/>
    <w:rsid w:val="004C1955"/>
    <w:rsid w:val="004C2050"/>
    <w:rsid w:val="004C4BEB"/>
    <w:rsid w:val="004D0D90"/>
    <w:rsid w:val="004D1983"/>
    <w:rsid w:val="004D68EB"/>
    <w:rsid w:val="004E3DE3"/>
    <w:rsid w:val="004E43BC"/>
    <w:rsid w:val="004E5439"/>
    <w:rsid w:val="004E6F3F"/>
    <w:rsid w:val="004F21D4"/>
    <w:rsid w:val="004F3810"/>
    <w:rsid w:val="004F6755"/>
    <w:rsid w:val="00503979"/>
    <w:rsid w:val="005069FF"/>
    <w:rsid w:val="00510BAB"/>
    <w:rsid w:val="0051550D"/>
    <w:rsid w:val="005258F0"/>
    <w:rsid w:val="00526BA2"/>
    <w:rsid w:val="00526E34"/>
    <w:rsid w:val="005273CC"/>
    <w:rsid w:val="00536A00"/>
    <w:rsid w:val="00536ABC"/>
    <w:rsid w:val="00537B22"/>
    <w:rsid w:val="005425F0"/>
    <w:rsid w:val="005429F0"/>
    <w:rsid w:val="005437C1"/>
    <w:rsid w:val="0054445C"/>
    <w:rsid w:val="00544823"/>
    <w:rsid w:val="00545304"/>
    <w:rsid w:val="005471D0"/>
    <w:rsid w:val="00550D15"/>
    <w:rsid w:val="00560A87"/>
    <w:rsid w:val="005629B4"/>
    <w:rsid w:val="00564E38"/>
    <w:rsid w:val="00570C6A"/>
    <w:rsid w:val="00572173"/>
    <w:rsid w:val="0057313B"/>
    <w:rsid w:val="00574082"/>
    <w:rsid w:val="00576F14"/>
    <w:rsid w:val="00582445"/>
    <w:rsid w:val="005851D6"/>
    <w:rsid w:val="00586846"/>
    <w:rsid w:val="00586AE4"/>
    <w:rsid w:val="00586F73"/>
    <w:rsid w:val="00591528"/>
    <w:rsid w:val="005975E9"/>
    <w:rsid w:val="005A375E"/>
    <w:rsid w:val="005A76EE"/>
    <w:rsid w:val="005B4A7A"/>
    <w:rsid w:val="005B54F4"/>
    <w:rsid w:val="005C03A1"/>
    <w:rsid w:val="005C06C1"/>
    <w:rsid w:val="005C513A"/>
    <w:rsid w:val="005C5CAC"/>
    <w:rsid w:val="005C7FB7"/>
    <w:rsid w:val="005E0F96"/>
    <w:rsid w:val="005E46C3"/>
    <w:rsid w:val="005E4D0A"/>
    <w:rsid w:val="005E6ECA"/>
    <w:rsid w:val="005F33FA"/>
    <w:rsid w:val="005F5BF9"/>
    <w:rsid w:val="005F6C42"/>
    <w:rsid w:val="00602174"/>
    <w:rsid w:val="006033B5"/>
    <w:rsid w:val="006042CF"/>
    <w:rsid w:val="00604993"/>
    <w:rsid w:val="00606AFC"/>
    <w:rsid w:val="006073E4"/>
    <w:rsid w:val="00607D75"/>
    <w:rsid w:val="00610719"/>
    <w:rsid w:val="00611201"/>
    <w:rsid w:val="0061790D"/>
    <w:rsid w:val="00625C5A"/>
    <w:rsid w:val="00633A85"/>
    <w:rsid w:val="00636394"/>
    <w:rsid w:val="0063657C"/>
    <w:rsid w:val="00637D40"/>
    <w:rsid w:val="00642C6C"/>
    <w:rsid w:val="006447C1"/>
    <w:rsid w:val="00644C29"/>
    <w:rsid w:val="006455DF"/>
    <w:rsid w:val="00647D3A"/>
    <w:rsid w:val="00650B37"/>
    <w:rsid w:val="006529BF"/>
    <w:rsid w:val="00655AC6"/>
    <w:rsid w:val="00656D54"/>
    <w:rsid w:val="00660F73"/>
    <w:rsid w:val="006623BD"/>
    <w:rsid w:val="00662B39"/>
    <w:rsid w:val="00663C7E"/>
    <w:rsid w:val="006646C2"/>
    <w:rsid w:val="00672E7C"/>
    <w:rsid w:val="00674D1A"/>
    <w:rsid w:val="0067589B"/>
    <w:rsid w:val="00677917"/>
    <w:rsid w:val="00680A90"/>
    <w:rsid w:val="00684437"/>
    <w:rsid w:val="00685B93"/>
    <w:rsid w:val="00686219"/>
    <w:rsid w:val="00686D36"/>
    <w:rsid w:val="006A0CAD"/>
    <w:rsid w:val="006A3C6C"/>
    <w:rsid w:val="006A7C25"/>
    <w:rsid w:val="006B0BC2"/>
    <w:rsid w:val="006B1160"/>
    <w:rsid w:val="006B18B5"/>
    <w:rsid w:val="006B238B"/>
    <w:rsid w:val="006B602F"/>
    <w:rsid w:val="006B715F"/>
    <w:rsid w:val="006C25C9"/>
    <w:rsid w:val="006C5E5A"/>
    <w:rsid w:val="006C7A59"/>
    <w:rsid w:val="006D3A0A"/>
    <w:rsid w:val="006E05D8"/>
    <w:rsid w:val="006E1866"/>
    <w:rsid w:val="006E193D"/>
    <w:rsid w:val="006E55DB"/>
    <w:rsid w:val="006F0442"/>
    <w:rsid w:val="006F3875"/>
    <w:rsid w:val="006F3C94"/>
    <w:rsid w:val="006F5EF8"/>
    <w:rsid w:val="007001C6"/>
    <w:rsid w:val="007016DD"/>
    <w:rsid w:val="0070552F"/>
    <w:rsid w:val="00713ECB"/>
    <w:rsid w:val="0071527E"/>
    <w:rsid w:val="007223DC"/>
    <w:rsid w:val="00722CB6"/>
    <w:rsid w:val="00724F9B"/>
    <w:rsid w:val="00725795"/>
    <w:rsid w:val="00726A82"/>
    <w:rsid w:val="00726D0A"/>
    <w:rsid w:val="00730460"/>
    <w:rsid w:val="0073415D"/>
    <w:rsid w:val="007422C9"/>
    <w:rsid w:val="00742D4D"/>
    <w:rsid w:val="007443A8"/>
    <w:rsid w:val="00744E82"/>
    <w:rsid w:val="0074662E"/>
    <w:rsid w:val="00752B86"/>
    <w:rsid w:val="007540F3"/>
    <w:rsid w:val="007546EF"/>
    <w:rsid w:val="00754F32"/>
    <w:rsid w:val="00755514"/>
    <w:rsid w:val="00760F32"/>
    <w:rsid w:val="00761553"/>
    <w:rsid w:val="007622E7"/>
    <w:rsid w:val="00763509"/>
    <w:rsid w:val="007649AD"/>
    <w:rsid w:val="007656AE"/>
    <w:rsid w:val="00765F1C"/>
    <w:rsid w:val="00771C00"/>
    <w:rsid w:val="00772B32"/>
    <w:rsid w:val="00773A40"/>
    <w:rsid w:val="0078299C"/>
    <w:rsid w:val="00784A60"/>
    <w:rsid w:val="00787074"/>
    <w:rsid w:val="00787EAE"/>
    <w:rsid w:val="00790876"/>
    <w:rsid w:val="00792B69"/>
    <w:rsid w:val="0079554E"/>
    <w:rsid w:val="00796AB7"/>
    <w:rsid w:val="007A3AB8"/>
    <w:rsid w:val="007A3B09"/>
    <w:rsid w:val="007C07F3"/>
    <w:rsid w:val="007D0516"/>
    <w:rsid w:val="007D2C96"/>
    <w:rsid w:val="007D6E20"/>
    <w:rsid w:val="007E155E"/>
    <w:rsid w:val="007F1F7E"/>
    <w:rsid w:val="007F505C"/>
    <w:rsid w:val="00805981"/>
    <w:rsid w:val="00805990"/>
    <w:rsid w:val="0080752A"/>
    <w:rsid w:val="008118E3"/>
    <w:rsid w:val="0081604F"/>
    <w:rsid w:val="00817057"/>
    <w:rsid w:val="00817D21"/>
    <w:rsid w:val="00825664"/>
    <w:rsid w:val="00825886"/>
    <w:rsid w:val="00831524"/>
    <w:rsid w:val="008339EC"/>
    <w:rsid w:val="008343B1"/>
    <w:rsid w:val="00835CD7"/>
    <w:rsid w:val="00837A88"/>
    <w:rsid w:val="00837CAC"/>
    <w:rsid w:val="00852424"/>
    <w:rsid w:val="00852573"/>
    <w:rsid w:val="00852A0F"/>
    <w:rsid w:val="00862601"/>
    <w:rsid w:val="00862AC6"/>
    <w:rsid w:val="0086411B"/>
    <w:rsid w:val="0086447B"/>
    <w:rsid w:val="00864680"/>
    <w:rsid w:val="00866B28"/>
    <w:rsid w:val="00866B7D"/>
    <w:rsid w:val="0087109D"/>
    <w:rsid w:val="00874E68"/>
    <w:rsid w:val="0087790E"/>
    <w:rsid w:val="00881783"/>
    <w:rsid w:val="00881ADE"/>
    <w:rsid w:val="00886D2D"/>
    <w:rsid w:val="008870EB"/>
    <w:rsid w:val="008941F0"/>
    <w:rsid w:val="00896457"/>
    <w:rsid w:val="008A06D0"/>
    <w:rsid w:val="008A6A59"/>
    <w:rsid w:val="008A72CE"/>
    <w:rsid w:val="008B03E5"/>
    <w:rsid w:val="008B18B9"/>
    <w:rsid w:val="008B2124"/>
    <w:rsid w:val="008B25D5"/>
    <w:rsid w:val="008C5875"/>
    <w:rsid w:val="008D05A0"/>
    <w:rsid w:val="008D1909"/>
    <w:rsid w:val="008E0643"/>
    <w:rsid w:val="008E54FF"/>
    <w:rsid w:val="008E6359"/>
    <w:rsid w:val="008E66C6"/>
    <w:rsid w:val="008E79CB"/>
    <w:rsid w:val="008F5235"/>
    <w:rsid w:val="008F55D6"/>
    <w:rsid w:val="008F56E2"/>
    <w:rsid w:val="009016B0"/>
    <w:rsid w:val="0090279B"/>
    <w:rsid w:val="0090402A"/>
    <w:rsid w:val="00905CB6"/>
    <w:rsid w:val="0092242C"/>
    <w:rsid w:val="00922EEF"/>
    <w:rsid w:val="00927743"/>
    <w:rsid w:val="009277E5"/>
    <w:rsid w:val="00931690"/>
    <w:rsid w:val="009359AC"/>
    <w:rsid w:val="00936C19"/>
    <w:rsid w:val="00942462"/>
    <w:rsid w:val="00945F08"/>
    <w:rsid w:val="009466CA"/>
    <w:rsid w:val="00946FBA"/>
    <w:rsid w:val="00946FE2"/>
    <w:rsid w:val="0094759F"/>
    <w:rsid w:val="0095113D"/>
    <w:rsid w:val="00952E0F"/>
    <w:rsid w:val="009568A5"/>
    <w:rsid w:val="00960DDF"/>
    <w:rsid w:val="009615B2"/>
    <w:rsid w:val="0096749E"/>
    <w:rsid w:val="00967F90"/>
    <w:rsid w:val="009708CC"/>
    <w:rsid w:val="00976CBF"/>
    <w:rsid w:val="0098087A"/>
    <w:rsid w:val="009812E9"/>
    <w:rsid w:val="00984366"/>
    <w:rsid w:val="009851A2"/>
    <w:rsid w:val="009866A5"/>
    <w:rsid w:val="009874E0"/>
    <w:rsid w:val="00987C0C"/>
    <w:rsid w:val="00990D62"/>
    <w:rsid w:val="00992EAF"/>
    <w:rsid w:val="00993037"/>
    <w:rsid w:val="0099502E"/>
    <w:rsid w:val="009A1700"/>
    <w:rsid w:val="009A2FCF"/>
    <w:rsid w:val="009A3D34"/>
    <w:rsid w:val="009A4AEE"/>
    <w:rsid w:val="009B3094"/>
    <w:rsid w:val="009B5081"/>
    <w:rsid w:val="009B5DE5"/>
    <w:rsid w:val="009C0EF9"/>
    <w:rsid w:val="009C4DB8"/>
    <w:rsid w:val="009C5A93"/>
    <w:rsid w:val="009C7013"/>
    <w:rsid w:val="009C7EDC"/>
    <w:rsid w:val="009D1D0D"/>
    <w:rsid w:val="009D405A"/>
    <w:rsid w:val="009E3955"/>
    <w:rsid w:val="009E62FA"/>
    <w:rsid w:val="009E6F8F"/>
    <w:rsid w:val="009E747F"/>
    <w:rsid w:val="009E7E33"/>
    <w:rsid w:val="009F02EA"/>
    <w:rsid w:val="009F10AD"/>
    <w:rsid w:val="009F535C"/>
    <w:rsid w:val="009F563E"/>
    <w:rsid w:val="00A011F0"/>
    <w:rsid w:val="00A04ECC"/>
    <w:rsid w:val="00A12662"/>
    <w:rsid w:val="00A1282F"/>
    <w:rsid w:val="00A1420E"/>
    <w:rsid w:val="00A17442"/>
    <w:rsid w:val="00A24A93"/>
    <w:rsid w:val="00A3048F"/>
    <w:rsid w:val="00A32DA7"/>
    <w:rsid w:val="00A335BE"/>
    <w:rsid w:val="00A3421E"/>
    <w:rsid w:val="00A373A0"/>
    <w:rsid w:val="00A37C99"/>
    <w:rsid w:val="00A41129"/>
    <w:rsid w:val="00A443F8"/>
    <w:rsid w:val="00A46245"/>
    <w:rsid w:val="00A52F48"/>
    <w:rsid w:val="00A53EFB"/>
    <w:rsid w:val="00A54417"/>
    <w:rsid w:val="00A6628F"/>
    <w:rsid w:val="00A675BF"/>
    <w:rsid w:val="00A71EFE"/>
    <w:rsid w:val="00A728FA"/>
    <w:rsid w:val="00A72BC7"/>
    <w:rsid w:val="00A77537"/>
    <w:rsid w:val="00A778A3"/>
    <w:rsid w:val="00A77BCF"/>
    <w:rsid w:val="00A828FD"/>
    <w:rsid w:val="00A87095"/>
    <w:rsid w:val="00AA05B8"/>
    <w:rsid w:val="00AA0FCB"/>
    <w:rsid w:val="00AA2A26"/>
    <w:rsid w:val="00AA2BAD"/>
    <w:rsid w:val="00AA450C"/>
    <w:rsid w:val="00AA68C8"/>
    <w:rsid w:val="00AA73B2"/>
    <w:rsid w:val="00AB312B"/>
    <w:rsid w:val="00AB675E"/>
    <w:rsid w:val="00AC2A3F"/>
    <w:rsid w:val="00AC7C7B"/>
    <w:rsid w:val="00AD0682"/>
    <w:rsid w:val="00AD62AC"/>
    <w:rsid w:val="00AD62C2"/>
    <w:rsid w:val="00AD6732"/>
    <w:rsid w:val="00AE5800"/>
    <w:rsid w:val="00AF0846"/>
    <w:rsid w:val="00AF09E1"/>
    <w:rsid w:val="00AF1313"/>
    <w:rsid w:val="00AF1EB9"/>
    <w:rsid w:val="00AF2C13"/>
    <w:rsid w:val="00AF5D89"/>
    <w:rsid w:val="00AF682A"/>
    <w:rsid w:val="00B01CC4"/>
    <w:rsid w:val="00B02BD9"/>
    <w:rsid w:val="00B02D8A"/>
    <w:rsid w:val="00B02EDB"/>
    <w:rsid w:val="00B0354A"/>
    <w:rsid w:val="00B06AF7"/>
    <w:rsid w:val="00B116E7"/>
    <w:rsid w:val="00B13526"/>
    <w:rsid w:val="00B232B1"/>
    <w:rsid w:val="00B254AD"/>
    <w:rsid w:val="00B26253"/>
    <w:rsid w:val="00B30F24"/>
    <w:rsid w:val="00B33E14"/>
    <w:rsid w:val="00B37447"/>
    <w:rsid w:val="00B41BBB"/>
    <w:rsid w:val="00B42342"/>
    <w:rsid w:val="00B43948"/>
    <w:rsid w:val="00B44473"/>
    <w:rsid w:val="00B448B0"/>
    <w:rsid w:val="00B456F4"/>
    <w:rsid w:val="00B46A36"/>
    <w:rsid w:val="00B47D2F"/>
    <w:rsid w:val="00B51A53"/>
    <w:rsid w:val="00B53AA7"/>
    <w:rsid w:val="00B5413A"/>
    <w:rsid w:val="00B55E3D"/>
    <w:rsid w:val="00B61430"/>
    <w:rsid w:val="00B62B09"/>
    <w:rsid w:val="00B62EB4"/>
    <w:rsid w:val="00B64EC7"/>
    <w:rsid w:val="00B736F5"/>
    <w:rsid w:val="00B74C2F"/>
    <w:rsid w:val="00B75529"/>
    <w:rsid w:val="00B76022"/>
    <w:rsid w:val="00B772A5"/>
    <w:rsid w:val="00B80EE9"/>
    <w:rsid w:val="00B8533B"/>
    <w:rsid w:val="00B9221A"/>
    <w:rsid w:val="00B92EC7"/>
    <w:rsid w:val="00B93697"/>
    <w:rsid w:val="00B947D2"/>
    <w:rsid w:val="00B95EC7"/>
    <w:rsid w:val="00BA2E84"/>
    <w:rsid w:val="00BA58B5"/>
    <w:rsid w:val="00BA7F71"/>
    <w:rsid w:val="00BB0577"/>
    <w:rsid w:val="00BB35C9"/>
    <w:rsid w:val="00BB3E72"/>
    <w:rsid w:val="00BB5D6C"/>
    <w:rsid w:val="00BB5EA2"/>
    <w:rsid w:val="00BB642B"/>
    <w:rsid w:val="00BB7DA7"/>
    <w:rsid w:val="00BB7E3A"/>
    <w:rsid w:val="00BC0434"/>
    <w:rsid w:val="00BC27A8"/>
    <w:rsid w:val="00BC4928"/>
    <w:rsid w:val="00BC6775"/>
    <w:rsid w:val="00BD0A34"/>
    <w:rsid w:val="00BE3942"/>
    <w:rsid w:val="00BE4D56"/>
    <w:rsid w:val="00BE4FD3"/>
    <w:rsid w:val="00BE5AEF"/>
    <w:rsid w:val="00BE5FAF"/>
    <w:rsid w:val="00BE7B0D"/>
    <w:rsid w:val="00BF1DD6"/>
    <w:rsid w:val="00BF504B"/>
    <w:rsid w:val="00BF601D"/>
    <w:rsid w:val="00C10A54"/>
    <w:rsid w:val="00C12F05"/>
    <w:rsid w:val="00C16147"/>
    <w:rsid w:val="00C242D9"/>
    <w:rsid w:val="00C30535"/>
    <w:rsid w:val="00C30B0F"/>
    <w:rsid w:val="00C3144D"/>
    <w:rsid w:val="00C327A3"/>
    <w:rsid w:val="00C343C2"/>
    <w:rsid w:val="00C36FA3"/>
    <w:rsid w:val="00C3776F"/>
    <w:rsid w:val="00C37C57"/>
    <w:rsid w:val="00C37EF6"/>
    <w:rsid w:val="00C41AF1"/>
    <w:rsid w:val="00C45BDA"/>
    <w:rsid w:val="00C474B4"/>
    <w:rsid w:val="00C61F5A"/>
    <w:rsid w:val="00C64673"/>
    <w:rsid w:val="00C655D4"/>
    <w:rsid w:val="00C73073"/>
    <w:rsid w:val="00C74E6D"/>
    <w:rsid w:val="00C74EAA"/>
    <w:rsid w:val="00C77806"/>
    <w:rsid w:val="00C80D09"/>
    <w:rsid w:val="00C83327"/>
    <w:rsid w:val="00C84CD6"/>
    <w:rsid w:val="00C84D50"/>
    <w:rsid w:val="00C87FF6"/>
    <w:rsid w:val="00C90722"/>
    <w:rsid w:val="00C9205D"/>
    <w:rsid w:val="00C92328"/>
    <w:rsid w:val="00C935F1"/>
    <w:rsid w:val="00C9547A"/>
    <w:rsid w:val="00C96EF2"/>
    <w:rsid w:val="00CA049D"/>
    <w:rsid w:val="00CA5451"/>
    <w:rsid w:val="00CA7D56"/>
    <w:rsid w:val="00CB07FA"/>
    <w:rsid w:val="00CB09AB"/>
    <w:rsid w:val="00CB1BD4"/>
    <w:rsid w:val="00CB4FF5"/>
    <w:rsid w:val="00CB68A7"/>
    <w:rsid w:val="00CC08CB"/>
    <w:rsid w:val="00CC2E6F"/>
    <w:rsid w:val="00CC5B22"/>
    <w:rsid w:val="00CD0EA7"/>
    <w:rsid w:val="00CD6819"/>
    <w:rsid w:val="00CE1089"/>
    <w:rsid w:val="00CE12E6"/>
    <w:rsid w:val="00CE1CDE"/>
    <w:rsid w:val="00CE7802"/>
    <w:rsid w:val="00CF35DF"/>
    <w:rsid w:val="00CF36F5"/>
    <w:rsid w:val="00D07680"/>
    <w:rsid w:val="00D11AC8"/>
    <w:rsid w:val="00D2103B"/>
    <w:rsid w:val="00D23B99"/>
    <w:rsid w:val="00D25CF4"/>
    <w:rsid w:val="00D311BD"/>
    <w:rsid w:val="00D3725D"/>
    <w:rsid w:val="00D4414B"/>
    <w:rsid w:val="00D4749B"/>
    <w:rsid w:val="00D50671"/>
    <w:rsid w:val="00D51F5C"/>
    <w:rsid w:val="00D54790"/>
    <w:rsid w:val="00D5607F"/>
    <w:rsid w:val="00D5727E"/>
    <w:rsid w:val="00D5775C"/>
    <w:rsid w:val="00D604E8"/>
    <w:rsid w:val="00D651D2"/>
    <w:rsid w:val="00D710B7"/>
    <w:rsid w:val="00D71B4D"/>
    <w:rsid w:val="00D743C1"/>
    <w:rsid w:val="00D763CD"/>
    <w:rsid w:val="00D8119D"/>
    <w:rsid w:val="00D81650"/>
    <w:rsid w:val="00D863FD"/>
    <w:rsid w:val="00D8719E"/>
    <w:rsid w:val="00D87510"/>
    <w:rsid w:val="00D958CD"/>
    <w:rsid w:val="00D95E6C"/>
    <w:rsid w:val="00D96210"/>
    <w:rsid w:val="00DA08EF"/>
    <w:rsid w:val="00DA0AD0"/>
    <w:rsid w:val="00DA229C"/>
    <w:rsid w:val="00DA2E6A"/>
    <w:rsid w:val="00DA45A4"/>
    <w:rsid w:val="00DC1030"/>
    <w:rsid w:val="00DC4403"/>
    <w:rsid w:val="00DC441D"/>
    <w:rsid w:val="00DC53AD"/>
    <w:rsid w:val="00DD169B"/>
    <w:rsid w:val="00DD45BE"/>
    <w:rsid w:val="00DD5CB4"/>
    <w:rsid w:val="00DD7239"/>
    <w:rsid w:val="00DE5212"/>
    <w:rsid w:val="00DE62EB"/>
    <w:rsid w:val="00DF0004"/>
    <w:rsid w:val="00DF3144"/>
    <w:rsid w:val="00DF4571"/>
    <w:rsid w:val="00DF5027"/>
    <w:rsid w:val="00E0043D"/>
    <w:rsid w:val="00E02C46"/>
    <w:rsid w:val="00E02C91"/>
    <w:rsid w:val="00E04A8E"/>
    <w:rsid w:val="00E117B0"/>
    <w:rsid w:val="00E126D3"/>
    <w:rsid w:val="00E12EAA"/>
    <w:rsid w:val="00E138EB"/>
    <w:rsid w:val="00E1433A"/>
    <w:rsid w:val="00E1494B"/>
    <w:rsid w:val="00E24D38"/>
    <w:rsid w:val="00E25AB1"/>
    <w:rsid w:val="00E3081E"/>
    <w:rsid w:val="00E31C45"/>
    <w:rsid w:val="00E328DC"/>
    <w:rsid w:val="00E33054"/>
    <w:rsid w:val="00E34FC8"/>
    <w:rsid w:val="00E371C2"/>
    <w:rsid w:val="00E428B2"/>
    <w:rsid w:val="00E5103F"/>
    <w:rsid w:val="00E607AD"/>
    <w:rsid w:val="00E842B1"/>
    <w:rsid w:val="00E8573E"/>
    <w:rsid w:val="00E906CC"/>
    <w:rsid w:val="00E919E5"/>
    <w:rsid w:val="00E94946"/>
    <w:rsid w:val="00EA3730"/>
    <w:rsid w:val="00EB1B92"/>
    <w:rsid w:val="00EB1BDE"/>
    <w:rsid w:val="00EB7254"/>
    <w:rsid w:val="00EC0097"/>
    <w:rsid w:val="00EC2114"/>
    <w:rsid w:val="00ED1039"/>
    <w:rsid w:val="00ED1712"/>
    <w:rsid w:val="00ED2DFE"/>
    <w:rsid w:val="00ED5587"/>
    <w:rsid w:val="00ED5D08"/>
    <w:rsid w:val="00ED6971"/>
    <w:rsid w:val="00EE4A9C"/>
    <w:rsid w:val="00EE572C"/>
    <w:rsid w:val="00EE64CF"/>
    <w:rsid w:val="00EF0E07"/>
    <w:rsid w:val="00EF1E44"/>
    <w:rsid w:val="00EF290B"/>
    <w:rsid w:val="00EF5841"/>
    <w:rsid w:val="00F009D1"/>
    <w:rsid w:val="00F01791"/>
    <w:rsid w:val="00F043FB"/>
    <w:rsid w:val="00F10084"/>
    <w:rsid w:val="00F103CE"/>
    <w:rsid w:val="00F122DB"/>
    <w:rsid w:val="00F127F2"/>
    <w:rsid w:val="00F13809"/>
    <w:rsid w:val="00F275CA"/>
    <w:rsid w:val="00F30A3D"/>
    <w:rsid w:val="00F3102F"/>
    <w:rsid w:val="00F32A4E"/>
    <w:rsid w:val="00F34BB4"/>
    <w:rsid w:val="00F34FD5"/>
    <w:rsid w:val="00F35371"/>
    <w:rsid w:val="00F40538"/>
    <w:rsid w:val="00F4056F"/>
    <w:rsid w:val="00F40FB8"/>
    <w:rsid w:val="00F43CAF"/>
    <w:rsid w:val="00F54E08"/>
    <w:rsid w:val="00F555DC"/>
    <w:rsid w:val="00F60778"/>
    <w:rsid w:val="00F632E0"/>
    <w:rsid w:val="00F636CF"/>
    <w:rsid w:val="00F670E3"/>
    <w:rsid w:val="00F72927"/>
    <w:rsid w:val="00F72D75"/>
    <w:rsid w:val="00F72F6F"/>
    <w:rsid w:val="00F7412F"/>
    <w:rsid w:val="00F747F1"/>
    <w:rsid w:val="00F8044B"/>
    <w:rsid w:val="00F8180F"/>
    <w:rsid w:val="00F84BD4"/>
    <w:rsid w:val="00F8542F"/>
    <w:rsid w:val="00F91A9E"/>
    <w:rsid w:val="00F93877"/>
    <w:rsid w:val="00F94759"/>
    <w:rsid w:val="00FA2233"/>
    <w:rsid w:val="00FA3B1E"/>
    <w:rsid w:val="00FA76B6"/>
    <w:rsid w:val="00FB2B43"/>
    <w:rsid w:val="00FB4706"/>
    <w:rsid w:val="00FB6BCA"/>
    <w:rsid w:val="00FB7FEA"/>
    <w:rsid w:val="00FC1191"/>
    <w:rsid w:val="00FC2B93"/>
    <w:rsid w:val="00FD4FCB"/>
    <w:rsid w:val="00FD6008"/>
    <w:rsid w:val="00FD7C29"/>
    <w:rsid w:val="00FF3EDA"/>
    <w:rsid w:val="00FF588B"/>
    <w:rsid w:val="00FF6579"/>
    <w:rsid w:val="00FF767A"/>
    <w:rsid w:val="2E56A9B9"/>
  </w:rsids>
  <m:mathPr>
    <m:mathFont m:val="Cambria Math"/>
    <m:brkBin m:val="before"/>
    <m:brkBinSub m:val="--"/>
    <m:smallFrac/>
    <m:dispDef/>
    <m:lMargin m:val="0"/>
    <m:rMargin m:val="0"/>
    <m:defJc m:val="centerGroup"/>
    <m:wrapIndent m:val="1440"/>
    <m:intLim m:val="subSup"/>
    <m:naryLim m:val="undOvr"/>
  </m:mathPr>
  <w:attachedSchema w:val="#unknown"/>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dfec"/>
    </o:shapedefaults>
    <o:shapelayout v:ext="edit">
      <o:idmap v:ext="edit" data="2"/>
    </o:shapelayout>
  </w:shapeDefaults>
  <w:decimalSymbol w:val="."/>
  <w:listSeparator w:val=","/>
  <w14:docId w14:val="4092DD35"/>
  <w15:docId w15:val="{AFF152CB-56D0-4CEE-BFEB-1390E34DE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B09"/>
    <w:pPr>
      <w:spacing w:after="120" w:line="269" w:lineRule="auto"/>
    </w:pPr>
    <w:rPr>
      <w:rFonts w:ascii="Calibri" w:eastAsiaTheme="minorEastAsia" w:hAnsi="Calibri"/>
      <w:sz w:val="21"/>
      <w:lang w:bidi="ar-OM"/>
    </w:rPr>
  </w:style>
  <w:style w:type="paragraph" w:styleId="Heading1">
    <w:name w:val="heading 1"/>
    <w:aliases w:val="h1,ALK_K1"/>
    <w:basedOn w:val="Normal"/>
    <w:next w:val="Normal"/>
    <w:link w:val="Heading1Char"/>
    <w:qFormat/>
    <w:rsid w:val="00A72BC7"/>
    <w:pPr>
      <w:keepNext/>
      <w:keepLines/>
      <w:spacing w:before="360"/>
      <w:outlineLvl w:val="0"/>
    </w:pPr>
    <w:rPr>
      <w:rFonts w:ascii="Century Gothic" w:hAnsi="Century Gothic"/>
      <w:b/>
      <w:bCs/>
      <w:color w:val="1F497D"/>
      <w:sz w:val="28"/>
      <w:szCs w:val="28"/>
    </w:rPr>
  </w:style>
  <w:style w:type="paragraph" w:styleId="Heading2">
    <w:name w:val="heading 2"/>
    <w:aliases w:val="ALK_K2"/>
    <w:basedOn w:val="Normal"/>
    <w:next w:val="Normal"/>
    <w:link w:val="Heading2Char"/>
    <w:autoRedefine/>
    <w:unhideWhenUsed/>
    <w:qFormat/>
    <w:rsid w:val="00C327A3"/>
    <w:pPr>
      <w:keepNext/>
      <w:spacing w:before="240" w:after="80"/>
      <w:outlineLvl w:val="1"/>
    </w:pPr>
    <w:rPr>
      <w:rFonts w:ascii="Century Gothic" w:hAnsi="Century Gothic"/>
      <w:b/>
      <w:bCs/>
      <w:iCs/>
      <w:color w:val="1F497D"/>
      <w:sz w:val="24"/>
      <w:szCs w:val="26"/>
    </w:rPr>
  </w:style>
  <w:style w:type="paragraph" w:styleId="Heading3">
    <w:name w:val="heading 3"/>
    <w:aliases w:val="ALK_K3"/>
    <w:basedOn w:val="Normal"/>
    <w:next w:val="Normal"/>
    <w:link w:val="Heading3Char"/>
    <w:unhideWhenUsed/>
    <w:qFormat/>
    <w:rsid w:val="00C16147"/>
    <w:pPr>
      <w:keepNext/>
      <w:keepLines/>
      <w:spacing w:before="200" w:after="60"/>
      <w:outlineLvl w:val="2"/>
    </w:pPr>
    <w:rPr>
      <w:rFonts w:ascii="Century Gothic" w:hAnsi="Century Gothic"/>
      <w:b/>
      <w:bCs/>
      <w:color w:val="4F81BD"/>
      <w:sz w:val="22"/>
    </w:rPr>
  </w:style>
  <w:style w:type="paragraph" w:styleId="Heading4">
    <w:name w:val="heading 4"/>
    <w:aliases w:val="ALK_K4"/>
    <w:basedOn w:val="Normal"/>
    <w:next w:val="Normal"/>
    <w:link w:val="Heading4Char"/>
    <w:unhideWhenUsed/>
    <w:qFormat/>
    <w:rsid w:val="00B736F5"/>
    <w:pPr>
      <w:keepNext/>
      <w:keepLines/>
      <w:numPr>
        <w:ilvl w:val="3"/>
        <w:numId w:val="1"/>
      </w:numPr>
      <w:spacing w:before="200" w:after="0"/>
      <w:outlineLvl w:val="3"/>
    </w:pPr>
    <w:rPr>
      <w:rFonts w:asciiTheme="majorHAnsi" w:eastAsiaTheme="majorEastAsia" w:hAnsiTheme="majorHAnsi" w:cstheme="majorBidi"/>
      <w:b/>
      <w:bCs/>
      <w:i/>
      <w:iCs/>
      <w:color w:val="632423" w:themeColor="accent2" w:themeShade="80"/>
    </w:rPr>
  </w:style>
  <w:style w:type="paragraph" w:styleId="Heading5">
    <w:name w:val="heading 5"/>
    <w:basedOn w:val="Normal"/>
    <w:next w:val="Normal"/>
    <w:link w:val="Heading5Char"/>
    <w:unhideWhenUsed/>
    <w:qFormat/>
    <w:rsid w:val="00B736F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B736F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B736F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B736F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736F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2BD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BD9"/>
    <w:rPr>
      <w:rFonts w:ascii="Tahoma" w:eastAsiaTheme="minorEastAsia" w:hAnsi="Tahoma" w:cs="Tahoma"/>
      <w:sz w:val="16"/>
      <w:szCs w:val="16"/>
      <w:lang w:val="en-US"/>
    </w:rPr>
  </w:style>
  <w:style w:type="paragraph" w:styleId="ListParagraph">
    <w:name w:val="List Paragraph"/>
    <w:aliases w:val="Bullets,List Paragraph (numbered (a)),Numbered List Paragraph,Normal 2,Main numbered paragraph,LIST OF TABLES.,Paragraphe de liste1,Numbered,heading 4,Heading 41,heading 6,Paragrafo,List numbered,List Paragraph1,Bullet List"/>
    <w:basedOn w:val="Normal"/>
    <w:link w:val="ListParagraphChar"/>
    <w:qFormat/>
    <w:rsid w:val="002A135D"/>
    <w:pPr>
      <w:ind w:left="720"/>
      <w:contextualSpacing/>
    </w:pPr>
  </w:style>
  <w:style w:type="table" w:styleId="TableGrid">
    <w:name w:val="Table Grid"/>
    <w:basedOn w:val="TableNormal"/>
    <w:rsid w:val="00D076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B238B"/>
    <w:pPr>
      <w:tabs>
        <w:tab w:val="center" w:pos="4513"/>
        <w:tab w:val="right" w:pos="9026"/>
      </w:tabs>
      <w:spacing w:after="0"/>
    </w:pPr>
  </w:style>
  <w:style w:type="character" w:customStyle="1" w:styleId="HeaderChar">
    <w:name w:val="Header Char"/>
    <w:basedOn w:val="DefaultParagraphFont"/>
    <w:link w:val="Header"/>
    <w:uiPriority w:val="99"/>
    <w:rsid w:val="006B238B"/>
    <w:rPr>
      <w:rFonts w:eastAsiaTheme="minorEastAsia"/>
      <w:lang w:val="en-US"/>
    </w:rPr>
  </w:style>
  <w:style w:type="paragraph" w:styleId="Footer">
    <w:name w:val="footer"/>
    <w:basedOn w:val="Normal"/>
    <w:link w:val="FooterChar"/>
    <w:uiPriority w:val="99"/>
    <w:unhideWhenUsed/>
    <w:rsid w:val="006B238B"/>
    <w:pPr>
      <w:tabs>
        <w:tab w:val="center" w:pos="4513"/>
        <w:tab w:val="right" w:pos="9026"/>
      </w:tabs>
      <w:spacing w:after="0"/>
    </w:pPr>
  </w:style>
  <w:style w:type="character" w:customStyle="1" w:styleId="FooterChar">
    <w:name w:val="Footer Char"/>
    <w:basedOn w:val="DefaultParagraphFont"/>
    <w:link w:val="Footer"/>
    <w:uiPriority w:val="99"/>
    <w:rsid w:val="006B238B"/>
    <w:rPr>
      <w:rFonts w:eastAsiaTheme="minorEastAsia"/>
      <w:lang w:val="en-US"/>
    </w:rPr>
  </w:style>
  <w:style w:type="paragraph" w:styleId="Revision">
    <w:name w:val="Revision"/>
    <w:hidden/>
    <w:uiPriority w:val="99"/>
    <w:semiHidden/>
    <w:rsid w:val="00686219"/>
    <w:pPr>
      <w:spacing w:after="0" w:line="240" w:lineRule="auto"/>
    </w:pPr>
    <w:rPr>
      <w:rFonts w:eastAsiaTheme="minorEastAsia"/>
      <w:lang w:val="en-US"/>
    </w:rPr>
  </w:style>
  <w:style w:type="paragraph" w:styleId="CommentText">
    <w:name w:val="annotation text"/>
    <w:basedOn w:val="Normal"/>
    <w:link w:val="CommentTextChar"/>
    <w:unhideWhenUsed/>
    <w:rsid w:val="005E46C3"/>
    <w:rPr>
      <w:sz w:val="20"/>
      <w:szCs w:val="20"/>
    </w:rPr>
  </w:style>
  <w:style w:type="character" w:customStyle="1" w:styleId="CommentTextChar">
    <w:name w:val="Comment Text Char"/>
    <w:basedOn w:val="DefaultParagraphFont"/>
    <w:link w:val="CommentText"/>
    <w:uiPriority w:val="99"/>
    <w:rsid w:val="005E46C3"/>
    <w:rPr>
      <w:rFonts w:eastAsiaTheme="minorEastAsia"/>
      <w:sz w:val="20"/>
      <w:szCs w:val="20"/>
      <w:lang w:val="en-US"/>
    </w:rPr>
  </w:style>
  <w:style w:type="character" w:styleId="CommentReference">
    <w:name w:val="annotation reference"/>
    <w:basedOn w:val="DefaultParagraphFont"/>
    <w:semiHidden/>
    <w:unhideWhenUsed/>
    <w:rsid w:val="007F1F7E"/>
    <w:rPr>
      <w:sz w:val="16"/>
      <w:szCs w:val="16"/>
    </w:rPr>
  </w:style>
  <w:style w:type="paragraph" w:styleId="CommentSubject">
    <w:name w:val="annotation subject"/>
    <w:basedOn w:val="CommentText"/>
    <w:next w:val="CommentText"/>
    <w:link w:val="CommentSubjectChar"/>
    <w:uiPriority w:val="99"/>
    <w:semiHidden/>
    <w:unhideWhenUsed/>
    <w:rsid w:val="007F1F7E"/>
    <w:rPr>
      <w:b/>
      <w:bCs/>
    </w:rPr>
  </w:style>
  <w:style w:type="character" w:customStyle="1" w:styleId="CommentSubjectChar">
    <w:name w:val="Comment Subject Char"/>
    <w:basedOn w:val="CommentTextChar"/>
    <w:link w:val="CommentSubject"/>
    <w:uiPriority w:val="99"/>
    <w:semiHidden/>
    <w:rsid w:val="007F1F7E"/>
    <w:rPr>
      <w:rFonts w:eastAsiaTheme="minorEastAsia"/>
      <w:b/>
      <w:bCs/>
      <w:sz w:val="20"/>
      <w:szCs w:val="20"/>
      <w:lang w:val="en-US"/>
    </w:rPr>
  </w:style>
  <w:style w:type="character" w:styleId="PlaceholderText">
    <w:name w:val="Placeholder Text"/>
    <w:basedOn w:val="DefaultParagraphFont"/>
    <w:uiPriority w:val="99"/>
    <w:semiHidden/>
    <w:rsid w:val="00B736F5"/>
    <w:rPr>
      <w:color w:val="808080"/>
    </w:rPr>
  </w:style>
  <w:style w:type="character" w:customStyle="1" w:styleId="Heading1Char">
    <w:name w:val="Heading 1 Char"/>
    <w:aliases w:val="h1 Char,ALK_K1 Char"/>
    <w:basedOn w:val="DefaultParagraphFont"/>
    <w:link w:val="Heading1"/>
    <w:rsid w:val="00A72BC7"/>
    <w:rPr>
      <w:rFonts w:ascii="Century Gothic" w:eastAsiaTheme="majorEastAsia" w:hAnsi="Century Gothic" w:cstheme="majorBidi"/>
      <w:b/>
      <w:bCs/>
      <w:color w:val="1F497D" w:themeColor="text2"/>
      <w:sz w:val="24"/>
      <w:szCs w:val="28"/>
      <w:lang w:bidi="ar-OM"/>
    </w:rPr>
  </w:style>
  <w:style w:type="character" w:customStyle="1" w:styleId="Heading2Char">
    <w:name w:val="Heading 2 Char"/>
    <w:aliases w:val="ALK_K2 Char"/>
    <w:basedOn w:val="DefaultParagraphFont"/>
    <w:link w:val="Heading2"/>
    <w:rsid w:val="00C327A3"/>
    <w:rPr>
      <w:rFonts w:eastAsiaTheme="majorEastAsia" w:cstheme="majorBidi"/>
      <w:b/>
      <w:bCs/>
      <w:iCs/>
      <w:color w:val="0070C0"/>
      <w:sz w:val="24"/>
      <w:szCs w:val="26"/>
      <w:lang w:bidi="ar-OM"/>
    </w:rPr>
  </w:style>
  <w:style w:type="character" w:customStyle="1" w:styleId="Heading3Char">
    <w:name w:val="Heading 3 Char"/>
    <w:aliases w:val="ALK_K3 Char"/>
    <w:basedOn w:val="DefaultParagraphFont"/>
    <w:link w:val="Heading3"/>
    <w:rsid w:val="00C16147"/>
    <w:rPr>
      <w:rFonts w:ascii="Century Gothic" w:eastAsiaTheme="majorEastAsia" w:hAnsi="Century Gothic" w:cstheme="majorBidi"/>
      <w:b/>
      <w:bCs/>
      <w:color w:val="1F497D" w:themeColor="text2"/>
      <w:lang w:bidi="ar-OM"/>
    </w:rPr>
  </w:style>
  <w:style w:type="character" w:customStyle="1" w:styleId="Heading4Char">
    <w:name w:val="Heading 4 Char"/>
    <w:aliases w:val="ALK_K4 Char"/>
    <w:basedOn w:val="DefaultParagraphFont"/>
    <w:link w:val="Heading4"/>
    <w:rsid w:val="00B736F5"/>
    <w:rPr>
      <w:rFonts w:asciiTheme="majorHAnsi" w:eastAsiaTheme="majorEastAsia" w:hAnsiTheme="majorHAnsi" w:cstheme="majorBidi"/>
      <w:b/>
      <w:bCs/>
      <w:i/>
      <w:iCs/>
      <w:color w:val="632423" w:themeColor="accent2" w:themeShade="80"/>
      <w:lang w:bidi="ar-OM"/>
    </w:rPr>
  </w:style>
  <w:style w:type="character" w:customStyle="1" w:styleId="Heading5Char">
    <w:name w:val="Heading 5 Char"/>
    <w:basedOn w:val="DefaultParagraphFont"/>
    <w:link w:val="Heading5"/>
    <w:rsid w:val="00B736F5"/>
    <w:rPr>
      <w:rFonts w:asciiTheme="majorHAnsi" w:eastAsiaTheme="majorEastAsia" w:hAnsiTheme="majorHAnsi" w:cstheme="majorBidi"/>
      <w:color w:val="243F60" w:themeColor="accent1" w:themeShade="7F"/>
      <w:lang w:bidi="ar-OM"/>
    </w:rPr>
  </w:style>
  <w:style w:type="character" w:customStyle="1" w:styleId="Heading6Char">
    <w:name w:val="Heading 6 Char"/>
    <w:basedOn w:val="DefaultParagraphFont"/>
    <w:link w:val="Heading6"/>
    <w:rsid w:val="00B736F5"/>
    <w:rPr>
      <w:rFonts w:asciiTheme="majorHAnsi" w:eastAsiaTheme="majorEastAsia" w:hAnsiTheme="majorHAnsi" w:cstheme="majorBidi"/>
      <w:i/>
      <w:iCs/>
      <w:color w:val="243F60" w:themeColor="accent1" w:themeShade="7F"/>
      <w:lang w:bidi="ar-OM"/>
    </w:rPr>
  </w:style>
  <w:style w:type="character" w:customStyle="1" w:styleId="Heading7Char">
    <w:name w:val="Heading 7 Char"/>
    <w:basedOn w:val="DefaultParagraphFont"/>
    <w:link w:val="Heading7"/>
    <w:rsid w:val="00B736F5"/>
    <w:rPr>
      <w:rFonts w:asciiTheme="majorHAnsi" w:eastAsiaTheme="majorEastAsia" w:hAnsiTheme="majorHAnsi" w:cstheme="majorBidi"/>
      <w:i/>
      <w:iCs/>
      <w:color w:val="404040" w:themeColor="text1" w:themeTint="BF"/>
      <w:lang w:bidi="ar-OM"/>
    </w:rPr>
  </w:style>
  <w:style w:type="character" w:customStyle="1" w:styleId="Heading8Char">
    <w:name w:val="Heading 8 Char"/>
    <w:basedOn w:val="DefaultParagraphFont"/>
    <w:link w:val="Heading8"/>
    <w:rsid w:val="00B736F5"/>
    <w:rPr>
      <w:rFonts w:asciiTheme="majorHAnsi" w:eastAsiaTheme="majorEastAsia" w:hAnsiTheme="majorHAnsi" w:cstheme="majorBidi"/>
      <w:color w:val="404040" w:themeColor="text1" w:themeTint="BF"/>
      <w:sz w:val="20"/>
      <w:szCs w:val="20"/>
      <w:lang w:bidi="ar-OM"/>
    </w:rPr>
  </w:style>
  <w:style w:type="character" w:customStyle="1" w:styleId="Heading9Char">
    <w:name w:val="Heading 9 Char"/>
    <w:basedOn w:val="DefaultParagraphFont"/>
    <w:link w:val="Heading9"/>
    <w:rsid w:val="00B736F5"/>
    <w:rPr>
      <w:rFonts w:asciiTheme="majorHAnsi" w:eastAsiaTheme="majorEastAsia" w:hAnsiTheme="majorHAnsi" w:cstheme="majorBidi"/>
      <w:i/>
      <w:iCs/>
      <w:color w:val="404040" w:themeColor="text1" w:themeTint="BF"/>
      <w:sz w:val="20"/>
      <w:szCs w:val="20"/>
      <w:lang w:bidi="ar-OM"/>
    </w:rPr>
  </w:style>
  <w:style w:type="character" w:styleId="Hyperlink">
    <w:name w:val="Hyperlink"/>
    <w:basedOn w:val="DefaultParagraphFont"/>
    <w:uiPriority w:val="99"/>
    <w:unhideWhenUsed/>
    <w:rsid w:val="00B736F5"/>
    <w:rPr>
      <w:color w:val="0000FF"/>
      <w:u w:val="single"/>
    </w:rPr>
  </w:style>
  <w:style w:type="paragraph" w:customStyle="1" w:styleId="Body">
    <w:name w:val="Body"/>
    <w:aliases w:val="Text"/>
    <w:basedOn w:val="Normal"/>
    <w:rsid w:val="00B736F5"/>
    <w:pPr>
      <w:keepLines/>
      <w:spacing w:after="0"/>
    </w:pPr>
    <w:rPr>
      <w:rFonts w:ascii="Arial" w:eastAsia="Times New Roman" w:hAnsi="Arial" w:cs="Times New Roman"/>
      <w:kern w:val="32"/>
      <w:sz w:val="20"/>
      <w:szCs w:val="20"/>
      <w:lang w:eastAsia="fr-FR"/>
    </w:rPr>
  </w:style>
  <w:style w:type="paragraph" w:customStyle="1" w:styleId="Default">
    <w:name w:val="Default"/>
    <w:rsid w:val="00B736F5"/>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TOC1">
    <w:name w:val="toc 1"/>
    <w:basedOn w:val="Normal"/>
    <w:next w:val="Normal"/>
    <w:autoRedefine/>
    <w:uiPriority w:val="39"/>
    <w:unhideWhenUsed/>
    <w:qFormat/>
    <w:rsid w:val="00B736F5"/>
    <w:pPr>
      <w:spacing w:before="120" w:after="40" w:line="240" w:lineRule="auto"/>
    </w:pPr>
    <w:rPr>
      <w:b/>
      <w:bCs/>
    </w:rPr>
  </w:style>
  <w:style w:type="paragraph" w:styleId="TOC2">
    <w:name w:val="toc 2"/>
    <w:basedOn w:val="Normal"/>
    <w:next w:val="Normal"/>
    <w:autoRedefine/>
    <w:uiPriority w:val="39"/>
    <w:unhideWhenUsed/>
    <w:qFormat/>
    <w:rsid w:val="000F75C7"/>
    <w:pPr>
      <w:tabs>
        <w:tab w:val="left" w:pos="440"/>
        <w:tab w:val="right" w:leader="dot" w:pos="9628"/>
      </w:tabs>
      <w:spacing w:after="40" w:line="240" w:lineRule="auto"/>
    </w:pPr>
    <w:rPr>
      <w:bCs/>
    </w:rPr>
  </w:style>
  <w:style w:type="character" w:customStyle="1" w:styleId="ListParagraphChar">
    <w:name w:val="List Paragraph Char"/>
    <w:aliases w:val="Bullets Char,List Paragraph (numbered (a)) Char,Numbered List Paragraph Char,Normal 2 Char,Main numbered paragraph Char,LIST OF TABLES. Char,Paragraphe de liste1 Char,Numbered Char,heading 4 Char,Heading 41 Char,heading 6 Char"/>
    <w:link w:val="ListParagraph"/>
    <w:uiPriority w:val="34"/>
    <w:rsid w:val="00B736F5"/>
    <w:rPr>
      <w:rFonts w:eastAsiaTheme="minorEastAsia"/>
      <w:lang w:val="en-US"/>
    </w:rPr>
  </w:style>
  <w:style w:type="paragraph" w:customStyle="1" w:styleId="ProposalHead1">
    <w:name w:val="Proposal Head 1"/>
    <w:basedOn w:val="Heading1"/>
    <w:link w:val="ProposalHead1Char"/>
    <w:qFormat/>
    <w:rsid w:val="00B736F5"/>
    <w:pPr>
      <w:numPr>
        <w:numId w:val="2"/>
      </w:numPr>
      <w:spacing w:before="720" w:after="500" w:line="276" w:lineRule="auto"/>
    </w:pPr>
    <w:rPr>
      <w:i/>
      <w:color w:val="auto"/>
      <w:lang w:val="en-US"/>
    </w:rPr>
  </w:style>
  <w:style w:type="character" w:customStyle="1" w:styleId="ProposalHead1Char">
    <w:name w:val="Proposal Head 1 Char"/>
    <w:basedOn w:val="DefaultParagraphFont"/>
    <w:link w:val="ProposalHead1"/>
    <w:rsid w:val="00B736F5"/>
    <w:rPr>
      <w:rFonts w:ascii="Century Gothic" w:eastAsiaTheme="majorEastAsia" w:hAnsi="Century Gothic" w:cstheme="majorBidi"/>
      <w:b/>
      <w:bCs/>
      <w:i/>
      <w:sz w:val="24"/>
      <w:szCs w:val="28"/>
      <w:lang w:val="en-US" w:bidi="ar-OM"/>
    </w:rPr>
  </w:style>
  <w:style w:type="paragraph" w:customStyle="1" w:styleId="ProposedHead2">
    <w:name w:val="Proposed Head 2"/>
    <w:basedOn w:val="Heading2"/>
    <w:next w:val="Normal"/>
    <w:link w:val="ProposedHead2Char"/>
    <w:qFormat/>
    <w:rsid w:val="00B736F5"/>
    <w:pPr>
      <w:keepLines/>
      <w:spacing w:before="200" w:after="360" w:line="276" w:lineRule="auto"/>
      <w:ind w:left="1080" w:hanging="720"/>
    </w:pPr>
    <w:rPr>
      <w:color w:val="auto"/>
      <w:sz w:val="22"/>
      <w:szCs w:val="24"/>
      <w:lang w:val="en-US"/>
    </w:rPr>
  </w:style>
  <w:style w:type="character" w:customStyle="1" w:styleId="ProposedHead2Char">
    <w:name w:val="Proposed Head 2 Char"/>
    <w:basedOn w:val="Heading2Char"/>
    <w:link w:val="ProposedHead2"/>
    <w:rsid w:val="00B736F5"/>
    <w:rPr>
      <w:rFonts w:ascii="Century Gothic" w:eastAsiaTheme="majorEastAsia" w:hAnsi="Century Gothic" w:cstheme="majorBidi"/>
      <w:b/>
      <w:bCs/>
      <w:iCs/>
      <w:color w:val="0070C0"/>
      <w:sz w:val="24"/>
      <w:szCs w:val="24"/>
      <w:lang w:val="en-US" w:bidi="ar-OM"/>
    </w:rPr>
  </w:style>
  <w:style w:type="paragraph" w:customStyle="1" w:styleId="ProposalHead3">
    <w:name w:val="Proposal Head 3"/>
    <w:basedOn w:val="Heading3"/>
    <w:qFormat/>
    <w:rsid w:val="00B736F5"/>
    <w:pPr>
      <w:spacing w:after="360" w:line="276" w:lineRule="auto"/>
      <w:ind w:left="1080" w:hanging="720"/>
    </w:pPr>
    <w:rPr>
      <w:rFonts w:ascii="Candara" w:hAnsi="Candara"/>
      <w:i/>
      <w:color w:val="4F81BD" w:themeColor="accent1"/>
      <w:lang w:val="en-US"/>
    </w:rPr>
  </w:style>
  <w:style w:type="paragraph" w:styleId="Caption">
    <w:name w:val="caption"/>
    <w:aliases w:val="Caption Char Char Char,Caption1 Char Char,Caption1 Char,Λεζάντα σχημάτων,figure,Caption  Char Char,Legend"/>
    <w:basedOn w:val="Normal"/>
    <w:next w:val="Normal"/>
    <w:link w:val="CaptionChar"/>
    <w:autoRedefine/>
    <w:uiPriority w:val="35"/>
    <w:unhideWhenUsed/>
    <w:qFormat/>
    <w:rsid w:val="00772B32"/>
    <w:pPr>
      <w:spacing w:after="240"/>
    </w:pPr>
    <w:rPr>
      <w:rFonts w:eastAsiaTheme="minorHAnsi"/>
      <w:iCs/>
      <w:color w:val="1F497D"/>
      <w:sz w:val="18"/>
      <w:szCs w:val="18"/>
    </w:rPr>
  </w:style>
  <w:style w:type="character" w:customStyle="1" w:styleId="CaptionChar">
    <w:name w:val="Caption Char"/>
    <w:aliases w:val="Caption Char Char Char Char,Caption1 Char Char Char,Caption1 Char Char1,Λεζάντα σχημάτων Char,figure Char,Caption  Char Char Char,Legend Char"/>
    <w:basedOn w:val="DefaultParagraphFont"/>
    <w:link w:val="Caption"/>
    <w:uiPriority w:val="99"/>
    <w:rsid w:val="00772B32"/>
    <w:rPr>
      <w:rFonts w:ascii="Calibri" w:eastAsiaTheme="minorHAnsi" w:hAnsi="Calibri"/>
      <w:i/>
      <w:iCs/>
      <w:sz w:val="18"/>
      <w:szCs w:val="18"/>
    </w:rPr>
  </w:style>
  <w:style w:type="paragraph" w:styleId="TOCHeading">
    <w:name w:val="TOC Heading"/>
    <w:basedOn w:val="Heading1"/>
    <w:next w:val="Normal"/>
    <w:uiPriority w:val="39"/>
    <w:semiHidden/>
    <w:unhideWhenUsed/>
    <w:qFormat/>
    <w:rsid w:val="00B736F5"/>
    <w:pPr>
      <w:spacing w:line="276" w:lineRule="auto"/>
      <w:outlineLvl w:val="9"/>
    </w:pPr>
    <w:rPr>
      <w:i/>
      <w:color w:val="365F91" w:themeColor="accent1" w:themeShade="BF"/>
      <w:lang w:val="en-US"/>
    </w:rPr>
  </w:style>
  <w:style w:type="paragraph" w:styleId="TOC3">
    <w:name w:val="toc 3"/>
    <w:basedOn w:val="Normal"/>
    <w:next w:val="Normal"/>
    <w:autoRedefine/>
    <w:uiPriority w:val="39"/>
    <w:unhideWhenUsed/>
    <w:qFormat/>
    <w:rsid w:val="00B232B1"/>
    <w:pPr>
      <w:tabs>
        <w:tab w:val="right" w:leader="dot" w:pos="9016"/>
      </w:tabs>
      <w:bidi/>
      <w:spacing w:after="40" w:line="240" w:lineRule="auto"/>
      <w:ind w:left="440"/>
      <w:jc w:val="center"/>
    </w:pPr>
    <w:rPr>
      <w:sz w:val="20"/>
    </w:rPr>
  </w:style>
  <w:style w:type="paragraph" w:styleId="TOC4">
    <w:name w:val="toc 4"/>
    <w:basedOn w:val="Normal"/>
    <w:next w:val="Normal"/>
    <w:autoRedefine/>
    <w:uiPriority w:val="39"/>
    <w:unhideWhenUsed/>
    <w:rsid w:val="00B736F5"/>
    <w:pPr>
      <w:spacing w:after="100" w:line="276" w:lineRule="auto"/>
      <w:ind w:left="660"/>
    </w:pPr>
    <w:rPr>
      <w:rFonts w:ascii="Century Gothic" w:eastAsia="Calibri" w:hAnsi="Century Gothic" w:cs="Times New Roman"/>
    </w:rPr>
  </w:style>
  <w:style w:type="paragraph" w:styleId="BodyText">
    <w:name w:val="Body Text"/>
    <w:basedOn w:val="Normal"/>
    <w:link w:val="BodyTextChar"/>
    <w:uiPriority w:val="99"/>
    <w:unhideWhenUsed/>
    <w:rsid w:val="00B736F5"/>
    <w:pPr>
      <w:spacing w:line="276" w:lineRule="auto"/>
    </w:pPr>
    <w:rPr>
      <w:rFonts w:ascii="Century Gothic" w:eastAsia="Calibri" w:hAnsi="Century Gothic" w:cs="Times New Roman"/>
    </w:rPr>
  </w:style>
  <w:style w:type="character" w:customStyle="1" w:styleId="BodyTextChar">
    <w:name w:val="Body Text Char"/>
    <w:basedOn w:val="DefaultParagraphFont"/>
    <w:link w:val="BodyText"/>
    <w:uiPriority w:val="99"/>
    <w:rsid w:val="00B736F5"/>
    <w:rPr>
      <w:rFonts w:ascii="Century Gothic" w:eastAsia="Calibri" w:hAnsi="Century Gothic" w:cs="Times New Roman"/>
      <w:lang w:val="en-US"/>
    </w:rPr>
  </w:style>
  <w:style w:type="paragraph" w:styleId="BodyTextIndent">
    <w:name w:val="Body Text Indent"/>
    <w:basedOn w:val="Normal"/>
    <w:link w:val="BodyTextIndentChar"/>
    <w:uiPriority w:val="99"/>
    <w:semiHidden/>
    <w:unhideWhenUsed/>
    <w:rsid w:val="00B736F5"/>
    <w:pPr>
      <w:spacing w:line="276" w:lineRule="auto"/>
      <w:ind w:left="360"/>
    </w:pPr>
    <w:rPr>
      <w:rFonts w:ascii="Century Gothic" w:eastAsia="Calibri" w:hAnsi="Century Gothic" w:cs="Times New Roman"/>
    </w:rPr>
  </w:style>
  <w:style w:type="character" w:customStyle="1" w:styleId="BodyTextIndentChar">
    <w:name w:val="Body Text Indent Char"/>
    <w:basedOn w:val="DefaultParagraphFont"/>
    <w:link w:val="BodyTextIndent"/>
    <w:uiPriority w:val="99"/>
    <w:semiHidden/>
    <w:rsid w:val="00B736F5"/>
    <w:rPr>
      <w:rFonts w:ascii="Century Gothic" w:eastAsia="Calibri" w:hAnsi="Century Gothic" w:cs="Times New Roman"/>
      <w:lang w:val="en-US"/>
    </w:rPr>
  </w:style>
  <w:style w:type="character" w:styleId="FollowedHyperlink">
    <w:name w:val="FollowedHyperlink"/>
    <w:semiHidden/>
    <w:unhideWhenUsed/>
    <w:rsid w:val="00B736F5"/>
    <w:rPr>
      <w:color w:val="800080"/>
      <w:u w:val="single"/>
    </w:rPr>
  </w:style>
  <w:style w:type="character" w:customStyle="1" w:styleId="Heading1Char1">
    <w:name w:val="Heading 1 Char1"/>
    <w:aliases w:val="ALK_K1 Char1"/>
    <w:basedOn w:val="DefaultParagraphFont"/>
    <w:rsid w:val="00B736F5"/>
    <w:rPr>
      <w:rFonts w:asciiTheme="majorHAnsi" w:eastAsiaTheme="majorEastAsia" w:hAnsiTheme="majorHAnsi" w:cstheme="majorBidi"/>
      <w:color w:val="365F91" w:themeColor="accent1" w:themeShade="BF"/>
      <w:sz w:val="32"/>
      <w:szCs w:val="32"/>
      <w:lang w:val="el-GR" w:eastAsia="el-GR"/>
    </w:rPr>
  </w:style>
  <w:style w:type="character" w:customStyle="1" w:styleId="Heading2Char1">
    <w:name w:val="Heading 2 Char1"/>
    <w:aliases w:val="ALK_K2 Char1"/>
    <w:basedOn w:val="DefaultParagraphFont"/>
    <w:semiHidden/>
    <w:rsid w:val="00B736F5"/>
    <w:rPr>
      <w:rFonts w:asciiTheme="majorHAnsi" w:eastAsiaTheme="majorEastAsia" w:hAnsiTheme="majorHAnsi" w:cstheme="majorBidi"/>
      <w:color w:val="365F91" w:themeColor="accent1" w:themeShade="BF"/>
      <w:sz w:val="26"/>
      <w:szCs w:val="26"/>
      <w:lang w:val="el-GR" w:eastAsia="el-GR"/>
    </w:rPr>
  </w:style>
  <w:style w:type="character" w:customStyle="1" w:styleId="Heading3Char1">
    <w:name w:val="Heading 3 Char1"/>
    <w:aliases w:val="ALK_K3 Char1"/>
    <w:basedOn w:val="DefaultParagraphFont"/>
    <w:semiHidden/>
    <w:rsid w:val="00B736F5"/>
    <w:rPr>
      <w:rFonts w:asciiTheme="majorHAnsi" w:eastAsiaTheme="majorEastAsia" w:hAnsiTheme="majorHAnsi" w:cstheme="majorBidi"/>
      <w:color w:val="243F60" w:themeColor="accent1" w:themeShade="7F"/>
      <w:sz w:val="24"/>
      <w:szCs w:val="24"/>
      <w:lang w:val="el-GR" w:eastAsia="el-GR"/>
    </w:rPr>
  </w:style>
  <w:style w:type="character" w:customStyle="1" w:styleId="Heading4Char1">
    <w:name w:val="Heading 4 Char1"/>
    <w:aliases w:val="ALK_K4 Char1"/>
    <w:basedOn w:val="DefaultParagraphFont"/>
    <w:semiHidden/>
    <w:rsid w:val="00B736F5"/>
    <w:rPr>
      <w:rFonts w:asciiTheme="majorHAnsi" w:eastAsiaTheme="majorEastAsia" w:hAnsiTheme="majorHAnsi" w:cstheme="majorBidi"/>
      <w:i/>
      <w:iCs/>
      <w:color w:val="365F91" w:themeColor="accent1" w:themeShade="BF"/>
      <w:sz w:val="24"/>
      <w:szCs w:val="24"/>
      <w:lang w:val="el-GR" w:eastAsia="el-GR"/>
    </w:rPr>
  </w:style>
  <w:style w:type="paragraph" w:customStyle="1" w:styleId="msonormal0">
    <w:name w:val="msonormal"/>
    <w:basedOn w:val="Normal"/>
    <w:uiPriority w:val="99"/>
    <w:rsid w:val="00B736F5"/>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736F5"/>
    <w:pPr>
      <w:spacing w:before="100" w:beforeAutospacing="1" w:after="100" w:afterAutospacing="1"/>
    </w:pPr>
    <w:rPr>
      <w:rFonts w:ascii="Times New Roman" w:eastAsia="Times New Roman" w:hAnsi="Times New Roman" w:cs="Times New Roman"/>
      <w:sz w:val="24"/>
      <w:szCs w:val="24"/>
    </w:rPr>
  </w:style>
  <w:style w:type="paragraph" w:styleId="TOC5">
    <w:name w:val="toc 5"/>
    <w:basedOn w:val="Normal"/>
    <w:next w:val="Normal"/>
    <w:autoRedefine/>
    <w:uiPriority w:val="39"/>
    <w:unhideWhenUsed/>
    <w:rsid w:val="00B736F5"/>
    <w:pPr>
      <w:spacing w:before="120"/>
      <w:ind w:left="960"/>
    </w:pPr>
    <w:rPr>
      <w:rFonts w:ascii="Arial" w:eastAsia="Times New Roman" w:hAnsi="Arial" w:cs="Times New Roman"/>
      <w:szCs w:val="20"/>
    </w:rPr>
  </w:style>
  <w:style w:type="paragraph" w:styleId="TOC6">
    <w:name w:val="toc 6"/>
    <w:basedOn w:val="Normal"/>
    <w:next w:val="Normal"/>
    <w:autoRedefine/>
    <w:uiPriority w:val="39"/>
    <w:unhideWhenUsed/>
    <w:rsid w:val="00B736F5"/>
    <w:pPr>
      <w:spacing w:after="0"/>
      <w:ind w:left="1200"/>
    </w:pPr>
    <w:rPr>
      <w:rFonts w:ascii="Arial Narrow" w:eastAsia="Times New Roman" w:hAnsi="Arial Narrow" w:cs="Times New Roman"/>
      <w:sz w:val="24"/>
      <w:szCs w:val="24"/>
      <w:lang w:val="el-GR" w:eastAsia="el-GR"/>
    </w:rPr>
  </w:style>
  <w:style w:type="paragraph" w:styleId="TOC7">
    <w:name w:val="toc 7"/>
    <w:basedOn w:val="Normal"/>
    <w:next w:val="Normal"/>
    <w:autoRedefine/>
    <w:uiPriority w:val="39"/>
    <w:unhideWhenUsed/>
    <w:rsid w:val="00B736F5"/>
    <w:pPr>
      <w:spacing w:before="120"/>
      <w:ind w:left="1440"/>
    </w:pPr>
    <w:rPr>
      <w:rFonts w:ascii="Arial" w:eastAsia="Times New Roman" w:hAnsi="Arial" w:cs="Times New Roman"/>
      <w:szCs w:val="20"/>
    </w:rPr>
  </w:style>
  <w:style w:type="paragraph" w:styleId="TOC8">
    <w:name w:val="toc 8"/>
    <w:basedOn w:val="Normal"/>
    <w:next w:val="Normal"/>
    <w:autoRedefine/>
    <w:uiPriority w:val="39"/>
    <w:unhideWhenUsed/>
    <w:rsid w:val="00B736F5"/>
    <w:pPr>
      <w:spacing w:before="120"/>
      <w:ind w:left="1680"/>
    </w:pPr>
    <w:rPr>
      <w:rFonts w:ascii="Arial" w:eastAsia="Times New Roman" w:hAnsi="Arial" w:cs="Times New Roman"/>
      <w:szCs w:val="20"/>
    </w:rPr>
  </w:style>
  <w:style w:type="paragraph" w:styleId="TOC9">
    <w:name w:val="toc 9"/>
    <w:basedOn w:val="Normal"/>
    <w:next w:val="Normal"/>
    <w:autoRedefine/>
    <w:uiPriority w:val="39"/>
    <w:unhideWhenUsed/>
    <w:rsid w:val="00B736F5"/>
    <w:pPr>
      <w:spacing w:before="120"/>
      <w:ind w:left="1920"/>
    </w:pPr>
    <w:rPr>
      <w:rFonts w:ascii="Arial" w:eastAsia="Times New Roman" w:hAnsi="Arial" w:cs="Times New Roman"/>
      <w:szCs w:val="20"/>
    </w:rPr>
  </w:style>
  <w:style w:type="paragraph" w:styleId="FootnoteText">
    <w:name w:val="footnote text"/>
    <w:basedOn w:val="Normal"/>
    <w:link w:val="FootnoteTextChar"/>
    <w:uiPriority w:val="99"/>
    <w:semiHidden/>
    <w:unhideWhenUsed/>
    <w:rsid w:val="00B736F5"/>
    <w:pPr>
      <w:spacing w:after="0"/>
    </w:pPr>
    <w:rPr>
      <w:rFonts w:ascii="Times New Roman" w:eastAsia="Times New Roman" w:hAnsi="Times New Roman" w:cs="Times New Roman"/>
      <w:sz w:val="20"/>
      <w:szCs w:val="20"/>
      <w:lang w:val="el-GR" w:eastAsia="el-GR"/>
    </w:rPr>
  </w:style>
  <w:style w:type="character" w:customStyle="1" w:styleId="FootnoteTextChar">
    <w:name w:val="Footnote Text Char"/>
    <w:basedOn w:val="DefaultParagraphFont"/>
    <w:link w:val="FootnoteText"/>
    <w:uiPriority w:val="99"/>
    <w:semiHidden/>
    <w:rsid w:val="00B736F5"/>
    <w:rPr>
      <w:rFonts w:ascii="Times New Roman" w:eastAsia="Times New Roman" w:hAnsi="Times New Roman" w:cs="Times New Roman"/>
      <w:sz w:val="20"/>
      <w:szCs w:val="20"/>
      <w:lang w:val="el-GR" w:eastAsia="el-GR"/>
    </w:rPr>
  </w:style>
  <w:style w:type="paragraph" w:styleId="TableofFigures">
    <w:name w:val="table of figures"/>
    <w:basedOn w:val="Normal"/>
    <w:next w:val="Normal"/>
    <w:uiPriority w:val="99"/>
    <w:unhideWhenUsed/>
    <w:rsid w:val="00B736F5"/>
    <w:pPr>
      <w:spacing w:after="40" w:line="240" w:lineRule="auto"/>
    </w:pPr>
    <w:rPr>
      <w:rFonts w:eastAsia="Times New Roman" w:cs="Times New Roman"/>
      <w:sz w:val="20"/>
      <w:szCs w:val="24"/>
      <w:lang w:val="el-GR" w:eastAsia="el-GR"/>
    </w:rPr>
  </w:style>
  <w:style w:type="paragraph" w:styleId="List">
    <w:name w:val="List"/>
    <w:basedOn w:val="Normal"/>
    <w:uiPriority w:val="99"/>
    <w:semiHidden/>
    <w:unhideWhenUsed/>
    <w:rsid w:val="00B736F5"/>
    <w:pPr>
      <w:spacing w:after="0"/>
      <w:ind w:left="283" w:hanging="283"/>
    </w:pPr>
    <w:rPr>
      <w:rFonts w:ascii="HellasTimes" w:eastAsia="Times New Roman" w:hAnsi="HellasTimes" w:cs="Times New Roman"/>
      <w:sz w:val="24"/>
      <w:szCs w:val="20"/>
    </w:rPr>
  </w:style>
  <w:style w:type="paragraph" w:styleId="ListBullet">
    <w:name w:val="List Bullet"/>
    <w:basedOn w:val="Normal"/>
    <w:uiPriority w:val="99"/>
    <w:semiHidden/>
    <w:unhideWhenUsed/>
    <w:rsid w:val="00B736F5"/>
    <w:pPr>
      <w:spacing w:after="0"/>
      <w:ind w:left="283" w:hanging="283"/>
    </w:pPr>
    <w:rPr>
      <w:rFonts w:ascii="HellasTimes" w:eastAsia="Times New Roman" w:hAnsi="HellasTimes" w:cs="Times New Roman"/>
      <w:sz w:val="24"/>
      <w:szCs w:val="20"/>
    </w:rPr>
  </w:style>
  <w:style w:type="paragraph" w:styleId="ListBullet2">
    <w:name w:val="List Bullet 2"/>
    <w:basedOn w:val="Normal"/>
    <w:uiPriority w:val="99"/>
    <w:semiHidden/>
    <w:unhideWhenUsed/>
    <w:rsid w:val="00B736F5"/>
    <w:pPr>
      <w:spacing w:after="0"/>
    </w:pPr>
    <w:rPr>
      <w:rFonts w:ascii="HellasTimes" w:eastAsia="Times New Roman" w:hAnsi="HellasTimes" w:cs="Times New Roman"/>
      <w:sz w:val="24"/>
      <w:szCs w:val="20"/>
    </w:rPr>
  </w:style>
  <w:style w:type="paragraph" w:styleId="Title">
    <w:name w:val="Title"/>
    <w:basedOn w:val="Normal"/>
    <w:link w:val="TitleChar"/>
    <w:uiPriority w:val="99"/>
    <w:qFormat/>
    <w:rsid w:val="00B736F5"/>
    <w:pPr>
      <w:spacing w:after="0"/>
      <w:jc w:val="center"/>
    </w:pPr>
    <w:rPr>
      <w:rFonts w:ascii="Tahoma" w:eastAsia="Times New Roman" w:hAnsi="Tahoma" w:cs="Tahoma"/>
      <w:b/>
      <w:bCs/>
      <w:sz w:val="24"/>
      <w:szCs w:val="20"/>
      <w:lang w:val="el-GR" w:eastAsia="el-GR"/>
    </w:rPr>
  </w:style>
  <w:style w:type="character" w:customStyle="1" w:styleId="TitleChar">
    <w:name w:val="Title Char"/>
    <w:basedOn w:val="DefaultParagraphFont"/>
    <w:link w:val="Title"/>
    <w:uiPriority w:val="99"/>
    <w:rsid w:val="00B736F5"/>
    <w:rPr>
      <w:rFonts w:ascii="Tahoma" w:eastAsia="Times New Roman" w:hAnsi="Tahoma" w:cs="Tahoma"/>
      <w:b/>
      <w:bCs/>
      <w:sz w:val="24"/>
      <w:szCs w:val="20"/>
      <w:lang w:val="el-GR" w:eastAsia="el-GR"/>
    </w:rPr>
  </w:style>
  <w:style w:type="paragraph" w:styleId="Subtitle">
    <w:name w:val="Subtitle"/>
    <w:basedOn w:val="Normal"/>
    <w:link w:val="SubtitleChar"/>
    <w:uiPriority w:val="99"/>
    <w:qFormat/>
    <w:rsid w:val="00B736F5"/>
    <w:pPr>
      <w:spacing w:before="240" w:after="0"/>
      <w:ind w:left="720"/>
    </w:pPr>
    <w:rPr>
      <w:rFonts w:ascii="Arial" w:eastAsia="PMingLiU" w:hAnsi="Arial" w:cs="Arial"/>
      <w:b/>
      <w:bCs/>
      <w:szCs w:val="24"/>
      <w:lang w:val="el-GR"/>
    </w:rPr>
  </w:style>
  <w:style w:type="character" w:customStyle="1" w:styleId="SubtitleChar">
    <w:name w:val="Subtitle Char"/>
    <w:basedOn w:val="DefaultParagraphFont"/>
    <w:link w:val="Subtitle"/>
    <w:uiPriority w:val="99"/>
    <w:rsid w:val="00B736F5"/>
    <w:rPr>
      <w:rFonts w:ascii="Arial" w:eastAsia="PMingLiU" w:hAnsi="Arial" w:cs="Arial"/>
      <w:b/>
      <w:bCs/>
      <w:szCs w:val="24"/>
      <w:lang w:val="el-GR"/>
    </w:rPr>
  </w:style>
  <w:style w:type="paragraph" w:styleId="BodyText2">
    <w:name w:val="Body Text 2"/>
    <w:basedOn w:val="Normal"/>
    <w:link w:val="BodyText2Char"/>
    <w:uiPriority w:val="99"/>
    <w:semiHidden/>
    <w:unhideWhenUsed/>
    <w:rsid w:val="00B736F5"/>
    <w:pPr>
      <w:spacing w:after="0"/>
    </w:pPr>
    <w:rPr>
      <w:rFonts w:ascii="Times New Roman" w:eastAsia="Times New Roman" w:hAnsi="Times New Roman" w:cs="Times New Roman"/>
      <w:sz w:val="24"/>
      <w:szCs w:val="20"/>
      <w:lang w:val="el-GR"/>
    </w:rPr>
  </w:style>
  <w:style w:type="character" w:customStyle="1" w:styleId="BodyText2Char">
    <w:name w:val="Body Text 2 Char"/>
    <w:basedOn w:val="DefaultParagraphFont"/>
    <w:link w:val="BodyText2"/>
    <w:uiPriority w:val="99"/>
    <w:semiHidden/>
    <w:rsid w:val="00B736F5"/>
    <w:rPr>
      <w:rFonts w:ascii="Times New Roman" w:eastAsia="Times New Roman" w:hAnsi="Times New Roman" w:cs="Times New Roman"/>
      <w:sz w:val="24"/>
      <w:szCs w:val="20"/>
      <w:lang w:val="el-GR"/>
    </w:rPr>
  </w:style>
  <w:style w:type="paragraph" w:styleId="BodyText3">
    <w:name w:val="Body Text 3"/>
    <w:basedOn w:val="Normal"/>
    <w:link w:val="BodyText3Char"/>
    <w:uiPriority w:val="99"/>
    <w:semiHidden/>
    <w:unhideWhenUsed/>
    <w:rsid w:val="00B736F5"/>
    <w:pPr>
      <w:spacing w:after="0" w:line="320" w:lineRule="exact"/>
      <w:jc w:val="center"/>
    </w:pPr>
    <w:rPr>
      <w:rFonts w:ascii="Arial" w:eastAsia="Times New Roman" w:hAnsi="Arial" w:cs="Arial"/>
      <w:bCs/>
      <w:sz w:val="24"/>
      <w:szCs w:val="20"/>
      <w:lang w:val="el-GR"/>
    </w:rPr>
  </w:style>
  <w:style w:type="character" w:customStyle="1" w:styleId="BodyText3Char">
    <w:name w:val="Body Text 3 Char"/>
    <w:basedOn w:val="DefaultParagraphFont"/>
    <w:link w:val="BodyText3"/>
    <w:uiPriority w:val="99"/>
    <w:semiHidden/>
    <w:rsid w:val="00B736F5"/>
    <w:rPr>
      <w:rFonts w:ascii="Arial" w:eastAsia="Times New Roman" w:hAnsi="Arial" w:cs="Arial"/>
      <w:bCs/>
      <w:sz w:val="24"/>
      <w:szCs w:val="20"/>
      <w:lang w:val="el-GR"/>
    </w:rPr>
  </w:style>
  <w:style w:type="paragraph" w:styleId="BodyTextIndent2">
    <w:name w:val="Body Text Indent 2"/>
    <w:basedOn w:val="Normal"/>
    <w:link w:val="BodyTextIndent2Char"/>
    <w:uiPriority w:val="99"/>
    <w:semiHidden/>
    <w:unhideWhenUsed/>
    <w:rsid w:val="00B736F5"/>
    <w:pPr>
      <w:spacing w:before="360"/>
      <w:ind w:left="1440" w:hanging="1440"/>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semiHidden/>
    <w:rsid w:val="00B736F5"/>
    <w:rPr>
      <w:rFonts w:ascii="Times New Roman" w:eastAsia="Times New Roman" w:hAnsi="Times New Roman" w:cs="Times New Roman"/>
      <w:sz w:val="24"/>
      <w:szCs w:val="20"/>
    </w:rPr>
  </w:style>
  <w:style w:type="paragraph" w:styleId="BodyTextIndent3">
    <w:name w:val="Body Text Indent 3"/>
    <w:basedOn w:val="Normal"/>
    <w:link w:val="BodyTextIndent3Char"/>
    <w:uiPriority w:val="99"/>
    <w:semiHidden/>
    <w:unhideWhenUsed/>
    <w:rsid w:val="00B736F5"/>
    <w:pPr>
      <w:spacing w:before="120" w:after="0"/>
      <w:ind w:left="720"/>
    </w:pPr>
    <w:rPr>
      <w:rFonts w:ascii="Arial" w:eastAsia="PMingLiU" w:hAnsi="Arial" w:cs="Arial"/>
      <w:szCs w:val="24"/>
      <w:lang w:val="el-GR"/>
    </w:rPr>
  </w:style>
  <w:style w:type="character" w:customStyle="1" w:styleId="BodyTextIndent3Char">
    <w:name w:val="Body Text Indent 3 Char"/>
    <w:basedOn w:val="DefaultParagraphFont"/>
    <w:link w:val="BodyTextIndent3"/>
    <w:uiPriority w:val="99"/>
    <w:semiHidden/>
    <w:rsid w:val="00B736F5"/>
    <w:rPr>
      <w:rFonts w:ascii="Arial" w:eastAsia="PMingLiU" w:hAnsi="Arial" w:cs="Arial"/>
      <w:szCs w:val="24"/>
      <w:lang w:val="el-GR"/>
    </w:rPr>
  </w:style>
  <w:style w:type="paragraph" w:styleId="DocumentMap">
    <w:name w:val="Document Map"/>
    <w:basedOn w:val="Normal"/>
    <w:link w:val="DocumentMapChar"/>
    <w:uiPriority w:val="99"/>
    <w:semiHidden/>
    <w:unhideWhenUsed/>
    <w:rsid w:val="00B736F5"/>
    <w:pPr>
      <w:shd w:val="clear" w:color="auto" w:fill="000080"/>
      <w:spacing w:after="0"/>
    </w:pPr>
    <w:rPr>
      <w:rFonts w:ascii="Tahoma" w:eastAsia="Times New Roman" w:hAnsi="Tahoma" w:cs="Tahoma"/>
      <w:sz w:val="20"/>
      <w:szCs w:val="20"/>
      <w:lang w:val="el-GR" w:eastAsia="el-GR"/>
    </w:rPr>
  </w:style>
  <w:style w:type="character" w:customStyle="1" w:styleId="DocumentMapChar">
    <w:name w:val="Document Map Char"/>
    <w:basedOn w:val="DefaultParagraphFont"/>
    <w:link w:val="DocumentMap"/>
    <w:uiPriority w:val="99"/>
    <w:semiHidden/>
    <w:rsid w:val="00B736F5"/>
    <w:rPr>
      <w:rFonts w:ascii="Tahoma" w:eastAsia="Times New Roman" w:hAnsi="Tahoma" w:cs="Tahoma"/>
      <w:sz w:val="20"/>
      <w:szCs w:val="20"/>
      <w:shd w:val="clear" w:color="auto" w:fill="000080"/>
      <w:lang w:val="el-GR" w:eastAsia="el-GR"/>
    </w:rPr>
  </w:style>
  <w:style w:type="paragraph" w:styleId="NoSpacing">
    <w:name w:val="No Spacing"/>
    <w:link w:val="NoSpacingChar"/>
    <w:uiPriority w:val="1"/>
    <w:qFormat/>
    <w:rsid w:val="00B736F5"/>
    <w:pPr>
      <w:spacing w:after="0" w:line="240" w:lineRule="auto"/>
    </w:pPr>
    <w:rPr>
      <w:rFonts w:ascii="Calibri" w:eastAsia="Times New Roman" w:hAnsi="Calibri" w:cs="Times New Roman"/>
    </w:rPr>
  </w:style>
  <w:style w:type="paragraph" w:customStyle="1" w:styleId="1Heading1ALKK1Arial11pt1">
    <w:name w:val="1. Heading 1ALK_K1 + Arial 11 pt1"/>
    <w:basedOn w:val="Normal"/>
    <w:uiPriority w:val="99"/>
    <w:rsid w:val="00B736F5"/>
    <w:pPr>
      <w:spacing w:before="120"/>
    </w:pPr>
    <w:rPr>
      <w:rFonts w:ascii="Arial" w:eastAsia="Times New Roman" w:hAnsi="Arial" w:cs="Times New Roman"/>
      <w:szCs w:val="20"/>
    </w:rPr>
  </w:style>
  <w:style w:type="paragraph" w:customStyle="1" w:styleId="AufzhlungPunkt">
    <w:name w:val="Aufzählung_Punkt"/>
    <w:basedOn w:val="Normal"/>
    <w:uiPriority w:val="99"/>
    <w:rsid w:val="00B736F5"/>
    <w:pPr>
      <w:spacing w:before="120" w:after="80" w:line="264" w:lineRule="auto"/>
    </w:pPr>
    <w:rPr>
      <w:rFonts w:ascii="Times New Roman" w:eastAsia="Times New Roman" w:hAnsi="Times New Roman" w:cs="Times New Roman"/>
      <w:szCs w:val="20"/>
      <w:lang w:val="et-EE" w:eastAsia="el-GR"/>
    </w:rPr>
  </w:style>
  <w:style w:type="paragraph" w:customStyle="1" w:styleId="Bullet">
    <w:name w:val="Bullet"/>
    <w:basedOn w:val="Normal"/>
    <w:uiPriority w:val="99"/>
    <w:rsid w:val="00B736F5"/>
    <w:pPr>
      <w:tabs>
        <w:tab w:val="num" w:pos="1854"/>
      </w:tabs>
      <w:spacing w:after="0"/>
      <w:ind w:left="1854" w:hanging="360"/>
    </w:pPr>
    <w:rPr>
      <w:rFonts w:ascii="Times New Roman" w:eastAsia="PMingLiU" w:hAnsi="Times New Roman" w:cs="Times New Roman"/>
      <w:sz w:val="24"/>
      <w:szCs w:val="24"/>
    </w:rPr>
  </w:style>
  <w:style w:type="character" w:customStyle="1" w:styleId="NormaleChar">
    <w:name w:val="Normale Char"/>
    <w:link w:val="Normale"/>
    <w:locked/>
    <w:rsid w:val="00B736F5"/>
    <w:rPr>
      <w:lang w:val="it-IT" w:eastAsia="de-DE"/>
    </w:rPr>
  </w:style>
  <w:style w:type="paragraph" w:customStyle="1" w:styleId="Normale">
    <w:name w:val="Normale"/>
    <w:link w:val="NormaleChar"/>
    <w:rsid w:val="00B736F5"/>
    <w:pPr>
      <w:spacing w:before="80" w:after="0" w:line="240" w:lineRule="auto"/>
      <w:jc w:val="both"/>
    </w:pPr>
    <w:rPr>
      <w:lang w:val="it-IT" w:eastAsia="de-DE"/>
    </w:rPr>
  </w:style>
  <w:style w:type="paragraph" w:customStyle="1" w:styleId="StyleArial11ptJustifiedAfter6pt">
    <w:name w:val="Style Arial 11 pt Justified After:  6 pt"/>
    <w:basedOn w:val="Normal"/>
    <w:uiPriority w:val="99"/>
    <w:rsid w:val="00B736F5"/>
    <w:rPr>
      <w:rFonts w:ascii="Arial" w:eastAsia="PMingLiU" w:hAnsi="Arial" w:cs="Times New Roman"/>
      <w:szCs w:val="20"/>
      <w:lang w:val="el-GR" w:eastAsia="el-GR"/>
    </w:rPr>
  </w:style>
  <w:style w:type="paragraph" w:customStyle="1" w:styleId="StyleArial11ptJustifiedLeft0cmHanging07cmAfter">
    <w:name w:val="Style Arial 11 pt Justified Left:  0 cm Hanging:  07 cm After..."/>
    <w:basedOn w:val="Normal"/>
    <w:uiPriority w:val="99"/>
    <w:rsid w:val="00B736F5"/>
    <w:pPr>
      <w:ind w:left="397" w:hanging="397"/>
    </w:pPr>
    <w:rPr>
      <w:rFonts w:ascii="Arial" w:eastAsia="PMingLiU" w:hAnsi="Arial" w:cs="Times New Roman"/>
      <w:szCs w:val="20"/>
      <w:lang w:val="el-GR" w:eastAsia="el-GR"/>
    </w:rPr>
  </w:style>
  <w:style w:type="paragraph" w:customStyle="1" w:styleId="yiv2069099536default">
    <w:name w:val="yiv2069099536default"/>
    <w:basedOn w:val="Normal"/>
    <w:uiPriority w:val="99"/>
    <w:rsid w:val="00B736F5"/>
    <w:pPr>
      <w:spacing w:before="100" w:beforeAutospacing="1" w:after="100" w:afterAutospacing="1"/>
    </w:pPr>
    <w:rPr>
      <w:rFonts w:ascii="Times New Roman" w:eastAsia="Times New Roman" w:hAnsi="Times New Roman" w:cs="Times New Roman"/>
      <w:sz w:val="24"/>
      <w:szCs w:val="24"/>
      <w:lang w:val="el-GR" w:eastAsia="el-GR"/>
    </w:rPr>
  </w:style>
  <w:style w:type="paragraph" w:customStyle="1" w:styleId="yiv2069099536msobodytext">
    <w:name w:val="yiv2069099536msobodytext"/>
    <w:basedOn w:val="Normal"/>
    <w:uiPriority w:val="99"/>
    <w:rsid w:val="00B736F5"/>
    <w:pPr>
      <w:spacing w:before="100" w:beforeAutospacing="1" w:after="100" w:afterAutospacing="1"/>
    </w:pPr>
    <w:rPr>
      <w:rFonts w:ascii="Times New Roman" w:eastAsia="Times New Roman" w:hAnsi="Times New Roman" w:cs="Times New Roman"/>
      <w:sz w:val="24"/>
      <w:szCs w:val="24"/>
      <w:lang w:val="el-GR" w:eastAsia="el-GR"/>
    </w:rPr>
  </w:style>
  <w:style w:type="paragraph" w:customStyle="1" w:styleId="yiv2069099536msonormal">
    <w:name w:val="yiv2069099536msonormal"/>
    <w:basedOn w:val="Normal"/>
    <w:uiPriority w:val="99"/>
    <w:rsid w:val="00B736F5"/>
    <w:pPr>
      <w:spacing w:before="100" w:beforeAutospacing="1" w:after="100" w:afterAutospacing="1"/>
    </w:pPr>
    <w:rPr>
      <w:rFonts w:ascii="Times New Roman" w:eastAsia="Times New Roman" w:hAnsi="Times New Roman" w:cs="Times New Roman"/>
      <w:sz w:val="24"/>
      <w:szCs w:val="24"/>
      <w:lang w:val="el-GR" w:eastAsia="el-GR"/>
    </w:rPr>
  </w:style>
  <w:style w:type="paragraph" w:customStyle="1" w:styleId="Paragraph">
    <w:name w:val="Paragraph"/>
    <w:uiPriority w:val="99"/>
    <w:rsid w:val="00B736F5"/>
    <w:pPr>
      <w:autoSpaceDE w:val="0"/>
      <w:autoSpaceDN w:val="0"/>
      <w:adjustRightInd w:val="0"/>
      <w:spacing w:after="0" w:line="240" w:lineRule="auto"/>
      <w:ind w:firstLine="420"/>
    </w:pPr>
    <w:rPr>
      <w:rFonts w:ascii="Arial" w:eastAsia="Times New Roman" w:hAnsi="Arial" w:cs="Arial"/>
      <w:sz w:val="20"/>
      <w:szCs w:val="20"/>
      <w:lang w:val="el-GR" w:eastAsia="el-GR"/>
    </w:rPr>
  </w:style>
  <w:style w:type="paragraph" w:customStyle="1" w:styleId="StyleHeading2">
    <w:name w:val="Style Heading 2"/>
    <w:aliases w:val="ALK_K2 + Kern at 16 pt"/>
    <w:basedOn w:val="Heading2"/>
    <w:uiPriority w:val="99"/>
    <w:rsid w:val="00B736F5"/>
    <w:pPr>
      <w:keepNext w:val="0"/>
      <w:keepLines/>
      <w:widowControl w:val="0"/>
      <w:tabs>
        <w:tab w:val="num" w:pos="652"/>
      </w:tabs>
      <w:spacing w:before="180" w:line="360" w:lineRule="auto"/>
      <w:ind w:left="652" w:hanging="510"/>
    </w:pPr>
    <w:rPr>
      <w:rFonts w:eastAsia="Times New Roman" w:cs="Times New Roman"/>
      <w:caps/>
      <w:color w:val="auto"/>
      <w:kern w:val="32"/>
      <w:sz w:val="22"/>
      <w:szCs w:val="28"/>
      <w:lang w:val="el-GR" w:eastAsia="el-GR"/>
    </w:rPr>
  </w:style>
  <w:style w:type="character" w:customStyle="1" w:styleId="StyleHeading111ptChar">
    <w:name w:val="Style Heading 1 + 11 pt Char"/>
    <w:link w:val="StyleHeading111pt"/>
    <w:uiPriority w:val="99"/>
    <w:locked/>
    <w:rsid w:val="00B736F5"/>
    <w:rPr>
      <w:rFonts w:eastAsiaTheme="minorHAnsi" w:cs="Arial"/>
      <w:b/>
      <w:bCs/>
      <w:i/>
      <w:caps/>
      <w:color w:val="31849B" w:themeColor="accent5" w:themeShade="BF"/>
      <w:kern w:val="32"/>
      <w:szCs w:val="28"/>
      <w:lang w:val="el-GR" w:eastAsia="el-GR" w:bidi="ar-OM"/>
    </w:rPr>
  </w:style>
  <w:style w:type="paragraph" w:customStyle="1" w:styleId="StyleHeading111pt">
    <w:name w:val="Style Heading 1 + 11 pt"/>
    <w:basedOn w:val="Heading1"/>
    <w:link w:val="StyleHeading111ptChar"/>
    <w:autoRedefine/>
    <w:uiPriority w:val="99"/>
    <w:rsid w:val="00B736F5"/>
    <w:pPr>
      <w:keepLines w:val="0"/>
      <w:pageBreakBefore/>
      <w:numPr>
        <w:numId w:val="3"/>
      </w:numPr>
      <w:tabs>
        <w:tab w:val="num" w:pos="432"/>
      </w:tabs>
      <w:spacing w:before="120"/>
      <w:ind w:left="431" w:hanging="431"/>
    </w:pPr>
    <w:rPr>
      <w:rFonts w:asciiTheme="minorHAnsi" w:eastAsiaTheme="minorHAnsi" w:hAnsiTheme="minorHAnsi" w:cs="Arial"/>
      <w:i/>
      <w:caps/>
      <w:color w:val="31849B" w:themeColor="accent5" w:themeShade="BF"/>
      <w:kern w:val="32"/>
      <w:sz w:val="22"/>
      <w:lang w:val="el-GR" w:eastAsia="el-GR"/>
    </w:rPr>
  </w:style>
  <w:style w:type="paragraph" w:customStyle="1" w:styleId="StyleHeading1ALKK1Arial11pt1">
    <w:name w:val="Style Heading 1ALK_K1 + Arial 11 pt1"/>
    <w:basedOn w:val="Normal"/>
    <w:uiPriority w:val="99"/>
    <w:rsid w:val="00B736F5"/>
    <w:pPr>
      <w:tabs>
        <w:tab w:val="num" w:pos="822"/>
      </w:tabs>
      <w:spacing w:before="120"/>
      <w:ind w:left="822" w:hanging="680"/>
    </w:pPr>
    <w:rPr>
      <w:rFonts w:ascii="Arial" w:eastAsia="Times New Roman" w:hAnsi="Arial" w:cs="Times New Roman"/>
      <w:szCs w:val="20"/>
    </w:rPr>
  </w:style>
  <w:style w:type="paragraph" w:customStyle="1" w:styleId="xl28">
    <w:name w:val="xl28"/>
    <w:basedOn w:val="Normal"/>
    <w:uiPriority w:val="99"/>
    <w:rsid w:val="00B736F5"/>
    <w:pPr>
      <w:pBdr>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lang w:val="el-GR" w:eastAsia="el-GR"/>
    </w:rPr>
  </w:style>
  <w:style w:type="paragraph" w:customStyle="1" w:styleId="font5">
    <w:name w:val="font5"/>
    <w:basedOn w:val="Normal"/>
    <w:uiPriority w:val="99"/>
    <w:rsid w:val="00B736F5"/>
    <w:pPr>
      <w:spacing w:before="100" w:beforeAutospacing="1" w:after="100" w:afterAutospacing="1"/>
    </w:pPr>
    <w:rPr>
      <w:rFonts w:ascii="Arial Narrow" w:eastAsia="Times New Roman" w:hAnsi="Arial Narrow" w:cs="Times New Roman"/>
      <w:b/>
      <w:bCs/>
      <w:sz w:val="18"/>
      <w:szCs w:val="18"/>
      <w:lang w:val="el-GR" w:eastAsia="el-GR"/>
    </w:rPr>
  </w:style>
  <w:style w:type="paragraph" w:customStyle="1" w:styleId="font6">
    <w:name w:val="font6"/>
    <w:basedOn w:val="Normal"/>
    <w:uiPriority w:val="99"/>
    <w:rsid w:val="00B736F5"/>
    <w:pPr>
      <w:spacing w:before="100" w:beforeAutospacing="1" w:after="100" w:afterAutospacing="1"/>
    </w:pPr>
    <w:rPr>
      <w:rFonts w:ascii="Arial Narrow" w:eastAsia="Times New Roman" w:hAnsi="Arial Narrow" w:cs="Times New Roman"/>
      <w:b/>
      <w:bCs/>
      <w:sz w:val="18"/>
      <w:szCs w:val="18"/>
      <w:lang w:val="el-GR" w:eastAsia="el-GR"/>
    </w:rPr>
  </w:style>
  <w:style w:type="paragraph" w:customStyle="1" w:styleId="xl26">
    <w:name w:val="xl26"/>
    <w:basedOn w:val="Normal"/>
    <w:uiPriority w:val="99"/>
    <w:rsid w:val="00B736F5"/>
    <w:pP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27">
    <w:name w:val="xl27"/>
    <w:basedOn w:val="Normal"/>
    <w:uiPriority w:val="99"/>
    <w:rsid w:val="00B736F5"/>
    <w:pPr>
      <w:pBdr>
        <w:bottom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29">
    <w:name w:val="xl29"/>
    <w:basedOn w:val="Normal"/>
    <w:uiPriority w:val="99"/>
    <w:rsid w:val="00B736F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0">
    <w:name w:val="xl30"/>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1">
    <w:name w:val="xl31"/>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2">
    <w:name w:val="xl32"/>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3">
    <w:name w:val="xl33"/>
    <w:basedOn w:val="Normal"/>
    <w:uiPriority w:val="99"/>
    <w:rsid w:val="00B736F5"/>
    <w:pPr>
      <w:pBdr>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4">
    <w:name w:val="xl34"/>
    <w:basedOn w:val="Normal"/>
    <w:uiPriority w:val="99"/>
    <w:rsid w:val="00B736F5"/>
    <w:pP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5">
    <w:name w:val="xl35"/>
    <w:basedOn w:val="Normal"/>
    <w:uiPriority w:val="99"/>
    <w:rsid w:val="00B736F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6">
    <w:name w:val="xl36"/>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37">
    <w:name w:val="xl37"/>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38">
    <w:name w:val="xl38"/>
    <w:basedOn w:val="Normal"/>
    <w:uiPriority w:val="99"/>
    <w:rsid w:val="00B736F5"/>
    <w:pPr>
      <w:pBdr>
        <w:top w:val="single" w:sz="4" w:space="0" w:color="auto"/>
        <w:left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39">
    <w:name w:val="xl39"/>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Narrow" w:eastAsia="Times New Roman" w:hAnsi="Arial Narrow" w:cs="Times New Roman"/>
      <w:sz w:val="18"/>
      <w:szCs w:val="18"/>
      <w:lang w:val="el-GR" w:eastAsia="el-GR"/>
    </w:rPr>
  </w:style>
  <w:style w:type="paragraph" w:customStyle="1" w:styleId="xl40">
    <w:name w:val="xl40"/>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Narrow" w:eastAsia="Times New Roman" w:hAnsi="Arial Narrow" w:cs="Times New Roman"/>
      <w:sz w:val="18"/>
      <w:szCs w:val="18"/>
      <w:lang w:val="el-GR" w:eastAsia="el-GR"/>
    </w:rPr>
  </w:style>
  <w:style w:type="paragraph" w:customStyle="1" w:styleId="xl41">
    <w:name w:val="xl41"/>
    <w:basedOn w:val="Normal"/>
    <w:uiPriority w:val="99"/>
    <w:rsid w:val="00B736F5"/>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rFonts w:ascii="Arial Narrow" w:eastAsia="Times New Roman" w:hAnsi="Arial Narrow" w:cs="Times New Roman"/>
      <w:sz w:val="18"/>
      <w:szCs w:val="18"/>
      <w:lang w:val="el-GR" w:eastAsia="el-GR"/>
    </w:rPr>
  </w:style>
  <w:style w:type="paragraph" w:customStyle="1" w:styleId="xl42">
    <w:name w:val="xl42"/>
    <w:basedOn w:val="Normal"/>
    <w:uiPriority w:val="99"/>
    <w:rsid w:val="00B736F5"/>
    <w:pPr>
      <w:pBdr>
        <w:left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43">
    <w:name w:val="xl43"/>
    <w:basedOn w:val="Normal"/>
    <w:uiPriority w:val="99"/>
    <w:rsid w:val="00B736F5"/>
    <w:pPr>
      <w:pBdr>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xl44">
    <w:name w:val="xl44"/>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Narrow" w:eastAsia="Times New Roman" w:hAnsi="Arial Narrow" w:cs="Times New Roman"/>
      <w:sz w:val="18"/>
      <w:szCs w:val="18"/>
      <w:lang w:val="el-GR" w:eastAsia="el-GR"/>
    </w:rPr>
  </w:style>
  <w:style w:type="paragraph" w:customStyle="1" w:styleId="xl45">
    <w:name w:val="xl45"/>
    <w:basedOn w:val="Normal"/>
    <w:uiPriority w:val="99"/>
    <w:rsid w:val="00B736F5"/>
    <w:pPr>
      <w:spacing w:before="100" w:beforeAutospacing="1" w:after="100" w:afterAutospacing="1"/>
      <w:jc w:val="center"/>
    </w:pPr>
    <w:rPr>
      <w:rFonts w:ascii="Arial Narrow" w:eastAsia="Times New Roman" w:hAnsi="Arial Narrow" w:cs="Times New Roman"/>
      <w:b/>
      <w:bCs/>
      <w:sz w:val="18"/>
      <w:szCs w:val="18"/>
      <w:lang w:val="el-GR" w:eastAsia="el-GR"/>
    </w:rPr>
  </w:style>
  <w:style w:type="paragraph" w:customStyle="1" w:styleId="xl46">
    <w:name w:val="xl46"/>
    <w:basedOn w:val="Normal"/>
    <w:uiPriority w:val="99"/>
    <w:rsid w:val="00B736F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Times New Roman" w:hAnsi="Arial Narrow" w:cs="Times New Roman"/>
      <w:sz w:val="18"/>
      <w:szCs w:val="18"/>
      <w:lang w:val="el-GR" w:eastAsia="el-GR"/>
    </w:rPr>
  </w:style>
  <w:style w:type="paragraph" w:customStyle="1" w:styleId="Opmerking">
    <w:name w:val="Opmerking"/>
    <w:basedOn w:val="Normal"/>
    <w:uiPriority w:val="99"/>
    <w:rsid w:val="00B736F5"/>
    <w:pPr>
      <w:spacing w:after="0"/>
    </w:pPr>
    <w:rPr>
      <w:rFonts w:ascii="Verdana" w:eastAsia="Times New Roman" w:hAnsi="Verdana" w:cs="Verdana"/>
      <w:b/>
      <w:bCs/>
      <w:sz w:val="16"/>
      <w:szCs w:val="16"/>
      <w:lang w:eastAsia="nl-NL"/>
    </w:rPr>
  </w:style>
  <w:style w:type="paragraph" w:customStyle="1" w:styleId="inhopg7">
    <w:name w:val="inhopg 7"/>
    <w:basedOn w:val="Normal"/>
    <w:uiPriority w:val="99"/>
    <w:rsid w:val="00B736F5"/>
    <w:pPr>
      <w:widowControl w:val="0"/>
      <w:suppressAutoHyphens/>
      <w:snapToGrid w:val="0"/>
      <w:spacing w:after="0"/>
      <w:ind w:left="720" w:hanging="720"/>
    </w:pPr>
    <w:rPr>
      <w:rFonts w:ascii="Courier New" w:eastAsia="Times New Roman" w:hAnsi="Courier New" w:cs="Times New Roman"/>
      <w:szCs w:val="20"/>
      <w:lang w:eastAsia="nl-NL"/>
    </w:rPr>
  </w:style>
  <w:style w:type="paragraph" w:customStyle="1" w:styleId="StyleArialNarrowBefore0ptAfter0pt">
    <w:name w:val="Style Arial Narrow Before:  0 pt After:  0 pt"/>
    <w:basedOn w:val="Normal"/>
    <w:uiPriority w:val="99"/>
    <w:rsid w:val="00B736F5"/>
    <w:pPr>
      <w:spacing w:before="120"/>
    </w:pPr>
    <w:rPr>
      <w:rFonts w:ascii="Arial Narrow" w:eastAsia="Times New Roman" w:hAnsi="Arial Narrow" w:cs="Times New Roman"/>
      <w:szCs w:val="20"/>
      <w:lang w:val="el-GR" w:eastAsia="el-GR"/>
    </w:rPr>
  </w:style>
  <w:style w:type="paragraph" w:customStyle="1" w:styleId="Style1">
    <w:name w:val="Style1"/>
    <w:basedOn w:val="Normal"/>
    <w:uiPriority w:val="99"/>
    <w:rsid w:val="00B736F5"/>
    <w:pPr>
      <w:spacing w:before="120"/>
    </w:pPr>
    <w:rPr>
      <w:rFonts w:ascii="Times New Roman" w:eastAsia="SimSun" w:hAnsi="Times New Roman" w:cs="Arial"/>
      <w:sz w:val="24"/>
      <w:szCs w:val="24"/>
    </w:rPr>
  </w:style>
  <w:style w:type="paragraph" w:customStyle="1" w:styleId="Quotation">
    <w:name w:val="Quotation"/>
    <w:basedOn w:val="Default"/>
    <w:next w:val="Default"/>
    <w:uiPriority w:val="99"/>
    <w:rsid w:val="00B736F5"/>
    <w:rPr>
      <w:rFonts w:eastAsia="Times New Roman"/>
      <w:color w:val="auto"/>
      <w:lang w:val="el-GR" w:eastAsia="el-GR"/>
    </w:rPr>
  </w:style>
  <w:style w:type="character" w:styleId="FootnoteReference">
    <w:name w:val="footnote reference"/>
    <w:semiHidden/>
    <w:unhideWhenUsed/>
    <w:rsid w:val="00B736F5"/>
    <w:rPr>
      <w:vertAlign w:val="superscript"/>
    </w:rPr>
  </w:style>
  <w:style w:type="character" w:customStyle="1" w:styleId="CharChar">
    <w:name w:val="Char Char"/>
    <w:rsid w:val="00B736F5"/>
    <w:rPr>
      <w:rFonts w:ascii="Arial Narrow" w:hAnsi="Arial Narrow" w:hint="default"/>
      <w:sz w:val="24"/>
      <w:szCs w:val="24"/>
      <w:lang w:val="el-GR" w:eastAsia="el-GR" w:bidi="ar-SA"/>
    </w:rPr>
  </w:style>
  <w:style w:type="character" w:customStyle="1" w:styleId="CharChar1">
    <w:name w:val="Char Char1"/>
    <w:rsid w:val="00B736F5"/>
    <w:rPr>
      <w:rFonts w:ascii="Arial Narrow" w:hAnsi="Arial Narrow" w:hint="default"/>
      <w:sz w:val="24"/>
      <w:szCs w:val="24"/>
      <w:lang w:val="en-GB" w:eastAsia="el-GR" w:bidi="ar-SA"/>
    </w:rPr>
  </w:style>
  <w:style w:type="character" w:customStyle="1" w:styleId="ALKK1CharChar">
    <w:name w:val="ALK_K1 Char Char"/>
    <w:rsid w:val="00B736F5"/>
    <w:rPr>
      <w:rFonts w:ascii="Arial Narrow" w:hAnsi="Arial Narrow" w:cs="Arial" w:hint="default"/>
      <w:b/>
      <w:bCs/>
      <w:caps/>
      <w:kern w:val="32"/>
      <w:sz w:val="28"/>
      <w:szCs w:val="32"/>
      <w:lang w:val="el-GR" w:eastAsia="el-GR" w:bidi="ar-SA"/>
    </w:rPr>
  </w:style>
  <w:style w:type="paragraph" w:styleId="z-TopofForm">
    <w:name w:val="HTML Top of Form"/>
    <w:basedOn w:val="Normal"/>
    <w:next w:val="Normal"/>
    <w:link w:val="z-TopofFormChar"/>
    <w:hidden/>
    <w:semiHidden/>
    <w:unhideWhenUsed/>
    <w:rsid w:val="00B736F5"/>
    <w:pPr>
      <w:pBdr>
        <w:bottom w:val="single" w:sz="6" w:space="1" w:color="auto"/>
      </w:pBdr>
      <w:spacing w:after="0"/>
      <w:jc w:val="center"/>
    </w:pPr>
    <w:rPr>
      <w:rFonts w:ascii="Arial" w:eastAsia="Times New Roman" w:hAnsi="Arial" w:cs="Arial"/>
      <w:vanish/>
      <w:sz w:val="16"/>
      <w:szCs w:val="16"/>
      <w:lang w:val="el-GR" w:eastAsia="el-GR"/>
    </w:rPr>
  </w:style>
  <w:style w:type="character" w:customStyle="1" w:styleId="z-TopofFormChar">
    <w:name w:val="z-Top of Form Char"/>
    <w:basedOn w:val="DefaultParagraphFont"/>
    <w:link w:val="z-TopofForm"/>
    <w:semiHidden/>
    <w:rsid w:val="00B736F5"/>
    <w:rPr>
      <w:rFonts w:ascii="Arial" w:eastAsia="Times New Roman" w:hAnsi="Arial" w:cs="Arial"/>
      <w:vanish/>
      <w:sz w:val="16"/>
      <w:szCs w:val="16"/>
      <w:lang w:val="el-GR" w:eastAsia="el-GR"/>
    </w:rPr>
  </w:style>
  <w:style w:type="paragraph" w:styleId="z-BottomofForm">
    <w:name w:val="HTML Bottom of Form"/>
    <w:basedOn w:val="Normal"/>
    <w:next w:val="Normal"/>
    <w:link w:val="z-BottomofFormChar"/>
    <w:hidden/>
    <w:semiHidden/>
    <w:unhideWhenUsed/>
    <w:rsid w:val="00B736F5"/>
    <w:pPr>
      <w:pBdr>
        <w:top w:val="single" w:sz="6" w:space="1" w:color="auto"/>
      </w:pBdr>
      <w:spacing w:after="0"/>
      <w:jc w:val="center"/>
    </w:pPr>
    <w:rPr>
      <w:rFonts w:ascii="Arial" w:eastAsia="Times New Roman" w:hAnsi="Arial" w:cs="Arial"/>
      <w:vanish/>
      <w:sz w:val="16"/>
      <w:szCs w:val="16"/>
      <w:lang w:val="el-GR" w:eastAsia="el-GR"/>
    </w:rPr>
  </w:style>
  <w:style w:type="character" w:customStyle="1" w:styleId="z-BottomofFormChar">
    <w:name w:val="z-Bottom of Form Char"/>
    <w:basedOn w:val="DefaultParagraphFont"/>
    <w:link w:val="z-BottomofForm"/>
    <w:semiHidden/>
    <w:rsid w:val="00B736F5"/>
    <w:rPr>
      <w:rFonts w:ascii="Arial" w:eastAsia="Times New Roman" w:hAnsi="Arial" w:cs="Arial"/>
      <w:vanish/>
      <w:sz w:val="16"/>
      <w:szCs w:val="16"/>
      <w:lang w:val="el-GR" w:eastAsia="el-GR"/>
    </w:rPr>
  </w:style>
  <w:style w:type="character" w:customStyle="1" w:styleId="apple-converted-space">
    <w:name w:val="apple-converted-space"/>
    <w:basedOn w:val="DefaultParagraphFont"/>
    <w:rsid w:val="00B736F5"/>
  </w:style>
  <w:style w:type="character" w:customStyle="1" w:styleId="linksoon">
    <w:name w:val="link_soon"/>
    <w:basedOn w:val="DefaultParagraphFont"/>
    <w:rsid w:val="00B736F5"/>
  </w:style>
  <w:style w:type="character" w:customStyle="1" w:styleId="hps">
    <w:name w:val="hps"/>
    <w:basedOn w:val="DefaultParagraphFont"/>
    <w:rsid w:val="00B736F5"/>
  </w:style>
  <w:style w:type="character" w:customStyle="1" w:styleId="hpsatn">
    <w:name w:val="hps atn"/>
    <w:basedOn w:val="DefaultParagraphFont"/>
    <w:rsid w:val="00B736F5"/>
  </w:style>
  <w:style w:type="character" w:customStyle="1" w:styleId="StyleArialNarrow10pt1">
    <w:name w:val="Style Arial Narrow 10 pt1"/>
    <w:rsid w:val="00B736F5"/>
    <w:rPr>
      <w:rFonts w:ascii="Arial Narrow" w:hAnsi="Arial Narrow" w:hint="default"/>
      <w:sz w:val="22"/>
    </w:rPr>
  </w:style>
  <w:style w:type="character" w:customStyle="1" w:styleId="longtext">
    <w:name w:val="long_text"/>
    <w:basedOn w:val="DefaultParagraphFont"/>
    <w:rsid w:val="00B736F5"/>
  </w:style>
  <w:style w:type="character" w:customStyle="1" w:styleId="CommentTextChar1">
    <w:name w:val="Comment Text Char1"/>
    <w:basedOn w:val="DefaultParagraphFont"/>
    <w:uiPriority w:val="99"/>
    <w:semiHidden/>
    <w:locked/>
    <w:rsid w:val="00B736F5"/>
    <w:rPr>
      <w:rFonts w:ascii="Times New Roman" w:eastAsia="Times New Roman" w:hAnsi="Times New Roman"/>
      <w:lang w:val="el-GR" w:eastAsia="el-GR"/>
    </w:rPr>
  </w:style>
  <w:style w:type="character" w:customStyle="1" w:styleId="atn">
    <w:name w:val="atn"/>
    <w:basedOn w:val="DefaultParagraphFont"/>
    <w:rsid w:val="00B736F5"/>
  </w:style>
  <w:style w:type="character" w:customStyle="1" w:styleId="hpsalt-edited">
    <w:name w:val="hps alt-edited"/>
    <w:basedOn w:val="DefaultParagraphFont"/>
    <w:rsid w:val="00B736F5"/>
  </w:style>
  <w:style w:type="table" w:customStyle="1" w:styleId="TableGrid7">
    <w:name w:val="Table Grid7"/>
    <w:basedOn w:val="TableNormal"/>
    <w:rsid w:val="00B736F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B736F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lignLeft">
    <w:name w:val="Table Align Left"/>
    <w:basedOn w:val="Normal"/>
    <w:uiPriority w:val="99"/>
    <w:rsid w:val="00B736F5"/>
    <w:pPr>
      <w:spacing w:before="60" w:after="60"/>
    </w:pPr>
    <w:rPr>
      <w:rFonts w:ascii="Futura Bk" w:eastAsia="Times New Roman" w:hAnsi="Futura Bk" w:cs="Arial"/>
    </w:rPr>
  </w:style>
  <w:style w:type="character" w:styleId="Strong">
    <w:name w:val="Strong"/>
    <w:basedOn w:val="DefaultParagraphFont"/>
    <w:uiPriority w:val="99"/>
    <w:qFormat/>
    <w:rsid w:val="00B736F5"/>
    <w:rPr>
      <w:rFonts w:cs="Times New Roman"/>
      <w:b/>
    </w:rPr>
  </w:style>
  <w:style w:type="paragraph" w:customStyle="1" w:styleId="TableAlignCenter">
    <w:name w:val="Table Align Center"/>
    <w:basedOn w:val="Normal"/>
    <w:uiPriority w:val="99"/>
    <w:rsid w:val="00B736F5"/>
    <w:pPr>
      <w:spacing w:before="60" w:after="60"/>
      <w:jc w:val="center"/>
    </w:pPr>
    <w:rPr>
      <w:rFonts w:ascii="Futura Bk" w:eastAsia="Times New Roman" w:hAnsi="Futura Bk" w:cs="Arial"/>
      <w:bCs/>
    </w:rPr>
  </w:style>
  <w:style w:type="character" w:customStyle="1" w:styleId="Superscript">
    <w:name w:val="Superscript"/>
    <w:uiPriority w:val="99"/>
    <w:rsid w:val="00B736F5"/>
    <w:rPr>
      <w:vertAlign w:val="superscript"/>
      <w:lang w:val="en-GB"/>
    </w:rPr>
  </w:style>
  <w:style w:type="character" w:customStyle="1" w:styleId="Subscript">
    <w:name w:val="Subscript"/>
    <w:uiPriority w:val="99"/>
    <w:rsid w:val="00B736F5"/>
    <w:rPr>
      <w:vertAlign w:val="subscript"/>
      <w:lang w:val="en-GB"/>
    </w:rPr>
  </w:style>
  <w:style w:type="paragraph" w:customStyle="1" w:styleId="yiv4029372141msonormal">
    <w:name w:val="yiv4029372141msonormal"/>
    <w:basedOn w:val="Normal"/>
    <w:rsid w:val="00B736F5"/>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B736F5"/>
    <w:rPr>
      <w:rFonts w:ascii="Segoe UI" w:hAnsi="Segoe UI" w:cs="Segoe UI" w:hint="default"/>
      <w:sz w:val="18"/>
      <w:szCs w:val="18"/>
    </w:rPr>
  </w:style>
  <w:style w:type="character" w:customStyle="1" w:styleId="UnresolvedMention1">
    <w:name w:val="Unresolved Mention1"/>
    <w:basedOn w:val="DefaultParagraphFont"/>
    <w:uiPriority w:val="99"/>
    <w:semiHidden/>
    <w:unhideWhenUsed/>
    <w:rsid w:val="00B736F5"/>
    <w:rPr>
      <w:color w:val="605E5C"/>
      <w:shd w:val="clear" w:color="auto" w:fill="E1DFDD"/>
    </w:rPr>
  </w:style>
  <w:style w:type="paragraph" w:customStyle="1" w:styleId="Indent1">
    <w:name w:val="Indent1"/>
    <w:basedOn w:val="Normal"/>
    <w:uiPriority w:val="99"/>
    <w:rsid w:val="00B736F5"/>
    <w:pPr>
      <w:numPr>
        <w:numId w:val="4"/>
      </w:numPr>
      <w:tabs>
        <w:tab w:val="clear" w:pos="360"/>
        <w:tab w:val="left" w:pos="567"/>
        <w:tab w:val="left" w:pos="851"/>
        <w:tab w:val="left" w:pos="3686"/>
        <w:tab w:val="left" w:pos="3969"/>
      </w:tabs>
      <w:spacing w:after="90"/>
      <w:ind w:left="3969" w:hanging="3969"/>
    </w:pPr>
  </w:style>
  <w:style w:type="paragraph" w:customStyle="1" w:styleId="Ch-lvl2">
    <w:name w:val="Ch-lvl2"/>
    <w:basedOn w:val="ListParagraph"/>
    <w:qFormat/>
    <w:rsid w:val="00660F73"/>
    <w:pPr>
      <w:numPr>
        <w:numId w:val="6"/>
      </w:numPr>
      <w:spacing w:before="360" w:after="240" w:line="276" w:lineRule="auto"/>
      <w:contextualSpacing w:val="0"/>
    </w:pPr>
    <w:rPr>
      <w:rFonts w:ascii="Arial" w:eastAsiaTheme="minorHAnsi" w:hAnsi="Arial" w:cs="Arial"/>
      <w:b/>
    </w:rPr>
  </w:style>
  <w:style w:type="paragraph" w:customStyle="1" w:styleId="Ch-lvl4">
    <w:name w:val="Ch-lvl4"/>
    <w:basedOn w:val="Heading6"/>
    <w:qFormat/>
    <w:rsid w:val="00660F73"/>
    <w:pPr>
      <w:keepNext w:val="0"/>
      <w:keepLines w:val="0"/>
      <w:numPr>
        <w:numId w:val="6"/>
      </w:numPr>
      <w:tabs>
        <w:tab w:val="left" w:pos="2410"/>
      </w:tabs>
      <w:spacing w:before="240" w:after="240" w:line="276" w:lineRule="auto"/>
    </w:pPr>
    <w:rPr>
      <w:rFonts w:ascii="Arial" w:eastAsiaTheme="minorHAnsi" w:hAnsi="Arial" w:cs="Arial"/>
      <w:i w:val="0"/>
      <w:iCs w:val="0"/>
      <w:color w:val="auto"/>
      <w:szCs w:val="28"/>
      <w:lang w:val="en-IE"/>
    </w:rPr>
  </w:style>
  <w:style w:type="paragraph" w:customStyle="1" w:styleId="Ch-lvl5">
    <w:name w:val="Ch-lvl5"/>
    <w:basedOn w:val="Ch-lvl4"/>
    <w:qFormat/>
    <w:rsid w:val="00660F73"/>
    <w:pPr>
      <w:numPr>
        <w:ilvl w:val="3"/>
      </w:numPr>
      <w:ind w:left="2268" w:hanging="1134"/>
    </w:pPr>
  </w:style>
  <w:style w:type="paragraph" w:customStyle="1" w:styleId="CharCharCharCharCharCharCharCharCharCharCharCharCharCharChar">
    <w:name w:val="Char Char Char Char Char Char Char Char Char Char Char Char Char Char Char"/>
    <w:basedOn w:val="Normal"/>
    <w:rsid w:val="00367813"/>
    <w:pPr>
      <w:spacing w:line="240" w:lineRule="exact"/>
    </w:pPr>
    <w:rPr>
      <w:rFonts w:ascii="Verdana" w:eastAsia="Times New Roman" w:hAnsi="Verdana" w:cs="Times New Roman"/>
      <w:sz w:val="20"/>
      <w:szCs w:val="20"/>
    </w:rPr>
  </w:style>
  <w:style w:type="table" w:styleId="ListTable3-Accent1">
    <w:name w:val="List Table 3 Accent 1"/>
    <w:basedOn w:val="TableNormal"/>
    <w:uiPriority w:val="48"/>
    <w:rsid w:val="004C2050"/>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61790D"/>
    <w:pPr>
      <w:spacing w:after="0" w:line="240" w:lineRule="auto"/>
    </w:pPr>
    <w:rPr>
      <w:sz w:val="18"/>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9F02E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TableNormal"/>
    <w:uiPriority w:val="46"/>
    <w:rsid w:val="006B715F"/>
    <w:pPr>
      <w:spacing w:after="0" w:line="240" w:lineRule="auto"/>
    </w:pPr>
    <w:rPr>
      <w:rFonts w:eastAsiaTheme="minorHAnsi"/>
      <w:sz w:val="18"/>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C16147"/>
    <w:rPr>
      <w:rFonts w:ascii="Calibri" w:eastAsia="Times New Roman" w:hAnsi="Calibri" w:cs="Times New Roman"/>
    </w:rPr>
  </w:style>
  <w:style w:type="table" w:styleId="GridTable4-Accent2">
    <w:name w:val="Grid Table 4 Accent 2"/>
    <w:basedOn w:val="TableNormal"/>
    <w:uiPriority w:val="49"/>
    <w:rsid w:val="0061790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1">
    <w:name w:val="List Table 2 Accent 1"/>
    <w:basedOn w:val="TableNormal"/>
    <w:uiPriority w:val="47"/>
    <w:rsid w:val="00637D40"/>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637D40"/>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6">
    <w:name w:val="Grid Table 1 Light Accent 6"/>
    <w:basedOn w:val="TableNormal"/>
    <w:uiPriority w:val="46"/>
    <w:rsid w:val="00637D40"/>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637D40"/>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637D4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7D4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306">
      <w:bodyDiv w:val="1"/>
      <w:marLeft w:val="0"/>
      <w:marRight w:val="0"/>
      <w:marTop w:val="0"/>
      <w:marBottom w:val="0"/>
      <w:divBdr>
        <w:top w:val="none" w:sz="0" w:space="0" w:color="auto"/>
        <w:left w:val="none" w:sz="0" w:space="0" w:color="auto"/>
        <w:bottom w:val="none" w:sz="0" w:space="0" w:color="auto"/>
        <w:right w:val="none" w:sz="0" w:space="0" w:color="auto"/>
      </w:divBdr>
    </w:div>
    <w:div w:id="97726025">
      <w:bodyDiv w:val="1"/>
      <w:marLeft w:val="0"/>
      <w:marRight w:val="0"/>
      <w:marTop w:val="0"/>
      <w:marBottom w:val="0"/>
      <w:divBdr>
        <w:top w:val="none" w:sz="0" w:space="0" w:color="auto"/>
        <w:left w:val="none" w:sz="0" w:space="0" w:color="auto"/>
        <w:bottom w:val="none" w:sz="0" w:space="0" w:color="auto"/>
        <w:right w:val="none" w:sz="0" w:space="0" w:color="auto"/>
      </w:divBdr>
    </w:div>
    <w:div w:id="301272766">
      <w:bodyDiv w:val="1"/>
      <w:marLeft w:val="0"/>
      <w:marRight w:val="0"/>
      <w:marTop w:val="0"/>
      <w:marBottom w:val="0"/>
      <w:divBdr>
        <w:top w:val="none" w:sz="0" w:space="0" w:color="auto"/>
        <w:left w:val="none" w:sz="0" w:space="0" w:color="auto"/>
        <w:bottom w:val="none" w:sz="0" w:space="0" w:color="auto"/>
        <w:right w:val="none" w:sz="0" w:space="0" w:color="auto"/>
      </w:divBdr>
    </w:div>
    <w:div w:id="502626606">
      <w:bodyDiv w:val="1"/>
      <w:marLeft w:val="0"/>
      <w:marRight w:val="0"/>
      <w:marTop w:val="0"/>
      <w:marBottom w:val="0"/>
      <w:divBdr>
        <w:top w:val="none" w:sz="0" w:space="0" w:color="auto"/>
        <w:left w:val="none" w:sz="0" w:space="0" w:color="auto"/>
        <w:bottom w:val="none" w:sz="0" w:space="0" w:color="auto"/>
        <w:right w:val="none" w:sz="0" w:space="0" w:color="auto"/>
      </w:divBdr>
    </w:div>
    <w:div w:id="599024303">
      <w:bodyDiv w:val="1"/>
      <w:marLeft w:val="0"/>
      <w:marRight w:val="0"/>
      <w:marTop w:val="0"/>
      <w:marBottom w:val="0"/>
      <w:divBdr>
        <w:top w:val="none" w:sz="0" w:space="0" w:color="auto"/>
        <w:left w:val="none" w:sz="0" w:space="0" w:color="auto"/>
        <w:bottom w:val="none" w:sz="0" w:space="0" w:color="auto"/>
        <w:right w:val="none" w:sz="0" w:space="0" w:color="auto"/>
      </w:divBdr>
    </w:div>
    <w:div w:id="979844668">
      <w:bodyDiv w:val="1"/>
      <w:marLeft w:val="0"/>
      <w:marRight w:val="0"/>
      <w:marTop w:val="0"/>
      <w:marBottom w:val="0"/>
      <w:divBdr>
        <w:top w:val="none" w:sz="0" w:space="0" w:color="auto"/>
        <w:left w:val="none" w:sz="0" w:space="0" w:color="auto"/>
        <w:bottom w:val="none" w:sz="0" w:space="0" w:color="auto"/>
        <w:right w:val="none" w:sz="0" w:space="0" w:color="auto"/>
      </w:divBdr>
    </w:div>
    <w:div w:id="992178731">
      <w:bodyDiv w:val="1"/>
      <w:marLeft w:val="0"/>
      <w:marRight w:val="0"/>
      <w:marTop w:val="0"/>
      <w:marBottom w:val="0"/>
      <w:divBdr>
        <w:top w:val="none" w:sz="0" w:space="0" w:color="auto"/>
        <w:left w:val="none" w:sz="0" w:space="0" w:color="auto"/>
        <w:bottom w:val="none" w:sz="0" w:space="0" w:color="auto"/>
        <w:right w:val="none" w:sz="0" w:space="0" w:color="auto"/>
      </w:divBdr>
    </w:div>
    <w:div w:id="1030648810">
      <w:bodyDiv w:val="1"/>
      <w:marLeft w:val="0"/>
      <w:marRight w:val="0"/>
      <w:marTop w:val="0"/>
      <w:marBottom w:val="0"/>
      <w:divBdr>
        <w:top w:val="none" w:sz="0" w:space="0" w:color="auto"/>
        <w:left w:val="none" w:sz="0" w:space="0" w:color="auto"/>
        <w:bottom w:val="none" w:sz="0" w:space="0" w:color="auto"/>
        <w:right w:val="none" w:sz="0" w:space="0" w:color="auto"/>
      </w:divBdr>
    </w:div>
    <w:div w:id="1106118616">
      <w:bodyDiv w:val="1"/>
      <w:marLeft w:val="0"/>
      <w:marRight w:val="0"/>
      <w:marTop w:val="0"/>
      <w:marBottom w:val="0"/>
      <w:divBdr>
        <w:top w:val="none" w:sz="0" w:space="0" w:color="auto"/>
        <w:left w:val="none" w:sz="0" w:space="0" w:color="auto"/>
        <w:bottom w:val="none" w:sz="0" w:space="0" w:color="auto"/>
        <w:right w:val="none" w:sz="0" w:space="0" w:color="auto"/>
      </w:divBdr>
    </w:div>
    <w:div w:id="1178009664">
      <w:bodyDiv w:val="1"/>
      <w:marLeft w:val="0"/>
      <w:marRight w:val="0"/>
      <w:marTop w:val="0"/>
      <w:marBottom w:val="0"/>
      <w:divBdr>
        <w:top w:val="none" w:sz="0" w:space="0" w:color="auto"/>
        <w:left w:val="none" w:sz="0" w:space="0" w:color="auto"/>
        <w:bottom w:val="none" w:sz="0" w:space="0" w:color="auto"/>
        <w:right w:val="none" w:sz="0" w:space="0" w:color="auto"/>
      </w:divBdr>
    </w:div>
    <w:div w:id="1183082307">
      <w:bodyDiv w:val="1"/>
      <w:marLeft w:val="0"/>
      <w:marRight w:val="0"/>
      <w:marTop w:val="0"/>
      <w:marBottom w:val="0"/>
      <w:divBdr>
        <w:top w:val="none" w:sz="0" w:space="0" w:color="auto"/>
        <w:left w:val="none" w:sz="0" w:space="0" w:color="auto"/>
        <w:bottom w:val="none" w:sz="0" w:space="0" w:color="auto"/>
        <w:right w:val="none" w:sz="0" w:space="0" w:color="auto"/>
      </w:divBdr>
    </w:div>
    <w:div w:id="1226648131">
      <w:bodyDiv w:val="1"/>
      <w:marLeft w:val="0"/>
      <w:marRight w:val="0"/>
      <w:marTop w:val="0"/>
      <w:marBottom w:val="0"/>
      <w:divBdr>
        <w:top w:val="none" w:sz="0" w:space="0" w:color="auto"/>
        <w:left w:val="none" w:sz="0" w:space="0" w:color="auto"/>
        <w:bottom w:val="none" w:sz="0" w:space="0" w:color="auto"/>
        <w:right w:val="none" w:sz="0" w:space="0" w:color="auto"/>
      </w:divBdr>
    </w:div>
    <w:div w:id="1234856405">
      <w:bodyDiv w:val="1"/>
      <w:marLeft w:val="0"/>
      <w:marRight w:val="0"/>
      <w:marTop w:val="0"/>
      <w:marBottom w:val="0"/>
      <w:divBdr>
        <w:top w:val="none" w:sz="0" w:space="0" w:color="auto"/>
        <w:left w:val="none" w:sz="0" w:space="0" w:color="auto"/>
        <w:bottom w:val="none" w:sz="0" w:space="0" w:color="auto"/>
        <w:right w:val="none" w:sz="0" w:space="0" w:color="auto"/>
      </w:divBdr>
    </w:div>
    <w:div w:id="1450779890">
      <w:bodyDiv w:val="1"/>
      <w:marLeft w:val="0"/>
      <w:marRight w:val="0"/>
      <w:marTop w:val="0"/>
      <w:marBottom w:val="0"/>
      <w:divBdr>
        <w:top w:val="none" w:sz="0" w:space="0" w:color="auto"/>
        <w:left w:val="none" w:sz="0" w:space="0" w:color="auto"/>
        <w:bottom w:val="none" w:sz="0" w:space="0" w:color="auto"/>
        <w:right w:val="none" w:sz="0" w:space="0" w:color="auto"/>
      </w:divBdr>
    </w:div>
    <w:div w:id="1459759512">
      <w:bodyDiv w:val="1"/>
      <w:marLeft w:val="0"/>
      <w:marRight w:val="0"/>
      <w:marTop w:val="0"/>
      <w:marBottom w:val="0"/>
      <w:divBdr>
        <w:top w:val="none" w:sz="0" w:space="0" w:color="auto"/>
        <w:left w:val="none" w:sz="0" w:space="0" w:color="auto"/>
        <w:bottom w:val="none" w:sz="0" w:space="0" w:color="auto"/>
        <w:right w:val="none" w:sz="0" w:space="0" w:color="auto"/>
      </w:divBdr>
    </w:div>
    <w:div w:id="1546218185">
      <w:bodyDiv w:val="1"/>
      <w:marLeft w:val="0"/>
      <w:marRight w:val="0"/>
      <w:marTop w:val="0"/>
      <w:marBottom w:val="0"/>
      <w:divBdr>
        <w:top w:val="none" w:sz="0" w:space="0" w:color="auto"/>
        <w:left w:val="none" w:sz="0" w:space="0" w:color="auto"/>
        <w:bottom w:val="none" w:sz="0" w:space="0" w:color="auto"/>
        <w:right w:val="none" w:sz="0" w:space="0" w:color="auto"/>
      </w:divBdr>
    </w:div>
    <w:div w:id="1609003609">
      <w:bodyDiv w:val="1"/>
      <w:marLeft w:val="0"/>
      <w:marRight w:val="0"/>
      <w:marTop w:val="0"/>
      <w:marBottom w:val="0"/>
      <w:divBdr>
        <w:top w:val="none" w:sz="0" w:space="0" w:color="auto"/>
        <w:left w:val="none" w:sz="0" w:space="0" w:color="auto"/>
        <w:bottom w:val="none" w:sz="0" w:space="0" w:color="auto"/>
        <w:right w:val="none" w:sz="0" w:space="0" w:color="auto"/>
      </w:divBdr>
    </w:div>
    <w:div w:id="1629895862">
      <w:bodyDiv w:val="1"/>
      <w:marLeft w:val="0"/>
      <w:marRight w:val="0"/>
      <w:marTop w:val="0"/>
      <w:marBottom w:val="0"/>
      <w:divBdr>
        <w:top w:val="none" w:sz="0" w:space="0" w:color="auto"/>
        <w:left w:val="none" w:sz="0" w:space="0" w:color="auto"/>
        <w:bottom w:val="none" w:sz="0" w:space="0" w:color="auto"/>
        <w:right w:val="none" w:sz="0" w:space="0" w:color="auto"/>
      </w:divBdr>
    </w:div>
    <w:div w:id="1638607858">
      <w:bodyDiv w:val="1"/>
      <w:marLeft w:val="0"/>
      <w:marRight w:val="0"/>
      <w:marTop w:val="0"/>
      <w:marBottom w:val="0"/>
      <w:divBdr>
        <w:top w:val="none" w:sz="0" w:space="0" w:color="auto"/>
        <w:left w:val="none" w:sz="0" w:space="0" w:color="auto"/>
        <w:bottom w:val="none" w:sz="0" w:space="0" w:color="auto"/>
        <w:right w:val="none" w:sz="0" w:space="0" w:color="auto"/>
      </w:divBdr>
    </w:div>
    <w:div w:id="1843815960">
      <w:bodyDiv w:val="1"/>
      <w:marLeft w:val="0"/>
      <w:marRight w:val="0"/>
      <w:marTop w:val="0"/>
      <w:marBottom w:val="0"/>
      <w:divBdr>
        <w:top w:val="none" w:sz="0" w:space="0" w:color="auto"/>
        <w:left w:val="none" w:sz="0" w:space="0" w:color="auto"/>
        <w:bottom w:val="none" w:sz="0" w:space="0" w:color="auto"/>
        <w:right w:val="none" w:sz="0" w:space="0" w:color="auto"/>
      </w:divBdr>
    </w:div>
    <w:div w:id="1848903256">
      <w:bodyDiv w:val="1"/>
      <w:marLeft w:val="0"/>
      <w:marRight w:val="0"/>
      <w:marTop w:val="0"/>
      <w:marBottom w:val="0"/>
      <w:divBdr>
        <w:top w:val="none" w:sz="0" w:space="0" w:color="auto"/>
        <w:left w:val="none" w:sz="0" w:space="0" w:color="auto"/>
        <w:bottom w:val="none" w:sz="0" w:space="0" w:color="auto"/>
        <w:right w:val="none" w:sz="0" w:space="0" w:color="auto"/>
      </w:divBdr>
    </w:div>
    <w:div w:id="1893693455">
      <w:bodyDiv w:val="1"/>
      <w:marLeft w:val="0"/>
      <w:marRight w:val="0"/>
      <w:marTop w:val="0"/>
      <w:marBottom w:val="0"/>
      <w:divBdr>
        <w:top w:val="none" w:sz="0" w:space="0" w:color="auto"/>
        <w:left w:val="none" w:sz="0" w:space="0" w:color="auto"/>
        <w:bottom w:val="none" w:sz="0" w:space="0" w:color="auto"/>
        <w:right w:val="none" w:sz="0" w:space="0" w:color="auto"/>
      </w:divBdr>
    </w:div>
    <w:div w:id="1928879814">
      <w:bodyDiv w:val="1"/>
      <w:marLeft w:val="0"/>
      <w:marRight w:val="0"/>
      <w:marTop w:val="0"/>
      <w:marBottom w:val="0"/>
      <w:divBdr>
        <w:top w:val="none" w:sz="0" w:space="0" w:color="auto"/>
        <w:left w:val="none" w:sz="0" w:space="0" w:color="auto"/>
        <w:bottom w:val="none" w:sz="0" w:space="0" w:color="auto"/>
        <w:right w:val="none" w:sz="0" w:space="0" w:color="auto"/>
      </w:divBdr>
      <w:divsChild>
        <w:div w:id="877206546">
          <w:marLeft w:val="720"/>
          <w:marRight w:val="0"/>
          <w:marTop w:val="0"/>
          <w:marBottom w:val="0"/>
          <w:divBdr>
            <w:top w:val="none" w:sz="0" w:space="0" w:color="auto"/>
            <w:left w:val="none" w:sz="0" w:space="0" w:color="auto"/>
            <w:bottom w:val="none" w:sz="0" w:space="0" w:color="auto"/>
            <w:right w:val="none" w:sz="0" w:space="0" w:color="auto"/>
          </w:divBdr>
        </w:div>
        <w:div w:id="1878539974">
          <w:marLeft w:val="720"/>
          <w:marRight w:val="0"/>
          <w:marTop w:val="0"/>
          <w:marBottom w:val="0"/>
          <w:divBdr>
            <w:top w:val="none" w:sz="0" w:space="0" w:color="auto"/>
            <w:left w:val="none" w:sz="0" w:space="0" w:color="auto"/>
            <w:bottom w:val="none" w:sz="0" w:space="0" w:color="auto"/>
            <w:right w:val="none" w:sz="0" w:space="0" w:color="auto"/>
          </w:divBdr>
        </w:div>
        <w:div w:id="1372805045">
          <w:marLeft w:val="720"/>
          <w:marRight w:val="0"/>
          <w:marTop w:val="0"/>
          <w:marBottom w:val="0"/>
          <w:divBdr>
            <w:top w:val="none" w:sz="0" w:space="0" w:color="auto"/>
            <w:left w:val="none" w:sz="0" w:space="0" w:color="auto"/>
            <w:bottom w:val="none" w:sz="0" w:space="0" w:color="auto"/>
            <w:right w:val="none" w:sz="0" w:space="0" w:color="auto"/>
          </w:divBdr>
        </w:div>
        <w:div w:id="1390574847">
          <w:marLeft w:val="720"/>
          <w:marRight w:val="0"/>
          <w:marTop w:val="0"/>
          <w:marBottom w:val="0"/>
          <w:divBdr>
            <w:top w:val="none" w:sz="0" w:space="0" w:color="auto"/>
            <w:left w:val="none" w:sz="0" w:space="0" w:color="auto"/>
            <w:bottom w:val="none" w:sz="0" w:space="0" w:color="auto"/>
            <w:right w:val="none" w:sz="0" w:space="0" w:color="auto"/>
          </w:divBdr>
        </w:div>
      </w:divsChild>
    </w:div>
    <w:div w:id="1941378957">
      <w:bodyDiv w:val="1"/>
      <w:marLeft w:val="0"/>
      <w:marRight w:val="0"/>
      <w:marTop w:val="0"/>
      <w:marBottom w:val="0"/>
      <w:divBdr>
        <w:top w:val="none" w:sz="0" w:space="0" w:color="auto"/>
        <w:left w:val="none" w:sz="0" w:space="0" w:color="auto"/>
        <w:bottom w:val="none" w:sz="0" w:space="0" w:color="auto"/>
        <w:right w:val="none" w:sz="0" w:space="0" w:color="auto"/>
      </w:divBdr>
      <w:divsChild>
        <w:div w:id="1956907978">
          <w:marLeft w:val="720"/>
          <w:marRight w:val="0"/>
          <w:marTop w:val="0"/>
          <w:marBottom w:val="0"/>
          <w:divBdr>
            <w:top w:val="none" w:sz="0" w:space="0" w:color="auto"/>
            <w:left w:val="none" w:sz="0" w:space="0" w:color="auto"/>
            <w:bottom w:val="none" w:sz="0" w:space="0" w:color="auto"/>
            <w:right w:val="none" w:sz="0" w:space="0" w:color="auto"/>
          </w:divBdr>
        </w:div>
        <w:div w:id="1123621727">
          <w:marLeft w:val="720"/>
          <w:marRight w:val="0"/>
          <w:marTop w:val="0"/>
          <w:marBottom w:val="0"/>
          <w:divBdr>
            <w:top w:val="none" w:sz="0" w:space="0" w:color="auto"/>
            <w:left w:val="none" w:sz="0" w:space="0" w:color="auto"/>
            <w:bottom w:val="none" w:sz="0" w:space="0" w:color="auto"/>
            <w:right w:val="none" w:sz="0" w:space="0" w:color="auto"/>
          </w:divBdr>
        </w:div>
        <w:div w:id="190992834">
          <w:marLeft w:val="720"/>
          <w:marRight w:val="0"/>
          <w:marTop w:val="0"/>
          <w:marBottom w:val="0"/>
          <w:divBdr>
            <w:top w:val="none" w:sz="0" w:space="0" w:color="auto"/>
            <w:left w:val="none" w:sz="0" w:space="0" w:color="auto"/>
            <w:bottom w:val="none" w:sz="0" w:space="0" w:color="auto"/>
            <w:right w:val="none" w:sz="0" w:space="0" w:color="auto"/>
          </w:divBdr>
        </w:div>
        <w:div w:id="428047251">
          <w:marLeft w:val="720"/>
          <w:marRight w:val="0"/>
          <w:marTop w:val="0"/>
          <w:marBottom w:val="0"/>
          <w:divBdr>
            <w:top w:val="none" w:sz="0" w:space="0" w:color="auto"/>
            <w:left w:val="none" w:sz="0" w:space="0" w:color="auto"/>
            <w:bottom w:val="none" w:sz="0" w:space="0" w:color="auto"/>
            <w:right w:val="none" w:sz="0" w:space="0" w:color="auto"/>
          </w:divBdr>
        </w:div>
        <w:div w:id="1678649448">
          <w:marLeft w:val="720"/>
          <w:marRight w:val="0"/>
          <w:marTop w:val="0"/>
          <w:marBottom w:val="0"/>
          <w:divBdr>
            <w:top w:val="none" w:sz="0" w:space="0" w:color="auto"/>
            <w:left w:val="none" w:sz="0" w:space="0" w:color="auto"/>
            <w:bottom w:val="none" w:sz="0" w:space="0" w:color="auto"/>
            <w:right w:val="none" w:sz="0" w:space="0" w:color="auto"/>
          </w:divBdr>
        </w:div>
        <w:div w:id="774327191">
          <w:marLeft w:val="720"/>
          <w:marRight w:val="0"/>
          <w:marTop w:val="0"/>
          <w:marBottom w:val="0"/>
          <w:divBdr>
            <w:top w:val="none" w:sz="0" w:space="0" w:color="auto"/>
            <w:left w:val="none" w:sz="0" w:space="0" w:color="auto"/>
            <w:bottom w:val="none" w:sz="0" w:space="0" w:color="auto"/>
            <w:right w:val="none" w:sz="0" w:space="0" w:color="auto"/>
          </w:divBdr>
        </w:div>
      </w:divsChild>
    </w:div>
    <w:div w:id="1974946437">
      <w:bodyDiv w:val="1"/>
      <w:marLeft w:val="0"/>
      <w:marRight w:val="0"/>
      <w:marTop w:val="0"/>
      <w:marBottom w:val="0"/>
      <w:divBdr>
        <w:top w:val="none" w:sz="0" w:space="0" w:color="auto"/>
        <w:left w:val="none" w:sz="0" w:space="0" w:color="auto"/>
        <w:bottom w:val="none" w:sz="0" w:space="0" w:color="auto"/>
        <w:right w:val="none" w:sz="0" w:space="0" w:color="auto"/>
      </w:divBdr>
    </w:div>
    <w:div w:id="210051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image" Target="media/image10.png"/><Relationship Id="rId39" Type="http://schemas.openxmlformats.org/officeDocument/2006/relationships/image" Target="media/image23.jpg"/><Relationship Id="rId21" Type="http://schemas.openxmlformats.org/officeDocument/2006/relationships/image" Target="media/image5.jpg"/><Relationship Id="rId34" Type="http://schemas.openxmlformats.org/officeDocument/2006/relationships/image" Target="media/image18.jp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image" Target="media/image24.jp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jpg"/><Relationship Id="rId36" Type="http://schemas.openxmlformats.org/officeDocument/2006/relationships/image" Target="media/image20.jpg"/><Relationship Id="rId10" Type="http://schemas.openxmlformats.org/officeDocument/2006/relationships/hyperlink" Target="mailto:Renardet-oman@renardet.net" TargetMode="External"/><Relationship Id="rId19" Type="http://schemas.openxmlformats.org/officeDocument/2006/relationships/image" Target="media/image3.jp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6.jp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g"/><Relationship Id="rId43" Type="http://schemas.microsoft.com/office/2011/relationships/people" Target="people.xml"/><Relationship Id="rId8" Type="http://schemas.openxmlformats.org/officeDocument/2006/relationships/image" Target="media/image1.emf"/><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9.png"/><Relationship Id="rId33" Type="http://schemas.openxmlformats.org/officeDocument/2006/relationships/image" Target="media/image17.jpg"/><Relationship Id="rId38" Type="http://schemas.openxmlformats.org/officeDocument/2006/relationships/image" Target="media/image22.jpg"/></Relationships>
</file>

<file path=word/_rels/header1.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8AF30-6926-4895-BD31-39CF32E41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8231</TotalTime>
  <Pages>49</Pages>
  <Words>9464</Words>
  <Characters>53951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alhinai@renardet.net</dc:creator>
  <cp:lastModifiedBy>Mojtaba Keivanlou</cp:lastModifiedBy>
  <cp:revision>59</cp:revision>
  <cp:lastPrinted>2025-04-17T11:30:00Z</cp:lastPrinted>
  <dcterms:created xsi:type="dcterms:W3CDTF">2025-01-21T10:42:00Z</dcterms:created>
  <dcterms:modified xsi:type="dcterms:W3CDTF">2026-09-14T13:11:00Z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dd0afc8f6c65bae8fa50fb0cba226351e15ee4c649023c7a6edbf8d186ef808d</vt:lpwstr>
  </property>
</Properties>
</file>