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15EC" w14:textId="2B0CD158" w:rsidR="005448F8" w:rsidRPr="00C9055E" w:rsidRDefault="008B3B3E" w:rsidP="008B3B3E">
      <w:pPr>
        <w:jc w:val="right"/>
        <w:rPr>
          <w:b/>
          <w:bCs/>
          <w:sz w:val="18"/>
          <w:szCs w:val="18"/>
        </w:rPr>
      </w:pPr>
      <w:r w:rsidRPr="00C9055E">
        <w:rPr>
          <w:b/>
          <w:bCs/>
          <w:sz w:val="18"/>
          <w:szCs w:val="18"/>
        </w:rPr>
        <w:t>VUE.JS 3</w:t>
      </w:r>
    </w:p>
    <w:tbl>
      <w:tblPr>
        <w:tblStyle w:val="Grilledutableau"/>
        <w:tblW w:w="11199" w:type="dxa"/>
        <w:tblInd w:w="-1139" w:type="dxa"/>
        <w:tblLook w:val="04A0" w:firstRow="1" w:lastRow="0" w:firstColumn="1" w:lastColumn="0" w:noHBand="0" w:noVBand="1"/>
      </w:tblPr>
      <w:tblGrid>
        <w:gridCol w:w="2086"/>
        <w:gridCol w:w="4276"/>
        <w:gridCol w:w="4837"/>
      </w:tblGrid>
      <w:tr w:rsidR="009A464B" w:rsidRPr="00C9055E" w14:paraId="724FD59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D1F83BA" w14:textId="647AE717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objet Vue</w:t>
            </w:r>
          </w:p>
          <w:p w14:paraId="5A004BE0" w14:textId="2AD78079" w:rsidR="004B78AB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Avec </w:t>
            </w:r>
            <w:proofErr w:type="spellStart"/>
            <w:r w:rsidRPr="00C8571E">
              <w:rPr>
                <w:b/>
                <w:bCs/>
                <w:sz w:val="18"/>
                <w:szCs w:val="18"/>
              </w:rPr>
              <w:t>template</w:t>
            </w:r>
            <w:proofErr w:type="spellEnd"/>
          </w:p>
          <w:p w14:paraId="286869AA" w14:textId="48AA7214" w:rsidR="00C9055E" w:rsidRPr="00C8571E" w:rsidRDefault="00C9055E">
            <w:pPr>
              <w:rPr>
                <w:sz w:val="18"/>
                <w:szCs w:val="18"/>
              </w:rPr>
            </w:pPr>
          </w:p>
          <w:p w14:paraId="4DE74281" w14:textId="3BEF3584" w:rsidR="00C9055E" w:rsidRPr="00C8571E" w:rsidRDefault="00C9055E">
            <w:pPr>
              <w:rPr>
                <w:sz w:val="18"/>
                <w:szCs w:val="18"/>
              </w:rPr>
            </w:pPr>
          </w:p>
          <w:p w14:paraId="62E4DCF2" w14:textId="210E9860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objet Vue</w:t>
            </w:r>
          </w:p>
          <w:p w14:paraId="47F85D69" w14:textId="36904662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Avec </w:t>
            </w:r>
            <w:proofErr w:type="gramStart"/>
            <w:r w:rsidRPr="00C8571E">
              <w:rPr>
                <w:b/>
                <w:bCs/>
                <w:sz w:val="18"/>
                <w:szCs w:val="18"/>
              </w:rPr>
              <w:t>data(</w:t>
            </w:r>
            <w:proofErr w:type="gramEnd"/>
            <w:r w:rsidRPr="00C8571E">
              <w:rPr>
                <w:b/>
                <w:bCs/>
                <w:sz w:val="18"/>
                <w:szCs w:val="18"/>
              </w:rPr>
              <w:t>)</w:t>
            </w:r>
          </w:p>
          <w:p w14:paraId="70BA23EA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3BB87C19" w14:textId="58A9EAE2" w:rsidR="00C9055E" w:rsidRPr="00C8571E" w:rsidRDefault="00C9055E">
            <w:pPr>
              <w:rPr>
                <w:sz w:val="18"/>
                <w:szCs w:val="18"/>
              </w:rPr>
            </w:pPr>
          </w:p>
          <w:p w14:paraId="09A4D48B" w14:textId="137A9651" w:rsidR="00C9055E" w:rsidRPr="00C8571E" w:rsidRDefault="00C9055E">
            <w:pPr>
              <w:rPr>
                <w:sz w:val="18"/>
                <w:szCs w:val="18"/>
              </w:rPr>
            </w:pPr>
          </w:p>
          <w:p w14:paraId="60E54F48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642F2210" w14:textId="71160159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Monte sur </w:t>
            </w:r>
            <w:r w:rsidR="00C9055E" w:rsidRPr="00C8571E">
              <w:rPr>
                <w:sz w:val="18"/>
                <w:szCs w:val="18"/>
              </w:rPr>
              <w:t>élément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1E3476C" w14:textId="0206264E" w:rsidR="004B78AB" w:rsidRPr="00C8571E" w:rsidRDefault="004B78AB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73F0AFBF" wp14:editId="63CA5710">
                  <wp:extent cx="2019300" cy="3822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312" cy="387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84272" w14:textId="75D118A0" w:rsidR="00C9055E" w:rsidRPr="00C8571E" w:rsidRDefault="00C9055E">
            <w:pPr>
              <w:rPr>
                <w:sz w:val="18"/>
                <w:szCs w:val="18"/>
              </w:rPr>
            </w:pPr>
          </w:p>
          <w:p w14:paraId="71AA9B9F" w14:textId="185722FE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057EC7F0" wp14:editId="56B77FAD">
                  <wp:extent cx="1552575" cy="7514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808" cy="76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62371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21A8E796" w14:textId="77777777" w:rsidR="00C9055E" w:rsidRDefault="00C9055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74794113" wp14:editId="6AC2628C">
                  <wp:extent cx="981075" cy="182200"/>
                  <wp:effectExtent l="0" t="0" r="0" b="889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65" cy="18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D1666" w14:textId="77777777" w:rsidR="00C8571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70B3465" wp14:editId="6E107C71">
                  <wp:extent cx="1495425" cy="139404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98" cy="14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AA7A9" w14:textId="52EB97F4" w:rsidR="00C8571E" w:rsidRPr="00C8571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33315DC2" wp14:editId="1A7DD833">
                  <wp:extent cx="1456055" cy="139539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9" cy="14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2CB8934" w14:textId="77777777" w:rsidR="004B78AB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Créer un élément vu avec un</w:t>
            </w:r>
            <w:r w:rsidRPr="00261138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template</w:t>
            </w:r>
            <w:proofErr w:type="spellEnd"/>
            <w:r w:rsidRPr="00C8571E">
              <w:rPr>
                <w:sz w:val="18"/>
                <w:szCs w:val="18"/>
              </w:rPr>
              <w:t xml:space="preserve"> dans lequel on peut mettre du code html.</w:t>
            </w:r>
          </w:p>
          <w:p w14:paraId="01D0C78C" w14:textId="77777777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Utiliser </w:t>
            </w:r>
            <w:r w:rsidRPr="00261138">
              <w:rPr>
                <w:b/>
                <w:bCs/>
                <w:sz w:val="18"/>
                <w:szCs w:val="18"/>
              </w:rPr>
              <w:t>`</w:t>
            </w:r>
            <w:r w:rsidRPr="00C8571E">
              <w:rPr>
                <w:sz w:val="18"/>
                <w:szCs w:val="18"/>
              </w:rPr>
              <w:t xml:space="preserve"> pour écrire en multi ligne</w:t>
            </w:r>
          </w:p>
          <w:p w14:paraId="464ABB72" w14:textId="77777777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Monte notre objet sur l’élément avec </w:t>
            </w:r>
            <w:proofErr w:type="spellStart"/>
            <w:r w:rsidRPr="00C8571E">
              <w:rPr>
                <w:sz w:val="18"/>
                <w:szCs w:val="18"/>
              </w:rPr>
              <w:t>l’id</w:t>
            </w:r>
            <w:proofErr w:type="spellEnd"/>
            <w:r w:rsidRPr="00C8571E">
              <w:rPr>
                <w:sz w:val="18"/>
                <w:szCs w:val="18"/>
              </w:rPr>
              <w:t xml:space="preserve"> app</w:t>
            </w:r>
          </w:p>
          <w:p w14:paraId="47F8779D" w14:textId="77777777" w:rsidR="00C9055E" w:rsidRPr="00C8571E" w:rsidRDefault="00C9055E">
            <w:pPr>
              <w:rPr>
                <w:sz w:val="18"/>
                <w:szCs w:val="18"/>
              </w:rPr>
            </w:pPr>
          </w:p>
          <w:p w14:paraId="0CB92096" w14:textId="26C85912" w:rsidR="00C9055E" w:rsidRPr="00C8571E" w:rsidRDefault="00C9055E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Ici on définit la méthode </w:t>
            </w:r>
            <w:r w:rsidRPr="00261138">
              <w:rPr>
                <w:b/>
                <w:bCs/>
                <w:sz w:val="18"/>
                <w:szCs w:val="18"/>
              </w:rPr>
              <w:t>data</w:t>
            </w:r>
            <w:r w:rsidRPr="00C8571E">
              <w:rPr>
                <w:sz w:val="18"/>
                <w:szCs w:val="18"/>
              </w:rPr>
              <w:t xml:space="preserve"> dans lequel on stock … nos data qu’ont appel directement dans le html avec</w:t>
            </w:r>
            <w:r w:rsidRPr="00261138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{{ }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}</w:t>
            </w:r>
          </w:p>
          <w:p w14:paraId="6DE43ED5" w14:textId="6F0DC26E" w:rsidR="00C9055E" w:rsidRDefault="00C8571E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668B22E7" wp14:editId="25D1D442">
                  <wp:simplePos x="0" y="0"/>
                  <wp:positionH relativeFrom="column">
                    <wp:posOffset>2212340</wp:posOffset>
                  </wp:positionH>
                  <wp:positionV relativeFrom="paragraph">
                    <wp:posOffset>36830</wp:posOffset>
                  </wp:positionV>
                  <wp:extent cx="733425" cy="363913"/>
                  <wp:effectExtent l="0" t="0" r="0" b="0"/>
                  <wp:wrapThrough wrapText="bothSides">
                    <wp:wrapPolygon edited="0">
                      <wp:start x="0" y="0"/>
                      <wp:lineTo x="0" y="20356"/>
                      <wp:lineTo x="20758" y="20356"/>
                      <wp:lineTo x="20758" y="0"/>
                      <wp:lineTo x="0" y="0"/>
                    </wp:wrapPolygon>
                  </wp:wrapThrough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6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9055E" w:rsidRPr="00C8571E">
              <w:rPr>
                <w:sz w:val="18"/>
                <w:szCs w:val="18"/>
              </w:rPr>
              <w:t xml:space="preserve"> </w:t>
            </w:r>
          </w:p>
          <w:p w14:paraId="2E4915CC" w14:textId="77777777" w:rsidR="00C8571E" w:rsidRDefault="00C8571E">
            <w:pPr>
              <w:rPr>
                <w:sz w:val="18"/>
                <w:szCs w:val="18"/>
              </w:rPr>
            </w:pPr>
          </w:p>
          <w:p w14:paraId="5DFBAEA7" w14:textId="77777777" w:rsidR="00C8571E" w:rsidRDefault="00C8571E">
            <w:pPr>
              <w:rPr>
                <w:sz w:val="18"/>
                <w:szCs w:val="18"/>
              </w:rPr>
            </w:pPr>
          </w:p>
          <w:p w14:paraId="5842746F" w14:textId="77777777" w:rsidR="00C8571E" w:rsidRDefault="00C85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 peut aussi stocker le « 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mount</w:t>
            </w:r>
            <w:proofErr w:type="spellEnd"/>
            <w:r>
              <w:rPr>
                <w:sz w:val="18"/>
                <w:szCs w:val="18"/>
              </w:rPr>
              <w:t> » dans un attribut, ce qui permettra de le modifier</w:t>
            </w:r>
          </w:p>
          <w:p w14:paraId="083EF529" w14:textId="0265771E" w:rsidR="00C8571E" w:rsidRPr="00C8571E" w:rsidRDefault="00C857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Exemple : ici on modifie la propriété </w:t>
            </w:r>
            <w:proofErr w:type="spellStart"/>
            <w:r>
              <w:rPr>
                <w:sz w:val="18"/>
                <w:szCs w:val="18"/>
              </w:rPr>
              <w:t>prenom</w:t>
            </w:r>
            <w:proofErr w:type="spellEnd"/>
            <w:r>
              <w:rPr>
                <w:sz w:val="18"/>
                <w:szCs w:val="18"/>
              </w:rPr>
              <w:t xml:space="preserve"> de l’objet personne</w:t>
            </w:r>
          </w:p>
        </w:tc>
      </w:tr>
      <w:tr w:rsidR="009A464B" w:rsidRPr="00C9055E" w14:paraId="0DDE27F8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89FAE7D" w14:textId="06A28DAD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Affichage des variables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EE47D3A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5BFD45E" wp14:editId="1FCD2B89">
                  <wp:extent cx="2390775" cy="258795"/>
                  <wp:effectExtent l="0" t="0" r="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126" cy="26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5C481" w14:textId="3768F3E0" w:rsidR="00FF5190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060B150" wp14:editId="73D18A55">
                  <wp:extent cx="2381250" cy="17663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542" cy="18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5F042D2F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On peut afficher nos variable définie en JS dans notre code HTML avec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{{ }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}</w:t>
            </w:r>
            <w:r w:rsidRPr="00C8571E">
              <w:rPr>
                <w:sz w:val="18"/>
                <w:szCs w:val="18"/>
              </w:rPr>
              <w:t xml:space="preserve"> et utiliser le JS dessus</w:t>
            </w:r>
          </w:p>
          <w:p w14:paraId="4F80738F" w14:textId="49CFFC2F" w:rsidR="00FF5190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Ternaire possible</w:t>
            </w:r>
          </w:p>
        </w:tc>
      </w:tr>
      <w:tr w:rsidR="009A464B" w:rsidRPr="00C9055E" w14:paraId="2BEC539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2F4F20D" w14:textId="77777777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>Propriété calculer</w:t>
            </w:r>
          </w:p>
          <w:p w14:paraId="1EB0019B" w14:textId="5F4EE10F" w:rsidR="00562A17" w:rsidRPr="00C8571E" w:rsidRDefault="00562A17" w:rsidP="00153938">
            <w:pPr>
              <w:rPr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C8571E">
              <w:rPr>
                <w:b/>
                <w:bCs/>
                <w:sz w:val="18"/>
                <w:szCs w:val="18"/>
              </w:rPr>
              <w:t>conputed</w:t>
            </w:r>
            <w:proofErr w:type="spellEnd"/>
            <w:proofErr w:type="gramEnd"/>
          </w:p>
        </w:tc>
        <w:tc>
          <w:tcPr>
            <w:tcW w:w="4276" w:type="dxa"/>
            <w:shd w:val="clear" w:color="auto" w:fill="C5E0B3" w:themeFill="accent6" w:themeFillTint="66"/>
          </w:tcPr>
          <w:p w14:paraId="613A46BD" w14:textId="493A5B38" w:rsidR="004B78AB" w:rsidRPr="00C8571E" w:rsidRDefault="00FF5190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5ECA61C9" wp14:editId="6DAD6AE9">
                  <wp:extent cx="2381250" cy="80533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775" cy="811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798D9014" w14:textId="1B8A58A5" w:rsidR="004B78AB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Si on </w:t>
            </w:r>
            <w:r w:rsidR="00261138" w:rsidRPr="00C8571E">
              <w:rPr>
                <w:sz w:val="18"/>
                <w:szCs w:val="18"/>
              </w:rPr>
              <w:t>a</w:t>
            </w:r>
            <w:r w:rsidRPr="00C8571E">
              <w:rPr>
                <w:sz w:val="18"/>
                <w:szCs w:val="18"/>
              </w:rPr>
              <w:t xml:space="preserve"> </w:t>
            </w:r>
            <w:r w:rsidR="00261138" w:rsidRPr="00C8571E">
              <w:rPr>
                <w:sz w:val="18"/>
                <w:szCs w:val="18"/>
              </w:rPr>
              <w:t>des calculs</w:t>
            </w:r>
            <w:r w:rsidRPr="00C8571E">
              <w:rPr>
                <w:sz w:val="18"/>
                <w:szCs w:val="18"/>
              </w:rPr>
              <w:t xml:space="preserve"> à faire sur </w:t>
            </w:r>
            <w:proofErr w:type="gramStart"/>
            <w:r w:rsidRPr="00C8571E">
              <w:rPr>
                <w:sz w:val="18"/>
                <w:szCs w:val="18"/>
              </w:rPr>
              <w:t>des propriété</w:t>
            </w:r>
            <w:r w:rsidR="00261138">
              <w:rPr>
                <w:sz w:val="18"/>
                <w:szCs w:val="18"/>
              </w:rPr>
              <w:t>s</w:t>
            </w:r>
            <w:r w:rsidRPr="00C8571E">
              <w:rPr>
                <w:sz w:val="18"/>
                <w:szCs w:val="18"/>
              </w:rPr>
              <w:t xml:space="preserve"> définie</w:t>
            </w:r>
            <w:proofErr w:type="gramEnd"/>
            <w:r w:rsidRPr="00C8571E">
              <w:rPr>
                <w:sz w:val="18"/>
                <w:szCs w:val="18"/>
              </w:rPr>
              <w:t xml:space="preserve"> dans data on utilisera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conputed</w:t>
            </w:r>
            <w:proofErr w:type="spellEnd"/>
            <w:r w:rsidRPr="00C8571E">
              <w:rPr>
                <w:sz w:val="18"/>
                <w:szCs w:val="18"/>
              </w:rPr>
              <w:t xml:space="preserve"> qui renverra ce calcule</w:t>
            </w:r>
          </w:p>
          <w:p w14:paraId="6652F7FB" w14:textId="74E0DEFC" w:rsidR="00562A17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4061AF32" wp14:editId="3546313A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66675</wp:posOffset>
                  </wp:positionV>
                  <wp:extent cx="1152525" cy="465443"/>
                  <wp:effectExtent l="0" t="0" r="0" b="0"/>
                  <wp:wrapThrough wrapText="bothSides">
                    <wp:wrapPolygon edited="0">
                      <wp:start x="0" y="0"/>
                      <wp:lineTo x="0" y="20361"/>
                      <wp:lineTo x="21064" y="20361"/>
                      <wp:lineTo x="21064" y="0"/>
                      <wp:lineTo x="0" y="0"/>
                    </wp:wrapPolygon>
                  </wp:wrapThrough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65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70D126" w14:textId="29A87CC8" w:rsidR="00562A17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Ici un calcul est fait sur une propriété time (qui renvois un </w:t>
            </w:r>
            <w:r w:rsidRPr="00261138">
              <w:rPr>
                <w:b/>
                <w:bCs/>
                <w:sz w:val="18"/>
                <w:szCs w:val="18"/>
              </w:rPr>
              <w:t xml:space="preserve">new </w:t>
            </w:r>
            <w:proofErr w:type="gramStart"/>
            <w:r w:rsidRPr="00261138">
              <w:rPr>
                <w:b/>
                <w:bCs/>
                <w:sz w:val="18"/>
                <w:szCs w:val="18"/>
              </w:rPr>
              <w:t>Date(</w:t>
            </w:r>
            <w:proofErr w:type="gramEnd"/>
            <w:r w:rsidRPr="00261138">
              <w:rPr>
                <w:b/>
                <w:bCs/>
                <w:sz w:val="18"/>
                <w:szCs w:val="18"/>
              </w:rPr>
              <w:t>)</w:t>
            </w:r>
            <w:r w:rsidRPr="00C8571E">
              <w:rPr>
                <w:sz w:val="18"/>
                <w:szCs w:val="18"/>
              </w:rPr>
              <w:t xml:space="preserve"> )</w:t>
            </w:r>
          </w:p>
          <w:p w14:paraId="13B899AE" w14:textId="4962F86A" w:rsidR="00562A17" w:rsidRPr="00C8571E" w:rsidRDefault="00562A17" w:rsidP="00153938">
            <w:pPr>
              <w:rPr>
                <w:sz w:val="18"/>
                <w:szCs w:val="18"/>
              </w:rPr>
            </w:pPr>
          </w:p>
        </w:tc>
      </w:tr>
      <w:tr w:rsidR="009A464B" w:rsidRPr="00C9055E" w14:paraId="17541D8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44FCE94" w14:textId="3A6AFA96" w:rsidR="004B78AB" w:rsidRPr="00C8571E" w:rsidRDefault="00562A1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proofErr w:type="spellStart"/>
            <w:r w:rsidRPr="00C8571E">
              <w:rPr>
                <w:sz w:val="18"/>
                <w:szCs w:val="18"/>
              </w:rPr>
              <w:t>bind</w:t>
            </w:r>
            <w:proofErr w:type="spellEnd"/>
          </w:p>
        </w:tc>
        <w:tc>
          <w:tcPr>
            <w:tcW w:w="4276" w:type="dxa"/>
            <w:shd w:val="clear" w:color="auto" w:fill="C5E0B3" w:themeFill="accent6" w:themeFillTint="66"/>
          </w:tcPr>
          <w:p w14:paraId="24B4CDDF" w14:textId="4B6486C2" w:rsidR="004B78AB" w:rsidRPr="00C8571E" w:rsidRDefault="00562A17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6A92A64D" wp14:editId="469666C6">
                  <wp:extent cx="1704975" cy="301311"/>
                  <wp:effectExtent l="0" t="0" r="0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80" cy="307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7BA8FE5D" w14:textId="60251E5E" w:rsidR="004B78AB" w:rsidRPr="00C8571E" w:rsidRDefault="00562A1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b/>
                <w:bCs/>
                <w:sz w:val="18"/>
                <w:szCs w:val="18"/>
              </w:rPr>
              <w:t>v</w:t>
            </w:r>
            <w:proofErr w:type="gramEnd"/>
            <w:r w:rsidRPr="00C8571E">
              <w:rPr>
                <w:b/>
                <w:bCs/>
                <w:sz w:val="18"/>
                <w:szCs w:val="18"/>
              </w:rPr>
              <w:t>-</w:t>
            </w:r>
            <w:proofErr w:type="spellStart"/>
            <w:r w:rsidRPr="00C8571E">
              <w:rPr>
                <w:b/>
                <w:bCs/>
                <w:sz w:val="18"/>
                <w:szCs w:val="18"/>
              </w:rPr>
              <w:t>bind</w:t>
            </w:r>
            <w:proofErr w:type="spellEnd"/>
            <w:r w:rsidRPr="00C8571E">
              <w:rPr>
                <w:b/>
                <w:bCs/>
                <w:sz w:val="18"/>
                <w:szCs w:val="18"/>
              </w:rPr>
              <w:t>:</w:t>
            </w:r>
            <w:r w:rsidRPr="00C8571E">
              <w:rPr>
                <w:sz w:val="18"/>
                <w:szCs w:val="18"/>
              </w:rPr>
              <w:t xml:space="preserve"> permet de remplir le contenu de la balise src par l’attribut src définie dans le composant vue (dans data() ).</w:t>
            </w:r>
          </w:p>
          <w:p w14:paraId="474AB024" w14:textId="44947E53" w:rsidR="00562A17" w:rsidRPr="00C8571E" w:rsidRDefault="00562A17" w:rsidP="00153938">
            <w:pPr>
              <w:rPr>
                <w:sz w:val="18"/>
                <w:szCs w:val="18"/>
              </w:rPr>
            </w:pPr>
            <w:r w:rsidRPr="00261138">
              <w:rPr>
                <w:b/>
                <w:bCs/>
                <w:sz w:val="18"/>
                <w:szCs w:val="18"/>
              </w:rPr>
              <w:t>:</w:t>
            </w:r>
            <w:r w:rsidRPr="00C8571E">
              <w:rPr>
                <w:sz w:val="18"/>
                <w:szCs w:val="18"/>
              </w:rPr>
              <w:t xml:space="preserve"> est un raccourci pour </w:t>
            </w:r>
            <w:r w:rsidRPr="00C8571E">
              <w:rPr>
                <w:b/>
                <w:bCs/>
                <w:sz w:val="18"/>
                <w:szCs w:val="18"/>
              </w:rPr>
              <w:t>v-</w:t>
            </w:r>
            <w:proofErr w:type="spellStart"/>
            <w:proofErr w:type="gramStart"/>
            <w:r w:rsidRPr="00C8571E">
              <w:rPr>
                <w:b/>
                <w:bCs/>
                <w:sz w:val="18"/>
                <w:szCs w:val="18"/>
              </w:rPr>
              <w:t>bind</w:t>
            </w:r>
            <w:proofErr w:type="spellEnd"/>
            <w:r w:rsidRPr="00C8571E">
              <w:rPr>
                <w:b/>
                <w:bCs/>
                <w:sz w:val="18"/>
                <w:szCs w:val="18"/>
              </w:rPr>
              <w:t>:</w:t>
            </w:r>
            <w:proofErr w:type="gramEnd"/>
          </w:p>
        </w:tc>
      </w:tr>
      <w:tr w:rsidR="009A464B" w:rsidRPr="00C9055E" w14:paraId="640BFBF2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140D2086" w14:textId="375CCF2A" w:rsidR="00C8571E" w:rsidRPr="00C8571E" w:rsidRDefault="00300E4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proofErr w:type="spellStart"/>
            <w:r w:rsidRPr="00C8571E">
              <w:rPr>
                <w:sz w:val="18"/>
                <w:szCs w:val="18"/>
              </w:rPr>
              <w:t>text</w:t>
            </w:r>
            <w:proofErr w:type="spellEnd"/>
            <w:r w:rsidRPr="00C8571E">
              <w:rPr>
                <w:sz w:val="18"/>
                <w:szCs w:val="18"/>
              </w:rPr>
              <w:t xml:space="preserve"> </w:t>
            </w:r>
          </w:p>
          <w:p w14:paraId="10FDDD0D" w14:textId="3F24636E" w:rsidR="00300E47" w:rsidRPr="00C8571E" w:rsidRDefault="00300E47" w:rsidP="00153938">
            <w:pPr>
              <w:rPr>
                <w:sz w:val="18"/>
                <w:szCs w:val="18"/>
              </w:rPr>
            </w:pPr>
            <w:proofErr w:type="gramStart"/>
            <w:r w:rsidRPr="00C8571E">
              <w:rPr>
                <w:sz w:val="18"/>
                <w:szCs w:val="18"/>
              </w:rPr>
              <w:t>v</w:t>
            </w:r>
            <w:proofErr w:type="gramEnd"/>
            <w:r w:rsidRPr="00C8571E">
              <w:rPr>
                <w:sz w:val="18"/>
                <w:szCs w:val="18"/>
              </w:rPr>
              <w:t>-</w:t>
            </w:r>
            <w:r w:rsidR="00C8571E" w:rsidRPr="00C8571E">
              <w:rPr>
                <w:sz w:val="18"/>
                <w:szCs w:val="18"/>
              </w:rPr>
              <w:t>html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7615EBC0" w14:textId="645FB306" w:rsidR="004B78AB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noProof/>
                <w:sz w:val="18"/>
                <w:szCs w:val="18"/>
              </w:rPr>
              <w:drawing>
                <wp:inline distT="0" distB="0" distL="0" distR="0" wp14:anchorId="4663D973" wp14:editId="3AE2C253">
                  <wp:extent cx="1456627" cy="28575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40" cy="29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2782E999" w14:textId="77777777" w:rsidR="004B78AB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La propriété </w:t>
            </w:r>
            <w:proofErr w:type="spellStart"/>
            <w:r w:rsidRPr="00C8571E">
              <w:rPr>
                <w:sz w:val="18"/>
                <w:szCs w:val="18"/>
              </w:rPr>
              <w:t>texteBrut</w:t>
            </w:r>
            <w:proofErr w:type="spellEnd"/>
            <w:r w:rsidRPr="00C8571E">
              <w:rPr>
                <w:sz w:val="18"/>
                <w:szCs w:val="18"/>
              </w:rPr>
              <w:t xml:space="preserve"> sera insérer en tant que contenu</w:t>
            </w:r>
          </w:p>
          <w:p w14:paraId="42020F26" w14:textId="26702589" w:rsidR="00C8571E" w:rsidRPr="00C8571E" w:rsidRDefault="00C8571E" w:rsidP="00153938">
            <w:pPr>
              <w:rPr>
                <w:sz w:val="18"/>
                <w:szCs w:val="18"/>
              </w:rPr>
            </w:pPr>
            <w:r w:rsidRPr="00C8571E">
              <w:rPr>
                <w:sz w:val="18"/>
                <w:szCs w:val="18"/>
              </w:rPr>
              <w:t xml:space="preserve">Idem mais le HTML sera interprété contrairement à </w:t>
            </w:r>
            <w:r w:rsidRPr="00261138">
              <w:rPr>
                <w:b/>
                <w:bCs/>
                <w:sz w:val="18"/>
                <w:szCs w:val="18"/>
              </w:rPr>
              <w:t>v-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text</w:t>
            </w:r>
            <w:proofErr w:type="spellEnd"/>
          </w:p>
        </w:tc>
      </w:tr>
      <w:tr w:rsidR="009A464B" w:rsidRPr="00C9055E" w14:paraId="52154D1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ACD5645" w14:textId="6E422057" w:rsidR="004B78AB" w:rsidRPr="00C8571E" w:rsidRDefault="00F5541A" w:rsidP="0015393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-model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7273695C" w14:textId="64287213" w:rsidR="004B78AB" w:rsidRPr="00C8571E" w:rsidRDefault="00F5541A" w:rsidP="00153938">
            <w:pPr>
              <w:rPr>
                <w:sz w:val="18"/>
                <w:szCs w:val="18"/>
              </w:rPr>
            </w:pPr>
            <w:r w:rsidRPr="00F5541A">
              <w:rPr>
                <w:noProof/>
                <w:sz w:val="18"/>
                <w:szCs w:val="18"/>
              </w:rPr>
              <w:drawing>
                <wp:inline distT="0" distB="0" distL="0" distR="0" wp14:anchorId="7EAD2248" wp14:editId="1A5D6911">
                  <wp:extent cx="2578608" cy="1524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39" cy="18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509DD586" w14:textId="32EA95FF" w:rsidR="004B78AB" w:rsidRPr="00C8571E" w:rsidRDefault="00F5541A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Permet de récupérer des données (seulement pour input)</w:t>
            </w:r>
          </w:p>
        </w:tc>
      </w:tr>
      <w:tr w:rsidR="009A464B" w:rsidRPr="00C9055E" w14:paraId="0DBDD17A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5F574FF1" w14:textId="77777777" w:rsidR="004B78AB" w:rsidRDefault="00391826" w:rsidP="0015393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</w:t>
            </w:r>
            <w:proofErr w:type="gramEnd"/>
            <w:r>
              <w:rPr>
                <w:sz w:val="18"/>
                <w:szCs w:val="18"/>
              </w:rPr>
              <w:t>-on</w:t>
            </w:r>
            <w:proofErr w:type="spellEnd"/>
            <w:r>
              <w:rPr>
                <w:sz w:val="18"/>
                <w:szCs w:val="18"/>
              </w:rPr>
              <w:t xml:space="preserve"> et @</w:t>
            </w:r>
          </w:p>
          <w:p w14:paraId="163C7721" w14:textId="259DC26C" w:rsidR="00391826" w:rsidRPr="00C8571E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Evenement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5ABC78E5" w14:textId="77777777" w:rsidR="004B78AB" w:rsidRDefault="00391826" w:rsidP="00153938">
            <w:pPr>
              <w:rPr>
                <w:sz w:val="18"/>
                <w:szCs w:val="18"/>
              </w:rPr>
            </w:pPr>
            <w:r w:rsidRPr="00391826">
              <w:rPr>
                <w:sz w:val="18"/>
                <w:szCs w:val="18"/>
              </w:rPr>
              <w:drawing>
                <wp:inline distT="0" distB="0" distL="0" distR="0" wp14:anchorId="3B575FB4" wp14:editId="20CC6E66">
                  <wp:extent cx="2181225" cy="301089"/>
                  <wp:effectExtent l="0" t="0" r="0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889" cy="31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2F0CD" w14:textId="7C600004" w:rsidR="009E71C2" w:rsidRPr="00C8571E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sz w:val="18"/>
                <w:szCs w:val="18"/>
              </w:rPr>
              <w:drawing>
                <wp:inline distT="0" distB="0" distL="0" distR="0" wp14:anchorId="09ED9ED4" wp14:editId="592A25F3">
                  <wp:extent cx="2248535" cy="15240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980" cy="161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6E12410F" w14:textId="70918A81" w:rsidR="004B78AB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Réagie à un </w:t>
            </w:r>
            <w:r w:rsidR="00261138">
              <w:rPr>
                <w:sz w:val="18"/>
                <w:szCs w:val="18"/>
              </w:rPr>
              <w:t>évènement</w:t>
            </w:r>
            <w:r>
              <w:rPr>
                <w:sz w:val="18"/>
                <w:szCs w:val="18"/>
              </w:rPr>
              <w:t xml:space="preserve"> de type frappe clavier</w:t>
            </w:r>
          </w:p>
          <w:p w14:paraId="09E6AA00" w14:textId="77777777" w:rsidR="00391826" w:rsidRDefault="00391826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Idem avec un click. </w:t>
            </w:r>
            <w:r w:rsidRPr="00261138">
              <w:rPr>
                <w:b/>
                <w:bCs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 xml:space="preserve"> est une propriété raccourcie de </w:t>
            </w:r>
            <w:proofErr w:type="spellStart"/>
            <w:r w:rsidRPr="00261138">
              <w:rPr>
                <w:b/>
                <w:bCs/>
                <w:sz w:val="18"/>
                <w:szCs w:val="18"/>
              </w:rPr>
              <w:t>v-on</w:t>
            </w:r>
            <w:proofErr w:type="spellEnd"/>
          </w:p>
          <w:p w14:paraId="73CCAAB5" w14:textId="4E9D0A0A" w:rsidR="009E71C2" w:rsidRPr="00C8571E" w:rsidRDefault="009E71C2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peut passer </w:t>
            </w:r>
            <w:r w:rsidRPr="009E71C2">
              <w:rPr>
                <w:b/>
                <w:bCs/>
                <w:sz w:val="18"/>
                <w:szCs w:val="18"/>
              </w:rPr>
              <w:t>$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event</w:t>
            </w:r>
            <w:proofErr w:type="spellEnd"/>
            <w:r>
              <w:rPr>
                <w:sz w:val="18"/>
                <w:szCs w:val="18"/>
              </w:rPr>
              <w:t xml:space="preserve"> en paramètre pour passer l’évènement</w:t>
            </w:r>
          </w:p>
        </w:tc>
      </w:tr>
      <w:tr w:rsidR="009A464B" w:rsidRPr="00C9055E" w14:paraId="407695BE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430AF53" w14:textId="7F23BAF7" w:rsidR="004B78AB" w:rsidRDefault="00391826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 des évènements</w:t>
            </w:r>
          </w:p>
          <w:p w14:paraId="46035FCA" w14:textId="361F8205" w:rsidR="00391826" w:rsidRDefault="009E71C2" w:rsidP="00153938">
            <w:pPr>
              <w:rPr>
                <w:b/>
                <w:bCs/>
                <w:sz w:val="18"/>
                <w:szCs w:val="18"/>
              </w:rPr>
            </w:pPr>
            <w:r w:rsidRPr="00391826">
              <w:rPr>
                <w:b/>
                <w:bCs/>
                <w:sz w:val="18"/>
                <w:szCs w:val="18"/>
              </w:rPr>
              <w:t>M</w:t>
            </w:r>
            <w:r w:rsidR="00391826" w:rsidRPr="00391826">
              <w:rPr>
                <w:b/>
                <w:bCs/>
                <w:sz w:val="18"/>
                <w:szCs w:val="18"/>
              </w:rPr>
              <w:t>ethods</w:t>
            </w:r>
          </w:p>
          <w:p w14:paraId="3189BC77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5B8A39EF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47FF0589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</w:p>
          <w:p w14:paraId="43FD5820" w14:textId="77777777" w:rsidR="007204E5" w:rsidRDefault="007204E5" w:rsidP="00153938">
            <w:pPr>
              <w:rPr>
                <w:b/>
                <w:bCs/>
                <w:sz w:val="18"/>
                <w:szCs w:val="18"/>
              </w:rPr>
            </w:pPr>
          </w:p>
          <w:p w14:paraId="4619E234" w14:textId="6D32769D" w:rsidR="009E71C2" w:rsidRPr="00391826" w:rsidRDefault="007204E5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Annuler comportement par défaut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36972516" w14:textId="77777777" w:rsidR="004B78AB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sz w:val="18"/>
                <w:szCs w:val="18"/>
              </w:rPr>
              <w:drawing>
                <wp:inline distT="0" distB="0" distL="0" distR="0" wp14:anchorId="78BE980E" wp14:editId="5C41538D">
                  <wp:extent cx="2248535" cy="828953"/>
                  <wp:effectExtent l="0" t="0" r="0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159" cy="84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7B729" w14:textId="34813776" w:rsidR="007204E5" w:rsidRPr="00C8571E" w:rsidRDefault="009E71C2" w:rsidP="00153938">
            <w:pPr>
              <w:rPr>
                <w:sz w:val="18"/>
                <w:szCs w:val="18"/>
              </w:rPr>
            </w:pPr>
            <w:r w:rsidRPr="009E71C2">
              <w:rPr>
                <w:sz w:val="18"/>
                <w:szCs w:val="18"/>
              </w:rPr>
              <w:drawing>
                <wp:inline distT="0" distB="0" distL="0" distR="0" wp14:anchorId="35912569" wp14:editId="1B38C62A">
                  <wp:extent cx="1123950" cy="296893"/>
                  <wp:effectExtent l="0" t="0" r="0" b="825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116" cy="29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CDDBC13" w14:textId="77777777" w:rsidR="004B78AB" w:rsidRDefault="00261138" w:rsidP="0015393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m</w:t>
            </w:r>
            <w:r w:rsidR="00391826" w:rsidRPr="00261138">
              <w:rPr>
                <w:b/>
                <w:bCs/>
                <w:sz w:val="18"/>
                <w:szCs w:val="18"/>
              </w:rPr>
              <w:t>éthods</w:t>
            </w:r>
            <w:proofErr w:type="spellEnd"/>
            <w:proofErr w:type="gramEnd"/>
            <w:r w:rsidR="00391826">
              <w:rPr>
                <w:sz w:val="18"/>
                <w:szCs w:val="18"/>
              </w:rPr>
              <w:t xml:space="preserve"> est une propriété de notre objet Vue dans lequel on </w:t>
            </w:r>
            <w:r>
              <w:rPr>
                <w:sz w:val="18"/>
                <w:szCs w:val="18"/>
              </w:rPr>
              <w:t>vient</w:t>
            </w:r>
            <w:r w:rsidR="00391826">
              <w:rPr>
                <w:sz w:val="18"/>
                <w:szCs w:val="18"/>
              </w:rPr>
              <w:t xml:space="preserve"> mettre nos </w:t>
            </w:r>
            <w:r>
              <w:rPr>
                <w:sz w:val="18"/>
                <w:szCs w:val="18"/>
              </w:rPr>
              <w:t>méthode</w:t>
            </w:r>
            <w:r w:rsidR="00391826">
              <w:rPr>
                <w:sz w:val="18"/>
                <w:szCs w:val="18"/>
              </w:rPr>
              <w:t xml:space="preserve"> lié au évènements par exemple</w:t>
            </w:r>
          </w:p>
          <w:p w14:paraId="6402C9A7" w14:textId="77777777" w:rsidR="009E71C2" w:rsidRDefault="009E71C2" w:rsidP="00153938">
            <w:pPr>
              <w:rPr>
                <w:sz w:val="18"/>
                <w:szCs w:val="18"/>
              </w:rPr>
            </w:pPr>
          </w:p>
          <w:p w14:paraId="22E7AFE8" w14:textId="77777777" w:rsidR="009E71C2" w:rsidRDefault="009E71C2" w:rsidP="00153938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 peut accéder aux propriétés d’un évènement (coordonnées, touche taper etc.) en donnant en paramètre dans </w:t>
            </w:r>
            <w:r w:rsidRPr="009E71C2">
              <w:rPr>
                <w:b/>
                <w:bCs/>
                <w:sz w:val="18"/>
                <w:szCs w:val="18"/>
              </w:rPr>
              <w:t xml:space="preserve">un 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v-on</w:t>
            </w:r>
            <w:proofErr w:type="spellEnd"/>
            <w:r w:rsidRPr="009E71C2">
              <w:rPr>
                <w:b/>
                <w:bCs/>
                <w:sz w:val="18"/>
                <w:szCs w:val="18"/>
              </w:rPr>
              <w:t> :</w:t>
            </w:r>
            <w:r>
              <w:rPr>
                <w:sz w:val="18"/>
                <w:szCs w:val="18"/>
              </w:rPr>
              <w:t xml:space="preserve"> ou </w:t>
            </w:r>
            <w:r w:rsidRPr="009E71C2">
              <w:rPr>
                <w:b/>
                <w:bCs/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 xml:space="preserve"> l’attribut </w:t>
            </w:r>
            <w:r w:rsidRPr="009E71C2">
              <w:rPr>
                <w:b/>
                <w:bCs/>
                <w:sz w:val="18"/>
                <w:szCs w:val="18"/>
              </w:rPr>
              <w:t>$</w:t>
            </w:r>
            <w:proofErr w:type="spellStart"/>
            <w:r w:rsidRPr="009E71C2">
              <w:rPr>
                <w:b/>
                <w:bCs/>
                <w:sz w:val="18"/>
                <w:szCs w:val="18"/>
              </w:rPr>
              <w:t>event</w:t>
            </w:r>
            <w:proofErr w:type="spellEnd"/>
          </w:p>
          <w:p w14:paraId="450A8AAB" w14:textId="5DB644FB" w:rsidR="009A464B" w:rsidRPr="00C8571E" w:rsidRDefault="007204E5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Permet d’annuler le comportement par </w:t>
            </w:r>
            <w:proofErr w:type="spellStart"/>
            <w:r>
              <w:rPr>
                <w:sz w:val="18"/>
                <w:szCs w:val="18"/>
              </w:rPr>
              <w:t>defaut</w:t>
            </w:r>
            <w:proofErr w:type="spellEnd"/>
            <w:r>
              <w:rPr>
                <w:sz w:val="18"/>
                <w:szCs w:val="18"/>
              </w:rPr>
              <w:t xml:space="preserve"> d’un </w:t>
            </w:r>
            <w:proofErr w:type="spellStart"/>
            <w:r>
              <w:rPr>
                <w:sz w:val="18"/>
                <w:szCs w:val="18"/>
              </w:rPr>
              <w:t>evenement</w:t>
            </w:r>
            <w:proofErr w:type="spellEnd"/>
            <w:r>
              <w:rPr>
                <w:sz w:val="18"/>
                <w:szCs w:val="18"/>
              </w:rPr>
              <w:t xml:space="preserve"> (ex : click sur </w:t>
            </w:r>
            <w:proofErr w:type="spellStart"/>
            <w:r>
              <w:rPr>
                <w:sz w:val="18"/>
                <w:szCs w:val="18"/>
              </w:rPr>
              <w:t>submit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9A464B" w:rsidRPr="00C9055E" w14:paraId="5D83C8F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05B68C6" w14:textId="028B3E51" w:rsidR="004B78AB" w:rsidRPr="00C8571E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Modificateur évènement</w:t>
            </w:r>
          </w:p>
        </w:tc>
        <w:tc>
          <w:tcPr>
            <w:tcW w:w="4276" w:type="dxa"/>
            <w:shd w:val="clear" w:color="auto" w:fill="C5E0B3" w:themeFill="accent6" w:themeFillTint="66"/>
          </w:tcPr>
          <w:p w14:paraId="0962FBDD" w14:textId="77777777" w:rsidR="004B78AB" w:rsidRDefault="009A464B" w:rsidP="00153938">
            <w:pPr>
              <w:rPr>
                <w:sz w:val="18"/>
                <w:szCs w:val="18"/>
              </w:rPr>
            </w:pPr>
            <w:r w:rsidRPr="007204E5">
              <w:rPr>
                <w:sz w:val="18"/>
                <w:szCs w:val="18"/>
              </w:rPr>
              <w:drawing>
                <wp:inline distT="0" distB="0" distL="0" distR="0" wp14:anchorId="0F389D84" wp14:editId="09FF985D">
                  <wp:extent cx="2578100" cy="143228"/>
                  <wp:effectExtent l="0" t="0" r="0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423" cy="15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630E3" w14:textId="77777777" w:rsidR="009A464B" w:rsidRDefault="009A464B" w:rsidP="00153938">
            <w:pPr>
              <w:rPr>
                <w:sz w:val="18"/>
                <w:szCs w:val="18"/>
              </w:rPr>
            </w:pPr>
            <w:r w:rsidRPr="009A464B">
              <w:rPr>
                <w:sz w:val="18"/>
                <w:szCs w:val="18"/>
              </w:rPr>
              <w:drawing>
                <wp:inline distT="0" distB="0" distL="0" distR="0" wp14:anchorId="34CB6266" wp14:editId="199BD853">
                  <wp:extent cx="1323975" cy="263569"/>
                  <wp:effectExtent l="0" t="0" r="0" b="317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933" cy="27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F4A18" w14:textId="1F8D77BB" w:rsidR="009A464B" w:rsidRPr="00C8571E" w:rsidRDefault="009A464B" w:rsidP="00153938">
            <w:pPr>
              <w:rPr>
                <w:sz w:val="18"/>
                <w:szCs w:val="18"/>
              </w:rPr>
            </w:pPr>
            <w:r w:rsidRPr="009A464B">
              <w:rPr>
                <w:sz w:val="18"/>
                <w:szCs w:val="18"/>
              </w:rPr>
              <w:drawing>
                <wp:inline distT="0" distB="0" distL="0" distR="0" wp14:anchorId="1136F71C" wp14:editId="4D3DAD3C">
                  <wp:extent cx="1904365" cy="142875"/>
                  <wp:effectExtent l="0" t="0" r="635" b="952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206" cy="15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7" w:type="dxa"/>
            <w:shd w:val="clear" w:color="auto" w:fill="C5E0B3" w:themeFill="accent6" w:themeFillTint="66"/>
          </w:tcPr>
          <w:p w14:paraId="1F0A9BA5" w14:textId="77777777" w:rsidR="004B78AB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Ici on ajoute un </w:t>
            </w:r>
            <w:proofErr w:type="spellStart"/>
            <w:r w:rsidRPr="009A464B">
              <w:rPr>
                <w:b/>
                <w:bCs/>
                <w:sz w:val="18"/>
                <w:szCs w:val="18"/>
              </w:rPr>
              <w:t>preventDefaut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 w:rsidRPr="009A464B">
              <w:rPr>
                <w:b/>
                <w:bCs/>
                <w:sz w:val="18"/>
                <w:szCs w:val="18"/>
              </w:rPr>
              <w:t>stopPropagation</w:t>
            </w:r>
            <w:proofErr w:type="spellEnd"/>
          </w:p>
          <w:p w14:paraId="1975D7BB" w14:textId="77777777" w:rsidR="009A464B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Ici on réagie sur un évènement de type click gauche et droite pour lesquels on appelle une méthode </w:t>
            </w:r>
            <w:proofErr w:type="gramStart"/>
            <w:r>
              <w:rPr>
                <w:sz w:val="18"/>
                <w:szCs w:val="18"/>
              </w:rPr>
              <w:t>largeur(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445A7693" w14:textId="6006178B" w:rsidR="009A464B" w:rsidRPr="00C8571E" w:rsidRDefault="009A464B" w:rsidP="0015393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Evènement sur la touche espace (il en existe pleins d’autre)</w:t>
            </w:r>
          </w:p>
        </w:tc>
      </w:tr>
      <w:tr w:rsidR="009A464B" w:rsidRPr="00C9055E" w14:paraId="2F42C070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3C22E63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B7A4056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C03222C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</w:tr>
      <w:tr w:rsidR="009A464B" w:rsidRPr="00C9055E" w14:paraId="523EBADF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EDD42FC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795F7D28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5F516FE6" w14:textId="77777777" w:rsidR="004B78AB" w:rsidRPr="00C8571E" w:rsidRDefault="004B78AB" w:rsidP="00153938">
            <w:pPr>
              <w:rPr>
                <w:sz w:val="18"/>
                <w:szCs w:val="18"/>
              </w:rPr>
            </w:pPr>
          </w:p>
        </w:tc>
      </w:tr>
      <w:tr w:rsidR="007204E5" w:rsidRPr="00C8571E" w14:paraId="11CCFB24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1D20D796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0FFB64B2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3A52B3EA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537F417C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7FCB537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364DEFB2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66F1560E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7CD487B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54000930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206D59CB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1E1A950B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6E2E5B12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0680EBE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330A419A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2B837BBA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3E040BBD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0368ACD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1BB6BC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6E22898E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77888EB8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C4334F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7952CEE0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78D7529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2FC9ECAE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CD832A3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1D1B728E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106752C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514455A6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7089A4E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B89108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044B212C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5A8F01FA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59691C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3C635C4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AD7F99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6203E30D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3B4BB1C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61F016F4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52AD6B8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179ABA0B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4A2A59F7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55CA3651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4992963F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  <w:tr w:rsidR="007204E5" w:rsidRPr="00C8571E" w14:paraId="7D902039" w14:textId="77777777" w:rsidTr="007B6678">
        <w:tc>
          <w:tcPr>
            <w:tcW w:w="2086" w:type="dxa"/>
            <w:shd w:val="clear" w:color="auto" w:fill="C5E0B3" w:themeFill="accent6" w:themeFillTint="66"/>
          </w:tcPr>
          <w:p w14:paraId="25DFF29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276" w:type="dxa"/>
            <w:shd w:val="clear" w:color="auto" w:fill="C5E0B3" w:themeFill="accent6" w:themeFillTint="66"/>
          </w:tcPr>
          <w:p w14:paraId="1B6A6658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  <w:tc>
          <w:tcPr>
            <w:tcW w:w="4837" w:type="dxa"/>
            <w:shd w:val="clear" w:color="auto" w:fill="C5E0B3" w:themeFill="accent6" w:themeFillTint="66"/>
          </w:tcPr>
          <w:p w14:paraId="5BE50F7D" w14:textId="77777777" w:rsidR="007B6678" w:rsidRPr="00C8571E" w:rsidRDefault="007B6678" w:rsidP="006653BB">
            <w:pPr>
              <w:rPr>
                <w:sz w:val="18"/>
                <w:szCs w:val="18"/>
              </w:rPr>
            </w:pPr>
          </w:p>
        </w:tc>
      </w:tr>
    </w:tbl>
    <w:p w14:paraId="25C7D817" w14:textId="77777777" w:rsidR="008B3B3E" w:rsidRPr="00C9055E" w:rsidRDefault="008B3B3E">
      <w:pPr>
        <w:rPr>
          <w:sz w:val="18"/>
          <w:szCs w:val="18"/>
        </w:rPr>
      </w:pPr>
    </w:p>
    <w:sectPr w:rsidR="008B3B3E" w:rsidRPr="00C90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11"/>
    <w:rsid w:val="00261138"/>
    <w:rsid w:val="00300E47"/>
    <w:rsid w:val="00391826"/>
    <w:rsid w:val="003E4CDE"/>
    <w:rsid w:val="004B78AB"/>
    <w:rsid w:val="005448F8"/>
    <w:rsid w:val="00562A17"/>
    <w:rsid w:val="007204E5"/>
    <w:rsid w:val="007B6678"/>
    <w:rsid w:val="008A0E11"/>
    <w:rsid w:val="008B3B3E"/>
    <w:rsid w:val="009A464B"/>
    <w:rsid w:val="009E71C2"/>
    <w:rsid w:val="00C8571E"/>
    <w:rsid w:val="00C9055E"/>
    <w:rsid w:val="00F5541A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76E5"/>
  <w15:chartTrackingRefBased/>
  <w15:docId w15:val="{3630EA64-730A-4A79-A6E6-59DC7AEE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7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COCHINARD Jean-Baptiste</dc:creator>
  <cp:keywords/>
  <dc:description/>
  <cp:lastModifiedBy>COCHINARD Jean-Baptiste</cp:lastModifiedBy>
  <cp:revision>7</cp:revision>
  <dcterms:created xsi:type="dcterms:W3CDTF">2021-07-24T12:29:00Z</dcterms:created>
  <dcterms:modified xsi:type="dcterms:W3CDTF">2021-07-25T09:45:00Z</dcterms:modified>
</cp:coreProperties>
</file>