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5A6D" w14:textId="75A61980" w:rsidR="00E15813" w:rsidRPr="00A037C8" w:rsidRDefault="00464229" w:rsidP="00A037C8">
      <w:pPr>
        <w:jc w:val="right"/>
        <w:rPr>
          <w:b/>
          <w:bCs/>
          <w:sz w:val="40"/>
          <w:szCs w:val="40"/>
        </w:rPr>
      </w:pPr>
      <w:r w:rsidRPr="00A037C8">
        <w:rPr>
          <w:b/>
          <w:bCs/>
          <w:sz w:val="40"/>
          <w:szCs w:val="40"/>
        </w:rPr>
        <w:t>Javascript</w:t>
      </w:r>
    </w:p>
    <w:p w14:paraId="002D2B81" w14:textId="5FEAABD5" w:rsidR="00464229" w:rsidRDefault="00464229"/>
    <w:sdt>
      <w:sdtPr>
        <w:rPr>
          <w:caps w:val="0"/>
          <w:color w:val="auto"/>
          <w:spacing w:val="0"/>
          <w:sz w:val="20"/>
          <w:szCs w:val="20"/>
        </w:rPr>
        <w:id w:val="-286428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C78DA6" w14:textId="7B45CC0C" w:rsidR="00A037C8" w:rsidRDefault="00A037C8">
          <w:pPr>
            <w:pStyle w:val="En-ttedetabledesmatires"/>
          </w:pPr>
          <w:r>
            <w:t>Table des matières</w:t>
          </w:r>
        </w:p>
        <w:p w14:paraId="3D0F2FE1" w14:textId="3AE38C03" w:rsidR="00A037C8" w:rsidRDefault="00A037C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13737" w:history="1">
            <w:r w:rsidRPr="00D42D5E">
              <w:rPr>
                <w:rStyle w:val="Lienhypertexte"/>
                <w:noProof/>
              </w:rPr>
              <w:t>Introduction au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ABED" w14:textId="5A1E49A7" w:rsidR="00A037C8" w:rsidRDefault="00485F7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5013738" w:history="1">
            <w:r w:rsidR="00A037C8" w:rsidRPr="00D42D5E">
              <w:rPr>
                <w:rStyle w:val="Lienhypertexte"/>
                <w:noProof/>
              </w:rPr>
              <w:t>Les variables</w:t>
            </w:r>
            <w:r w:rsidR="00A037C8">
              <w:rPr>
                <w:noProof/>
                <w:webHidden/>
              </w:rPr>
              <w:tab/>
            </w:r>
            <w:r w:rsidR="00A037C8">
              <w:rPr>
                <w:noProof/>
                <w:webHidden/>
              </w:rPr>
              <w:fldChar w:fldCharType="begin"/>
            </w:r>
            <w:r w:rsidR="00A037C8">
              <w:rPr>
                <w:noProof/>
                <w:webHidden/>
              </w:rPr>
              <w:instrText xml:space="preserve"> PAGEREF _Toc75013738 \h </w:instrText>
            </w:r>
            <w:r w:rsidR="00A037C8">
              <w:rPr>
                <w:noProof/>
                <w:webHidden/>
              </w:rPr>
            </w:r>
            <w:r w:rsidR="00A037C8">
              <w:rPr>
                <w:noProof/>
                <w:webHidden/>
              </w:rPr>
              <w:fldChar w:fldCharType="separate"/>
            </w:r>
            <w:r w:rsidR="00A037C8">
              <w:rPr>
                <w:noProof/>
                <w:webHidden/>
              </w:rPr>
              <w:t>2</w:t>
            </w:r>
            <w:r w:rsidR="00A037C8">
              <w:rPr>
                <w:noProof/>
                <w:webHidden/>
              </w:rPr>
              <w:fldChar w:fldCharType="end"/>
            </w:r>
          </w:hyperlink>
        </w:p>
        <w:p w14:paraId="1D4C46C4" w14:textId="0A72D1A7" w:rsidR="00A037C8" w:rsidRDefault="00485F7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5013739" w:history="1">
            <w:r w:rsidR="00A037C8" w:rsidRPr="00D42D5E">
              <w:rPr>
                <w:rStyle w:val="Lienhypertexte"/>
                <w:noProof/>
              </w:rPr>
              <w:t>Les fonctions</w:t>
            </w:r>
            <w:r w:rsidR="00A037C8">
              <w:rPr>
                <w:noProof/>
                <w:webHidden/>
              </w:rPr>
              <w:tab/>
            </w:r>
            <w:r w:rsidR="00A037C8">
              <w:rPr>
                <w:noProof/>
                <w:webHidden/>
              </w:rPr>
              <w:fldChar w:fldCharType="begin"/>
            </w:r>
            <w:r w:rsidR="00A037C8">
              <w:rPr>
                <w:noProof/>
                <w:webHidden/>
              </w:rPr>
              <w:instrText xml:space="preserve"> PAGEREF _Toc75013739 \h </w:instrText>
            </w:r>
            <w:r w:rsidR="00A037C8">
              <w:rPr>
                <w:noProof/>
                <w:webHidden/>
              </w:rPr>
            </w:r>
            <w:r w:rsidR="00A037C8">
              <w:rPr>
                <w:noProof/>
                <w:webHidden/>
              </w:rPr>
              <w:fldChar w:fldCharType="separate"/>
            </w:r>
            <w:r w:rsidR="00A037C8">
              <w:rPr>
                <w:noProof/>
                <w:webHidden/>
              </w:rPr>
              <w:t>2</w:t>
            </w:r>
            <w:r w:rsidR="00A037C8">
              <w:rPr>
                <w:noProof/>
                <w:webHidden/>
              </w:rPr>
              <w:fldChar w:fldCharType="end"/>
            </w:r>
          </w:hyperlink>
        </w:p>
        <w:p w14:paraId="1391FD0A" w14:textId="71E1B767" w:rsidR="00A037C8" w:rsidRDefault="00A037C8">
          <w:r>
            <w:rPr>
              <w:b/>
              <w:bCs/>
            </w:rPr>
            <w:fldChar w:fldCharType="end"/>
          </w:r>
        </w:p>
      </w:sdtContent>
    </w:sdt>
    <w:p w14:paraId="48CEFE85" w14:textId="48070B02" w:rsidR="00464229" w:rsidRDefault="00464229"/>
    <w:p w14:paraId="513E2BA2" w14:textId="591CD2DF" w:rsidR="00464229" w:rsidRDefault="00464229"/>
    <w:p w14:paraId="41D299DE" w14:textId="47659FDB" w:rsidR="00464229" w:rsidRDefault="00464229"/>
    <w:p w14:paraId="20B275F8" w14:textId="796463A9" w:rsidR="00464229" w:rsidRDefault="00464229"/>
    <w:p w14:paraId="1B504FEB" w14:textId="7316B838" w:rsidR="00464229" w:rsidRDefault="00464229"/>
    <w:p w14:paraId="49A631FB" w14:textId="07D84AEB" w:rsidR="00464229" w:rsidRDefault="00464229"/>
    <w:p w14:paraId="0FBEDFF5" w14:textId="28A27187" w:rsidR="00464229" w:rsidRDefault="00464229"/>
    <w:p w14:paraId="7AEA125E" w14:textId="00CFA78C" w:rsidR="00464229" w:rsidRDefault="00464229"/>
    <w:p w14:paraId="395B6207" w14:textId="01CC7AEB" w:rsidR="00464229" w:rsidRDefault="00464229"/>
    <w:p w14:paraId="1C94362E" w14:textId="7CEF4E03" w:rsidR="00464229" w:rsidRDefault="00464229"/>
    <w:p w14:paraId="0390CEFE" w14:textId="65618A2A" w:rsidR="00464229" w:rsidRDefault="00464229"/>
    <w:p w14:paraId="69FE4752" w14:textId="5B02FB5D" w:rsidR="00464229" w:rsidRDefault="00464229"/>
    <w:p w14:paraId="1C72122D" w14:textId="5F3017B2" w:rsidR="00464229" w:rsidRDefault="00464229"/>
    <w:p w14:paraId="5309EF37" w14:textId="3F2AEBDE" w:rsidR="00464229" w:rsidRDefault="00464229"/>
    <w:p w14:paraId="6CA78A26" w14:textId="726BC039" w:rsidR="00464229" w:rsidRDefault="00464229"/>
    <w:p w14:paraId="2ABA449E" w14:textId="46E72941" w:rsidR="00464229" w:rsidRDefault="00464229"/>
    <w:p w14:paraId="2D2683DF" w14:textId="399DD303" w:rsidR="00464229" w:rsidRDefault="00464229"/>
    <w:p w14:paraId="76B4DB20" w14:textId="13474DF1" w:rsidR="00464229" w:rsidRDefault="00464229"/>
    <w:p w14:paraId="3185DF02" w14:textId="77C91C00" w:rsidR="00464229" w:rsidRDefault="00464229"/>
    <w:p w14:paraId="794428C1" w14:textId="46DC5E96" w:rsidR="00464229" w:rsidRDefault="00464229"/>
    <w:p w14:paraId="0F257EAE" w14:textId="6BAADEB8" w:rsidR="00464229" w:rsidRDefault="00464229"/>
    <w:p w14:paraId="152F20C6" w14:textId="4C08FD02" w:rsidR="00607719" w:rsidRDefault="00607719"/>
    <w:p w14:paraId="0FDF0E98" w14:textId="77777777" w:rsidR="00607719" w:rsidRDefault="00607719"/>
    <w:p w14:paraId="47C2F766" w14:textId="1D99EDEE" w:rsidR="00464229" w:rsidRDefault="00464229"/>
    <w:p w14:paraId="35499030" w14:textId="7A34788D" w:rsidR="00464229" w:rsidRDefault="00464229" w:rsidP="0097326F">
      <w:pPr>
        <w:pStyle w:val="Titre1"/>
      </w:pPr>
      <w:bookmarkStart w:id="0" w:name="_Toc75013737"/>
      <w:r>
        <w:lastRenderedPageBreak/>
        <w:t>Introduction au javascript</w:t>
      </w:r>
      <w:bookmarkEnd w:id="0"/>
    </w:p>
    <w:p w14:paraId="4A01AA84" w14:textId="21A9DA1F" w:rsidR="00464229" w:rsidRDefault="0097326F">
      <w:r>
        <w:t xml:space="preserve">Le javascript peut à la fois être exécuter en front end, différent Framework existe tel que </w:t>
      </w:r>
      <w:proofErr w:type="spellStart"/>
      <w:r>
        <w:t>angular</w:t>
      </w:r>
      <w:proofErr w:type="spellEnd"/>
      <w:r>
        <w:t xml:space="preserve"> ainsi qu’en back end avec node.js. </w:t>
      </w:r>
      <w:r w:rsidR="00A037C8">
        <w:t>Ils existent</w:t>
      </w:r>
      <w:r>
        <w:t xml:space="preserve"> aussi </w:t>
      </w:r>
      <w:r w:rsidR="00A037C8">
        <w:t>des gestionnaires</w:t>
      </w:r>
      <w:r>
        <w:t xml:space="preserve"> de dépendance tel que </w:t>
      </w:r>
      <w:proofErr w:type="spellStart"/>
      <w:r>
        <w:t>npm</w:t>
      </w:r>
      <w:proofErr w:type="spellEnd"/>
      <w:r>
        <w:t xml:space="preserve"> ou encore </w:t>
      </w:r>
      <w:proofErr w:type="gramStart"/>
      <w:r>
        <w:t>des surcouche</w:t>
      </w:r>
      <w:proofErr w:type="gramEnd"/>
      <w:r>
        <w:t xml:space="preserve"> tel que </w:t>
      </w:r>
      <w:proofErr w:type="spellStart"/>
      <w:r>
        <w:t>typeScript</w:t>
      </w:r>
      <w:proofErr w:type="spellEnd"/>
      <w:r>
        <w:t>.</w:t>
      </w:r>
    </w:p>
    <w:p w14:paraId="69BB6650" w14:textId="41262F15" w:rsidR="00A037C8" w:rsidRDefault="0097326F">
      <w:r>
        <w:t xml:space="preserve">Le javascript permet d’utiliser </w:t>
      </w:r>
      <w:r w:rsidR="00A037C8">
        <w:t>des objets</w:t>
      </w:r>
      <w:r>
        <w:t xml:space="preserve"> </w:t>
      </w:r>
      <w:r w:rsidR="00A037C8">
        <w:t>interagissant entre eux</w:t>
      </w:r>
      <w:r>
        <w:t>, il est impératif (</w:t>
      </w:r>
      <w:r w:rsidR="00A037C8">
        <w:t>exécute</w:t>
      </w:r>
      <w:r>
        <w:t xml:space="preserve"> un enchainement d’instruction) et </w:t>
      </w:r>
      <w:r w:rsidR="00A037C8">
        <w:t>fonctionnel (respecte</w:t>
      </w:r>
      <w:r>
        <w:t xml:space="preserve"> la notion de fonction au sens mathématique : CAD qu’elle doit toujours renvoyer </w:t>
      </w:r>
      <w:r w:rsidR="00A037C8">
        <w:t>les mêmes résultats pour les même entré</w:t>
      </w:r>
      <w:r>
        <w:t>)</w:t>
      </w:r>
      <w:r w:rsidR="00A037C8">
        <w:t>.</w:t>
      </w:r>
    </w:p>
    <w:p w14:paraId="58C79532" w14:textId="29FBBD03" w:rsidR="00A037C8" w:rsidRDefault="00A037C8" w:rsidP="00A037C8">
      <w:pPr>
        <w:pStyle w:val="Titre2"/>
      </w:pPr>
      <w:bookmarkStart w:id="1" w:name="_Toc75013738"/>
      <w:r>
        <w:t>Les variables</w:t>
      </w:r>
      <w:bookmarkEnd w:id="1"/>
    </w:p>
    <w:p w14:paraId="398EF76E" w14:textId="4F7BFBD8" w:rsidR="00A037C8" w:rsidRDefault="00A037C8" w:rsidP="00A037C8">
      <w:pPr>
        <w:pStyle w:val="Paragraphedeliste"/>
        <w:numPr>
          <w:ilvl w:val="0"/>
          <w:numId w:val="1"/>
        </w:numPr>
      </w:pPr>
      <w:r>
        <w:t xml:space="preserve">Il existe des type primitif tel que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undefined</w:t>
      </w:r>
      <w:proofErr w:type="spellEnd"/>
      <w:r>
        <w:t>(</w:t>
      </w:r>
      <w:proofErr w:type="gramEnd"/>
      <w:r>
        <w:t xml:space="preserve">jamais initialisé), </w:t>
      </w:r>
      <w:proofErr w:type="spellStart"/>
      <w:r>
        <w:t>number</w:t>
      </w:r>
      <w:proofErr w:type="spellEnd"/>
      <w:r>
        <w:t>, string</w:t>
      </w:r>
    </w:p>
    <w:p w14:paraId="31A4C284" w14:textId="440425A2" w:rsidR="00A037C8" w:rsidRDefault="00A037C8" w:rsidP="00A037C8">
      <w:pPr>
        <w:pStyle w:val="Paragraphedeliste"/>
        <w:numPr>
          <w:ilvl w:val="0"/>
          <w:numId w:val="1"/>
        </w:numPr>
      </w:pPr>
      <w:r>
        <w:t xml:space="preserve">Il existe des objet disponible tel que Date, Math, </w:t>
      </w:r>
      <w:proofErr w:type="spellStart"/>
      <w:proofErr w:type="gramStart"/>
      <w:r>
        <w:t>Array</w:t>
      </w:r>
      <w:proofErr w:type="spellEnd"/>
      <w:r>
        <w:t> ,</w:t>
      </w:r>
      <w:proofErr w:type="gramEnd"/>
      <w:r>
        <w:t xml:space="preserve"> Object, </w:t>
      </w:r>
      <w:proofErr w:type="spellStart"/>
      <w:r>
        <w:t>Function</w:t>
      </w:r>
      <w:proofErr w:type="spellEnd"/>
      <w:r>
        <w:t>, NaN…</w:t>
      </w:r>
    </w:p>
    <w:p w14:paraId="3CC41513" w14:textId="1A9D0E2D" w:rsidR="00A037C8" w:rsidRDefault="00965FB6" w:rsidP="00A037C8">
      <w:r w:rsidRPr="00965FB6">
        <w:drawing>
          <wp:anchor distT="0" distB="0" distL="114300" distR="114300" simplePos="0" relativeHeight="251665408" behindDoc="0" locked="0" layoutInCell="1" allowOverlap="1" wp14:anchorId="5B5AAF54" wp14:editId="7B27BAC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76600" cy="363220"/>
            <wp:effectExtent l="0" t="0" r="0" b="0"/>
            <wp:wrapThrough wrapText="bothSides">
              <wp:wrapPolygon edited="0">
                <wp:start x="0" y="0"/>
                <wp:lineTo x="0" y="20392"/>
                <wp:lineTo x="21474" y="20392"/>
                <wp:lineTo x="21474" y="0"/>
                <wp:lineTo x="0" y="0"/>
              </wp:wrapPolygon>
            </wp:wrapThrough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7C8">
        <w:t>Pour déclarer une variable dont le type est définie en fonction de son utilisation :</w:t>
      </w:r>
    </w:p>
    <w:p w14:paraId="16358EB8" w14:textId="2F62E7FF" w:rsidR="00965FB6" w:rsidRDefault="00965FB6" w:rsidP="00A037C8">
      <w:r w:rsidRPr="00965FB6">
        <w:drawing>
          <wp:anchor distT="0" distB="0" distL="114300" distR="114300" simplePos="0" relativeHeight="251666432" behindDoc="0" locked="0" layoutInCell="1" allowOverlap="1" wp14:anchorId="54365730" wp14:editId="00EE2437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4629150" cy="469284"/>
            <wp:effectExtent l="0" t="0" r="0" b="6985"/>
            <wp:wrapThrough wrapText="bothSides">
              <wp:wrapPolygon edited="0">
                <wp:start x="0" y="0"/>
                <wp:lineTo x="0" y="21045"/>
                <wp:lineTo x="21511" y="21045"/>
                <wp:lineTo x="21511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Il existe une valeur</w:t>
      </w:r>
      <w:r w:rsidRPr="00965FB6">
        <w:rPr>
          <w:b/>
          <w:bCs/>
        </w:rPr>
        <w:t xml:space="preserve"> </w:t>
      </w:r>
      <w:proofErr w:type="spellStart"/>
      <w:r w:rsidRPr="00965FB6">
        <w:rPr>
          <w:b/>
          <w:bCs/>
        </w:rPr>
        <w:t>indefined</w:t>
      </w:r>
      <w:proofErr w:type="spellEnd"/>
      <w:r>
        <w:t xml:space="preserve"> quand une variable à été déclarer mais non initialisé</w:t>
      </w:r>
    </w:p>
    <w:p w14:paraId="1C3E68DC" w14:textId="006AED9E" w:rsidR="00965FB6" w:rsidRDefault="00965FB6" w:rsidP="00A037C8">
      <w:r w:rsidRPr="00965FB6">
        <w:drawing>
          <wp:anchor distT="0" distB="0" distL="114300" distR="114300" simplePos="0" relativeHeight="251667456" behindDoc="0" locked="0" layoutInCell="1" allowOverlap="1" wp14:anchorId="7AFA1CB0" wp14:editId="21572C46">
            <wp:simplePos x="0" y="0"/>
            <wp:positionH relativeFrom="margin">
              <wp:posOffset>3857625</wp:posOffset>
            </wp:positionH>
            <wp:positionV relativeFrom="paragraph">
              <wp:posOffset>6350</wp:posOffset>
            </wp:positionV>
            <wp:extent cx="2781300" cy="458470"/>
            <wp:effectExtent l="0" t="0" r="0" b="0"/>
            <wp:wrapThrough wrapText="bothSides">
              <wp:wrapPolygon edited="0">
                <wp:start x="0" y="0"/>
                <wp:lineTo x="0" y="20643"/>
                <wp:lineTo x="21452" y="20643"/>
                <wp:lineTo x="21452" y="0"/>
                <wp:lineTo x="0" y="0"/>
              </wp:wrapPolygon>
            </wp:wrapThrough>
            <wp:docPr id="10" name="Image 10" descr="Une image contenant texte, périphérique, mè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périphérique, mèt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Attention pour tester une égalité strict on utilise === et pour l’inégalité exact</w:t>
      </w:r>
      <w:proofErr w:type="gramStart"/>
      <w:r>
        <w:t> !=</w:t>
      </w:r>
      <w:proofErr w:type="gramEnd"/>
      <w:r>
        <w:t>=</w:t>
      </w:r>
      <w:r w:rsidRPr="00965FB6">
        <w:rPr>
          <w:noProof/>
        </w:rPr>
        <w:t xml:space="preserve"> </w:t>
      </w:r>
    </w:p>
    <w:p w14:paraId="516E2E76" w14:textId="26F74349" w:rsidR="00965FB6" w:rsidRPr="00A037C8" w:rsidRDefault="00965FB6" w:rsidP="00A037C8">
      <w:r w:rsidRPr="00A037C8">
        <w:rPr>
          <w:noProof/>
        </w:rPr>
        <w:drawing>
          <wp:anchor distT="0" distB="0" distL="114300" distR="114300" simplePos="0" relativeHeight="251659264" behindDoc="0" locked="0" layoutInCell="1" allowOverlap="1" wp14:anchorId="1DC00E22" wp14:editId="3C8241E4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3333750" cy="662305"/>
            <wp:effectExtent l="0" t="0" r="0" b="4445"/>
            <wp:wrapThrough wrapText="bothSides">
              <wp:wrapPolygon edited="0">
                <wp:start x="0" y="0"/>
                <wp:lineTo x="0" y="21124"/>
                <wp:lineTo x="21477" y="21124"/>
                <wp:lineTo x="21477" y="0"/>
                <wp:lineTo x="0" y="0"/>
              </wp:wrapPolygon>
            </wp:wrapThrough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CE7A4" w14:textId="4E02BC06" w:rsidR="00A037C8" w:rsidRDefault="00A037C8" w:rsidP="00A037C8">
      <w:pPr>
        <w:pStyle w:val="Titre2"/>
      </w:pPr>
      <w:bookmarkStart w:id="2" w:name="_Toc75013739"/>
      <w:r>
        <w:t>Les fonctions</w:t>
      </w:r>
      <w:bookmarkEnd w:id="2"/>
    </w:p>
    <w:p w14:paraId="73FBCC71" w14:textId="48D94F1C" w:rsidR="00A037C8" w:rsidRDefault="00A037C8"/>
    <w:p w14:paraId="13FB5771" w14:textId="4125273B" w:rsidR="00A037C8" w:rsidRDefault="00A037C8"/>
    <w:p w14:paraId="21E5311C" w14:textId="495ED322" w:rsidR="00A037C8" w:rsidRDefault="00965FB6" w:rsidP="00607719">
      <w:pPr>
        <w:pStyle w:val="Titre2"/>
      </w:pPr>
      <w:r w:rsidRPr="00607719">
        <w:rPr>
          <w:noProof/>
        </w:rPr>
        <w:drawing>
          <wp:anchor distT="0" distB="0" distL="114300" distR="114300" simplePos="0" relativeHeight="251661312" behindDoc="0" locked="0" layoutInCell="1" allowOverlap="1" wp14:anchorId="43C00865" wp14:editId="47A563EB">
            <wp:simplePos x="0" y="0"/>
            <wp:positionH relativeFrom="margin">
              <wp:posOffset>3295650</wp:posOffset>
            </wp:positionH>
            <wp:positionV relativeFrom="paragraph">
              <wp:posOffset>49530</wp:posOffset>
            </wp:positionV>
            <wp:extent cx="1096372" cy="1247775"/>
            <wp:effectExtent l="0" t="0" r="8890" b="0"/>
            <wp:wrapThrough wrapText="bothSides">
              <wp:wrapPolygon edited="0">
                <wp:start x="0" y="0"/>
                <wp:lineTo x="0" y="21105"/>
                <wp:lineTo x="21400" y="21105"/>
                <wp:lineTo x="21400" y="0"/>
                <wp:lineTo x="0" y="0"/>
              </wp:wrapPolygon>
            </wp:wrapThrough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372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719">
        <w:t>Les structures de code</w:t>
      </w:r>
    </w:p>
    <w:p w14:paraId="6D45DF7A" w14:textId="15D4D11E" w:rsidR="008646E9" w:rsidRDefault="008646E9"/>
    <w:p w14:paraId="47DAEEDF" w14:textId="77777777" w:rsidR="00965FB6" w:rsidRDefault="00965FB6"/>
    <w:p w14:paraId="541F5C44" w14:textId="0EBA73AA" w:rsidR="00607719" w:rsidRDefault="00607719"/>
    <w:p w14:paraId="389FB23A" w14:textId="21F40060" w:rsidR="008646E9" w:rsidRDefault="00965FB6">
      <w:r w:rsidRPr="00607719">
        <w:rPr>
          <w:noProof/>
        </w:rPr>
        <w:drawing>
          <wp:anchor distT="0" distB="0" distL="114300" distR="114300" simplePos="0" relativeHeight="251662336" behindDoc="0" locked="0" layoutInCell="1" allowOverlap="1" wp14:anchorId="2B8BE662" wp14:editId="64972A3E">
            <wp:simplePos x="0" y="0"/>
            <wp:positionH relativeFrom="margin">
              <wp:posOffset>-92075</wp:posOffset>
            </wp:positionH>
            <wp:positionV relativeFrom="paragraph">
              <wp:posOffset>295910</wp:posOffset>
            </wp:positionV>
            <wp:extent cx="4141097" cy="1571625"/>
            <wp:effectExtent l="0" t="0" r="0" b="0"/>
            <wp:wrapThrough wrapText="bothSides">
              <wp:wrapPolygon edited="0">
                <wp:start x="0" y="0"/>
                <wp:lineTo x="0" y="21207"/>
                <wp:lineTo x="21464" y="21207"/>
                <wp:lineTo x="21464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9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4721B" w14:textId="5D258E64" w:rsidR="00607719" w:rsidRDefault="00607719" w:rsidP="00607719">
      <w:pPr>
        <w:pStyle w:val="Titre2"/>
      </w:pPr>
      <w:r>
        <w:t>Les objets disponible</w:t>
      </w:r>
    </w:p>
    <w:p w14:paraId="1063DBCF" w14:textId="11012C82" w:rsidR="00607719" w:rsidRDefault="00607719"/>
    <w:p w14:paraId="07495C5F" w14:textId="77777777" w:rsidR="00965FB6" w:rsidRDefault="00965FB6" w:rsidP="00965FB6">
      <w:pPr>
        <w:rPr>
          <w:i/>
          <w:iCs/>
        </w:rPr>
      </w:pPr>
    </w:p>
    <w:p w14:paraId="2FF44AFB" w14:textId="66B9389B" w:rsidR="00965FB6" w:rsidRPr="00965FB6" w:rsidRDefault="00965FB6" w:rsidP="00965FB6">
      <w:pPr>
        <w:rPr>
          <w:i/>
          <w:iCs/>
        </w:rPr>
      </w:pPr>
      <w:r w:rsidRPr="00965FB6">
        <w:rPr>
          <w:i/>
          <w:iCs/>
        </w:rPr>
        <w:drawing>
          <wp:anchor distT="0" distB="0" distL="114300" distR="114300" simplePos="0" relativeHeight="251664384" behindDoc="0" locked="0" layoutInCell="1" allowOverlap="1" wp14:anchorId="755CA3BA" wp14:editId="7F690BC2">
            <wp:simplePos x="0" y="0"/>
            <wp:positionH relativeFrom="margin">
              <wp:posOffset>3076575</wp:posOffset>
            </wp:positionH>
            <wp:positionV relativeFrom="paragraph">
              <wp:posOffset>304165</wp:posOffset>
            </wp:positionV>
            <wp:extent cx="3600450" cy="1716566"/>
            <wp:effectExtent l="0" t="0" r="0" b="0"/>
            <wp:wrapThrough wrapText="bothSides">
              <wp:wrapPolygon edited="0">
                <wp:start x="0" y="0"/>
                <wp:lineTo x="0" y="21336"/>
                <wp:lineTo x="21486" y="21336"/>
                <wp:lineTo x="21486" y="0"/>
                <wp:lineTo x="0" y="0"/>
              </wp:wrapPolygon>
            </wp:wrapThrough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6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5FB6">
        <w:rPr>
          <w:i/>
          <w:iCs/>
        </w:rPr>
        <w:t>Exemple d’utilisation</w:t>
      </w:r>
    </w:p>
    <w:p w14:paraId="4D38A5B2" w14:textId="7A5695AE" w:rsidR="008646E9" w:rsidRDefault="008646E9"/>
    <w:p w14:paraId="6EDC5798" w14:textId="3C0A4033" w:rsidR="008646E9" w:rsidRDefault="008646E9"/>
    <w:p w14:paraId="73A286C2" w14:textId="1E9EB4B0" w:rsidR="00965FB6" w:rsidRDefault="00965FB6"/>
    <w:p w14:paraId="7AD2774D" w14:textId="7737BA02" w:rsidR="00965FB6" w:rsidRDefault="00965FB6"/>
    <w:p w14:paraId="261804BA" w14:textId="267F51B1" w:rsidR="008646E9" w:rsidRDefault="008646E9"/>
    <w:p w14:paraId="6EACAD9E" w14:textId="3468AA20" w:rsidR="00607719" w:rsidRDefault="00607719" w:rsidP="008646E9">
      <w:pPr>
        <w:pStyle w:val="Titre2"/>
      </w:pPr>
      <w:r>
        <w:lastRenderedPageBreak/>
        <w:t>Les tableaux</w:t>
      </w:r>
    </w:p>
    <w:p w14:paraId="79D26D20" w14:textId="7D6DB649" w:rsidR="00607719" w:rsidRDefault="00965FB6">
      <w:r w:rsidRPr="00607719">
        <w:rPr>
          <w:noProof/>
        </w:rPr>
        <w:drawing>
          <wp:anchor distT="0" distB="0" distL="114300" distR="114300" simplePos="0" relativeHeight="251663360" behindDoc="0" locked="0" layoutInCell="1" allowOverlap="1" wp14:anchorId="731CA8C9" wp14:editId="7523DD97">
            <wp:simplePos x="0" y="0"/>
            <wp:positionH relativeFrom="column">
              <wp:posOffset>9525</wp:posOffset>
            </wp:positionH>
            <wp:positionV relativeFrom="paragraph">
              <wp:posOffset>167640</wp:posOffset>
            </wp:positionV>
            <wp:extent cx="3419475" cy="1486203"/>
            <wp:effectExtent l="0" t="0" r="0" b="0"/>
            <wp:wrapThrough wrapText="bothSides">
              <wp:wrapPolygon edited="0">
                <wp:start x="0" y="0"/>
                <wp:lineTo x="0" y="21323"/>
                <wp:lineTo x="21419" y="21323"/>
                <wp:lineTo x="21419" y="0"/>
                <wp:lineTo x="0" y="0"/>
              </wp:wrapPolygon>
            </wp:wrapThrough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86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7418C" w14:textId="183E746A" w:rsidR="008646E9" w:rsidRDefault="008646E9"/>
    <w:p w14:paraId="25BA0EE7" w14:textId="6DDA7720" w:rsidR="008646E9" w:rsidRDefault="008646E9"/>
    <w:p w14:paraId="71190434" w14:textId="79813377" w:rsidR="008646E9" w:rsidRDefault="008646E9"/>
    <w:p w14:paraId="6CA0681F" w14:textId="60C74BE5" w:rsidR="008F36A4" w:rsidRDefault="008F36A4"/>
    <w:p w14:paraId="58B779EA" w14:textId="11CCEB2A" w:rsidR="008F36A4" w:rsidRDefault="008F36A4"/>
    <w:p w14:paraId="7D6665F9" w14:textId="0DCFFC74" w:rsidR="008F36A4" w:rsidRDefault="008F36A4">
      <w:r w:rsidRPr="008F36A4">
        <w:drawing>
          <wp:inline distT="0" distB="0" distL="0" distR="0" wp14:anchorId="36D92359" wp14:editId="62742388">
            <wp:extent cx="6645910" cy="59309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AB21" w14:textId="377888CC" w:rsidR="004A3366" w:rsidRDefault="004A3366">
      <w:r w:rsidRPr="004A3366">
        <w:drawing>
          <wp:inline distT="0" distB="0" distL="0" distR="0" wp14:anchorId="04289C39" wp14:editId="20DC1E06">
            <wp:extent cx="6645910" cy="925830"/>
            <wp:effectExtent l="0" t="0" r="254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D1ED" w14:textId="77777777" w:rsidR="004A3366" w:rsidRDefault="004A3366"/>
    <w:sectPr w:rsidR="004A3366" w:rsidSect="00607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889"/>
    <w:multiLevelType w:val="hybridMultilevel"/>
    <w:tmpl w:val="33A6C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25"/>
    <w:rsid w:val="00464229"/>
    <w:rsid w:val="00485F77"/>
    <w:rsid w:val="004A3366"/>
    <w:rsid w:val="00607719"/>
    <w:rsid w:val="008646E9"/>
    <w:rsid w:val="008F36A4"/>
    <w:rsid w:val="00965FB6"/>
    <w:rsid w:val="0097326F"/>
    <w:rsid w:val="00A037C8"/>
    <w:rsid w:val="00BF5325"/>
    <w:rsid w:val="00E1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D060"/>
  <w15:chartTrackingRefBased/>
  <w15:docId w15:val="{151DFC62-FD68-4B02-8487-F7C958F5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C8"/>
  </w:style>
  <w:style w:type="paragraph" w:styleId="Titre1">
    <w:name w:val="heading 1"/>
    <w:basedOn w:val="Normal"/>
    <w:next w:val="Normal"/>
    <w:link w:val="Titre1Car"/>
    <w:uiPriority w:val="9"/>
    <w:qFormat/>
    <w:rsid w:val="00A037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37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37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37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37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37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37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37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37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37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A037C8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037C8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037C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037C8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37C8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037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037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37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037C8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037C8"/>
    <w:rPr>
      <w:b/>
      <w:bCs/>
    </w:rPr>
  </w:style>
  <w:style w:type="character" w:styleId="Accentuation">
    <w:name w:val="Emphasis"/>
    <w:uiPriority w:val="20"/>
    <w:qFormat/>
    <w:rsid w:val="00A037C8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A037C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37C8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037C8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37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37C8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A037C8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A037C8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A037C8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A037C8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A037C8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37C8"/>
    <w:pPr>
      <w:outlineLvl w:val="9"/>
    </w:pPr>
  </w:style>
  <w:style w:type="paragraph" w:styleId="Paragraphedeliste">
    <w:name w:val="List Paragraph"/>
    <w:basedOn w:val="Normal"/>
    <w:uiPriority w:val="34"/>
    <w:qFormat/>
    <w:rsid w:val="00A03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037C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037C8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03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42B6-8E27-4128-8374-EBECA076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COCHINARD Jean-Baptiste</dc:creator>
  <cp:keywords/>
  <dc:description/>
  <cp:lastModifiedBy>COCHINARD Jean-Baptiste</cp:lastModifiedBy>
  <cp:revision>5</cp:revision>
  <dcterms:created xsi:type="dcterms:W3CDTF">2021-06-19T14:02:00Z</dcterms:created>
  <dcterms:modified xsi:type="dcterms:W3CDTF">2021-06-20T07:55:00Z</dcterms:modified>
</cp:coreProperties>
</file>