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widowControl w:val="0"/>
        <w:spacing w:before="130.1220703125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9c44idvne0n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ความหมายของปฏิกิริยาธาตุทั้ง 5 ที่สัมพันธ์กับการวิเคราะห์ดวง</w:t>
      </w:r>
    </w:p>
    <w:p w:rsidR="00000000" w:rsidDel="00000000" w:rsidP="00000000" w:rsidRDefault="00000000" w:rsidRPr="00000000" w14:paraId="00000002">
      <w:pPr>
        <w:widowControl w:val="0"/>
        <w:spacing w:before="130.1220703125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ปฏิกิริยาธาตุทั้ง 5 คือ หลักการที่แสดงว่าธาตุใดหมายถึงสิ่งใด หรือ การกระทำใด ฉะนั้นธาตุทั้ง  5 จึงแบ่งออกเป็น 5 ปฏิกิริยา ดังนี้</w:t>
      </w:r>
    </w:p>
    <w:p w:rsidR="00000000" w:rsidDel="00000000" w:rsidP="00000000" w:rsidRDefault="00000000" w:rsidRPr="00000000" w14:paraId="00000003">
      <w:pPr>
        <w:pStyle w:val="Heading4"/>
        <w:widowControl w:val="0"/>
        <w:spacing w:after="40" w:before="130.1220703125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5151p11fpi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1.การถ่ายเทของธาตุ (ธาตุถ่ายเท) หมายถึง  หลักการของธาตุที่ถ่ายเทไปอีกธาตุหนึ่ง ดังนี้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before="62.709960937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ธาตุดิน ถ่ายเทไปยัง ธาตุทอง </w:t>
      </w:r>
    </w:p>
    <w:p w:rsidR="00000000" w:rsidDel="00000000" w:rsidP="00000000" w:rsidRDefault="00000000" w:rsidRPr="00000000" w14:paraId="00000005">
      <w:pPr>
        <w:widowControl w:val="0"/>
        <w:spacing w:before="65.1098632812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ธาตุทอง ถ่ายเทไปยัง ธาตุน้ำ </w:t>
      </w:r>
    </w:p>
    <w:p w:rsidR="00000000" w:rsidDel="00000000" w:rsidP="00000000" w:rsidRDefault="00000000" w:rsidRPr="00000000" w14:paraId="00000006">
      <w:pPr>
        <w:widowControl w:val="0"/>
        <w:spacing w:before="65.70922851562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ธาตุน้ำ ถ่ายเทไปยัง ธาตุไม้ </w:t>
      </w:r>
    </w:p>
    <w:p w:rsidR="00000000" w:rsidDel="00000000" w:rsidP="00000000" w:rsidRDefault="00000000" w:rsidRPr="00000000" w14:paraId="00000007">
      <w:pPr>
        <w:widowControl w:val="0"/>
        <w:spacing w:before="65.10864257812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ธาตุไม้ ถ่ายเทไปยัง ธาตุไฟ </w:t>
      </w:r>
    </w:p>
    <w:p w:rsidR="00000000" w:rsidDel="00000000" w:rsidP="00000000" w:rsidRDefault="00000000" w:rsidRPr="00000000" w14:paraId="00000008">
      <w:pPr>
        <w:widowControl w:val="0"/>
        <w:spacing w:before="62.709350585937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ธาตุไฟ ถ่ายเทไปยัง ธาตุดิน</w:t>
      </w:r>
    </w:p>
    <w:p w:rsidR="00000000" w:rsidDel="00000000" w:rsidP="00000000" w:rsidRDefault="00000000" w:rsidRPr="00000000" w14:paraId="00000009">
      <w:pPr>
        <w:pStyle w:val="Heading4"/>
        <w:widowControl w:val="0"/>
        <w:spacing w:after="40" w:before="62.7093505859375" w:line="240" w:lineRule="auto"/>
        <w:rPr>
          <w:b w:val="1"/>
          <w:bCs w:val="1"/>
          <w:color w:val="000000"/>
        </w:rPr>
      </w:pPr>
      <w:bookmarkStart w:colFirst="0" w:colLast="0" w:name="_fgav4yjegav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2.การกำเนิดของธาตุ (กำเนิดธาตุ) หมายถึง หลักการของธาตุที่มากำเนิดอีกธาตุหนึ่ง ดังนี้ </w:t>
      </w:r>
    </w:p>
    <w:p w:rsidR="00000000" w:rsidDel="00000000" w:rsidP="00000000" w:rsidRDefault="00000000" w:rsidRPr="00000000" w14:paraId="0000000A">
      <w:pPr>
        <w:widowControl w:val="0"/>
        <w:spacing w:before="62.7093505859375" w:line="240" w:lineRule="auto"/>
        <w:ind w:left="1524.8102569580078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ธาตุทอง กำเนิดโดย ธาตุดิน </w:t>
      </w:r>
    </w:p>
    <w:p w:rsidR="00000000" w:rsidDel="00000000" w:rsidP="00000000" w:rsidRDefault="00000000" w:rsidRPr="00000000" w14:paraId="0000000B">
      <w:pPr>
        <w:widowControl w:val="0"/>
        <w:spacing w:before="65.10986328125" w:line="240" w:lineRule="auto"/>
        <w:ind w:left="1524.8102569580078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ธาตุน้ำ กำเนิดโดย ธาตุทอง </w:t>
      </w:r>
    </w:p>
    <w:p w:rsidR="00000000" w:rsidDel="00000000" w:rsidP="00000000" w:rsidRDefault="00000000" w:rsidRPr="00000000" w14:paraId="0000000C">
      <w:pPr>
        <w:widowControl w:val="0"/>
        <w:spacing w:before="63.109130859375" w:line="240" w:lineRule="auto"/>
        <w:ind w:left="1524.8102569580078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ธาตุไม้ กำเนิดโดย ธาตุน้ำ </w:t>
      </w:r>
    </w:p>
    <w:p w:rsidR="00000000" w:rsidDel="00000000" w:rsidP="00000000" w:rsidRDefault="00000000" w:rsidRPr="00000000" w14:paraId="0000000D">
      <w:pPr>
        <w:widowControl w:val="0"/>
        <w:spacing w:before="65.10986328125" w:line="240" w:lineRule="auto"/>
        <w:ind w:left="1524.8102569580078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ธาตุไฟ กำเนิดโดย ธาตุไม้ </w:t>
      </w:r>
    </w:p>
    <w:p w:rsidR="00000000" w:rsidDel="00000000" w:rsidP="00000000" w:rsidRDefault="00000000" w:rsidRPr="00000000" w14:paraId="0000000E">
      <w:pPr>
        <w:widowControl w:val="0"/>
        <w:spacing w:before="65.1092529296875" w:line="240" w:lineRule="auto"/>
        <w:ind w:left="1524.8102569580078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ธาตุดิน กำเนิดโดย ธาตุไฟ</w:t>
      </w:r>
    </w:p>
    <w:p w:rsidR="00000000" w:rsidDel="00000000" w:rsidP="00000000" w:rsidRDefault="00000000" w:rsidRPr="00000000" w14:paraId="0000000F">
      <w:pPr>
        <w:pStyle w:val="Heading4"/>
        <w:widowControl w:val="0"/>
        <w:spacing w:after="40" w:before="65.1092529296875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dktltvgxjk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3.การพิฆาตของธาตุ (ธาตุพิฆาต) หมายถึง หลักการของธาตุที่พิฆาตอีกธาตุหนึ่ง ดังนี้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spacing w:before="65.109252929687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ธาตุดิน พิฆาต ธาตุน้ำ </w:t>
      </w:r>
    </w:p>
    <w:p w:rsidR="00000000" w:rsidDel="00000000" w:rsidP="00000000" w:rsidRDefault="00000000" w:rsidRPr="00000000" w14:paraId="00000011">
      <w:pPr>
        <w:widowControl w:val="0"/>
        <w:spacing w:before="62.709960937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ธาตุทอง พิฆาต ธาตุไม้ </w:t>
      </w:r>
    </w:p>
    <w:p w:rsidR="00000000" w:rsidDel="00000000" w:rsidP="00000000" w:rsidRDefault="00000000" w:rsidRPr="00000000" w14:paraId="00000012">
      <w:pPr>
        <w:widowControl w:val="0"/>
        <w:spacing w:before="65.70922851562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ธาตุน้ำ พิฆาต ธาตุไฟ </w:t>
      </w:r>
    </w:p>
    <w:p w:rsidR="00000000" w:rsidDel="00000000" w:rsidP="00000000" w:rsidRDefault="00000000" w:rsidRPr="00000000" w14:paraId="00000013">
      <w:pPr>
        <w:widowControl w:val="0"/>
        <w:spacing w:before="65.109252929687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ธาตุไม้ พิฆาต ธาตุดิน </w:t>
      </w:r>
    </w:p>
    <w:p w:rsidR="00000000" w:rsidDel="00000000" w:rsidP="00000000" w:rsidRDefault="00000000" w:rsidRPr="00000000" w14:paraId="00000014">
      <w:pPr>
        <w:widowControl w:val="0"/>
        <w:spacing w:before="65.1095581054687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ธาตุไฟ พิฆาต ธาตุทอง</w:t>
      </w:r>
    </w:p>
    <w:p w:rsidR="00000000" w:rsidDel="00000000" w:rsidP="00000000" w:rsidRDefault="00000000" w:rsidRPr="00000000" w14:paraId="00000015">
      <w:pPr>
        <w:pStyle w:val="Heading4"/>
        <w:widowControl w:val="0"/>
        <w:spacing w:after="40" w:before="65.10955810546875" w:line="240" w:lineRule="auto"/>
        <w:rPr>
          <w:b w:val="1"/>
          <w:bCs w:val="1"/>
          <w:color w:val="000000"/>
        </w:rPr>
      </w:pPr>
      <w:bookmarkStart w:colFirst="0" w:colLast="0" w:name="_hl6m79jcfyj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4.การถูกพิฆาตของธาตุ (พิฆาตธาตุ) หมายถึง หลักการของธาตุที่ถูกพิฆาตโดยอีกธาตุหนึ่ง ดังนี้ </w:t>
      </w:r>
    </w:p>
    <w:p w:rsidR="00000000" w:rsidDel="00000000" w:rsidP="00000000" w:rsidRDefault="00000000" w:rsidRPr="00000000" w14:paraId="00000016">
      <w:pPr>
        <w:widowControl w:val="0"/>
        <w:spacing w:before="62.709350585937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ธาตุดิน ถูกพิฆาตโดย ธาตุไม้ </w:t>
      </w:r>
    </w:p>
    <w:p w:rsidR="00000000" w:rsidDel="00000000" w:rsidP="00000000" w:rsidRDefault="00000000" w:rsidRPr="00000000" w14:paraId="00000017">
      <w:pPr>
        <w:widowControl w:val="0"/>
        <w:spacing w:before="65.1095581054687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ธาตุทอง ถูกพิฆาตโดย ธาตุไฟ </w:t>
      </w:r>
    </w:p>
    <w:p w:rsidR="00000000" w:rsidDel="00000000" w:rsidP="00000000" w:rsidRDefault="00000000" w:rsidRPr="00000000" w14:paraId="00000018">
      <w:pPr>
        <w:widowControl w:val="0"/>
        <w:spacing w:before="65.1095581054687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ธาตุน้ำ ถูกพิฆาตโดย ธาตุดิน </w:t>
      </w:r>
    </w:p>
    <w:p w:rsidR="00000000" w:rsidDel="00000000" w:rsidP="00000000" w:rsidRDefault="00000000" w:rsidRPr="00000000" w14:paraId="00000019">
      <w:pPr>
        <w:widowControl w:val="0"/>
        <w:spacing w:before="65.5093383789062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ธาตุไม้ ถูกพิฆาตโดย ธาตุทอง </w:t>
      </w:r>
    </w:p>
    <w:p w:rsidR="00000000" w:rsidDel="00000000" w:rsidP="00000000" w:rsidRDefault="00000000" w:rsidRPr="00000000" w14:paraId="0000001A">
      <w:pPr>
        <w:widowControl w:val="0"/>
        <w:spacing w:before="65.5093383789062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ธาตุไฟ ถูกพิฆาตโดย ธาตุน้ำ</w:t>
      </w:r>
    </w:p>
    <w:p w:rsidR="00000000" w:rsidDel="00000000" w:rsidP="00000000" w:rsidRDefault="00000000" w:rsidRPr="00000000" w14:paraId="0000001B">
      <w:pPr>
        <w:pStyle w:val="Heading4"/>
        <w:widowControl w:val="0"/>
        <w:spacing w:after="40" w:before="65.10971069335938" w:line="240" w:lineRule="auto"/>
        <w:rPr>
          <w:b w:val="1"/>
          <w:bCs w:val="1"/>
          <w:color w:val="000000"/>
        </w:rPr>
      </w:pPr>
      <w:bookmarkStart w:colFirst="0" w:colLast="0" w:name="_1bu5mcd2e7h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5.คู่ธาตุของธาตุ (คู่ธาตุ) หมายถึง หลักการที่ธาตุมีความเหมือนกับอีกธาตุหนึ่ง ดังนี้ </w:t>
      </w:r>
    </w:p>
    <w:p w:rsidR="00000000" w:rsidDel="00000000" w:rsidP="00000000" w:rsidRDefault="00000000" w:rsidRPr="00000000" w14:paraId="0000001C">
      <w:pPr>
        <w:widowControl w:val="0"/>
        <w:spacing w:before="62.70874023437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ธาตุดิน คู่ธาตุ ธาตุดิน </w:t>
      </w:r>
    </w:p>
    <w:p w:rsidR="00000000" w:rsidDel="00000000" w:rsidP="00000000" w:rsidRDefault="00000000" w:rsidRPr="00000000" w14:paraId="0000001D">
      <w:pPr>
        <w:widowControl w:val="0"/>
        <w:spacing w:before="65.1098632812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ธาตุทอง คู่ธาตุ ธาตุทอง </w:t>
      </w:r>
    </w:p>
    <w:p w:rsidR="00000000" w:rsidDel="00000000" w:rsidP="00000000" w:rsidRDefault="00000000" w:rsidRPr="00000000" w14:paraId="0000001E">
      <w:pPr>
        <w:widowControl w:val="0"/>
        <w:spacing w:before="65.1098632812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ธาตุน้ำ คู่ธาตุ ธาตุน้ำ </w:t>
      </w:r>
    </w:p>
    <w:p w:rsidR="00000000" w:rsidDel="00000000" w:rsidP="00000000" w:rsidRDefault="00000000" w:rsidRPr="00000000" w14:paraId="0000001F">
      <w:pPr>
        <w:widowControl w:val="0"/>
        <w:spacing w:before="62.70874023437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ธาตุไม้ คู่ธาตุ ธาตุไม้ </w:t>
      </w:r>
    </w:p>
    <w:p w:rsidR="00000000" w:rsidDel="00000000" w:rsidP="00000000" w:rsidRDefault="00000000" w:rsidRPr="00000000" w14:paraId="00000020">
      <w:pPr>
        <w:widowControl w:val="0"/>
        <w:spacing w:before="65.10986328125" w:line="240" w:lineRule="auto"/>
        <w:ind w:left="1491.2102508544922" w:firstLine="0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ธาตุไฟ คู่ธาตุ ธาตุไฟ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65.10986328125" w:line="240" w:lineRule="auto"/>
        <w:ind w:left="51.2102508544921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65.10986328125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ปฏิกิริยาต่าง ๆ ของธาตุ หรือที่เรียกว่า “ปฏิกิริยา จับซิ้ง” สามารถแบ่งเป็นความหมายต่าง ๆ  ตามความเหมาะสมของธาตุที่ต้องการวิเคราะห์ แต่ในหลักการนี้จะเน้นเรื่องธาตุเป็นสำคัญ ยกเว้นการ วิเคราะห์ที่ลงรายละเอียด ก็จะวิเคราะห์แบ่งธาตุออกเป็น พลังอิม และ พลังเอี๊ยง (ธาตุเหมือนกัน หรือ  ธาตุที่แตกต่าง)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0" w:afterAutospacing="0" w:before="65.10986328125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ธาตุเหมือนกัน หมายถึง อิม กับ อิม หรือ เอี๊ยง กับ เอี๊ยง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ธาตุที่แตกต่าง หมายถึง อิม กับ เอี๊ยง หรือ เอี๊ยง กับ อิม  </w:t>
      </w:r>
    </w:p>
    <w:p w:rsidR="00000000" w:rsidDel="00000000" w:rsidP="00000000" w:rsidRDefault="00000000" w:rsidRPr="00000000" w14:paraId="00000026">
      <w:pPr>
        <w:widowControl w:val="0"/>
        <w:spacing w:before="65.10986328125" w:line="240" w:lineRule="auto"/>
        <w:ind w:left="51.2102508544921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widowControl w:val="0"/>
        <w:spacing w:after="40" w:before="174.422607421875" w:line="240" w:lineRule="auto"/>
        <w:ind w:left="762.2953033447266" w:firstLine="0"/>
        <w:rPr>
          <w:b w:val="1"/>
          <w:bCs w:val="1"/>
          <w:color w:val="000000"/>
        </w:rPr>
      </w:pPr>
      <w:bookmarkStart w:colFirst="0" w:colLast="0" w:name="_9hevx25btm5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ปฏิกิริยาธาตุแบ่งออกเป็น ดังนี้ </w:t>
      </w:r>
    </w:p>
    <w:p w:rsidR="00000000" w:rsidDel="00000000" w:rsidP="00000000" w:rsidRDefault="00000000" w:rsidRPr="00000000" w14:paraId="00000028">
      <w:pPr>
        <w:pStyle w:val="Heading6"/>
        <w:widowControl w:val="0"/>
        <w:spacing w:after="40" w:before="174.422607421875" w:line="240" w:lineRule="auto"/>
        <w:ind w:left="762.2953033447266" w:firstLine="0"/>
        <w:rPr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gfo3glvyvsi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1) ธาตุถ่ายเท บ่งบอกถึง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ปฏิกิริยาธาตุ หมายถึง การแสดงออก อุปนิสัย การกระทำ การเดินทาง การใช้จ่าย  การศึกษา การกิน กิริยามารยาท การขับถ่าย การลงทุน การพูด การเจรจา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วงศาคณาญาติ คุณย่า ลูก(ดวงเป็นหญิง) คุณตา ลูกศิษย์ </w:t>
      </w:r>
    </w:p>
    <w:p w:rsidR="00000000" w:rsidDel="00000000" w:rsidP="00000000" w:rsidRDefault="00000000" w:rsidRPr="00000000" w14:paraId="0000002B">
      <w:pPr>
        <w:pStyle w:val="Heading6"/>
        <w:widowControl w:val="0"/>
        <w:spacing w:after="40" w:before="174.693603515625" w:line="343.4717559814453" w:lineRule="auto"/>
        <w:ind w:left="766.4447784423828" w:right="1226.5985107421875" w:firstLine="0"/>
        <w:rPr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df5tutrxq3h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2) กำเนิดธาตุ หรือ ธาตุส่งเสริม บ่งบอกถึง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ปฏิกิริยาธาตุ หมายถึง ผู้สนับสนุน ผู้ใหญ่ ครูบาอาจารย์ อำนาจบารมี ลูกค้า </w:t>
      </w:r>
    </w:p>
    <w:p w:rsidR="00000000" w:rsidDel="00000000" w:rsidP="00000000" w:rsidRDefault="00000000" w:rsidRPr="00000000" w14:paraId="0000002D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ผู้ปกครอง ผู้มีพระคุณ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วงศาคณาญาติ หมายถึง คุณแม่ คุณครู อาจารย์ คุณปู่</w:t>
      </w:r>
    </w:p>
    <w:p w:rsidR="00000000" w:rsidDel="00000000" w:rsidP="00000000" w:rsidRDefault="00000000" w:rsidRPr="00000000" w14:paraId="0000002F">
      <w:pPr>
        <w:pStyle w:val="Heading6"/>
        <w:widowControl w:val="0"/>
        <w:spacing w:after="40" w:before="37.0770263671875" w:line="240" w:lineRule="auto"/>
        <w:ind w:left="767.4024200439453" w:firstLine="0"/>
        <w:rPr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xovbzvrcnhv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6"/>
        <w:widowControl w:val="0"/>
        <w:spacing w:after="40" w:before="37.0770263671875" w:line="240" w:lineRule="auto"/>
        <w:ind w:left="767.4024200439453" w:firstLine="0"/>
        <w:rPr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n7g1c9qsri0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3) ธาตุพิฆาต บ่งบอกถึง 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ปฏิกิริยาธาตุ หมายถึง ลาภผล ผลประโยชน์ รายได้ การเงิน ผลการเรียน โชคลาภ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วงศาคณาญาติ หมายถึง คุณพ่อ ภรรยา(ดวงเป็นชาย)</w:t>
      </w:r>
    </w:p>
    <w:p w:rsidR="00000000" w:rsidDel="00000000" w:rsidP="00000000" w:rsidRDefault="00000000" w:rsidRPr="00000000" w14:paraId="00000033">
      <w:pPr>
        <w:pStyle w:val="Heading6"/>
        <w:widowControl w:val="0"/>
        <w:spacing w:after="40" w:before="174.693603515625" w:line="344.22314643859863" w:lineRule="auto"/>
        <w:ind w:left="1117.8264617919922" w:right="1616.341552734375" w:hanging="351.3816833496094"/>
        <w:rPr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uiadhyyk4h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6"/>
        <w:widowControl w:val="0"/>
        <w:spacing w:after="40" w:before="174.693603515625" w:line="344.22314643859863" w:lineRule="auto"/>
        <w:ind w:left="1117.8264617919922" w:right="1616.341552734375" w:hanging="351.3816833496094"/>
        <w:rPr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g0rlt5myb4t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4) พิฆาตธาตุ บ่งบอกถึง</w:t>
      </w:r>
    </w:p>
    <w:p w:rsidR="00000000" w:rsidDel="00000000" w:rsidP="00000000" w:rsidRDefault="00000000" w:rsidRPr="00000000" w14:paraId="00000035">
      <w:pPr>
        <w:pStyle w:val="Heading5"/>
        <w:widowControl w:val="0"/>
        <w:numPr>
          <w:ilvl w:val="0"/>
          <w:numId w:val="5"/>
        </w:numPr>
        <w:spacing w:after="0" w:afterAutospacing="0" w:before="174.693603515625" w:line="344.22314643859863" w:lineRule="auto"/>
        <w:ind w:left="1440" w:right="1616.341552734375" w:hanging="360"/>
        <w:rPr>
          <w:b w:val="1"/>
          <w:bCs w:val="1"/>
          <w:sz w:val="24"/>
          <w:szCs w:val="24"/>
        </w:rPr>
      </w:pPr>
      <w:bookmarkStart w:colFirst="0" w:colLast="0" w:name="_ilmulyp5zi1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ปฏิกิริยาธาตุ หมายถึง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หน้าที่การงาน ตำแหน่งยศศักดิ์  ข้าราชการ การถูกจองจำ ภาระ หนี้สิน ความรับผิดชอบ คุณธรรม การยับยั้งชั่งใจ</w:t>
      </w:r>
    </w:p>
    <w:p w:rsidR="00000000" w:rsidDel="00000000" w:rsidP="00000000" w:rsidRDefault="00000000" w:rsidRPr="00000000" w14:paraId="00000036">
      <w:pPr>
        <w:pStyle w:val="Heading5"/>
        <w:widowControl w:val="0"/>
        <w:numPr>
          <w:ilvl w:val="0"/>
          <w:numId w:val="5"/>
        </w:numPr>
        <w:spacing w:after="40" w:before="0" w:beforeAutospacing="0" w:line="344.22314643859863" w:lineRule="auto"/>
        <w:ind w:left="1440" w:right="240" w:hanging="360"/>
        <w:rPr>
          <w:b w:val="1"/>
          <w:bCs w:val="1"/>
          <w:sz w:val="24"/>
          <w:szCs w:val="24"/>
        </w:rPr>
      </w:pPr>
      <w:bookmarkStart w:colFirst="0" w:colLast="0" w:name="_l55987b75q1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วงศาคณาญาติ หมายถึง คุณยาย สามี(ดวงเป็นหญิง) ลูก(ดวงเป็นชาย)</w:t>
      </w:r>
    </w:p>
    <w:p w:rsidR="00000000" w:rsidDel="00000000" w:rsidP="00000000" w:rsidRDefault="00000000" w:rsidRPr="00000000" w14:paraId="00000037">
      <w:pPr>
        <w:pStyle w:val="Heading6"/>
        <w:widowControl w:val="0"/>
        <w:spacing w:after="40" w:before="36.07666015625" w:line="342.7196788787842" w:lineRule="auto"/>
        <w:ind w:left="720" w:right="1036.3555908203125" w:firstLine="0"/>
        <w:rPr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72hfl8u8doz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6"/>
        <w:widowControl w:val="0"/>
        <w:spacing w:after="40" w:before="36.07666015625" w:line="342.7196788787842" w:lineRule="auto"/>
        <w:ind w:left="720" w:right="1036.3555908203125" w:firstLine="0"/>
        <w:rPr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j1yzaoamsdr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5) คู่ธาตุ บ่งบอกถึง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ปฏิกิริยาธาตุ หมายถึง การแก่งแย่ง การช่วยเหลือ คู่ค้า คู่แข่ง ศัตรู เพื่อนฝูง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วงศาคณาญาติ ตัวเรา ดิถี พี่ชาย น้องชาย พี่สาว น้องสาว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widowControl w:val="0"/>
        <w:spacing w:before="280" w:line="240" w:lineRule="auto"/>
        <w:rPr>
          <w:b w:val="1"/>
          <w:bCs w:val="1"/>
          <w:color w:val="000000"/>
        </w:rPr>
      </w:pPr>
      <w:bookmarkStart w:colFirst="0" w:colLast="0" w:name="_owk5k0hekzp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ความหมายและปฏิกิริยา จับซิ้ง</w:t>
      </w:r>
    </w:p>
    <w:p w:rsidR="00000000" w:rsidDel="00000000" w:rsidP="00000000" w:rsidRDefault="00000000" w:rsidRPr="00000000" w14:paraId="0000003D">
      <w:pPr>
        <w:ind w:firstLine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81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คำว่า “จับซิ้ง” นั้น เป็นการแปรความหมายของปฏิกิริยาธาตุทั้ง 5 โดยดูจาก ราศีบนหลักวัน ที่เรียกว่า “ดิถี” หรือ “ธาตุ” เป้นหลักในการบอกความหมาย ซึ่งมีทั้งหมด 5 ประการ 10 ปฏิกิริยา ดังนี้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6"/>
        <w:spacing w:after="40" w:before="20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cusg2y98q46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1.กำเนิดดิถี พลังเดียวกัน เพียงอิ่ง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หมายถึง แม่บุญธรรม แม่เลี้ยง พี่น้องของแม่ที่เป็นเพศหญิง เป็นนักคิด นักประพันธ์ นักวิชาการ หรือ ศิลปิน ชอบการศึกษา เป็นนักวางแผนแต่ฉาบฉวย ขาดความอดทน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6"/>
        <w:spacing w:after="40" w:before="20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7hig8p9f2es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2.กำเนิดดิถี ต่างพลัง เจี้ยอิ่ง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หมายถึง แม่แท้ที่ให้กำเนิด ผู้ให้การส่งเสริม ผู้ใหญ่ ผู้บริหาร นักธุรกิจ มีสติปัญญา รักการศึกษา มีเครดิต มีขวัญกำลังไจที่ดี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6"/>
        <w:spacing w:after="40" w:before="20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w3fq01e0ot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3.ดิถีให้กำเนิด พลังเดียวกัน เจี้ยซิ้ง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ถ้าเป้นหญิง หมายถึง บุตรสาว และ ตัวเองชอบสบาย มีลาภปาก นึกอยากกินอย่างไหนมักจะได้กินเสมอ ใจบุญ เมตตา ชอบร้องรำทำเพลง ชอบเที่ยวเตร่ เจ้าสำราญ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6"/>
        <w:spacing w:after="40" w:before="20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woimieqkzjr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4.ดิถีให้กำเนิด ต่างพลัง เซียกัว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ถ้าเป็นหญิง หมายถึง การมีบุตรชาย การแสดงออกทางควาามคิด และ การกระทำ มีหัวสมองที่ดี มีสติปัญญาเยี่ยม มีความสามารถสูง เรียนรู้ไว ถ้าเป็นชาย หมายถึง ลูกน้องบริวาร ใจดี ใจกว้าง ชอบช่วยเหลือผู้อื่น</w:t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6"/>
        <w:spacing w:after="40" w:before="20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ti5y3xu98j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5.ดิถีพิฆาต หลังเดียวกัน เพียงไช้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ถ้าเป็นชาย หมายถึงพ่อ และ ภรรยาน้อย โชคลาภที่ได้มาโดยง่าย ลาภลอยแบบฟลุ๊ค มีนิสัย ใจสปอร์ต แต่เจ้าชู้มีเสน่ห์ต่อเพศตรงข้าม หาเงินคล่อง ใช้จ่ายฟุ่มเฟือย ไม่ชอบค้าขาย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6"/>
        <w:spacing w:after="40" w:before="20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w8nlq4qub72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6.ดิถีพิฆาต ต่างพลัง เจี้ยไช้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ถ้าเป็นชาย หมายถึง ภรรยา ถ้าเป็นหญิง หมายถึง พ่อ และหมายถึงลาภผล ทรัพย์สมบัติมีความขยันขันแข็งในด้านธุรกิจ เป็นคนประหยัด รู้รักษาประโยชน์ของตน ขี้เหนียว</w:t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6"/>
        <w:spacing w:after="40" w:before="20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lmhivw9ylvn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7.พิฆาตดิถี พลังเดียวกัน ชิกสัวะ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ถ้าเป็นชาย หมายถึง บุตรชาย ถ้าเป็นหญิง หมายถึง สามีรอง อำนาจอิทธิพล มีนิสัยรุนแรง กล้าหาญ ตำรวจ หหาร ผู้พิพากษา นักรบ นักเลง ชอบความรุนแรง ก้าวร้าว อันธพาล ขาดคุณธรรม ใจดำอำมหิต</w:t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6"/>
        <w:spacing w:after="40" w:before="20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f1cpvgjoqy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8.พิฆาตดิถี ต่างพลัง เจี้ยกัว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ถ้าเป็นหญิง หมายถึง สามี ถ้าเป็นชาย หมายถึง บุตรสาว มีตำแหน่งที่มียศศักดิ์ มีความรับผิดชอบสูง อ่อนน้อมถ่อมตน ซื่อตรงมีคุณธรรม เคร่งครัดเจ้าระเบียบ</w:t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6"/>
        <w:spacing w:after="40" w:before="20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k9m0ygy8o11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9.คู่ธาตุดิถี พลังเดียวกัน ปี่เกียง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หมายถึง พี่น้อง เพื่อนเพศเดียวกันกับดิถี เป็นคนตัดสินใจเด็ดขาด เอาแต่ใจ เอาความคิดตนเองเป็นใหญ่ ดื้อรั้น อาภัพผู้หญิง สุขภาพแข็งแรง</w:t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6"/>
        <w:spacing w:after="40" w:before="20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moc0ijn3vfyy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10.คู่ธาตุ ต่างพลัง เกี๊ยบไช้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หมายถึง พี่น้อง เพื่อนต่างเพศกับดิถี เป็นคนหยิ่งยโส จองหอง ชอบทะเลาะวิวาท นิสัยแข็งกร้าวมั่นนตัวเองสูง</w:t>
      </w:r>
    </w:p>
    <w:p w:rsidR="00000000" w:rsidDel="00000000" w:rsidP="00000000" w:rsidRDefault="00000000" w:rsidRPr="00000000" w14:paraId="0000005E">
      <w:pPr>
        <w:pStyle w:val="Heading3"/>
        <w:spacing w:before="280" w:lineRule="auto"/>
        <w:rPr>
          <w:b w:val="1"/>
          <w:bCs w:val="1"/>
          <w:color w:val="000000"/>
        </w:rPr>
      </w:pPr>
      <w:bookmarkStart w:colFirst="0" w:colLast="0" w:name="_zg0hwq2hg4um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หลักการใช้ “จับซิ้ง”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ตารางจับซิ้ง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6"/>
        <w:spacing w:after="40" w:before="200" w:line="24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lk6y1kamrbtl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1.คู่ธาตุ พลังเดียวกัน คือ ปีเกียง </w:t>
      </w:r>
    </w:p>
    <w:p w:rsidR="00000000" w:rsidDel="00000000" w:rsidP="00000000" w:rsidRDefault="00000000" w:rsidRPr="00000000" w14:paraId="00000060">
      <w:pPr>
        <w:pStyle w:val="Heading6"/>
        <w:spacing w:after="40" w:before="200" w:line="24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f0tspsy7qq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   คู่ธาตุ ต่างพลัง คือ เกี๊ยบไช้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ดวงชะตา(ดิถี)อ่อนแอ แต่มีธาตุลาภมาก ควรมีคู่ธาตุเสริม จะทำให้รับลาภได้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ดวงชะตา(ดิถี)แข็งแรง แต่ธาตุลาภน้อย ควรใช้ธาตุถ่ายเท เพื่อให้เกิดลาภ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(ดิถี)มีคู่ธาตุมาก แต่ธาตุลาภอ่อนแอ ไม่ควรเสริมลาภ เพราะจะทำให้เกิดการแย่งลาภ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ดวงชะตา(ดิถี)แข็งแรง มีคู่ธาตุมาก ควรมี “เจี้ยกัว”และ”ชิกสัวะ” เพื่อควบคุมไม่ให้เหลิงเกินไป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ดวงชะตา(ดิถี)แข็งแรง มีคู่ธาตุมากแต่ลาภน้อย ไม่ควรเพิ่มคู่ธาตุอีก เพราะจะทำให้แย่งลาภ</w:t>
      </w:r>
    </w:p>
    <w:p w:rsidR="00000000" w:rsidDel="00000000" w:rsidP="00000000" w:rsidRDefault="00000000" w:rsidRPr="00000000" w14:paraId="00000066">
      <w:pPr>
        <w:pStyle w:val="Heading6"/>
        <w:spacing w:after="40" w:before="200" w:line="24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i2q67tdday0p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6"/>
        <w:spacing w:after="40" w:before="200" w:line="24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ludx7862zfjz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2.ธาตุกำเนิดดิถี พลังเดียวกัน คือ  เพียงอิ่ง</w:t>
      </w:r>
    </w:p>
    <w:p w:rsidR="00000000" w:rsidDel="00000000" w:rsidP="00000000" w:rsidRDefault="00000000" w:rsidRPr="00000000" w14:paraId="00000068">
      <w:pPr>
        <w:pStyle w:val="Heading6"/>
        <w:spacing w:after="40" w:before="200" w:line="24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18su5honcp1x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   ธาตุกำเนิดดิถี ต่างพลัง คือ เจี้ยอิ่ง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แข็งแรงมากๆ ไม่ควรมี “เจี้ยอิ่ง” และ “เพียงอิ่ง” เพิ่มอีก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มี ”เจี้ยอิ่ง” และ “เพียงอิ่ง”มาก ควรมีลาภ “เจี้ยไช้”และ”เพียงไช้”คอยควบคุม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อ่อนแอ ควรมี “เจี้ยอิ่ง” และ “เพียงอิ่ง” เสริม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แข็งแรง”คู่ธาตุ”มาก แต่“เจี้ยอิ่ง” และ “เพียงอิ่ง” น้อย ควรเพิ่ม “เจี้ยกัว”และ”ชิกสัวะ”เพราะจะไปเสริมตัวกำเนิดดิถี</w:t>
      </w:r>
    </w:p>
    <w:p w:rsidR="00000000" w:rsidDel="00000000" w:rsidP="00000000" w:rsidRDefault="00000000" w:rsidRPr="00000000" w14:paraId="0000006D">
      <w:pPr>
        <w:pStyle w:val="Heading6"/>
        <w:spacing w:after="40" w:before="200" w:line="24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tqp0n3uqtkxe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6"/>
        <w:spacing w:after="40" w:before="200" w:line="24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gnsf4xc30qex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3.ดิถีให้กำเนิดธาตุ (ดิถีถ่ายเท) พลังเดียว คือ เจี้ยซิ้ง</w:t>
      </w:r>
    </w:p>
    <w:p w:rsidR="00000000" w:rsidDel="00000000" w:rsidP="00000000" w:rsidRDefault="00000000" w:rsidRPr="00000000" w14:paraId="0000006F">
      <w:pPr>
        <w:pStyle w:val="Heading6"/>
        <w:spacing w:after="40" w:before="200" w:line="24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kca9iewotc6n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   ดิถีให้กำเนิดธาตุ (ดิถีถ่ายเท) ต่างพลัง คือ เซียกัว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แข็งแรง ควรถ่ายเท “ เจี้ยซิ้ง”และ “เซียกัว” เพื่อให้เกิดลาภ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อ่อนแอ ไม่ควรถ่ายเทเพิ่มอีก คือ  “ เจี้ยซิ้ง”และ “เซียกัว”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แข็งแรง แต่มี “เจี้ยกัว”และ”ชิกสัวะ” มาก ควรเพิ่ม “ เจี้ยซิ้ง”และ “เซียกัว” เพราะจะคอยควบคุม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อ่อนแอ แต่ถ่ายเท “ เจี้ยซิ้ง”และ “เซียกัว” มาก ควรเพิ่มตัวกำเนิดดิถี คือ “เจี้ยอิ่ง” และ “เพียงอิ่ง” เพื่อควบคุมตัวถ่ายเทไม่ให้มากเกินไป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6"/>
        <w:spacing w:after="40" w:before="200" w:line="24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37ro33gb6mg0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4.ดิถีพิฆาตธาตุ(ลาภ) พลังเดียวกัน คือ เพียงไช้</w:t>
      </w:r>
    </w:p>
    <w:p w:rsidR="00000000" w:rsidDel="00000000" w:rsidP="00000000" w:rsidRDefault="00000000" w:rsidRPr="00000000" w14:paraId="00000075">
      <w:pPr>
        <w:pStyle w:val="Heading6"/>
        <w:spacing w:after="40" w:before="200" w:line="24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g28hze6lilje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   ดิถีพิฆาตธาตุ(ลาภ) ต่างพลัง คือ เจี้ยไช้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อ่อนแอ แต่ธาตุลาภน้อย ไม่ควรเพิ่มธาตุลาภเข้าไปอีก คือ ไม่ควรเพิ่ม “เจี้ยไช้”และ</w:t>
      </w:r>
    </w:p>
    <w:p w:rsidR="00000000" w:rsidDel="00000000" w:rsidP="00000000" w:rsidRDefault="00000000" w:rsidRPr="00000000" w14:paraId="00000077">
      <w:pPr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“เพียงไช้”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อ่อนแอ ควรเพิ่ม “เจี้ยอิ่ง” และ “เพียงอิ่ง” เพื่อก่อให้เกิดลาภ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แข็งแรง และ “เจี้ยกัว”และ”ชิกสัวะ” น้อย ควรเพิ่มลาภ คือ  “เจี้ยไช้”และ</w:t>
      </w:r>
    </w:p>
    <w:p w:rsidR="00000000" w:rsidDel="00000000" w:rsidP="00000000" w:rsidRDefault="00000000" w:rsidRPr="00000000" w14:paraId="0000007A">
      <w:pPr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“เพียงไช้”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แข็งแรง ตัวกำเนิดดิถีมาก ควรเพิ่มธาตุลาภ  “เจี้ยไช้”และ “เพียงไช้” เพื่อควบคุมตัวกำเนิดดิถี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6"/>
        <w:spacing w:after="40" w:before="200" w:line="24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bfv1ajsa3np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5.ธาตุพิฆาตดิถี พลังเดียวกัน ชิกสัวะ</w:t>
      </w:r>
    </w:p>
    <w:p w:rsidR="00000000" w:rsidDel="00000000" w:rsidP="00000000" w:rsidRDefault="00000000" w:rsidRPr="00000000" w14:paraId="0000007F">
      <w:pPr>
        <w:pStyle w:val="Heading6"/>
        <w:spacing w:after="40" w:before="200" w:line="240" w:lineRule="auto"/>
        <w:rPr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yc9epnn2vf4m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   ธาตุพิฆาตดิถี ต่างพลัง เจี้ยกัว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แข็งแรง และธาตุลาภมาก ควรเพิ่ม ขุนนาง คือ “เจี้ยกัว” และ “ชิกสัวะ” เพราะจะช่วยถ่ายเทกำลังจากลาภ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แข็งแรง และธาตุกำเนิดดิถีมาก ก็ไม่ควรเพิ่ม “เจี้ยกัว” และ “ชิกสัวะ” 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อ่อนแอ และธาตุถ่ายเทมาก ก็ไม่ควรเพิ่ม “เจี้ยกัว” และ “ชิกสัวะ” 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อ่อนแอ และลาภมาก  ก็ไม่ควรเพิ่ม “เจี้ยกัว” และ “ชิกสัวะ” 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ดวงชะตา (ดิถี) แข็งแรง และมีตัวกำเนิดน้อย แต่ตัวถ่ายแข็งแรงมาก และตัวขุนนางก็น้อยควรเพิ่ม   “เจี้ยกัว” และ “ชิกสัวะ”  เพราะจะลดทอนกำลังตัวถ่ายเทและเพิ่มกำลังให้ตัวกำเนิด</w:t>
      </w:r>
    </w:p>
    <w:p w:rsidR="00000000" w:rsidDel="00000000" w:rsidP="00000000" w:rsidRDefault="00000000" w:rsidRPr="00000000" w14:paraId="00000085">
      <w:pPr>
        <w:pStyle w:val="Heading3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j4l0y45g4uk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widowControl w:val="0"/>
        <w:spacing w:before="28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4c3yqv7eh1cd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ความหมายของวงศาคณาญาติของธาตุทั้ง 5  “หลักชิง”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คำว่า “หลักชิง” นั้นก็คือ วงศาคณาญาติ ซึ่งในดวงชะตาจีน โป๊ยหยี่ซี้เถี่ยว นั้นสามารถบ่งบอกถึงวงศาคณาญาตต่างๆได้ และ ยังสามารถวิเคราะห์ได้ว่า ญาติฝ่ายไหนมีอุปนิสัย หรือ ฐานะอย่างไร โดยวิเคราะห์จากหลักปฏิกิริยาของธาตุทั้ง 5 และปฏิกิริยา จับซิ้ง ซึ่งสามารถแบ่งลำดับญาติออกเป็น 6 ระดับ 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ind w:left="397.34642028808594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ที่สัมพันธ์กับการวิเคราะห์ดวง ความหมายนี้เกิดจากปฏิกิริยาของธาตุต่าง ๆ ทำให้เกิดญาติที่อยู่ระดับต่าง ๆ ถึง 6 รุ่น เริ่มตั้งแต่  ตัวเราเป็นหลักใหญ่ และ ไล่ลำดับขึ้นไป 3 รุ่น คือ พ่อแม่ , ปู่ย่าตายาย , ทวด และ ไล่ลำดับลงมาอีก 3 รุ่น  คือ ลูกชาย ลูกสาว , หลานชาย หลานสาว , เหลนชาย เหลนสาว รวมทั้งหมด 7 รุ่น </w:t>
      </w:r>
    </w:p>
    <w:p w:rsidR="00000000" w:rsidDel="00000000" w:rsidP="00000000" w:rsidRDefault="00000000" w:rsidRPr="00000000" w14:paraId="0000008A">
      <w:pPr>
        <w:pStyle w:val="Heading5"/>
        <w:widowControl w:val="0"/>
        <w:spacing w:after="40" w:before="172.021484375" w:line="240" w:lineRule="auto"/>
        <w:ind w:left="45.96477508544922" w:firstLine="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uv2lrnb6e8y4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5"/>
        <w:widowControl w:val="0"/>
        <w:spacing w:after="40" w:before="172.021484375" w:line="240" w:lineRule="auto"/>
        <w:ind w:left="45.9647750854492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fafv2z3qign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u w:val="single"/>
          <w:rtl w:val="0"/>
        </w:rPr>
        <w:t xml:space="preserve">การลำดับวงศาคณาญาติจากปฏิกิริยาธาตุ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spacing w:before="174.693603515625" w:line="240" w:lineRule="auto"/>
        <w:ind w:left="9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1.คู่ธาตุ หมายถึง ตัวเรา พี่ชาย น้องชาย พี่สาว น้องสาว </w:t>
      </w:r>
    </w:p>
    <w:p w:rsidR="00000000" w:rsidDel="00000000" w:rsidP="00000000" w:rsidRDefault="00000000" w:rsidRPr="00000000" w14:paraId="0000008D">
      <w:pPr>
        <w:widowControl w:val="0"/>
        <w:spacing w:before="174.6929931640625" w:line="240" w:lineRule="auto"/>
        <w:ind w:left="9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2.ธาตุถ่ายเท หมายถึง คุณย่า คุณตา ลูกศิษย์ ลูก (หากดวงเป็นหญิง) </w:t>
      </w:r>
    </w:p>
    <w:p w:rsidR="00000000" w:rsidDel="00000000" w:rsidP="00000000" w:rsidRDefault="00000000" w:rsidRPr="00000000" w14:paraId="0000008E">
      <w:pPr>
        <w:widowControl w:val="0"/>
        <w:spacing w:before="174.693603515625" w:line="240" w:lineRule="auto"/>
        <w:ind w:left="9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3.กำเนิดธาตุ หมายถึง คุณแม่ คุณปู่ ครู, อาจารย์ </w:t>
      </w:r>
    </w:p>
    <w:p w:rsidR="00000000" w:rsidDel="00000000" w:rsidP="00000000" w:rsidRDefault="00000000" w:rsidRPr="00000000" w14:paraId="0000008F">
      <w:pPr>
        <w:widowControl w:val="0"/>
        <w:spacing w:before="175.093994140625" w:line="240" w:lineRule="auto"/>
        <w:ind w:left="9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4.ธาตุพิฆาต หมายถึง คุณพ่อ ภรรยา (หากดวงเป็นชาย) </w:t>
      </w:r>
    </w:p>
    <w:p w:rsidR="00000000" w:rsidDel="00000000" w:rsidP="00000000" w:rsidRDefault="00000000" w:rsidRPr="00000000" w14:paraId="00000090">
      <w:pPr>
        <w:widowControl w:val="0"/>
        <w:spacing w:before="174.6942138671875" w:line="240" w:lineRule="auto"/>
        <w:ind w:left="9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5.พิฆาตธาตุ หมายถึง นักบวช คุณยาย สามี(หากดวงเป็นหญิง) ลูก(หากดวงเป็นชาย) </w:t>
      </w:r>
    </w:p>
    <w:p w:rsidR="00000000" w:rsidDel="00000000" w:rsidP="00000000" w:rsidRDefault="00000000" w:rsidRPr="00000000" w14:paraId="00000091">
      <w:pPr>
        <w:widowControl w:val="0"/>
        <w:spacing w:before="174.693603515625" w:line="240" w:lineRule="auto"/>
        <w:ind w:left="46.6032028198242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before="174.693603515625" w:line="240" w:lineRule="auto"/>
        <w:ind w:left="46.60320281982422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ตารางหลักชิง</w:t>
      </w:r>
    </w:p>
    <w:tbl>
      <w:tblPr>
        <w:tblStyle w:val="Table1"/>
        <w:tblW w:w="9313.396797180176" w:type="dxa"/>
        <w:jc w:val="left"/>
        <w:tblInd w:w="46.6032028198242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2.6793594360352"/>
        <w:gridCol w:w="1862.6793594360352"/>
        <w:gridCol w:w="1862.6793594360352"/>
        <w:gridCol w:w="1862.6793594360352"/>
        <w:gridCol w:w="1862.6793594360352"/>
        <w:tblGridChange w:id="0">
          <w:tblGrid>
            <w:gridCol w:w="1862.6793594360352"/>
            <w:gridCol w:w="1862.6793594360352"/>
            <w:gridCol w:w="1862.6793594360352"/>
            <w:gridCol w:w="1862.6793594360352"/>
            <w:gridCol w:w="1862.679359436035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before="175.2935791015625" w:line="343.1582736968994" w:lineRule="auto"/>
              <w:ind w:right="236.370849609375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(เรา)คู่ธาตุ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before="175.2935791015625" w:line="343.1582736968994" w:lineRule="auto"/>
              <w:ind w:right="-12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(เรา)ธาตุถ่ายเท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before="175.2935791015625" w:line="343.1582736968994" w:lineRule="auto"/>
              <w:ind w:left="46.12556457519531" w:right="-165" w:hanging="8.299102783203125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กำเนิดธาตุ(เรา)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175.2935791015625" w:line="343.1582736968994" w:lineRule="auto"/>
              <w:ind w:right="-12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(เรา)ธาตุพิฆาต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before="175.2935791015625" w:line="343.1582736968994" w:lineRule="auto"/>
              <w:ind w:right="-165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พิฆาตธาตุ(เรา)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ตัวเรา(ชาย)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ย่า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ยาย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พี่น้อง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ปู่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เมีย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ลูก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ทวด(ย่า/ตา)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หลาน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หลาน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ทวด(ยาย)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ทวด(ปู่)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widowControl w:val="0"/>
        <w:spacing w:before="280" w:line="240" w:lineRule="auto"/>
        <w:rPr>
          <w:b w:val="1"/>
          <w:bCs w:val="1"/>
          <w:color w:val="000000"/>
        </w:rPr>
      </w:pPr>
      <w:bookmarkStart w:colFirst="0" w:colLast="0" w:name="_spgz3839uruh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qx4optPaYMKaGodhJva6ldYEfg29fFZAdhcwhjBIFfs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