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1adm5aiu5f54" w:id="0"/>
      <w:bookmarkEnd w:id="0"/>
      <w:r w:rsidDel="00000000" w:rsidR="00000000" w:rsidRPr="00000000">
        <w:rPr>
          <w:rtl w:val="0"/>
        </w:rPr>
        <w:t xml:space="preserve">Descriptive Analysis of the Raw Data</w:t>
      </w:r>
    </w:p>
    <w:p w:rsidR="00000000" w:rsidDel="00000000" w:rsidP="00000000" w:rsidRDefault="00000000" w:rsidRPr="00000000" w14:paraId="00000002">
      <w:pPr>
        <w:jc w:val="both"/>
        <w:rPr/>
      </w:pPr>
      <w:r w:rsidDel="00000000" w:rsidR="00000000" w:rsidRPr="00000000">
        <w:rPr>
          <w:rtl w:val="0"/>
        </w:rPr>
        <w:tab/>
        <w:t xml:space="preserve">The prepared questionnaire has received 57 organic response count. In this section we present the descriptive analysis on the dataset. There were around 12 questions in the questionnaire which can be quantitatively analyzed. Followings are the analysis summary.</w:t>
      </w:r>
    </w:p>
    <w:p w:rsidR="00000000" w:rsidDel="00000000" w:rsidP="00000000" w:rsidRDefault="00000000" w:rsidRPr="00000000" w14:paraId="00000003">
      <w:pPr>
        <w:rPr/>
      </w:pPr>
      <w:r w:rsidDel="00000000" w:rsidR="00000000" w:rsidRPr="00000000">
        <w:rPr/>
        <w:drawing>
          <wp:inline distB="114300" distT="114300" distL="114300" distR="114300">
            <wp:extent cx="5505450" cy="2540000"/>
            <wp:effectExtent b="0" l="0" r="0" t="0"/>
            <wp:docPr descr="Forms response chart. Question title: Will you vote in the upcoming Presidential  election? . Number of responses: 57 responses." id="10" name="image5.png"/>
            <a:graphic>
              <a:graphicData uri="http://schemas.openxmlformats.org/drawingml/2006/picture">
                <pic:pic>
                  <pic:nvPicPr>
                    <pic:cNvPr descr="Forms response chart. Question title: Will you vote in the upcoming Presidential  election? . Number of responses: 57 responses." id="0" name="image5.png"/>
                    <pic:cNvPicPr preferRelativeResize="0"/>
                  </pic:nvPicPr>
                  <pic:blipFill>
                    <a:blip r:embed="rId6"/>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Out of the total respondents 89.5% are willing to vote in the upcoming presidential election.</w:t>
      </w:r>
    </w:p>
    <w:p w:rsidR="00000000" w:rsidDel="00000000" w:rsidP="00000000" w:rsidRDefault="00000000" w:rsidRPr="00000000" w14:paraId="00000005">
      <w:pPr>
        <w:ind w:firstLine="720"/>
        <w:rPr/>
      </w:pPr>
      <w:r w:rsidDel="00000000" w:rsidR="00000000" w:rsidRPr="00000000">
        <w:rPr>
          <w:rtl w:val="0"/>
        </w:rPr>
        <w:t xml:space="preserve">When looking at the following 2 charts 82.7% of respondents says that SLPP candidate will win the upcoming presidential election in there area, But 79.2% of respondents are willing to SLPP candidate. There is a small portion of uncertainty in the given answers.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505450" cy="2755900"/>
            <wp:effectExtent b="0" l="0" r="0" t="0"/>
            <wp:docPr descr="Forms response chart. Question title: In your opinion, which party is more likely to win the next presidential election in your area?. Number of responses: 52 responses." id="12" name="image10.png"/>
            <a:graphic>
              <a:graphicData uri="http://schemas.openxmlformats.org/drawingml/2006/picture">
                <pic:pic>
                  <pic:nvPicPr>
                    <pic:cNvPr descr="Forms response chart. Question title: In your opinion, which party is more likely to win the next presidential election in your area?. Number of responses: 52 responses." id="0" name="image10.png"/>
                    <pic:cNvPicPr preferRelativeResize="0"/>
                  </pic:nvPicPr>
                  <pic:blipFill>
                    <a:blip r:embed="rId7"/>
                    <a:srcRect b="0" l="0" r="0" t="0"/>
                    <a:stretch>
                      <a:fillRect/>
                    </a:stretch>
                  </pic:blipFill>
                  <pic:spPr>
                    <a:xfrm>
                      <a:off x="0" y="0"/>
                      <a:ext cx="55054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505450" cy="2540000"/>
            <wp:effectExtent b="0" l="0" r="0" t="0"/>
            <wp:docPr descr="Forms response chart. Question title: To whom you are voting in this election ?. Number of responses: 53 responses." id="7" name="image7.png"/>
            <a:graphic>
              <a:graphicData uri="http://schemas.openxmlformats.org/drawingml/2006/picture">
                <pic:pic>
                  <pic:nvPicPr>
                    <pic:cNvPr descr="Forms response chart. Question title: To whom you are voting in this election ?. Number of responses: 53 responses." id="0" name="image7.png"/>
                    <pic:cNvPicPr preferRelativeResize="0"/>
                  </pic:nvPicPr>
                  <pic:blipFill>
                    <a:blip r:embed="rId8"/>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505450" cy="2755900"/>
            <wp:effectExtent b="0" l="0" r="0" t="0"/>
            <wp:docPr descr="Forms response chart. Question title: While deciding who to vote for in this presidential election, what is the most important electoral issue for you? . Number of responses: 54 responses." id="9" name="image8.png"/>
            <a:graphic>
              <a:graphicData uri="http://schemas.openxmlformats.org/drawingml/2006/picture">
                <pic:pic>
                  <pic:nvPicPr>
                    <pic:cNvPr descr="Forms response chart. Question title: While deciding who to vote for in this presidential election, what is the most important electoral issue for you? . Number of responses: 54 responses." id="0" name="image8.png"/>
                    <pic:cNvPicPr preferRelativeResize="0"/>
                  </pic:nvPicPr>
                  <pic:blipFill>
                    <a:blip r:embed="rId9"/>
                    <a:srcRect b="0" l="0" r="0" t="0"/>
                    <a:stretch>
                      <a:fillRect/>
                    </a:stretch>
                  </pic:blipFill>
                  <pic:spPr>
                    <a:xfrm>
                      <a:off x="0" y="0"/>
                      <a:ext cx="55054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505450" cy="2540000"/>
            <wp:effectExtent b="0" l="0" r="0" t="0"/>
            <wp:docPr descr="Forms response chart. Question title: Who did you vote for in the last presidential election?. Number of responses: 54 responses." id="3" name="image12.png"/>
            <a:graphic>
              <a:graphicData uri="http://schemas.openxmlformats.org/drawingml/2006/picture">
                <pic:pic>
                  <pic:nvPicPr>
                    <pic:cNvPr descr="Forms response chart. Question title: Who did you vote for in the last presidential election?. Number of responses: 54 responses." id="0" name="image12.png"/>
                    <pic:cNvPicPr preferRelativeResize="0"/>
                  </pic:nvPicPr>
                  <pic:blipFill>
                    <a:blip r:embed="rId10"/>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505450" cy="2540000"/>
            <wp:effectExtent b="0" l="0" r="0" t="0"/>
            <wp:docPr descr="Forms response chart. Question title: Your Highest Education level. Number of responses: 56 responses." id="6" name="image2.png"/>
            <a:graphic>
              <a:graphicData uri="http://schemas.openxmlformats.org/drawingml/2006/picture">
                <pic:pic>
                  <pic:nvPicPr>
                    <pic:cNvPr descr="Forms response chart. Question title: Your Highest Education level. Number of responses: 56 responses." id="0" name="image2.png"/>
                    <pic:cNvPicPr preferRelativeResize="0"/>
                  </pic:nvPicPr>
                  <pic:blipFill>
                    <a:blip r:embed="rId11"/>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505450" cy="2540000"/>
            <wp:effectExtent b="0" l="0" r="0" t="0"/>
            <wp:docPr descr="Forms response chart. Question title: What is your current employment status?. Number of responses: 57 responses." id="11" name="image9.png"/>
            <a:graphic>
              <a:graphicData uri="http://schemas.openxmlformats.org/drawingml/2006/picture">
                <pic:pic>
                  <pic:nvPicPr>
                    <pic:cNvPr descr="Forms response chart. Question title: What is your current employment status?. Number of responses: 57 responses." id="0" name="image9.png"/>
                    <pic:cNvPicPr preferRelativeResize="0"/>
                  </pic:nvPicPr>
                  <pic:blipFill>
                    <a:blip r:embed="rId12"/>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ab/>
        <w:t xml:space="preserve">Almost all respondents have education level at lease GCE A/L, out of those around 64% are graduate or postgraduate qualified personnel. Also 78.9% of respondents are Private Sector Employees. According to those results we can identify most of the respondents are well educated people. Therefore this study will not represent all the sectors in Sri Lanka, but educated and mostly private sector employees opinion will be reflected.</w:t>
      </w:r>
    </w:p>
    <w:p w:rsidR="00000000" w:rsidDel="00000000" w:rsidP="00000000" w:rsidRDefault="00000000" w:rsidRPr="00000000" w14:paraId="00000013">
      <w:pPr>
        <w:rPr/>
      </w:pPr>
      <w:r w:rsidDel="00000000" w:rsidR="00000000" w:rsidRPr="00000000">
        <w:rPr/>
        <w:drawing>
          <wp:inline distB="114300" distT="114300" distL="114300" distR="114300">
            <wp:extent cx="5505450" cy="2540000"/>
            <wp:effectExtent b="0" l="0" r="0" t="0"/>
            <wp:docPr descr="Forms response chart. Question title: Age Group. Number of responses: 57 responses." id="5" name="image3.png"/>
            <a:graphic>
              <a:graphicData uri="http://schemas.openxmlformats.org/drawingml/2006/picture">
                <pic:pic>
                  <pic:nvPicPr>
                    <pic:cNvPr descr="Forms response chart. Question title: Age Group. Number of responses: 57 responses." id="0" name="image3.png"/>
                    <pic:cNvPicPr preferRelativeResize="0"/>
                  </pic:nvPicPr>
                  <pic:blipFill>
                    <a:blip r:embed="rId13"/>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505450" cy="2540000"/>
            <wp:effectExtent b="0" l="0" r="0" t="0"/>
            <wp:docPr descr="Forms response chart. Question title: Gender. Number of responses: 57 responses." id="4" name="image6.png"/>
            <a:graphic>
              <a:graphicData uri="http://schemas.openxmlformats.org/drawingml/2006/picture">
                <pic:pic>
                  <pic:nvPicPr>
                    <pic:cNvPr descr="Forms response chart. Question title: Gender. Number of responses: 57 responses." id="0" name="image6.png"/>
                    <pic:cNvPicPr preferRelativeResize="0"/>
                  </pic:nvPicPr>
                  <pic:blipFill>
                    <a:blip r:embed="rId14"/>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All the respondents are in age between 21-40. Also 84.2% of respondents are male</w:t>
      </w:r>
    </w:p>
    <w:p w:rsidR="00000000" w:rsidDel="00000000" w:rsidP="00000000" w:rsidRDefault="00000000" w:rsidRPr="00000000" w14:paraId="00000017">
      <w:pPr>
        <w:rPr/>
      </w:pPr>
      <w:r w:rsidDel="00000000" w:rsidR="00000000" w:rsidRPr="00000000">
        <w:rPr/>
        <w:drawing>
          <wp:inline distB="114300" distT="114300" distL="114300" distR="114300">
            <wp:extent cx="5505450" cy="2540000"/>
            <wp:effectExtent b="0" l="0" r="0" t="0"/>
            <wp:docPr descr="Forms response chart. Question title: Are you a first-time voter?. Number of responses: 57 responses." id="8" name="image4.png"/>
            <a:graphic>
              <a:graphicData uri="http://schemas.openxmlformats.org/drawingml/2006/picture">
                <pic:pic>
                  <pic:nvPicPr>
                    <pic:cNvPr descr="Forms response chart. Question title: Are you a first-time voter?. Number of responses: 57 responses." id="0" name="image4.png"/>
                    <pic:cNvPicPr preferRelativeResize="0"/>
                  </pic:nvPicPr>
                  <pic:blipFill>
                    <a:blip r:embed="rId15"/>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505450" cy="2540000"/>
            <wp:effectExtent b="0" l="0" r="0" t="0"/>
            <wp:docPr descr="Forms response chart. Question title: Ethnicity. Number of responses: 57 responses." id="1" name="image11.png"/>
            <a:graphic>
              <a:graphicData uri="http://schemas.openxmlformats.org/drawingml/2006/picture">
                <pic:pic>
                  <pic:nvPicPr>
                    <pic:cNvPr descr="Forms response chart. Question title: Ethnicity. Number of responses: 57 responses." id="0" name="image11.png"/>
                    <pic:cNvPicPr preferRelativeResize="0"/>
                  </pic:nvPicPr>
                  <pic:blipFill>
                    <a:blip r:embed="rId16"/>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505450" cy="2540000"/>
            <wp:effectExtent b="0" l="0" r="0" t="0"/>
            <wp:docPr descr="Forms response chart. Question title: District. Number of responses: 55 responses." id="2" name="image1.png"/>
            <a:graphic>
              <a:graphicData uri="http://schemas.openxmlformats.org/drawingml/2006/picture">
                <pic:pic>
                  <pic:nvPicPr>
                    <pic:cNvPr descr="Forms response chart. Question title: District. Number of responses: 55 responses." id="0" name="image1.png"/>
                    <pic:cNvPicPr preferRelativeResize="0"/>
                  </pic:nvPicPr>
                  <pic:blipFill>
                    <a:blip r:embed="rId17"/>
                    <a:srcRect b="0" l="0" r="0" t="0"/>
                    <a:stretch>
                      <a:fillRect/>
                    </a:stretch>
                  </pic:blipFill>
                  <pic:spPr>
                    <a:xfrm>
                      <a:off x="0" y="0"/>
                      <a:ext cx="5505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All the respondents are Sinhalese and 8.8% are first time voters. Geographically 34.5% of respondents are from Colombo district.</w:t>
      </w:r>
    </w:p>
    <w:sectPr>
      <w:pgSz w:h="16838" w:w="11906"/>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