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/>
      </w:pPr>
      <w:r w:rsidDel="00000000" w:rsidR="00000000" w:rsidRPr="00000000">
        <w:rPr>
          <w:rtl w:val="0"/>
        </w:rPr>
        <w:t xml:space="preserve">APN,</w:t>
      </w:r>
      <w:hyperlink r:id="rId6">
        <w:r w:rsidDel="00000000" w:rsidR="00000000" w:rsidRPr="00000000">
          <w:rPr>
            <w:rtl w:val="0"/>
          </w:rPr>
          <w:t xml:space="preserve">iot.tele2.com</w:t>
        </w:r>
      </w:hyperlink>
      <w:r w:rsidDel="00000000" w:rsidR="00000000" w:rsidRPr="00000000">
        <w:rPr>
          <w:rtl w:val="0"/>
        </w:rPr>
        <w:t xml:space="preserve">#SERVER,1,</w:t>
      </w:r>
      <w:hyperlink r:id="rId7">
        <w:r w:rsidDel="00000000" w:rsidR="00000000" w:rsidRPr="00000000">
          <w:rPr>
            <w:rtl w:val="0"/>
          </w:rPr>
          <w:t xml:space="preserve">ch1204125.flespi.gw</w:t>
        </w:r>
      </w:hyperlink>
      <w:r w:rsidDel="00000000" w:rsidR="00000000" w:rsidRPr="00000000">
        <w:rPr>
          <w:rtl w:val="0"/>
        </w:rPr>
        <w:t xml:space="preserve">,27047#HBT,TYPE,1#HBT,7#EVENTALERT,MSS,SW,ON,0#</w:t>
      </w:r>
      <w:r w:rsidDel="00000000" w:rsidR="00000000" w:rsidRPr="00000000">
        <w:rPr>
          <w:rtl w:val="0"/>
        </w:rPr>
        <w:t xml:space="preserve">MODE,2,60,86400,1,0,0,1#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1.2" w:lineRule="auto"/>
        <w:rPr/>
      </w:pPr>
      <w:r w:rsidDel="00000000" w:rsidR="00000000" w:rsidRPr="00000000">
        <w:rPr>
          <w:rtl w:val="0"/>
        </w:rPr>
        <w:t xml:space="preserve">APN,</w:t>
      </w:r>
      <w:hyperlink r:id="rId8">
        <w:r w:rsidDel="00000000" w:rsidR="00000000" w:rsidRPr="00000000">
          <w:rPr>
            <w:rtl w:val="0"/>
          </w:rPr>
          <w:t xml:space="preserve">iot.tele2.com</w:t>
        </w:r>
      </w:hyperlink>
      <w:r w:rsidDel="00000000" w:rsidR="00000000" w:rsidRPr="00000000">
        <w:rPr>
          <w:rtl w:val="0"/>
        </w:rPr>
        <w:t xml:space="preserve">#SERVER,1,tracker.navixy.com,47755#HBT,TYPE,1#HBT,7#EVENTALERT,MSS,SW,ON,0#MODE,2,60,86400,1,0,0,1#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ot.tele2.com/" TargetMode="External"/><Relationship Id="rId7" Type="http://schemas.openxmlformats.org/officeDocument/2006/relationships/hyperlink" Target="http://ch1204125.flespi.gw/" TargetMode="External"/><Relationship Id="rId8" Type="http://schemas.openxmlformats.org/officeDocument/2006/relationships/hyperlink" Target="http://iot.tele2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