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A1C0DA" w14:textId="413C6CB3" w:rsidR="766D3491" w:rsidRDefault="0029199E" w:rsidP="766D3491">
      <w:pPr>
        <w:pStyle w:val="IntenseQuote"/>
        <w:rPr>
          <w:rFonts w:ascii="Calibri" w:eastAsia="Calibri" w:hAnsi="Calibri" w:cs="Calibri"/>
          <w:color w:val="4471C4"/>
          <w:lang w:val="en-US"/>
        </w:rPr>
      </w:pPr>
      <w:r>
        <w:rPr>
          <w:rFonts w:ascii="Calibri" w:eastAsia="Calibri" w:hAnsi="Calibri" w:cs="Calibri"/>
          <w:color w:val="4471C4"/>
          <w:lang w:val="en-US"/>
        </w:rPr>
        <w:t xml:space="preserve">Quality Management Plan </w:t>
      </w:r>
      <w:r w:rsidR="766D3491" w:rsidRPr="766D3491">
        <w:rPr>
          <w:rFonts w:ascii="Calibri" w:eastAsia="Calibri" w:hAnsi="Calibri" w:cs="Calibri"/>
          <w:color w:val="4471C4"/>
          <w:lang w:val="en-US"/>
        </w:rPr>
        <w:t>Document</w:t>
      </w:r>
    </w:p>
    <w:p w14:paraId="409FEB39" w14:textId="6345048C" w:rsidR="766D3491" w:rsidRDefault="766D3491" w:rsidP="766D3491">
      <w:pPr>
        <w:pStyle w:val="Heading1"/>
        <w:rPr>
          <w:rFonts w:ascii="Calibri" w:eastAsia="Calibri" w:hAnsi="Calibri" w:cs="Calibri"/>
          <w:lang w:val="en-US"/>
        </w:rPr>
      </w:pPr>
      <w:bookmarkStart w:id="0" w:name="_Toc1061254883"/>
      <w:r w:rsidRPr="766D3491">
        <w:rPr>
          <w:rFonts w:ascii="Calibri" w:eastAsia="Calibri" w:hAnsi="Calibri" w:cs="Calibri"/>
          <w:lang w:val="en-US"/>
        </w:rPr>
        <w:t>GENERAL INFORMATION</w:t>
      </w:r>
      <w:bookmarkEnd w:id="0"/>
    </w:p>
    <w:p w14:paraId="0CE091D9" w14:textId="7C6D9F87" w:rsidR="766D3491" w:rsidRDefault="766D3491" w:rsidP="766D3491">
      <w:pPr>
        <w:rPr>
          <w:rFonts w:ascii="Calibri" w:eastAsia="Calibri" w:hAnsi="Calibri" w:cs="Calibri"/>
          <w:color w:val="000000" w:themeColor="text1"/>
          <w:lang w:val="en-US"/>
        </w:rPr>
      </w:pPr>
      <w:r w:rsidRPr="766D3491">
        <w:rPr>
          <w:rFonts w:ascii="Calibri" w:eastAsia="Calibri" w:hAnsi="Calibri" w:cs="Calibri"/>
          <w:color w:val="000000" w:themeColor="text1"/>
          <w:lang w:val="en-US"/>
        </w:rPr>
        <w:t xml:space="preserve">Project Name: 2-D interactive game </w:t>
      </w:r>
      <w:r>
        <w:tab/>
      </w:r>
      <w:r>
        <w:tab/>
      </w:r>
      <w:r>
        <w:tab/>
      </w:r>
      <w:r w:rsidRPr="766D3491">
        <w:rPr>
          <w:rFonts w:ascii="Calibri" w:eastAsia="Calibri" w:hAnsi="Calibri" w:cs="Calibri"/>
          <w:color w:val="000000" w:themeColor="text1"/>
          <w:lang w:val="en-US"/>
        </w:rPr>
        <w:t>Project Number: PR232399</w:t>
      </w:r>
    </w:p>
    <w:p w14:paraId="0C5A5A08" w14:textId="1D1D1AE1" w:rsidR="766D3491" w:rsidRDefault="766D3491" w:rsidP="766D3491">
      <w:pPr>
        <w:rPr>
          <w:rFonts w:ascii="Calibri" w:eastAsia="Calibri" w:hAnsi="Calibri" w:cs="Calibri"/>
          <w:color w:val="000000" w:themeColor="text1"/>
          <w:lang w:val="en-US"/>
        </w:rPr>
      </w:pPr>
      <w:r w:rsidRPr="766D3491">
        <w:rPr>
          <w:rFonts w:ascii="Calibri" w:eastAsia="Calibri" w:hAnsi="Calibri" w:cs="Calibri"/>
          <w:color w:val="000000" w:themeColor="text1"/>
          <w:lang w:val="en-US"/>
        </w:rPr>
        <w:t>Manager Name: Joe Spurway</w:t>
      </w:r>
      <w:r>
        <w:tab/>
      </w:r>
      <w:r>
        <w:tab/>
      </w:r>
      <w:r>
        <w:tab/>
      </w:r>
      <w:r>
        <w:tab/>
      </w:r>
      <w:r w:rsidRPr="766D3491">
        <w:rPr>
          <w:rFonts w:ascii="Calibri" w:eastAsia="Calibri" w:hAnsi="Calibri" w:cs="Calibri"/>
          <w:color w:val="000000" w:themeColor="text1"/>
          <w:lang w:val="en-US"/>
        </w:rPr>
        <w:t xml:space="preserve">Contact information: </w:t>
      </w:r>
      <w:hyperlink r:id="rId8">
        <w:r w:rsidRPr="766D3491">
          <w:rPr>
            <w:rStyle w:val="Hyperlink"/>
            <w:rFonts w:ascii="Calibri" w:eastAsia="Calibri" w:hAnsi="Calibri" w:cs="Calibri"/>
            <w:lang w:val="en-US"/>
          </w:rPr>
          <w:t>jspur720@mtroyal.ca</w:t>
        </w:r>
      </w:hyperlink>
    </w:p>
    <w:p w14:paraId="4918AC82" w14:textId="27BCBA1D" w:rsidR="766D3491" w:rsidRDefault="00E65809" w:rsidP="766D3491">
      <w:pPr>
        <w:pStyle w:val="Heading2"/>
        <w:rPr>
          <w:lang w:val="en-US"/>
        </w:rPr>
      </w:pPr>
      <w:r>
        <w:rPr>
          <w:lang w:val="en-US"/>
        </w:rPr>
        <w:t>Quality management PLan</w:t>
      </w:r>
      <w:r w:rsidR="00AC51B6" w:rsidRPr="00AC51B6">
        <w:rPr>
          <w:lang w:val="en-US"/>
        </w:rPr>
        <w:t xml:space="preserve"> </w:t>
      </w:r>
    </w:p>
    <w:p w14:paraId="79E1CCA7" w14:textId="7D8B70D4" w:rsidR="00E81013" w:rsidRDefault="00E65809" w:rsidP="002570F3">
      <w:pPr>
        <w:pStyle w:val="Heading3"/>
        <w:rPr>
          <w:rFonts w:eastAsia="Calibri"/>
          <w:lang w:val="en-US"/>
        </w:rPr>
      </w:pPr>
      <w:r>
        <w:rPr>
          <w:rFonts w:eastAsia="Calibri"/>
          <w:lang w:val="en-US"/>
        </w:rPr>
        <w:t xml:space="preserve">Project Overview </w:t>
      </w:r>
    </w:p>
    <w:p w14:paraId="31ADEF18" w14:textId="08C8E848" w:rsidR="00E65809" w:rsidRDefault="00E65809" w:rsidP="00437955">
      <w:pPr>
        <w:ind w:firstLine="720"/>
        <w:rPr>
          <w:rFonts w:ascii="Calibri" w:eastAsia="Calibri" w:hAnsi="Calibri" w:cs="Calibri"/>
          <w:lang w:val="en-US"/>
        </w:rPr>
      </w:pPr>
      <w:r>
        <w:rPr>
          <w:rFonts w:ascii="Calibri" w:eastAsia="Calibri" w:hAnsi="Calibri" w:cs="Calibri"/>
          <w:lang w:val="en-US"/>
        </w:rPr>
        <w:t xml:space="preserve">This </w:t>
      </w:r>
      <w:r w:rsidR="00297ACA">
        <w:rPr>
          <w:rFonts w:ascii="Calibri" w:eastAsia="Calibri" w:hAnsi="Calibri" w:cs="Calibri"/>
          <w:lang w:val="en-US"/>
        </w:rPr>
        <w:t>project’s</w:t>
      </w:r>
      <w:r>
        <w:rPr>
          <w:rFonts w:ascii="Calibri" w:eastAsia="Calibri" w:hAnsi="Calibri" w:cs="Calibri"/>
          <w:lang w:val="en-US"/>
        </w:rPr>
        <w:t xml:space="preserve"> primary goal is to </w:t>
      </w:r>
      <w:r w:rsidR="00C60A18">
        <w:rPr>
          <w:rFonts w:ascii="Calibri" w:eastAsia="Calibri" w:hAnsi="Calibri" w:cs="Calibri"/>
          <w:lang w:val="en-US"/>
        </w:rPr>
        <w:t xml:space="preserve">learn and develop skills in low level programming technique through application of modern programming principles to legacy hardware. </w:t>
      </w:r>
      <w:r w:rsidR="00532619">
        <w:rPr>
          <w:rFonts w:ascii="Calibri" w:eastAsia="Calibri" w:hAnsi="Calibri" w:cs="Calibri"/>
          <w:lang w:val="en-US"/>
        </w:rPr>
        <w:t xml:space="preserve">These principles take the form of a 2-D platformed min-golf video game called Paul’s </w:t>
      </w:r>
      <w:r w:rsidR="00297ACA">
        <w:rPr>
          <w:rFonts w:ascii="Calibri" w:eastAsia="Calibri" w:hAnsi="Calibri" w:cs="Calibri"/>
          <w:lang w:val="en-US"/>
        </w:rPr>
        <w:t xml:space="preserve">Astro Golf Adventure (PAGA). </w:t>
      </w:r>
      <w:r w:rsidR="00C60A18">
        <w:rPr>
          <w:rFonts w:ascii="Calibri" w:eastAsia="Calibri" w:hAnsi="Calibri" w:cs="Calibri"/>
          <w:lang w:val="en-US"/>
        </w:rPr>
        <w:t xml:space="preserve"> </w:t>
      </w:r>
      <w:r w:rsidR="002E0776">
        <w:rPr>
          <w:rFonts w:ascii="Calibri" w:eastAsia="Calibri" w:hAnsi="Calibri" w:cs="Calibri"/>
          <w:lang w:val="en-US"/>
        </w:rPr>
        <w:t xml:space="preserve">PAGA </w:t>
      </w:r>
      <w:r w:rsidR="002E0776" w:rsidRPr="698F1442">
        <w:rPr>
          <w:rFonts w:ascii="Calibri" w:eastAsia="Calibri" w:hAnsi="Calibri" w:cs="Calibri"/>
          <w:color w:val="000000" w:themeColor="text1"/>
          <w:lang w:val="en-US"/>
        </w:rPr>
        <w:t xml:space="preserve">provides the user with the ability to control the angle of a putting ball (char ‘A’ or ‘D’) and power of their shot (char ‘W’ or ‘S’) and take their shot by pressing the enter key </w:t>
      </w:r>
      <w:proofErr w:type="gramStart"/>
      <w:r w:rsidR="002E0776" w:rsidRPr="698F1442">
        <w:rPr>
          <w:rFonts w:ascii="Calibri" w:eastAsia="Calibri" w:hAnsi="Calibri" w:cs="Calibri"/>
          <w:color w:val="000000" w:themeColor="text1"/>
          <w:lang w:val="en-US"/>
        </w:rPr>
        <w:t>( char</w:t>
      </w:r>
      <w:proofErr w:type="gramEnd"/>
      <w:r w:rsidR="002E0776" w:rsidRPr="698F1442">
        <w:rPr>
          <w:rFonts w:ascii="Calibri" w:eastAsia="Calibri" w:hAnsi="Calibri" w:cs="Calibri"/>
          <w:color w:val="000000" w:themeColor="text1"/>
          <w:lang w:val="en-US"/>
        </w:rPr>
        <w:t xml:space="preserve"> ‘</w:t>
      </w:r>
      <w:r w:rsidR="002E0776">
        <w:rPr>
          <w:rFonts w:ascii="Calibri" w:eastAsia="Calibri" w:hAnsi="Calibri" w:cs="Calibri"/>
          <w:color w:val="000000" w:themeColor="text1"/>
          <w:lang w:val="en-US"/>
        </w:rPr>
        <w:t>space</w:t>
      </w:r>
      <w:r w:rsidR="002E0776" w:rsidRPr="698F1442">
        <w:rPr>
          <w:rFonts w:ascii="Calibri" w:eastAsia="Calibri" w:hAnsi="Calibri" w:cs="Calibri"/>
          <w:color w:val="000000" w:themeColor="text1"/>
          <w:lang w:val="en-US"/>
        </w:rPr>
        <w:t>’  ) . To signify the angle's position changing relative to the ball, a directional line will be used that implies the direction the ball will travel. Following this, we will use a graphical power bar to visualize the output power of the shot. Obstacles are placed on the map in the form of surface terrain changes and portals/redirects. Surface terrain changes, changing the speed of the ball lowering the power of the moving ball. Portals teleport the ball to another area on the map. The ball leaves the portal with the same power and angle that it entered the portal with. The perspective of the game takes a bird’s eye view of course, where the user can see the whole map and all its features to accurately calculate their next shot. The goal of the game is to get the user’s ball into the putting-hole at a defined position on the map in the least amount of turns possible. The reason this project is being undertaken stems from the term capstone project of Computing Machinery II course at MRU, as a high-level time estimate we aim to be completed by April 14</w:t>
      </w:r>
      <w:r w:rsidR="002E0776" w:rsidRPr="698F1442">
        <w:rPr>
          <w:rFonts w:ascii="Calibri" w:eastAsia="Calibri" w:hAnsi="Calibri" w:cs="Calibri"/>
          <w:color w:val="000000" w:themeColor="text1"/>
          <w:vertAlign w:val="superscript"/>
          <w:lang w:val="en-US"/>
        </w:rPr>
        <w:t>th</w:t>
      </w:r>
      <w:r w:rsidR="002E0776" w:rsidRPr="698F1442">
        <w:rPr>
          <w:rFonts w:ascii="Calibri" w:eastAsia="Calibri" w:hAnsi="Calibri" w:cs="Calibri"/>
          <w:color w:val="000000" w:themeColor="text1"/>
          <w:lang w:val="en-US"/>
        </w:rPr>
        <w:t>.</w:t>
      </w:r>
    </w:p>
    <w:p w14:paraId="00DAC30F" w14:textId="2104D1CE" w:rsidR="766D3491" w:rsidRDefault="001D3695" w:rsidP="001D3695">
      <w:pPr>
        <w:pStyle w:val="Heading3"/>
        <w:rPr>
          <w:lang w:val="en-US"/>
        </w:rPr>
      </w:pPr>
      <w:r>
        <w:rPr>
          <w:lang w:val="en-US"/>
        </w:rPr>
        <w:t>Quality</w:t>
      </w:r>
      <w:r w:rsidR="002570F3">
        <w:rPr>
          <w:lang w:val="en-US"/>
        </w:rPr>
        <w:t xml:space="preserve"> Standards and Regulations </w:t>
      </w:r>
    </w:p>
    <w:p w14:paraId="603CFD3A" w14:textId="121268D3" w:rsidR="001D3695" w:rsidRDefault="001D3695" w:rsidP="001D3695">
      <w:pPr>
        <w:rPr>
          <w:lang w:val="en-US"/>
        </w:rPr>
      </w:pPr>
      <w:r>
        <w:rPr>
          <w:lang w:val="en-US"/>
        </w:rPr>
        <w:t xml:space="preserve">The project will follow the departments coding standards </w:t>
      </w:r>
      <w:r w:rsidR="00C74260">
        <w:rPr>
          <w:lang w:val="en-US"/>
        </w:rPr>
        <w:t xml:space="preserve">along with are own document styling will </w:t>
      </w:r>
      <w:r w:rsidR="00F76E09">
        <w:rPr>
          <w:lang w:val="en-US"/>
        </w:rPr>
        <w:t>ensure</w:t>
      </w:r>
      <w:r w:rsidR="00C74260">
        <w:rPr>
          <w:lang w:val="en-US"/>
        </w:rPr>
        <w:t xml:space="preserve"> the code quality is consistent throughout the program. </w:t>
      </w:r>
      <w:r w:rsidR="00896F09">
        <w:rPr>
          <w:lang w:val="en-US"/>
        </w:rPr>
        <w:t xml:space="preserve">By periodically going back over our work we can reassess to </w:t>
      </w:r>
      <w:r w:rsidR="00F76E09">
        <w:rPr>
          <w:lang w:val="en-US"/>
        </w:rPr>
        <w:t xml:space="preserve">fit extra documentation as needed to insure ease of use for upkeep and maintenance. </w:t>
      </w:r>
      <w:r w:rsidR="00237A2A">
        <w:rPr>
          <w:lang w:val="en-US"/>
        </w:rPr>
        <w:t xml:space="preserve">The </w:t>
      </w:r>
      <w:r w:rsidR="00467D1B">
        <w:rPr>
          <w:lang w:val="en-US"/>
        </w:rPr>
        <w:t>mixture</w:t>
      </w:r>
      <w:r w:rsidR="00237A2A">
        <w:rPr>
          <w:lang w:val="en-US"/>
        </w:rPr>
        <w:t xml:space="preserve"> of our own quality policy, the departments coding policy defines the </w:t>
      </w:r>
      <w:r w:rsidR="00467D1B">
        <w:rPr>
          <w:lang w:val="en-US"/>
        </w:rPr>
        <w:t xml:space="preserve">legal regulation of Alberta define our projects standards. </w:t>
      </w:r>
    </w:p>
    <w:p w14:paraId="70D4D027" w14:textId="35A4EF42" w:rsidR="00467D1B" w:rsidRDefault="00CF778B" w:rsidP="00CF778B">
      <w:pPr>
        <w:pStyle w:val="Heading3"/>
        <w:rPr>
          <w:lang w:val="en-US"/>
        </w:rPr>
      </w:pPr>
      <w:r>
        <w:rPr>
          <w:lang w:val="en-US"/>
        </w:rPr>
        <w:t>Quality Criteria</w:t>
      </w:r>
    </w:p>
    <w:tbl>
      <w:tblPr>
        <w:tblStyle w:val="TableGrid"/>
        <w:tblW w:w="0" w:type="auto"/>
        <w:tblLook w:val="04A0" w:firstRow="1" w:lastRow="0" w:firstColumn="1" w:lastColumn="0" w:noHBand="0" w:noVBand="1"/>
      </w:tblPr>
      <w:tblGrid>
        <w:gridCol w:w="4675"/>
        <w:gridCol w:w="4675"/>
      </w:tblGrid>
      <w:tr w:rsidR="00CE3CFC" w14:paraId="26984947" w14:textId="77777777" w:rsidTr="00CE3CFC">
        <w:tc>
          <w:tcPr>
            <w:tcW w:w="4675" w:type="dxa"/>
            <w:shd w:val="clear" w:color="auto" w:fill="D9E2F3" w:themeFill="accent1" w:themeFillTint="33"/>
          </w:tcPr>
          <w:p w14:paraId="3770CD88" w14:textId="17059705" w:rsidR="00CE3CFC" w:rsidRDefault="00CE3CFC" w:rsidP="00CE3CFC">
            <w:pPr>
              <w:rPr>
                <w:lang w:val="en-US"/>
              </w:rPr>
            </w:pPr>
            <w:r>
              <w:rPr>
                <w:lang w:val="en-US"/>
              </w:rPr>
              <w:t>Deliverable</w:t>
            </w:r>
          </w:p>
        </w:tc>
        <w:tc>
          <w:tcPr>
            <w:tcW w:w="4675" w:type="dxa"/>
            <w:shd w:val="clear" w:color="auto" w:fill="D9E2F3" w:themeFill="accent1" w:themeFillTint="33"/>
          </w:tcPr>
          <w:p w14:paraId="7D89B2AB" w14:textId="357DB964" w:rsidR="00CE3CFC" w:rsidRDefault="00CE3CFC" w:rsidP="00CE3CFC">
            <w:pPr>
              <w:rPr>
                <w:lang w:val="en-US"/>
              </w:rPr>
            </w:pPr>
            <w:r>
              <w:rPr>
                <w:lang w:val="en-US"/>
              </w:rPr>
              <w:t>Quality Criteria</w:t>
            </w:r>
          </w:p>
        </w:tc>
      </w:tr>
      <w:tr w:rsidR="00CE3CFC" w14:paraId="77BA8E45" w14:textId="77777777" w:rsidTr="00CE3CFC">
        <w:tc>
          <w:tcPr>
            <w:tcW w:w="4675" w:type="dxa"/>
          </w:tcPr>
          <w:p w14:paraId="3B3FE5B6" w14:textId="46236BEC" w:rsidR="00CE3CFC" w:rsidRDefault="002C4081" w:rsidP="00CE3CFC">
            <w:pPr>
              <w:rPr>
                <w:lang w:val="en-US"/>
              </w:rPr>
            </w:pPr>
            <w:r>
              <w:rPr>
                <w:rStyle w:val="normaltextrun"/>
                <w:rFonts w:ascii="Calibri" w:hAnsi="Calibri" w:cs="Calibri"/>
                <w:color w:val="000000"/>
                <w:shd w:val="clear" w:color="auto" w:fill="FFFFFF"/>
                <w:lang w:val="en-US"/>
              </w:rPr>
              <w:t>Provision of Low-Level Plotting Routines</w:t>
            </w:r>
            <w:r>
              <w:rPr>
                <w:rStyle w:val="eop"/>
                <w:rFonts w:ascii="Calibri" w:hAnsi="Calibri" w:cs="Calibri"/>
                <w:color w:val="000000"/>
                <w:shd w:val="clear" w:color="auto" w:fill="FFFFFF"/>
              </w:rPr>
              <w:t> </w:t>
            </w:r>
          </w:p>
        </w:tc>
        <w:tc>
          <w:tcPr>
            <w:tcW w:w="4675" w:type="dxa"/>
          </w:tcPr>
          <w:p w14:paraId="1D5C4472" w14:textId="35D84EBA" w:rsidR="002C4081" w:rsidRDefault="002C4081" w:rsidP="00CE3CFC">
            <w:pPr>
              <w:rPr>
                <w:lang w:val="en-US"/>
              </w:rPr>
            </w:pPr>
            <w:r>
              <w:rPr>
                <w:lang w:val="en-US"/>
              </w:rPr>
              <w:t xml:space="preserve">Testing </w:t>
            </w:r>
            <w:r w:rsidR="005E5A79">
              <w:rPr>
                <w:lang w:val="en-US"/>
              </w:rPr>
              <w:t>r</w:t>
            </w:r>
            <w:r>
              <w:rPr>
                <w:lang w:val="en-US"/>
              </w:rPr>
              <w:t xml:space="preserve">outine </w:t>
            </w:r>
            <w:r w:rsidR="005E5A79">
              <w:rPr>
                <w:lang w:val="en-US"/>
              </w:rPr>
              <w:t xml:space="preserve">for graphic </w:t>
            </w:r>
            <w:r w:rsidR="00AC7B59">
              <w:rPr>
                <w:lang w:val="en-US"/>
              </w:rPr>
              <w:t xml:space="preserve">- </w:t>
            </w:r>
            <w:r>
              <w:rPr>
                <w:lang w:val="en-US"/>
              </w:rPr>
              <w:t>passes</w:t>
            </w:r>
          </w:p>
        </w:tc>
      </w:tr>
      <w:tr w:rsidR="002C4081" w14:paraId="11D82246" w14:textId="77777777" w:rsidTr="00CE3CFC">
        <w:tc>
          <w:tcPr>
            <w:tcW w:w="4675" w:type="dxa"/>
          </w:tcPr>
          <w:p w14:paraId="3D0FF415" w14:textId="7B217FC4" w:rsidR="002C4081" w:rsidRDefault="005E5A79" w:rsidP="00CE3CFC">
            <w:pPr>
              <w:rPr>
                <w:rStyle w:val="normaltextrun"/>
                <w:rFonts w:ascii="Calibri" w:hAnsi="Calibri" w:cs="Calibri"/>
                <w:color w:val="000000"/>
                <w:shd w:val="clear" w:color="auto" w:fill="FFFFFF"/>
                <w:lang w:val="en-US"/>
              </w:rPr>
            </w:pPr>
            <w:r>
              <w:rPr>
                <w:rStyle w:val="normaltextrun"/>
                <w:rFonts w:ascii="Calibri" w:hAnsi="Calibri" w:cs="Calibri"/>
                <w:color w:val="000000"/>
                <w:shd w:val="clear" w:color="auto" w:fill="FFFFFF"/>
                <w:lang w:val="en-US"/>
              </w:rPr>
              <w:t>Model Structures and Event Handler</w:t>
            </w:r>
          </w:p>
        </w:tc>
        <w:tc>
          <w:tcPr>
            <w:tcW w:w="4675" w:type="dxa"/>
          </w:tcPr>
          <w:p w14:paraId="28139216" w14:textId="3BADC70B" w:rsidR="002C4081" w:rsidRDefault="005E5A79" w:rsidP="00CE3CFC">
            <w:pPr>
              <w:rPr>
                <w:lang w:val="en-US"/>
              </w:rPr>
            </w:pPr>
            <w:r>
              <w:rPr>
                <w:lang w:val="en-US"/>
              </w:rPr>
              <w:t xml:space="preserve">Testing </w:t>
            </w:r>
            <w:r>
              <w:t>routine that modifies model</w:t>
            </w:r>
            <w:r w:rsidR="00AC7B59">
              <w:t xml:space="preserve"> -</w:t>
            </w:r>
            <w:r>
              <w:t xml:space="preserve"> passes</w:t>
            </w:r>
          </w:p>
        </w:tc>
      </w:tr>
      <w:tr w:rsidR="005E5A79" w14:paraId="0E7879F4" w14:textId="77777777" w:rsidTr="00CE3CFC">
        <w:tc>
          <w:tcPr>
            <w:tcW w:w="4675" w:type="dxa"/>
          </w:tcPr>
          <w:p w14:paraId="43AF3977" w14:textId="0F90E5B4" w:rsidR="005E5A79" w:rsidRDefault="005E5A79" w:rsidP="00CE3CFC">
            <w:pPr>
              <w:rPr>
                <w:rStyle w:val="normaltextrun"/>
                <w:rFonts w:ascii="Calibri" w:hAnsi="Calibri" w:cs="Calibri"/>
                <w:color w:val="000000"/>
                <w:shd w:val="clear" w:color="auto" w:fill="FFFFFF"/>
                <w:lang w:val="en-US"/>
              </w:rPr>
            </w:pPr>
            <w:r>
              <w:rPr>
                <w:rStyle w:val="normaltextrun"/>
                <w:rFonts w:ascii="Calibri" w:hAnsi="Calibri" w:cs="Calibri"/>
                <w:color w:val="000000"/>
                <w:shd w:val="clear" w:color="auto" w:fill="FFFFFF"/>
                <w:lang w:val="en-US"/>
              </w:rPr>
              <w:t>R</w:t>
            </w:r>
            <w:r>
              <w:rPr>
                <w:rStyle w:val="normaltextrun"/>
                <w:rFonts w:ascii="Calibri" w:hAnsi="Calibri" w:cs="Calibri"/>
                <w:color w:val="000000"/>
                <w:shd w:val="clear" w:color="auto" w:fill="FFFFFF"/>
              </w:rPr>
              <w:t xml:space="preserve">enderer Module </w:t>
            </w:r>
          </w:p>
        </w:tc>
        <w:tc>
          <w:tcPr>
            <w:tcW w:w="4675" w:type="dxa"/>
          </w:tcPr>
          <w:p w14:paraId="343C759B" w14:textId="0A8D7233" w:rsidR="005E5A79" w:rsidRDefault="005E5A79" w:rsidP="00CE3CFC">
            <w:pPr>
              <w:rPr>
                <w:lang w:val="en-US"/>
              </w:rPr>
            </w:pPr>
            <w:r>
              <w:rPr>
                <w:lang w:val="en-US"/>
              </w:rPr>
              <w:t xml:space="preserve">Testing </w:t>
            </w:r>
            <w:r w:rsidR="006367D7">
              <w:rPr>
                <w:lang w:val="en-US"/>
              </w:rPr>
              <w:t xml:space="preserve">graphic and events render </w:t>
            </w:r>
            <w:r w:rsidR="00AC7B59">
              <w:rPr>
                <w:lang w:val="en-US"/>
              </w:rPr>
              <w:t xml:space="preserve">- </w:t>
            </w:r>
            <w:r w:rsidR="006367D7">
              <w:rPr>
                <w:lang w:val="en-US"/>
              </w:rPr>
              <w:t>passes</w:t>
            </w:r>
          </w:p>
        </w:tc>
      </w:tr>
      <w:tr w:rsidR="006367D7" w14:paraId="2E15486E" w14:textId="77777777" w:rsidTr="00CE3CFC">
        <w:tc>
          <w:tcPr>
            <w:tcW w:w="4675" w:type="dxa"/>
          </w:tcPr>
          <w:p w14:paraId="46244A22" w14:textId="7CD67F4F" w:rsidR="006367D7" w:rsidRDefault="006367D7" w:rsidP="00CE3CFC">
            <w:pPr>
              <w:rPr>
                <w:rStyle w:val="normaltextrun"/>
                <w:rFonts w:ascii="Calibri" w:hAnsi="Calibri" w:cs="Calibri"/>
                <w:color w:val="000000"/>
                <w:shd w:val="clear" w:color="auto" w:fill="FFFFFF"/>
                <w:lang w:val="en-US"/>
              </w:rPr>
            </w:pPr>
            <w:r>
              <w:rPr>
                <w:rStyle w:val="normaltextrun"/>
                <w:rFonts w:ascii="Calibri" w:hAnsi="Calibri" w:cs="Calibri"/>
                <w:color w:val="000000"/>
                <w:shd w:val="clear" w:color="auto" w:fill="FFFFFF"/>
                <w:lang w:val="en-US"/>
              </w:rPr>
              <w:t>Main Game Module</w:t>
            </w:r>
          </w:p>
        </w:tc>
        <w:tc>
          <w:tcPr>
            <w:tcW w:w="4675" w:type="dxa"/>
          </w:tcPr>
          <w:p w14:paraId="793CD71C" w14:textId="7D1B7C7C" w:rsidR="006367D7" w:rsidRDefault="006367D7" w:rsidP="00CE3CFC">
            <w:pPr>
              <w:rPr>
                <w:lang w:val="en-US"/>
              </w:rPr>
            </w:pPr>
            <w:r>
              <w:rPr>
                <w:lang w:val="en-US"/>
              </w:rPr>
              <w:t>T</w:t>
            </w:r>
            <w:r>
              <w:t xml:space="preserve">esting </w:t>
            </w:r>
            <w:r w:rsidR="00226E1D">
              <w:t>core</w:t>
            </w:r>
            <w:r w:rsidR="00AC7B59">
              <w:t xml:space="preserve"> game functionality – passes</w:t>
            </w:r>
          </w:p>
        </w:tc>
      </w:tr>
      <w:tr w:rsidR="00AC7B59" w14:paraId="721DAC05" w14:textId="77777777" w:rsidTr="00CE3CFC">
        <w:tc>
          <w:tcPr>
            <w:tcW w:w="4675" w:type="dxa"/>
          </w:tcPr>
          <w:p w14:paraId="45226ED7" w14:textId="2850ADA4" w:rsidR="00AC7B59" w:rsidRDefault="00AC7B59" w:rsidP="00CE3CFC">
            <w:pPr>
              <w:rPr>
                <w:rStyle w:val="normaltextrun"/>
                <w:rFonts w:ascii="Calibri" w:hAnsi="Calibri" w:cs="Calibri"/>
                <w:color w:val="000000"/>
                <w:shd w:val="clear" w:color="auto" w:fill="FFFFFF"/>
                <w:lang w:val="en-US"/>
              </w:rPr>
            </w:pPr>
            <w:r>
              <w:rPr>
                <w:rStyle w:val="normaltextrun"/>
                <w:rFonts w:ascii="Calibri" w:hAnsi="Calibri" w:cs="Calibri"/>
                <w:color w:val="000000"/>
                <w:shd w:val="clear" w:color="auto" w:fill="FFFFFF"/>
                <w:lang w:val="en-US"/>
              </w:rPr>
              <w:t>Input Module</w:t>
            </w:r>
          </w:p>
        </w:tc>
        <w:tc>
          <w:tcPr>
            <w:tcW w:w="4675" w:type="dxa"/>
          </w:tcPr>
          <w:p w14:paraId="550313DB" w14:textId="5F55CEE9" w:rsidR="00226E1D" w:rsidRDefault="00226E1D" w:rsidP="00CE3CFC">
            <w:pPr>
              <w:rPr>
                <w:lang w:val="en-US"/>
              </w:rPr>
            </w:pPr>
            <w:r>
              <w:rPr>
                <w:lang w:val="en-US"/>
              </w:rPr>
              <w:t xml:space="preserve">Test input from user - passes </w:t>
            </w:r>
          </w:p>
        </w:tc>
      </w:tr>
      <w:tr w:rsidR="00226E1D" w14:paraId="1664CA0C" w14:textId="77777777" w:rsidTr="00CE3CFC">
        <w:tc>
          <w:tcPr>
            <w:tcW w:w="4675" w:type="dxa"/>
          </w:tcPr>
          <w:p w14:paraId="00528848" w14:textId="67F7D412" w:rsidR="00FC75D6" w:rsidRDefault="00E14EAC" w:rsidP="00CE3CFC">
            <w:pPr>
              <w:rPr>
                <w:rStyle w:val="normaltextrun"/>
                <w:rFonts w:ascii="Calibri" w:hAnsi="Calibri" w:cs="Calibri"/>
                <w:color w:val="000000"/>
                <w:shd w:val="clear" w:color="auto" w:fill="FFFFFF"/>
                <w:lang w:val="en-US"/>
              </w:rPr>
            </w:pPr>
            <w:r>
              <w:rPr>
                <w:rStyle w:val="normaltextrun"/>
                <w:rFonts w:ascii="Calibri" w:hAnsi="Calibri" w:cs="Calibri"/>
                <w:color w:val="000000"/>
                <w:shd w:val="clear" w:color="auto" w:fill="FFFFFF"/>
                <w:lang w:val="en-US"/>
              </w:rPr>
              <w:t>Music and Sound Effects</w:t>
            </w:r>
          </w:p>
        </w:tc>
        <w:tc>
          <w:tcPr>
            <w:tcW w:w="4675" w:type="dxa"/>
          </w:tcPr>
          <w:p w14:paraId="7942E554" w14:textId="53B1E2A8" w:rsidR="00226E1D" w:rsidRDefault="00E14EAC" w:rsidP="00CE3CFC">
            <w:pPr>
              <w:rPr>
                <w:lang w:val="en-US"/>
              </w:rPr>
            </w:pPr>
            <w:r>
              <w:rPr>
                <w:lang w:val="en-US"/>
              </w:rPr>
              <w:t>T</w:t>
            </w:r>
            <w:r>
              <w:t>esting returns all sounds - passes</w:t>
            </w:r>
          </w:p>
        </w:tc>
      </w:tr>
    </w:tbl>
    <w:p w14:paraId="754F8574" w14:textId="75978EA8" w:rsidR="009F5C9F" w:rsidRDefault="00FC75D6" w:rsidP="00910B0C">
      <w:pPr>
        <w:pStyle w:val="Heading3"/>
        <w:rPr>
          <w:lang w:val="en-US"/>
        </w:rPr>
      </w:pPr>
      <w:r>
        <w:rPr>
          <w:lang w:val="en-US"/>
        </w:rPr>
        <w:t>Q</w:t>
      </w:r>
      <w:r w:rsidR="00910B0C">
        <w:rPr>
          <w:lang w:val="en-US"/>
        </w:rPr>
        <w:t xml:space="preserve">uality Assurance Procedures </w:t>
      </w:r>
    </w:p>
    <w:p w14:paraId="198C7DD7" w14:textId="77777777" w:rsidR="00FC75D6" w:rsidRDefault="00FC75D6" w:rsidP="00FC75D6">
      <w:pPr>
        <w:rPr>
          <w:lang w:val="en-US"/>
        </w:rPr>
      </w:pPr>
      <w:r>
        <w:rPr>
          <w:lang w:val="en-US"/>
        </w:rPr>
        <w:lastRenderedPageBreak/>
        <w:t>After each module is finished a complete code review will take place to ensure each stage meets our standards.</w:t>
      </w:r>
    </w:p>
    <w:p w14:paraId="246032E0" w14:textId="1B416737" w:rsidR="00FC75D6" w:rsidRPr="00FC75D6" w:rsidRDefault="00FC75D6" w:rsidP="00FC75D6">
      <w:pPr>
        <w:rPr>
          <w:lang w:val="en-US"/>
        </w:rPr>
      </w:pPr>
      <w:r>
        <w:rPr>
          <w:lang w:val="en-US"/>
        </w:rPr>
        <w:t xml:space="preserve">After each feedback review from the instructor, we take onboard relevant improvement suggestions. </w:t>
      </w:r>
    </w:p>
    <w:p w14:paraId="632AE3F3" w14:textId="421BE326" w:rsidR="00910B0C" w:rsidRDefault="00FC75D6" w:rsidP="0009524A">
      <w:pPr>
        <w:pStyle w:val="Heading3"/>
        <w:rPr>
          <w:lang w:val="en-US"/>
        </w:rPr>
      </w:pPr>
      <w:r>
        <w:rPr>
          <w:lang w:val="en-US"/>
        </w:rPr>
        <w:t xml:space="preserve">Quality Management Roles and Responsibilities </w:t>
      </w:r>
    </w:p>
    <w:tbl>
      <w:tblPr>
        <w:tblStyle w:val="TableGrid"/>
        <w:tblW w:w="0" w:type="auto"/>
        <w:tblLook w:val="04A0" w:firstRow="1" w:lastRow="0" w:firstColumn="1" w:lastColumn="0" w:noHBand="0" w:noVBand="1"/>
      </w:tblPr>
      <w:tblGrid>
        <w:gridCol w:w="4675"/>
        <w:gridCol w:w="4675"/>
      </w:tblGrid>
      <w:tr w:rsidR="00FC76CD" w14:paraId="3FBE6E17" w14:textId="77777777" w:rsidTr="00681A01">
        <w:tc>
          <w:tcPr>
            <w:tcW w:w="4675" w:type="dxa"/>
            <w:shd w:val="clear" w:color="auto" w:fill="D9E2F3" w:themeFill="accent1" w:themeFillTint="33"/>
          </w:tcPr>
          <w:p w14:paraId="1006CD96" w14:textId="4B162226" w:rsidR="00FC76CD" w:rsidRDefault="00FC76CD" w:rsidP="00910B0C">
            <w:pPr>
              <w:rPr>
                <w:lang w:val="en-US"/>
              </w:rPr>
            </w:pPr>
            <w:r>
              <w:rPr>
                <w:lang w:val="en-US"/>
              </w:rPr>
              <w:t>Role</w:t>
            </w:r>
          </w:p>
        </w:tc>
        <w:tc>
          <w:tcPr>
            <w:tcW w:w="4675" w:type="dxa"/>
            <w:shd w:val="clear" w:color="auto" w:fill="D9E2F3" w:themeFill="accent1" w:themeFillTint="33"/>
          </w:tcPr>
          <w:p w14:paraId="7009B700" w14:textId="4EAFDC35" w:rsidR="00FC76CD" w:rsidRDefault="008A04FF" w:rsidP="00910B0C">
            <w:pPr>
              <w:rPr>
                <w:lang w:val="en-US"/>
              </w:rPr>
            </w:pPr>
            <w:r>
              <w:rPr>
                <w:lang w:val="en-US"/>
              </w:rPr>
              <w:t xml:space="preserve">Quality </w:t>
            </w:r>
            <w:r w:rsidR="00FC76CD">
              <w:rPr>
                <w:lang w:val="en-US"/>
              </w:rPr>
              <w:t xml:space="preserve">Responsibility </w:t>
            </w:r>
          </w:p>
        </w:tc>
      </w:tr>
      <w:tr w:rsidR="00FC76CD" w14:paraId="1FD77022" w14:textId="77777777" w:rsidTr="00FC76CD">
        <w:tc>
          <w:tcPr>
            <w:tcW w:w="4675" w:type="dxa"/>
          </w:tcPr>
          <w:p w14:paraId="07924233" w14:textId="51AD52B3" w:rsidR="00FC76CD" w:rsidRDefault="00FC76CD" w:rsidP="00910B0C">
            <w:pPr>
              <w:rPr>
                <w:lang w:val="en-US"/>
              </w:rPr>
            </w:pPr>
            <w:r>
              <w:rPr>
                <w:lang w:val="en-US"/>
              </w:rPr>
              <w:t>Project Manager</w:t>
            </w:r>
          </w:p>
        </w:tc>
        <w:tc>
          <w:tcPr>
            <w:tcW w:w="4675" w:type="dxa"/>
          </w:tcPr>
          <w:p w14:paraId="110249D7" w14:textId="0E75F3D5" w:rsidR="00FC76CD" w:rsidRDefault="00FC76CD" w:rsidP="00910B0C">
            <w:pPr>
              <w:rPr>
                <w:lang w:val="en-US"/>
              </w:rPr>
            </w:pPr>
            <w:r>
              <w:rPr>
                <w:lang w:val="en-US"/>
              </w:rPr>
              <w:t>Project meets</w:t>
            </w:r>
            <w:r w:rsidR="00562F55">
              <w:rPr>
                <w:lang w:val="en-US"/>
              </w:rPr>
              <w:t xml:space="preserve"> all</w:t>
            </w:r>
            <w:r w:rsidR="008A04FF">
              <w:rPr>
                <w:lang w:val="en-US"/>
              </w:rPr>
              <w:t xml:space="preserve"> quality</w:t>
            </w:r>
            <w:r>
              <w:rPr>
                <w:lang w:val="en-US"/>
              </w:rPr>
              <w:t xml:space="preserve"> </w:t>
            </w:r>
            <w:r w:rsidR="00681A01">
              <w:rPr>
                <w:lang w:val="en-US"/>
              </w:rPr>
              <w:t>goals</w:t>
            </w:r>
          </w:p>
        </w:tc>
      </w:tr>
      <w:tr w:rsidR="00FC76CD" w14:paraId="785BF54A" w14:textId="77777777" w:rsidTr="00FC76CD">
        <w:tc>
          <w:tcPr>
            <w:tcW w:w="4675" w:type="dxa"/>
          </w:tcPr>
          <w:p w14:paraId="26F59694" w14:textId="3F507CB0" w:rsidR="00FC76CD" w:rsidRDefault="00562F55" w:rsidP="00910B0C">
            <w:pPr>
              <w:rPr>
                <w:lang w:val="en-US"/>
              </w:rPr>
            </w:pPr>
            <w:r>
              <w:rPr>
                <w:lang w:val="en-US"/>
              </w:rPr>
              <w:t xml:space="preserve">Team </w:t>
            </w:r>
          </w:p>
        </w:tc>
        <w:tc>
          <w:tcPr>
            <w:tcW w:w="4675" w:type="dxa"/>
          </w:tcPr>
          <w:p w14:paraId="369E7785" w14:textId="1BEB84B9" w:rsidR="00FC76CD" w:rsidRDefault="00562F55" w:rsidP="00910B0C">
            <w:pPr>
              <w:rPr>
                <w:lang w:val="en-US"/>
              </w:rPr>
            </w:pPr>
            <w:r>
              <w:rPr>
                <w:lang w:val="en-US"/>
              </w:rPr>
              <w:t xml:space="preserve">Project aligns with quality goals </w:t>
            </w:r>
          </w:p>
        </w:tc>
      </w:tr>
    </w:tbl>
    <w:p w14:paraId="0AD57E94" w14:textId="3AB5882B" w:rsidR="00FC75D6" w:rsidRDefault="00241404" w:rsidP="00241404">
      <w:pPr>
        <w:pStyle w:val="Heading3"/>
        <w:rPr>
          <w:lang w:val="en-US"/>
        </w:rPr>
      </w:pPr>
      <w:r>
        <w:rPr>
          <w:lang w:val="en-US"/>
        </w:rPr>
        <w:t xml:space="preserve">Signatures </w:t>
      </w:r>
    </w:p>
    <w:tbl>
      <w:tblPr>
        <w:tblStyle w:val="TableGrid"/>
        <w:tblW w:w="0" w:type="auto"/>
        <w:tblLook w:val="04A0" w:firstRow="1" w:lastRow="0" w:firstColumn="1" w:lastColumn="0" w:noHBand="0" w:noVBand="1"/>
      </w:tblPr>
      <w:tblGrid>
        <w:gridCol w:w="4675"/>
        <w:gridCol w:w="4675"/>
      </w:tblGrid>
      <w:tr w:rsidR="00241404" w14:paraId="4FE51CC4" w14:textId="77777777" w:rsidTr="00C26E80">
        <w:tc>
          <w:tcPr>
            <w:tcW w:w="4675" w:type="dxa"/>
            <w:shd w:val="clear" w:color="auto" w:fill="D9E2F3" w:themeFill="accent1" w:themeFillTint="33"/>
          </w:tcPr>
          <w:p w14:paraId="7677EFB6" w14:textId="77777777" w:rsidR="00241404" w:rsidRDefault="00241404" w:rsidP="00C26E80">
            <w:pPr>
              <w:rPr>
                <w:lang w:val="en-US"/>
              </w:rPr>
            </w:pPr>
            <w:r>
              <w:rPr>
                <w:lang w:val="en-US"/>
              </w:rPr>
              <w:t>Role</w:t>
            </w:r>
          </w:p>
        </w:tc>
        <w:tc>
          <w:tcPr>
            <w:tcW w:w="4675" w:type="dxa"/>
            <w:shd w:val="clear" w:color="auto" w:fill="D9E2F3" w:themeFill="accent1" w:themeFillTint="33"/>
          </w:tcPr>
          <w:p w14:paraId="7233FFB1" w14:textId="6620BA03" w:rsidR="00241404" w:rsidRDefault="0029199E" w:rsidP="00C26E80">
            <w:pPr>
              <w:rPr>
                <w:lang w:val="en-US"/>
              </w:rPr>
            </w:pPr>
            <w:r>
              <w:rPr>
                <w:lang w:val="en-US"/>
              </w:rPr>
              <w:t xml:space="preserve">Signature </w:t>
            </w:r>
          </w:p>
        </w:tc>
      </w:tr>
      <w:tr w:rsidR="00241404" w14:paraId="6CFFFA8A" w14:textId="77777777" w:rsidTr="00C26E80">
        <w:tc>
          <w:tcPr>
            <w:tcW w:w="4675" w:type="dxa"/>
          </w:tcPr>
          <w:p w14:paraId="238D6199" w14:textId="77777777" w:rsidR="00241404" w:rsidRDefault="00241404" w:rsidP="00C26E80">
            <w:pPr>
              <w:rPr>
                <w:lang w:val="en-US"/>
              </w:rPr>
            </w:pPr>
            <w:r>
              <w:rPr>
                <w:lang w:val="en-US"/>
              </w:rPr>
              <w:t>Project Manager</w:t>
            </w:r>
          </w:p>
        </w:tc>
        <w:tc>
          <w:tcPr>
            <w:tcW w:w="4675" w:type="dxa"/>
          </w:tcPr>
          <w:p w14:paraId="01E5EE9F" w14:textId="2A37484D" w:rsidR="00241404" w:rsidRDefault="00241404" w:rsidP="00C26E80">
            <w:pPr>
              <w:rPr>
                <w:lang w:val="en-US"/>
              </w:rPr>
            </w:pPr>
          </w:p>
        </w:tc>
      </w:tr>
      <w:tr w:rsidR="00241404" w14:paraId="1705E6AA" w14:textId="77777777" w:rsidTr="00C26E80">
        <w:tc>
          <w:tcPr>
            <w:tcW w:w="4675" w:type="dxa"/>
          </w:tcPr>
          <w:p w14:paraId="333B637E" w14:textId="71F6668C" w:rsidR="00241404" w:rsidRDefault="0029199E" w:rsidP="00C26E80">
            <w:pPr>
              <w:rPr>
                <w:lang w:val="en-US"/>
              </w:rPr>
            </w:pPr>
            <w:r>
              <w:rPr>
                <w:lang w:val="en-US"/>
              </w:rPr>
              <w:t xml:space="preserve">Project Sponsor </w:t>
            </w:r>
          </w:p>
        </w:tc>
        <w:tc>
          <w:tcPr>
            <w:tcW w:w="4675" w:type="dxa"/>
          </w:tcPr>
          <w:p w14:paraId="08649DC9" w14:textId="25DD6B4B" w:rsidR="00241404" w:rsidRDefault="00241404" w:rsidP="00C26E80">
            <w:pPr>
              <w:rPr>
                <w:lang w:val="en-US"/>
              </w:rPr>
            </w:pPr>
          </w:p>
        </w:tc>
      </w:tr>
    </w:tbl>
    <w:p w14:paraId="0C3F37E3" w14:textId="3D8D8DD8" w:rsidR="00241404" w:rsidRPr="00241404" w:rsidRDefault="00241404" w:rsidP="00241404">
      <w:pPr>
        <w:rPr>
          <w:lang w:val="en-US"/>
        </w:rPr>
      </w:pPr>
    </w:p>
    <w:sectPr w:rsidR="00241404" w:rsidRPr="0024140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bookmark int2:bookmarkName="_Int_lSfxPuBN" int2:invalidationBookmarkName="" int2:hashCode="EXQFX5D3PmdXdx" int2:id="332Rxiv8">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64ED4"/>
    <w:multiLevelType w:val="hybridMultilevel"/>
    <w:tmpl w:val="A4389DCC"/>
    <w:lvl w:ilvl="0" w:tplc="19229DA6">
      <w:start w:val="1"/>
      <w:numFmt w:val="bullet"/>
      <w:lvlText w:val="-"/>
      <w:lvlJc w:val="left"/>
      <w:pPr>
        <w:ind w:left="720" w:hanging="360"/>
      </w:pPr>
      <w:rPr>
        <w:rFonts w:ascii="Calibri" w:hAnsi="Calibri" w:hint="default"/>
      </w:rPr>
    </w:lvl>
    <w:lvl w:ilvl="1" w:tplc="826E17E0">
      <w:start w:val="1"/>
      <w:numFmt w:val="bullet"/>
      <w:lvlText w:val="o"/>
      <w:lvlJc w:val="left"/>
      <w:pPr>
        <w:ind w:left="1440" w:hanging="360"/>
      </w:pPr>
      <w:rPr>
        <w:rFonts w:ascii="Courier New" w:hAnsi="Courier New" w:hint="default"/>
      </w:rPr>
    </w:lvl>
    <w:lvl w:ilvl="2" w:tplc="667E5210">
      <w:start w:val="1"/>
      <w:numFmt w:val="bullet"/>
      <w:lvlText w:val=""/>
      <w:lvlJc w:val="left"/>
      <w:pPr>
        <w:ind w:left="2160" w:hanging="360"/>
      </w:pPr>
      <w:rPr>
        <w:rFonts w:ascii="Wingdings" w:hAnsi="Wingdings" w:hint="default"/>
      </w:rPr>
    </w:lvl>
    <w:lvl w:ilvl="3" w:tplc="BA92FDD2">
      <w:start w:val="1"/>
      <w:numFmt w:val="bullet"/>
      <w:lvlText w:val=""/>
      <w:lvlJc w:val="left"/>
      <w:pPr>
        <w:ind w:left="2880" w:hanging="360"/>
      </w:pPr>
      <w:rPr>
        <w:rFonts w:ascii="Symbol" w:hAnsi="Symbol" w:hint="default"/>
      </w:rPr>
    </w:lvl>
    <w:lvl w:ilvl="4" w:tplc="100A95E2">
      <w:start w:val="1"/>
      <w:numFmt w:val="bullet"/>
      <w:lvlText w:val="o"/>
      <w:lvlJc w:val="left"/>
      <w:pPr>
        <w:ind w:left="3600" w:hanging="360"/>
      </w:pPr>
      <w:rPr>
        <w:rFonts w:ascii="Courier New" w:hAnsi="Courier New" w:hint="default"/>
      </w:rPr>
    </w:lvl>
    <w:lvl w:ilvl="5" w:tplc="9194561A">
      <w:start w:val="1"/>
      <w:numFmt w:val="bullet"/>
      <w:lvlText w:val=""/>
      <w:lvlJc w:val="left"/>
      <w:pPr>
        <w:ind w:left="4320" w:hanging="360"/>
      </w:pPr>
      <w:rPr>
        <w:rFonts w:ascii="Wingdings" w:hAnsi="Wingdings" w:hint="default"/>
      </w:rPr>
    </w:lvl>
    <w:lvl w:ilvl="6" w:tplc="80CECB56">
      <w:start w:val="1"/>
      <w:numFmt w:val="bullet"/>
      <w:lvlText w:val=""/>
      <w:lvlJc w:val="left"/>
      <w:pPr>
        <w:ind w:left="5040" w:hanging="360"/>
      </w:pPr>
      <w:rPr>
        <w:rFonts w:ascii="Symbol" w:hAnsi="Symbol" w:hint="default"/>
      </w:rPr>
    </w:lvl>
    <w:lvl w:ilvl="7" w:tplc="55F89BD4">
      <w:start w:val="1"/>
      <w:numFmt w:val="bullet"/>
      <w:lvlText w:val="o"/>
      <w:lvlJc w:val="left"/>
      <w:pPr>
        <w:ind w:left="5760" w:hanging="360"/>
      </w:pPr>
      <w:rPr>
        <w:rFonts w:ascii="Courier New" w:hAnsi="Courier New" w:hint="default"/>
      </w:rPr>
    </w:lvl>
    <w:lvl w:ilvl="8" w:tplc="7F6026D8">
      <w:start w:val="1"/>
      <w:numFmt w:val="bullet"/>
      <w:lvlText w:val=""/>
      <w:lvlJc w:val="left"/>
      <w:pPr>
        <w:ind w:left="6480" w:hanging="360"/>
      </w:pPr>
      <w:rPr>
        <w:rFonts w:ascii="Wingdings" w:hAnsi="Wingdings" w:hint="default"/>
      </w:rPr>
    </w:lvl>
  </w:abstractNum>
  <w:abstractNum w:abstractNumId="1" w15:restartNumberingAfterBreak="0">
    <w:nsid w:val="06ED5BA0"/>
    <w:multiLevelType w:val="hybridMultilevel"/>
    <w:tmpl w:val="AF9213CC"/>
    <w:lvl w:ilvl="0" w:tplc="B9A21CCC">
      <w:start w:val="1"/>
      <w:numFmt w:val="bullet"/>
      <w:lvlText w:val="-"/>
      <w:lvlJc w:val="left"/>
      <w:pPr>
        <w:ind w:left="720" w:hanging="360"/>
      </w:pPr>
      <w:rPr>
        <w:rFonts w:ascii="Calibri" w:hAnsi="Calibri" w:hint="default"/>
      </w:rPr>
    </w:lvl>
    <w:lvl w:ilvl="1" w:tplc="05FAADF6">
      <w:start w:val="1"/>
      <w:numFmt w:val="bullet"/>
      <w:lvlText w:val="o"/>
      <w:lvlJc w:val="left"/>
      <w:pPr>
        <w:ind w:left="1440" w:hanging="360"/>
      </w:pPr>
      <w:rPr>
        <w:rFonts w:ascii="Courier New" w:hAnsi="Courier New" w:hint="default"/>
      </w:rPr>
    </w:lvl>
    <w:lvl w:ilvl="2" w:tplc="2F1E08B2">
      <w:start w:val="1"/>
      <w:numFmt w:val="bullet"/>
      <w:lvlText w:val=""/>
      <w:lvlJc w:val="left"/>
      <w:pPr>
        <w:ind w:left="2160" w:hanging="360"/>
      </w:pPr>
      <w:rPr>
        <w:rFonts w:ascii="Wingdings" w:hAnsi="Wingdings" w:hint="default"/>
      </w:rPr>
    </w:lvl>
    <w:lvl w:ilvl="3" w:tplc="06B4877A">
      <w:start w:val="1"/>
      <w:numFmt w:val="bullet"/>
      <w:lvlText w:val=""/>
      <w:lvlJc w:val="left"/>
      <w:pPr>
        <w:ind w:left="2880" w:hanging="360"/>
      </w:pPr>
      <w:rPr>
        <w:rFonts w:ascii="Symbol" w:hAnsi="Symbol" w:hint="default"/>
      </w:rPr>
    </w:lvl>
    <w:lvl w:ilvl="4" w:tplc="BFAEF0D8">
      <w:start w:val="1"/>
      <w:numFmt w:val="bullet"/>
      <w:lvlText w:val="o"/>
      <w:lvlJc w:val="left"/>
      <w:pPr>
        <w:ind w:left="3600" w:hanging="360"/>
      </w:pPr>
      <w:rPr>
        <w:rFonts w:ascii="Courier New" w:hAnsi="Courier New" w:hint="default"/>
      </w:rPr>
    </w:lvl>
    <w:lvl w:ilvl="5" w:tplc="43D00AB6">
      <w:start w:val="1"/>
      <w:numFmt w:val="bullet"/>
      <w:lvlText w:val=""/>
      <w:lvlJc w:val="left"/>
      <w:pPr>
        <w:ind w:left="4320" w:hanging="360"/>
      </w:pPr>
      <w:rPr>
        <w:rFonts w:ascii="Wingdings" w:hAnsi="Wingdings" w:hint="default"/>
      </w:rPr>
    </w:lvl>
    <w:lvl w:ilvl="6" w:tplc="5FEA28A2">
      <w:start w:val="1"/>
      <w:numFmt w:val="bullet"/>
      <w:lvlText w:val=""/>
      <w:lvlJc w:val="left"/>
      <w:pPr>
        <w:ind w:left="5040" w:hanging="360"/>
      </w:pPr>
      <w:rPr>
        <w:rFonts w:ascii="Symbol" w:hAnsi="Symbol" w:hint="default"/>
      </w:rPr>
    </w:lvl>
    <w:lvl w:ilvl="7" w:tplc="3BF22708">
      <w:start w:val="1"/>
      <w:numFmt w:val="bullet"/>
      <w:lvlText w:val="o"/>
      <w:lvlJc w:val="left"/>
      <w:pPr>
        <w:ind w:left="5760" w:hanging="360"/>
      </w:pPr>
      <w:rPr>
        <w:rFonts w:ascii="Courier New" w:hAnsi="Courier New" w:hint="default"/>
      </w:rPr>
    </w:lvl>
    <w:lvl w:ilvl="8" w:tplc="D2465E4A">
      <w:start w:val="1"/>
      <w:numFmt w:val="bullet"/>
      <w:lvlText w:val=""/>
      <w:lvlJc w:val="left"/>
      <w:pPr>
        <w:ind w:left="6480" w:hanging="360"/>
      </w:pPr>
      <w:rPr>
        <w:rFonts w:ascii="Wingdings" w:hAnsi="Wingdings" w:hint="default"/>
      </w:rPr>
    </w:lvl>
  </w:abstractNum>
  <w:abstractNum w:abstractNumId="2" w15:restartNumberingAfterBreak="0">
    <w:nsid w:val="2E081D22"/>
    <w:multiLevelType w:val="hybridMultilevel"/>
    <w:tmpl w:val="E132EB44"/>
    <w:lvl w:ilvl="0" w:tplc="6C2A2286">
      <w:start w:val="1"/>
      <w:numFmt w:val="low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3A285ED6"/>
    <w:multiLevelType w:val="hybridMultilevel"/>
    <w:tmpl w:val="EA0EDA5A"/>
    <w:lvl w:ilvl="0" w:tplc="33C20BF6">
      <w:start w:val="1"/>
      <w:numFmt w:val="bullet"/>
      <w:lvlText w:val="-"/>
      <w:lvlJc w:val="left"/>
      <w:pPr>
        <w:ind w:left="720" w:hanging="360"/>
      </w:pPr>
      <w:rPr>
        <w:rFonts w:ascii="Calibri" w:hAnsi="Calibri" w:hint="default"/>
      </w:rPr>
    </w:lvl>
    <w:lvl w:ilvl="1" w:tplc="2EDC313A">
      <w:start w:val="1"/>
      <w:numFmt w:val="bullet"/>
      <w:lvlText w:val="o"/>
      <w:lvlJc w:val="left"/>
      <w:pPr>
        <w:ind w:left="1440" w:hanging="360"/>
      </w:pPr>
      <w:rPr>
        <w:rFonts w:ascii="Courier New" w:hAnsi="Courier New" w:hint="default"/>
      </w:rPr>
    </w:lvl>
    <w:lvl w:ilvl="2" w:tplc="D94E2DE0">
      <w:start w:val="1"/>
      <w:numFmt w:val="bullet"/>
      <w:lvlText w:val=""/>
      <w:lvlJc w:val="left"/>
      <w:pPr>
        <w:ind w:left="2160" w:hanging="360"/>
      </w:pPr>
      <w:rPr>
        <w:rFonts w:ascii="Wingdings" w:hAnsi="Wingdings" w:hint="default"/>
      </w:rPr>
    </w:lvl>
    <w:lvl w:ilvl="3" w:tplc="6DC8273E">
      <w:start w:val="1"/>
      <w:numFmt w:val="bullet"/>
      <w:lvlText w:val=""/>
      <w:lvlJc w:val="left"/>
      <w:pPr>
        <w:ind w:left="2880" w:hanging="360"/>
      </w:pPr>
      <w:rPr>
        <w:rFonts w:ascii="Symbol" w:hAnsi="Symbol" w:hint="default"/>
      </w:rPr>
    </w:lvl>
    <w:lvl w:ilvl="4" w:tplc="F7A89DAE">
      <w:start w:val="1"/>
      <w:numFmt w:val="bullet"/>
      <w:lvlText w:val="o"/>
      <w:lvlJc w:val="left"/>
      <w:pPr>
        <w:ind w:left="3600" w:hanging="360"/>
      </w:pPr>
      <w:rPr>
        <w:rFonts w:ascii="Courier New" w:hAnsi="Courier New" w:hint="default"/>
      </w:rPr>
    </w:lvl>
    <w:lvl w:ilvl="5" w:tplc="BA6C5AD2">
      <w:start w:val="1"/>
      <w:numFmt w:val="bullet"/>
      <w:lvlText w:val=""/>
      <w:lvlJc w:val="left"/>
      <w:pPr>
        <w:ind w:left="4320" w:hanging="360"/>
      </w:pPr>
      <w:rPr>
        <w:rFonts w:ascii="Wingdings" w:hAnsi="Wingdings" w:hint="default"/>
      </w:rPr>
    </w:lvl>
    <w:lvl w:ilvl="6" w:tplc="C1243D6E">
      <w:start w:val="1"/>
      <w:numFmt w:val="bullet"/>
      <w:lvlText w:val=""/>
      <w:lvlJc w:val="left"/>
      <w:pPr>
        <w:ind w:left="5040" w:hanging="360"/>
      </w:pPr>
      <w:rPr>
        <w:rFonts w:ascii="Symbol" w:hAnsi="Symbol" w:hint="default"/>
      </w:rPr>
    </w:lvl>
    <w:lvl w:ilvl="7" w:tplc="32765782">
      <w:start w:val="1"/>
      <w:numFmt w:val="bullet"/>
      <w:lvlText w:val="o"/>
      <w:lvlJc w:val="left"/>
      <w:pPr>
        <w:ind w:left="5760" w:hanging="360"/>
      </w:pPr>
      <w:rPr>
        <w:rFonts w:ascii="Courier New" w:hAnsi="Courier New" w:hint="default"/>
      </w:rPr>
    </w:lvl>
    <w:lvl w:ilvl="8" w:tplc="ADDC6156">
      <w:start w:val="1"/>
      <w:numFmt w:val="bullet"/>
      <w:lvlText w:val=""/>
      <w:lvlJc w:val="left"/>
      <w:pPr>
        <w:ind w:left="6480" w:hanging="360"/>
      </w:pPr>
      <w:rPr>
        <w:rFonts w:ascii="Wingdings" w:hAnsi="Wingdings" w:hint="default"/>
      </w:rPr>
    </w:lvl>
  </w:abstractNum>
  <w:abstractNum w:abstractNumId="4" w15:restartNumberingAfterBreak="0">
    <w:nsid w:val="56A247E4"/>
    <w:multiLevelType w:val="hybridMultilevel"/>
    <w:tmpl w:val="7D9EAEDE"/>
    <w:lvl w:ilvl="0" w:tplc="258493CE">
      <w:start w:val="1"/>
      <w:numFmt w:val="bullet"/>
      <w:lvlText w:val="-"/>
      <w:lvlJc w:val="left"/>
      <w:pPr>
        <w:ind w:left="720" w:hanging="360"/>
      </w:pPr>
      <w:rPr>
        <w:rFonts w:ascii="Calibri" w:hAnsi="Calibri" w:hint="default"/>
      </w:rPr>
    </w:lvl>
    <w:lvl w:ilvl="1" w:tplc="D6D8D7BA">
      <w:start w:val="1"/>
      <w:numFmt w:val="bullet"/>
      <w:lvlText w:val="o"/>
      <w:lvlJc w:val="left"/>
      <w:pPr>
        <w:ind w:left="1440" w:hanging="360"/>
      </w:pPr>
      <w:rPr>
        <w:rFonts w:ascii="Courier New" w:hAnsi="Courier New" w:hint="default"/>
      </w:rPr>
    </w:lvl>
    <w:lvl w:ilvl="2" w:tplc="BB961C2E">
      <w:start w:val="1"/>
      <w:numFmt w:val="bullet"/>
      <w:lvlText w:val=""/>
      <w:lvlJc w:val="left"/>
      <w:pPr>
        <w:ind w:left="2160" w:hanging="360"/>
      </w:pPr>
      <w:rPr>
        <w:rFonts w:ascii="Wingdings" w:hAnsi="Wingdings" w:hint="default"/>
      </w:rPr>
    </w:lvl>
    <w:lvl w:ilvl="3" w:tplc="6490447C">
      <w:start w:val="1"/>
      <w:numFmt w:val="bullet"/>
      <w:lvlText w:val=""/>
      <w:lvlJc w:val="left"/>
      <w:pPr>
        <w:ind w:left="2880" w:hanging="360"/>
      </w:pPr>
      <w:rPr>
        <w:rFonts w:ascii="Symbol" w:hAnsi="Symbol" w:hint="default"/>
      </w:rPr>
    </w:lvl>
    <w:lvl w:ilvl="4" w:tplc="BBD8E154">
      <w:start w:val="1"/>
      <w:numFmt w:val="bullet"/>
      <w:lvlText w:val="o"/>
      <w:lvlJc w:val="left"/>
      <w:pPr>
        <w:ind w:left="3600" w:hanging="360"/>
      </w:pPr>
      <w:rPr>
        <w:rFonts w:ascii="Courier New" w:hAnsi="Courier New" w:hint="default"/>
      </w:rPr>
    </w:lvl>
    <w:lvl w:ilvl="5" w:tplc="05FAAF70">
      <w:start w:val="1"/>
      <w:numFmt w:val="bullet"/>
      <w:lvlText w:val=""/>
      <w:lvlJc w:val="left"/>
      <w:pPr>
        <w:ind w:left="4320" w:hanging="360"/>
      </w:pPr>
      <w:rPr>
        <w:rFonts w:ascii="Wingdings" w:hAnsi="Wingdings" w:hint="default"/>
      </w:rPr>
    </w:lvl>
    <w:lvl w:ilvl="6" w:tplc="F03A6DDE">
      <w:start w:val="1"/>
      <w:numFmt w:val="bullet"/>
      <w:lvlText w:val=""/>
      <w:lvlJc w:val="left"/>
      <w:pPr>
        <w:ind w:left="5040" w:hanging="360"/>
      </w:pPr>
      <w:rPr>
        <w:rFonts w:ascii="Symbol" w:hAnsi="Symbol" w:hint="default"/>
      </w:rPr>
    </w:lvl>
    <w:lvl w:ilvl="7" w:tplc="3DA42680">
      <w:start w:val="1"/>
      <w:numFmt w:val="bullet"/>
      <w:lvlText w:val="o"/>
      <w:lvlJc w:val="left"/>
      <w:pPr>
        <w:ind w:left="5760" w:hanging="360"/>
      </w:pPr>
      <w:rPr>
        <w:rFonts w:ascii="Courier New" w:hAnsi="Courier New" w:hint="default"/>
      </w:rPr>
    </w:lvl>
    <w:lvl w:ilvl="8" w:tplc="3EE42E9E">
      <w:start w:val="1"/>
      <w:numFmt w:val="bullet"/>
      <w:lvlText w:val=""/>
      <w:lvlJc w:val="left"/>
      <w:pPr>
        <w:ind w:left="6480" w:hanging="360"/>
      </w:pPr>
      <w:rPr>
        <w:rFonts w:ascii="Wingdings" w:hAnsi="Wingdings" w:hint="default"/>
      </w:rPr>
    </w:lvl>
  </w:abstractNum>
  <w:abstractNum w:abstractNumId="5" w15:restartNumberingAfterBreak="0">
    <w:nsid w:val="56B40493"/>
    <w:multiLevelType w:val="hybridMultilevel"/>
    <w:tmpl w:val="54E42B14"/>
    <w:lvl w:ilvl="0" w:tplc="2BE2CAC4">
      <w:start w:val="1"/>
      <w:numFmt w:val="bullet"/>
      <w:lvlText w:val="-"/>
      <w:lvlJc w:val="left"/>
      <w:pPr>
        <w:ind w:left="720" w:hanging="360"/>
      </w:pPr>
      <w:rPr>
        <w:rFonts w:ascii="Calibri" w:hAnsi="Calibri" w:hint="default"/>
      </w:rPr>
    </w:lvl>
    <w:lvl w:ilvl="1" w:tplc="42BC7E16">
      <w:start w:val="1"/>
      <w:numFmt w:val="bullet"/>
      <w:lvlText w:val="o"/>
      <w:lvlJc w:val="left"/>
      <w:pPr>
        <w:ind w:left="1440" w:hanging="360"/>
      </w:pPr>
      <w:rPr>
        <w:rFonts w:ascii="Courier New" w:hAnsi="Courier New" w:hint="default"/>
      </w:rPr>
    </w:lvl>
    <w:lvl w:ilvl="2" w:tplc="77AC7E9A">
      <w:start w:val="1"/>
      <w:numFmt w:val="bullet"/>
      <w:lvlText w:val=""/>
      <w:lvlJc w:val="left"/>
      <w:pPr>
        <w:ind w:left="2160" w:hanging="360"/>
      </w:pPr>
      <w:rPr>
        <w:rFonts w:ascii="Wingdings" w:hAnsi="Wingdings" w:hint="default"/>
      </w:rPr>
    </w:lvl>
    <w:lvl w:ilvl="3" w:tplc="460A5B6A">
      <w:start w:val="1"/>
      <w:numFmt w:val="bullet"/>
      <w:lvlText w:val=""/>
      <w:lvlJc w:val="left"/>
      <w:pPr>
        <w:ind w:left="2880" w:hanging="360"/>
      </w:pPr>
      <w:rPr>
        <w:rFonts w:ascii="Symbol" w:hAnsi="Symbol" w:hint="default"/>
      </w:rPr>
    </w:lvl>
    <w:lvl w:ilvl="4" w:tplc="61A8C784">
      <w:start w:val="1"/>
      <w:numFmt w:val="bullet"/>
      <w:lvlText w:val="o"/>
      <w:lvlJc w:val="left"/>
      <w:pPr>
        <w:ind w:left="3600" w:hanging="360"/>
      </w:pPr>
      <w:rPr>
        <w:rFonts w:ascii="Courier New" w:hAnsi="Courier New" w:hint="default"/>
      </w:rPr>
    </w:lvl>
    <w:lvl w:ilvl="5" w:tplc="9C086B9A">
      <w:start w:val="1"/>
      <w:numFmt w:val="bullet"/>
      <w:lvlText w:val=""/>
      <w:lvlJc w:val="left"/>
      <w:pPr>
        <w:ind w:left="4320" w:hanging="360"/>
      </w:pPr>
      <w:rPr>
        <w:rFonts w:ascii="Wingdings" w:hAnsi="Wingdings" w:hint="default"/>
      </w:rPr>
    </w:lvl>
    <w:lvl w:ilvl="6" w:tplc="7EDC2400">
      <w:start w:val="1"/>
      <w:numFmt w:val="bullet"/>
      <w:lvlText w:val=""/>
      <w:lvlJc w:val="left"/>
      <w:pPr>
        <w:ind w:left="5040" w:hanging="360"/>
      </w:pPr>
      <w:rPr>
        <w:rFonts w:ascii="Symbol" w:hAnsi="Symbol" w:hint="default"/>
      </w:rPr>
    </w:lvl>
    <w:lvl w:ilvl="7" w:tplc="5986CA40">
      <w:start w:val="1"/>
      <w:numFmt w:val="bullet"/>
      <w:lvlText w:val="o"/>
      <w:lvlJc w:val="left"/>
      <w:pPr>
        <w:ind w:left="5760" w:hanging="360"/>
      </w:pPr>
      <w:rPr>
        <w:rFonts w:ascii="Courier New" w:hAnsi="Courier New" w:hint="default"/>
      </w:rPr>
    </w:lvl>
    <w:lvl w:ilvl="8" w:tplc="928467AE">
      <w:start w:val="1"/>
      <w:numFmt w:val="bullet"/>
      <w:lvlText w:val=""/>
      <w:lvlJc w:val="left"/>
      <w:pPr>
        <w:ind w:left="6480" w:hanging="360"/>
      </w:pPr>
      <w:rPr>
        <w:rFonts w:ascii="Wingdings" w:hAnsi="Wingdings" w:hint="default"/>
      </w:rPr>
    </w:lvl>
  </w:abstractNum>
  <w:abstractNum w:abstractNumId="6" w15:restartNumberingAfterBreak="0">
    <w:nsid w:val="5B3010FE"/>
    <w:multiLevelType w:val="hybridMultilevel"/>
    <w:tmpl w:val="01C6846E"/>
    <w:lvl w:ilvl="0" w:tplc="0E58A278">
      <w:start w:val="1"/>
      <w:numFmt w:val="bullet"/>
      <w:lvlText w:val="-"/>
      <w:lvlJc w:val="left"/>
      <w:pPr>
        <w:ind w:left="720" w:hanging="360"/>
      </w:pPr>
      <w:rPr>
        <w:rFonts w:ascii="Calibri" w:hAnsi="Calibri" w:hint="default"/>
      </w:rPr>
    </w:lvl>
    <w:lvl w:ilvl="1" w:tplc="5ECC55E2">
      <w:start w:val="1"/>
      <w:numFmt w:val="bullet"/>
      <w:lvlText w:val="o"/>
      <w:lvlJc w:val="left"/>
      <w:pPr>
        <w:ind w:left="1440" w:hanging="360"/>
      </w:pPr>
      <w:rPr>
        <w:rFonts w:ascii="Courier New" w:hAnsi="Courier New" w:hint="default"/>
      </w:rPr>
    </w:lvl>
    <w:lvl w:ilvl="2" w:tplc="37D4320C">
      <w:start w:val="1"/>
      <w:numFmt w:val="bullet"/>
      <w:lvlText w:val=""/>
      <w:lvlJc w:val="left"/>
      <w:pPr>
        <w:ind w:left="2160" w:hanging="360"/>
      </w:pPr>
      <w:rPr>
        <w:rFonts w:ascii="Wingdings" w:hAnsi="Wingdings" w:hint="default"/>
      </w:rPr>
    </w:lvl>
    <w:lvl w:ilvl="3" w:tplc="643484D8">
      <w:start w:val="1"/>
      <w:numFmt w:val="bullet"/>
      <w:lvlText w:val=""/>
      <w:lvlJc w:val="left"/>
      <w:pPr>
        <w:ind w:left="2880" w:hanging="360"/>
      </w:pPr>
      <w:rPr>
        <w:rFonts w:ascii="Symbol" w:hAnsi="Symbol" w:hint="default"/>
      </w:rPr>
    </w:lvl>
    <w:lvl w:ilvl="4" w:tplc="D9DEAADC">
      <w:start w:val="1"/>
      <w:numFmt w:val="bullet"/>
      <w:lvlText w:val="o"/>
      <w:lvlJc w:val="left"/>
      <w:pPr>
        <w:ind w:left="3600" w:hanging="360"/>
      </w:pPr>
      <w:rPr>
        <w:rFonts w:ascii="Courier New" w:hAnsi="Courier New" w:hint="default"/>
      </w:rPr>
    </w:lvl>
    <w:lvl w:ilvl="5" w:tplc="44DE7D24">
      <w:start w:val="1"/>
      <w:numFmt w:val="bullet"/>
      <w:lvlText w:val=""/>
      <w:lvlJc w:val="left"/>
      <w:pPr>
        <w:ind w:left="4320" w:hanging="360"/>
      </w:pPr>
      <w:rPr>
        <w:rFonts w:ascii="Wingdings" w:hAnsi="Wingdings" w:hint="default"/>
      </w:rPr>
    </w:lvl>
    <w:lvl w:ilvl="6" w:tplc="2DA0BC82">
      <w:start w:val="1"/>
      <w:numFmt w:val="bullet"/>
      <w:lvlText w:val=""/>
      <w:lvlJc w:val="left"/>
      <w:pPr>
        <w:ind w:left="5040" w:hanging="360"/>
      </w:pPr>
      <w:rPr>
        <w:rFonts w:ascii="Symbol" w:hAnsi="Symbol" w:hint="default"/>
      </w:rPr>
    </w:lvl>
    <w:lvl w:ilvl="7" w:tplc="3B024B5C">
      <w:start w:val="1"/>
      <w:numFmt w:val="bullet"/>
      <w:lvlText w:val="o"/>
      <w:lvlJc w:val="left"/>
      <w:pPr>
        <w:ind w:left="5760" w:hanging="360"/>
      </w:pPr>
      <w:rPr>
        <w:rFonts w:ascii="Courier New" w:hAnsi="Courier New" w:hint="default"/>
      </w:rPr>
    </w:lvl>
    <w:lvl w:ilvl="8" w:tplc="5A9471F4">
      <w:start w:val="1"/>
      <w:numFmt w:val="bullet"/>
      <w:lvlText w:val=""/>
      <w:lvlJc w:val="left"/>
      <w:pPr>
        <w:ind w:left="6480" w:hanging="360"/>
      </w:pPr>
      <w:rPr>
        <w:rFonts w:ascii="Wingdings" w:hAnsi="Wingdings" w:hint="default"/>
      </w:rPr>
    </w:lvl>
  </w:abstractNum>
  <w:abstractNum w:abstractNumId="7" w15:restartNumberingAfterBreak="0">
    <w:nsid w:val="61D85A71"/>
    <w:multiLevelType w:val="hybridMultilevel"/>
    <w:tmpl w:val="BED2F926"/>
    <w:lvl w:ilvl="0" w:tplc="AD065166">
      <w:start w:val="1"/>
      <w:numFmt w:val="bullet"/>
      <w:lvlText w:val="-"/>
      <w:lvlJc w:val="left"/>
      <w:pPr>
        <w:ind w:left="720" w:hanging="360"/>
      </w:pPr>
      <w:rPr>
        <w:rFonts w:ascii="Calibri" w:hAnsi="Calibri" w:hint="default"/>
      </w:rPr>
    </w:lvl>
    <w:lvl w:ilvl="1" w:tplc="0F5EC7AE">
      <w:start w:val="1"/>
      <w:numFmt w:val="bullet"/>
      <w:lvlText w:val="o"/>
      <w:lvlJc w:val="left"/>
      <w:pPr>
        <w:ind w:left="1440" w:hanging="360"/>
      </w:pPr>
      <w:rPr>
        <w:rFonts w:ascii="Courier New" w:hAnsi="Courier New" w:hint="default"/>
      </w:rPr>
    </w:lvl>
    <w:lvl w:ilvl="2" w:tplc="0668428E">
      <w:start w:val="1"/>
      <w:numFmt w:val="bullet"/>
      <w:lvlText w:val=""/>
      <w:lvlJc w:val="left"/>
      <w:pPr>
        <w:ind w:left="2160" w:hanging="360"/>
      </w:pPr>
      <w:rPr>
        <w:rFonts w:ascii="Wingdings" w:hAnsi="Wingdings" w:hint="default"/>
      </w:rPr>
    </w:lvl>
    <w:lvl w:ilvl="3" w:tplc="97B68BB0">
      <w:start w:val="1"/>
      <w:numFmt w:val="bullet"/>
      <w:lvlText w:val=""/>
      <w:lvlJc w:val="left"/>
      <w:pPr>
        <w:ind w:left="2880" w:hanging="360"/>
      </w:pPr>
      <w:rPr>
        <w:rFonts w:ascii="Symbol" w:hAnsi="Symbol" w:hint="default"/>
      </w:rPr>
    </w:lvl>
    <w:lvl w:ilvl="4" w:tplc="783296E2">
      <w:start w:val="1"/>
      <w:numFmt w:val="bullet"/>
      <w:lvlText w:val="o"/>
      <w:lvlJc w:val="left"/>
      <w:pPr>
        <w:ind w:left="3600" w:hanging="360"/>
      </w:pPr>
      <w:rPr>
        <w:rFonts w:ascii="Courier New" w:hAnsi="Courier New" w:hint="default"/>
      </w:rPr>
    </w:lvl>
    <w:lvl w:ilvl="5" w:tplc="E6B6988E">
      <w:start w:val="1"/>
      <w:numFmt w:val="bullet"/>
      <w:lvlText w:val=""/>
      <w:lvlJc w:val="left"/>
      <w:pPr>
        <w:ind w:left="4320" w:hanging="360"/>
      </w:pPr>
      <w:rPr>
        <w:rFonts w:ascii="Wingdings" w:hAnsi="Wingdings" w:hint="default"/>
      </w:rPr>
    </w:lvl>
    <w:lvl w:ilvl="6" w:tplc="2E18C79A">
      <w:start w:val="1"/>
      <w:numFmt w:val="bullet"/>
      <w:lvlText w:val=""/>
      <w:lvlJc w:val="left"/>
      <w:pPr>
        <w:ind w:left="5040" w:hanging="360"/>
      </w:pPr>
      <w:rPr>
        <w:rFonts w:ascii="Symbol" w:hAnsi="Symbol" w:hint="default"/>
      </w:rPr>
    </w:lvl>
    <w:lvl w:ilvl="7" w:tplc="E72E7F30">
      <w:start w:val="1"/>
      <w:numFmt w:val="bullet"/>
      <w:lvlText w:val="o"/>
      <w:lvlJc w:val="left"/>
      <w:pPr>
        <w:ind w:left="5760" w:hanging="360"/>
      </w:pPr>
      <w:rPr>
        <w:rFonts w:ascii="Courier New" w:hAnsi="Courier New" w:hint="default"/>
      </w:rPr>
    </w:lvl>
    <w:lvl w:ilvl="8" w:tplc="E9F05ABA">
      <w:start w:val="1"/>
      <w:numFmt w:val="bullet"/>
      <w:lvlText w:val=""/>
      <w:lvlJc w:val="left"/>
      <w:pPr>
        <w:ind w:left="6480" w:hanging="360"/>
      </w:pPr>
      <w:rPr>
        <w:rFonts w:ascii="Wingdings" w:hAnsi="Wingdings" w:hint="default"/>
      </w:rPr>
    </w:lvl>
  </w:abstractNum>
  <w:abstractNum w:abstractNumId="8" w15:restartNumberingAfterBreak="0">
    <w:nsid w:val="6C9A0E0B"/>
    <w:multiLevelType w:val="hybridMultilevel"/>
    <w:tmpl w:val="FCEA431E"/>
    <w:lvl w:ilvl="0" w:tplc="21344442">
      <w:start w:val="1"/>
      <w:numFmt w:val="bullet"/>
      <w:lvlText w:val="-"/>
      <w:lvlJc w:val="left"/>
      <w:pPr>
        <w:ind w:left="720" w:hanging="360"/>
      </w:pPr>
      <w:rPr>
        <w:rFonts w:ascii="Calibri" w:hAnsi="Calibri" w:hint="default"/>
      </w:rPr>
    </w:lvl>
    <w:lvl w:ilvl="1" w:tplc="28AA8C1A">
      <w:start w:val="1"/>
      <w:numFmt w:val="bullet"/>
      <w:lvlText w:val="o"/>
      <w:lvlJc w:val="left"/>
      <w:pPr>
        <w:ind w:left="1440" w:hanging="360"/>
      </w:pPr>
      <w:rPr>
        <w:rFonts w:ascii="Courier New" w:hAnsi="Courier New" w:hint="default"/>
      </w:rPr>
    </w:lvl>
    <w:lvl w:ilvl="2" w:tplc="48405662">
      <w:start w:val="1"/>
      <w:numFmt w:val="bullet"/>
      <w:lvlText w:val=""/>
      <w:lvlJc w:val="left"/>
      <w:pPr>
        <w:ind w:left="2160" w:hanging="360"/>
      </w:pPr>
      <w:rPr>
        <w:rFonts w:ascii="Wingdings" w:hAnsi="Wingdings" w:hint="default"/>
      </w:rPr>
    </w:lvl>
    <w:lvl w:ilvl="3" w:tplc="68A0378E">
      <w:start w:val="1"/>
      <w:numFmt w:val="bullet"/>
      <w:lvlText w:val=""/>
      <w:lvlJc w:val="left"/>
      <w:pPr>
        <w:ind w:left="2880" w:hanging="360"/>
      </w:pPr>
      <w:rPr>
        <w:rFonts w:ascii="Symbol" w:hAnsi="Symbol" w:hint="default"/>
      </w:rPr>
    </w:lvl>
    <w:lvl w:ilvl="4" w:tplc="D5522C88">
      <w:start w:val="1"/>
      <w:numFmt w:val="bullet"/>
      <w:lvlText w:val="o"/>
      <w:lvlJc w:val="left"/>
      <w:pPr>
        <w:ind w:left="3600" w:hanging="360"/>
      </w:pPr>
      <w:rPr>
        <w:rFonts w:ascii="Courier New" w:hAnsi="Courier New" w:hint="default"/>
      </w:rPr>
    </w:lvl>
    <w:lvl w:ilvl="5" w:tplc="A95A70C4">
      <w:start w:val="1"/>
      <w:numFmt w:val="bullet"/>
      <w:lvlText w:val=""/>
      <w:lvlJc w:val="left"/>
      <w:pPr>
        <w:ind w:left="4320" w:hanging="360"/>
      </w:pPr>
      <w:rPr>
        <w:rFonts w:ascii="Wingdings" w:hAnsi="Wingdings" w:hint="default"/>
      </w:rPr>
    </w:lvl>
    <w:lvl w:ilvl="6" w:tplc="905EF596">
      <w:start w:val="1"/>
      <w:numFmt w:val="bullet"/>
      <w:lvlText w:val=""/>
      <w:lvlJc w:val="left"/>
      <w:pPr>
        <w:ind w:left="5040" w:hanging="360"/>
      </w:pPr>
      <w:rPr>
        <w:rFonts w:ascii="Symbol" w:hAnsi="Symbol" w:hint="default"/>
      </w:rPr>
    </w:lvl>
    <w:lvl w:ilvl="7" w:tplc="10BC4C92">
      <w:start w:val="1"/>
      <w:numFmt w:val="bullet"/>
      <w:lvlText w:val="o"/>
      <w:lvlJc w:val="left"/>
      <w:pPr>
        <w:ind w:left="5760" w:hanging="360"/>
      </w:pPr>
      <w:rPr>
        <w:rFonts w:ascii="Courier New" w:hAnsi="Courier New" w:hint="default"/>
      </w:rPr>
    </w:lvl>
    <w:lvl w:ilvl="8" w:tplc="E16CA79E">
      <w:start w:val="1"/>
      <w:numFmt w:val="bullet"/>
      <w:lvlText w:val=""/>
      <w:lvlJc w:val="left"/>
      <w:pPr>
        <w:ind w:left="6480" w:hanging="360"/>
      </w:pPr>
      <w:rPr>
        <w:rFonts w:ascii="Wingdings" w:hAnsi="Wingdings" w:hint="default"/>
      </w:rPr>
    </w:lvl>
  </w:abstractNum>
  <w:abstractNum w:abstractNumId="9" w15:restartNumberingAfterBreak="0">
    <w:nsid w:val="7AB139F8"/>
    <w:multiLevelType w:val="hybridMultilevel"/>
    <w:tmpl w:val="8C761A20"/>
    <w:lvl w:ilvl="0" w:tplc="58C885CC">
      <w:start w:val="1"/>
      <w:numFmt w:val="low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7CCC5F63"/>
    <w:multiLevelType w:val="hybridMultilevel"/>
    <w:tmpl w:val="3602788E"/>
    <w:lvl w:ilvl="0" w:tplc="3A846CB8">
      <w:start w:val="1"/>
      <w:numFmt w:val="bullet"/>
      <w:lvlText w:val="-"/>
      <w:lvlJc w:val="left"/>
      <w:pPr>
        <w:ind w:left="720" w:hanging="360"/>
      </w:pPr>
      <w:rPr>
        <w:rFonts w:ascii="Calibri" w:hAnsi="Calibri" w:hint="default"/>
      </w:rPr>
    </w:lvl>
    <w:lvl w:ilvl="1" w:tplc="4CC8E4F2">
      <w:start w:val="1"/>
      <w:numFmt w:val="bullet"/>
      <w:lvlText w:val="o"/>
      <w:lvlJc w:val="left"/>
      <w:pPr>
        <w:ind w:left="1440" w:hanging="360"/>
      </w:pPr>
      <w:rPr>
        <w:rFonts w:ascii="Courier New" w:hAnsi="Courier New" w:hint="default"/>
      </w:rPr>
    </w:lvl>
    <w:lvl w:ilvl="2" w:tplc="9A7AE212">
      <w:start w:val="1"/>
      <w:numFmt w:val="bullet"/>
      <w:lvlText w:val=""/>
      <w:lvlJc w:val="left"/>
      <w:pPr>
        <w:ind w:left="2160" w:hanging="360"/>
      </w:pPr>
      <w:rPr>
        <w:rFonts w:ascii="Wingdings" w:hAnsi="Wingdings" w:hint="default"/>
      </w:rPr>
    </w:lvl>
    <w:lvl w:ilvl="3" w:tplc="4E9E6784">
      <w:start w:val="1"/>
      <w:numFmt w:val="bullet"/>
      <w:lvlText w:val=""/>
      <w:lvlJc w:val="left"/>
      <w:pPr>
        <w:ind w:left="2880" w:hanging="360"/>
      </w:pPr>
      <w:rPr>
        <w:rFonts w:ascii="Symbol" w:hAnsi="Symbol" w:hint="default"/>
      </w:rPr>
    </w:lvl>
    <w:lvl w:ilvl="4" w:tplc="9AC86466">
      <w:start w:val="1"/>
      <w:numFmt w:val="bullet"/>
      <w:lvlText w:val="o"/>
      <w:lvlJc w:val="left"/>
      <w:pPr>
        <w:ind w:left="3600" w:hanging="360"/>
      </w:pPr>
      <w:rPr>
        <w:rFonts w:ascii="Courier New" w:hAnsi="Courier New" w:hint="default"/>
      </w:rPr>
    </w:lvl>
    <w:lvl w:ilvl="5" w:tplc="3382872E">
      <w:start w:val="1"/>
      <w:numFmt w:val="bullet"/>
      <w:lvlText w:val=""/>
      <w:lvlJc w:val="left"/>
      <w:pPr>
        <w:ind w:left="4320" w:hanging="360"/>
      </w:pPr>
      <w:rPr>
        <w:rFonts w:ascii="Wingdings" w:hAnsi="Wingdings" w:hint="default"/>
      </w:rPr>
    </w:lvl>
    <w:lvl w:ilvl="6" w:tplc="739495B4">
      <w:start w:val="1"/>
      <w:numFmt w:val="bullet"/>
      <w:lvlText w:val=""/>
      <w:lvlJc w:val="left"/>
      <w:pPr>
        <w:ind w:left="5040" w:hanging="360"/>
      </w:pPr>
      <w:rPr>
        <w:rFonts w:ascii="Symbol" w:hAnsi="Symbol" w:hint="default"/>
      </w:rPr>
    </w:lvl>
    <w:lvl w:ilvl="7" w:tplc="B276E8F4">
      <w:start w:val="1"/>
      <w:numFmt w:val="bullet"/>
      <w:lvlText w:val="o"/>
      <w:lvlJc w:val="left"/>
      <w:pPr>
        <w:ind w:left="5760" w:hanging="360"/>
      </w:pPr>
      <w:rPr>
        <w:rFonts w:ascii="Courier New" w:hAnsi="Courier New" w:hint="default"/>
      </w:rPr>
    </w:lvl>
    <w:lvl w:ilvl="8" w:tplc="5A1AEC80">
      <w:start w:val="1"/>
      <w:numFmt w:val="bullet"/>
      <w:lvlText w:val=""/>
      <w:lvlJc w:val="left"/>
      <w:pPr>
        <w:ind w:left="6480" w:hanging="360"/>
      </w:pPr>
      <w:rPr>
        <w:rFonts w:ascii="Wingdings" w:hAnsi="Wingdings" w:hint="default"/>
      </w:rPr>
    </w:lvl>
  </w:abstractNum>
  <w:abstractNum w:abstractNumId="11" w15:restartNumberingAfterBreak="0">
    <w:nsid w:val="7D2C4E65"/>
    <w:multiLevelType w:val="hybridMultilevel"/>
    <w:tmpl w:val="5860E1EE"/>
    <w:lvl w:ilvl="0" w:tplc="F074212E">
      <w:numFmt w:val="bullet"/>
      <w:lvlText w:val="-"/>
      <w:lvlJc w:val="left"/>
      <w:pPr>
        <w:ind w:left="1080" w:hanging="360"/>
      </w:pPr>
      <w:rPr>
        <w:rFonts w:ascii="Calibri" w:eastAsiaTheme="minorHAnsi" w:hAnsi="Calibri" w:cs="Calibri"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abstractNumId w:val="8"/>
  </w:num>
  <w:num w:numId="2">
    <w:abstractNumId w:val="7"/>
  </w:num>
  <w:num w:numId="3">
    <w:abstractNumId w:val="1"/>
  </w:num>
  <w:num w:numId="4">
    <w:abstractNumId w:val="6"/>
  </w:num>
  <w:num w:numId="5">
    <w:abstractNumId w:val="0"/>
  </w:num>
  <w:num w:numId="6">
    <w:abstractNumId w:val="4"/>
  </w:num>
  <w:num w:numId="7">
    <w:abstractNumId w:val="5"/>
  </w:num>
  <w:num w:numId="8">
    <w:abstractNumId w:val="10"/>
  </w:num>
  <w:num w:numId="9">
    <w:abstractNumId w:val="3"/>
  </w:num>
  <w:num w:numId="10">
    <w:abstractNumId w:val="11"/>
  </w:num>
  <w:num w:numId="11">
    <w:abstractNumId w:val="2"/>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51E5"/>
    <w:rsid w:val="0001B458"/>
    <w:rsid w:val="000262CE"/>
    <w:rsid w:val="0006374D"/>
    <w:rsid w:val="0009524A"/>
    <w:rsid w:val="000B1B4F"/>
    <w:rsid w:val="000D364A"/>
    <w:rsid w:val="000D462E"/>
    <w:rsid w:val="000E139D"/>
    <w:rsid w:val="000F0A4E"/>
    <w:rsid w:val="0010791F"/>
    <w:rsid w:val="00164983"/>
    <w:rsid w:val="001655DB"/>
    <w:rsid w:val="001A240D"/>
    <w:rsid w:val="001D3695"/>
    <w:rsid w:val="001F7FC8"/>
    <w:rsid w:val="00207A72"/>
    <w:rsid w:val="00215EC1"/>
    <w:rsid w:val="00222652"/>
    <w:rsid w:val="00226E1D"/>
    <w:rsid w:val="00232641"/>
    <w:rsid w:val="00237A2A"/>
    <w:rsid w:val="00237D3A"/>
    <w:rsid w:val="00241404"/>
    <w:rsid w:val="002570F3"/>
    <w:rsid w:val="002649FF"/>
    <w:rsid w:val="0029199E"/>
    <w:rsid w:val="00297ACA"/>
    <w:rsid w:val="002C4081"/>
    <w:rsid w:val="002E064A"/>
    <w:rsid w:val="002E0776"/>
    <w:rsid w:val="003021F3"/>
    <w:rsid w:val="003114DC"/>
    <w:rsid w:val="00323664"/>
    <w:rsid w:val="00337CA4"/>
    <w:rsid w:val="0034784C"/>
    <w:rsid w:val="00365863"/>
    <w:rsid w:val="00372FC0"/>
    <w:rsid w:val="00392EC2"/>
    <w:rsid w:val="003D04D8"/>
    <w:rsid w:val="003D0EE9"/>
    <w:rsid w:val="003D1CEE"/>
    <w:rsid w:val="003E6B80"/>
    <w:rsid w:val="003E72E2"/>
    <w:rsid w:val="00417360"/>
    <w:rsid w:val="00417F2D"/>
    <w:rsid w:val="00437955"/>
    <w:rsid w:val="00441B09"/>
    <w:rsid w:val="004450ED"/>
    <w:rsid w:val="00451DE4"/>
    <w:rsid w:val="00467D1B"/>
    <w:rsid w:val="0048333C"/>
    <w:rsid w:val="00485344"/>
    <w:rsid w:val="004F7415"/>
    <w:rsid w:val="00503E3F"/>
    <w:rsid w:val="00532619"/>
    <w:rsid w:val="0054521C"/>
    <w:rsid w:val="00562F55"/>
    <w:rsid w:val="005647CA"/>
    <w:rsid w:val="00592D67"/>
    <w:rsid w:val="005A55D3"/>
    <w:rsid w:val="005E5A79"/>
    <w:rsid w:val="005F7C15"/>
    <w:rsid w:val="0060497A"/>
    <w:rsid w:val="00611F72"/>
    <w:rsid w:val="00612E6E"/>
    <w:rsid w:val="0061327D"/>
    <w:rsid w:val="00625408"/>
    <w:rsid w:val="006308A6"/>
    <w:rsid w:val="006367D7"/>
    <w:rsid w:val="00662E1D"/>
    <w:rsid w:val="00667CC7"/>
    <w:rsid w:val="00680631"/>
    <w:rsid w:val="00681A01"/>
    <w:rsid w:val="00686448"/>
    <w:rsid w:val="00695E6B"/>
    <w:rsid w:val="006E1F59"/>
    <w:rsid w:val="006E5795"/>
    <w:rsid w:val="007073E2"/>
    <w:rsid w:val="007851B3"/>
    <w:rsid w:val="007D76B9"/>
    <w:rsid w:val="0081389A"/>
    <w:rsid w:val="0083794A"/>
    <w:rsid w:val="00837BE9"/>
    <w:rsid w:val="00896F09"/>
    <w:rsid w:val="008A04FF"/>
    <w:rsid w:val="008A7A57"/>
    <w:rsid w:val="008D51E5"/>
    <w:rsid w:val="008D6E35"/>
    <w:rsid w:val="008E2FD1"/>
    <w:rsid w:val="00910B0C"/>
    <w:rsid w:val="009364CA"/>
    <w:rsid w:val="00944231"/>
    <w:rsid w:val="00952019"/>
    <w:rsid w:val="00966106"/>
    <w:rsid w:val="00973026"/>
    <w:rsid w:val="00987C60"/>
    <w:rsid w:val="009E15E2"/>
    <w:rsid w:val="009F5C9F"/>
    <w:rsid w:val="00A17284"/>
    <w:rsid w:val="00A31EC6"/>
    <w:rsid w:val="00A61518"/>
    <w:rsid w:val="00A75EBB"/>
    <w:rsid w:val="00A95410"/>
    <w:rsid w:val="00AC51B6"/>
    <w:rsid w:val="00AC7B59"/>
    <w:rsid w:val="00B03D9F"/>
    <w:rsid w:val="00B0442D"/>
    <w:rsid w:val="00B07D7F"/>
    <w:rsid w:val="00B43573"/>
    <w:rsid w:val="00BA619A"/>
    <w:rsid w:val="00BA66A4"/>
    <w:rsid w:val="00BA7DD4"/>
    <w:rsid w:val="00BB6DC4"/>
    <w:rsid w:val="00BC2708"/>
    <w:rsid w:val="00C06896"/>
    <w:rsid w:val="00C46521"/>
    <w:rsid w:val="00C514F2"/>
    <w:rsid w:val="00C57A84"/>
    <w:rsid w:val="00C60A18"/>
    <w:rsid w:val="00C67766"/>
    <w:rsid w:val="00C74260"/>
    <w:rsid w:val="00C77272"/>
    <w:rsid w:val="00C95A9F"/>
    <w:rsid w:val="00C97D9C"/>
    <w:rsid w:val="00CC2E12"/>
    <w:rsid w:val="00CE3CFC"/>
    <w:rsid w:val="00CE7E9E"/>
    <w:rsid w:val="00CF4962"/>
    <w:rsid w:val="00CF778B"/>
    <w:rsid w:val="00D026EA"/>
    <w:rsid w:val="00D17489"/>
    <w:rsid w:val="00DF58C7"/>
    <w:rsid w:val="00E14EAC"/>
    <w:rsid w:val="00E22A13"/>
    <w:rsid w:val="00E35DA2"/>
    <w:rsid w:val="00E44E35"/>
    <w:rsid w:val="00E65809"/>
    <w:rsid w:val="00E80541"/>
    <w:rsid w:val="00E81013"/>
    <w:rsid w:val="00E918A8"/>
    <w:rsid w:val="00E95A39"/>
    <w:rsid w:val="00EA6FA8"/>
    <w:rsid w:val="00EE39E6"/>
    <w:rsid w:val="00F046C6"/>
    <w:rsid w:val="00F71F24"/>
    <w:rsid w:val="00F76E09"/>
    <w:rsid w:val="00FB7327"/>
    <w:rsid w:val="00FC25B5"/>
    <w:rsid w:val="00FC75D6"/>
    <w:rsid w:val="00FC76CD"/>
    <w:rsid w:val="00FF50EA"/>
    <w:rsid w:val="0278B6C7"/>
    <w:rsid w:val="03202CBD"/>
    <w:rsid w:val="03FB5ECB"/>
    <w:rsid w:val="04E952F0"/>
    <w:rsid w:val="05C0FAE8"/>
    <w:rsid w:val="06ACD055"/>
    <w:rsid w:val="07F8BB8D"/>
    <w:rsid w:val="098F6E41"/>
    <w:rsid w:val="0ABACDD5"/>
    <w:rsid w:val="0B305C4F"/>
    <w:rsid w:val="0B6F06A1"/>
    <w:rsid w:val="0C4A38AF"/>
    <w:rsid w:val="0D4C9C2B"/>
    <w:rsid w:val="11A26DAC"/>
    <w:rsid w:val="11CF6440"/>
    <w:rsid w:val="11F0EF55"/>
    <w:rsid w:val="12A8F5D8"/>
    <w:rsid w:val="1355FF42"/>
    <w:rsid w:val="13566209"/>
    <w:rsid w:val="158B93C4"/>
    <w:rsid w:val="159772E6"/>
    <w:rsid w:val="163701AC"/>
    <w:rsid w:val="1675DECF"/>
    <w:rsid w:val="175AEE5F"/>
    <w:rsid w:val="18F6BEC0"/>
    <w:rsid w:val="19508F35"/>
    <w:rsid w:val="19DC4280"/>
    <w:rsid w:val="1A11F6D6"/>
    <w:rsid w:val="1A9954FE"/>
    <w:rsid w:val="1AE13810"/>
    <w:rsid w:val="1C6B0351"/>
    <w:rsid w:val="1CC96840"/>
    <w:rsid w:val="1CE52053"/>
    <w:rsid w:val="1CED5D1B"/>
    <w:rsid w:val="1D1AFE45"/>
    <w:rsid w:val="1DD0F5C0"/>
    <w:rsid w:val="1E12A424"/>
    <w:rsid w:val="1E5682E8"/>
    <w:rsid w:val="1EB6CEA6"/>
    <w:rsid w:val="1EDCB760"/>
    <w:rsid w:val="1F539DC4"/>
    <w:rsid w:val="20C2ACF8"/>
    <w:rsid w:val="224F3636"/>
    <w:rsid w:val="22CFC15D"/>
    <w:rsid w:val="23863FBC"/>
    <w:rsid w:val="26C35590"/>
    <w:rsid w:val="26CFD702"/>
    <w:rsid w:val="273E9FAC"/>
    <w:rsid w:val="28C01B0F"/>
    <w:rsid w:val="2A9FC853"/>
    <w:rsid w:val="2ACA6774"/>
    <w:rsid w:val="2AEB5978"/>
    <w:rsid w:val="2C18ACD2"/>
    <w:rsid w:val="2C3A0E52"/>
    <w:rsid w:val="2C54C111"/>
    <w:rsid w:val="2E4409E6"/>
    <w:rsid w:val="2F610BB5"/>
    <w:rsid w:val="32671239"/>
    <w:rsid w:val="32D486F0"/>
    <w:rsid w:val="340675E5"/>
    <w:rsid w:val="341B547B"/>
    <w:rsid w:val="350729E8"/>
    <w:rsid w:val="35205245"/>
    <w:rsid w:val="3530F5A4"/>
    <w:rsid w:val="36A2FA49"/>
    <w:rsid w:val="36E5EE62"/>
    <w:rsid w:val="37D1C3CF"/>
    <w:rsid w:val="387CC3DB"/>
    <w:rsid w:val="39DA9B0B"/>
    <w:rsid w:val="3BF85F6D"/>
    <w:rsid w:val="3CFF28AF"/>
    <w:rsid w:val="3DC4F013"/>
    <w:rsid w:val="40C91BCA"/>
    <w:rsid w:val="4304C601"/>
    <w:rsid w:val="43583E75"/>
    <w:rsid w:val="442993D2"/>
    <w:rsid w:val="445C63A3"/>
    <w:rsid w:val="450A2241"/>
    <w:rsid w:val="46008C4A"/>
    <w:rsid w:val="4B09856D"/>
    <w:rsid w:val="4BCDD0D8"/>
    <w:rsid w:val="4D06A065"/>
    <w:rsid w:val="4D304D1D"/>
    <w:rsid w:val="4D33066F"/>
    <w:rsid w:val="4FB7F2EB"/>
    <w:rsid w:val="504EC582"/>
    <w:rsid w:val="5153C34C"/>
    <w:rsid w:val="51EA95E3"/>
    <w:rsid w:val="522B9CB7"/>
    <w:rsid w:val="528E0790"/>
    <w:rsid w:val="52C37A47"/>
    <w:rsid w:val="5300370C"/>
    <w:rsid w:val="5394908B"/>
    <w:rsid w:val="56414FB6"/>
    <w:rsid w:val="565A7813"/>
    <w:rsid w:val="5C183441"/>
    <w:rsid w:val="5CC9B997"/>
    <w:rsid w:val="5DD56A99"/>
    <w:rsid w:val="5E108722"/>
    <w:rsid w:val="5F36ACA6"/>
    <w:rsid w:val="5F594CEB"/>
    <w:rsid w:val="606CD6D2"/>
    <w:rsid w:val="62656FFA"/>
    <w:rsid w:val="636400D3"/>
    <w:rsid w:val="64234626"/>
    <w:rsid w:val="64CCF4A7"/>
    <w:rsid w:val="650F1B93"/>
    <w:rsid w:val="66577380"/>
    <w:rsid w:val="66DED1A8"/>
    <w:rsid w:val="67FB3167"/>
    <w:rsid w:val="6963BE24"/>
    <w:rsid w:val="698F1442"/>
    <w:rsid w:val="69FA90BB"/>
    <w:rsid w:val="6A795F4D"/>
    <w:rsid w:val="6BDB5297"/>
    <w:rsid w:val="6C258242"/>
    <w:rsid w:val="6E6718EC"/>
    <w:rsid w:val="6EC83310"/>
    <w:rsid w:val="6F7D5AC2"/>
    <w:rsid w:val="72C83931"/>
    <w:rsid w:val="732F713E"/>
    <w:rsid w:val="760558C3"/>
    <w:rsid w:val="766D3491"/>
    <w:rsid w:val="775FCFDB"/>
    <w:rsid w:val="776E4C97"/>
    <w:rsid w:val="78F6A554"/>
    <w:rsid w:val="78FBA03C"/>
    <w:rsid w:val="7A248234"/>
    <w:rsid w:val="7B128B21"/>
    <w:rsid w:val="7B3F7E0B"/>
    <w:rsid w:val="7B6452FC"/>
    <w:rsid w:val="7BDFC88A"/>
    <w:rsid w:val="7CA047D9"/>
    <w:rsid w:val="7CF54AAF"/>
    <w:rsid w:val="7DDE85CE"/>
    <w:rsid w:val="7EE09BD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5D797"/>
  <w15:chartTrackingRefBased/>
  <w15:docId w15:val="{7F07890E-92CA-4F05-9450-AA32BC297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CA"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26EA"/>
  </w:style>
  <w:style w:type="paragraph" w:styleId="Heading1">
    <w:name w:val="heading 1"/>
    <w:basedOn w:val="Normal"/>
    <w:next w:val="Normal"/>
    <w:link w:val="Heading1Char"/>
    <w:uiPriority w:val="9"/>
    <w:qFormat/>
    <w:rsid w:val="00D026EA"/>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D026EA"/>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D026EA"/>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D026EA"/>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D026EA"/>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D026EA"/>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D026EA"/>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D026EA"/>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D026EA"/>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26EA"/>
    <w:rPr>
      <w:caps/>
      <w:color w:val="FFFFFF" w:themeColor="background1"/>
      <w:spacing w:val="15"/>
      <w:sz w:val="22"/>
      <w:szCs w:val="22"/>
      <w:shd w:val="clear" w:color="auto" w:fill="4472C4" w:themeFill="accent1"/>
    </w:rPr>
  </w:style>
  <w:style w:type="character" w:styleId="Hyperlink">
    <w:name w:val="Hyperlink"/>
    <w:basedOn w:val="DefaultParagraphFont"/>
    <w:uiPriority w:val="99"/>
    <w:unhideWhenUsed/>
    <w:rsid w:val="008D51E5"/>
    <w:rPr>
      <w:color w:val="0563C1" w:themeColor="hyperlink"/>
      <w:u w:val="single"/>
    </w:rPr>
  </w:style>
  <w:style w:type="character" w:styleId="UnresolvedMention">
    <w:name w:val="Unresolved Mention"/>
    <w:basedOn w:val="DefaultParagraphFont"/>
    <w:uiPriority w:val="99"/>
    <w:semiHidden/>
    <w:unhideWhenUsed/>
    <w:rsid w:val="008D51E5"/>
    <w:rPr>
      <w:color w:val="605E5C"/>
      <w:shd w:val="clear" w:color="auto" w:fill="E1DFDD"/>
    </w:rPr>
  </w:style>
  <w:style w:type="character" w:customStyle="1" w:styleId="Heading2Char">
    <w:name w:val="Heading 2 Char"/>
    <w:basedOn w:val="DefaultParagraphFont"/>
    <w:link w:val="Heading2"/>
    <w:uiPriority w:val="9"/>
    <w:rsid w:val="00D026EA"/>
    <w:rPr>
      <w:caps/>
      <w:spacing w:val="15"/>
      <w:shd w:val="clear" w:color="auto" w:fill="D9E2F3" w:themeFill="accent1" w:themeFillTint="33"/>
    </w:rPr>
  </w:style>
  <w:style w:type="paragraph" w:styleId="Title">
    <w:name w:val="Title"/>
    <w:basedOn w:val="Normal"/>
    <w:next w:val="Normal"/>
    <w:link w:val="TitleChar"/>
    <w:uiPriority w:val="10"/>
    <w:qFormat/>
    <w:rsid w:val="00D026EA"/>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D026EA"/>
    <w:rPr>
      <w:rFonts w:asciiTheme="majorHAnsi" w:eastAsiaTheme="majorEastAsia" w:hAnsiTheme="majorHAnsi" w:cstheme="majorBidi"/>
      <w:caps/>
      <w:color w:val="4472C4" w:themeColor="accent1"/>
      <w:spacing w:val="10"/>
      <w:sz w:val="52"/>
      <w:szCs w:val="52"/>
    </w:rPr>
  </w:style>
  <w:style w:type="paragraph" w:styleId="IntenseQuote">
    <w:name w:val="Intense Quote"/>
    <w:basedOn w:val="Normal"/>
    <w:next w:val="Normal"/>
    <w:link w:val="IntenseQuoteChar"/>
    <w:uiPriority w:val="30"/>
    <w:qFormat/>
    <w:rsid w:val="00D026EA"/>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D026EA"/>
    <w:rPr>
      <w:color w:val="4472C4" w:themeColor="accent1"/>
      <w:sz w:val="24"/>
      <w:szCs w:val="24"/>
    </w:rPr>
  </w:style>
  <w:style w:type="paragraph" w:styleId="ListParagraph">
    <w:name w:val="List Paragraph"/>
    <w:basedOn w:val="Normal"/>
    <w:uiPriority w:val="34"/>
    <w:qFormat/>
    <w:rsid w:val="003E6B80"/>
    <w:pPr>
      <w:ind w:left="720"/>
      <w:contextualSpacing/>
    </w:pPr>
  </w:style>
  <w:style w:type="character" w:customStyle="1" w:styleId="Heading3Char">
    <w:name w:val="Heading 3 Char"/>
    <w:basedOn w:val="DefaultParagraphFont"/>
    <w:link w:val="Heading3"/>
    <w:uiPriority w:val="9"/>
    <w:rsid w:val="00D026EA"/>
    <w:rPr>
      <w:caps/>
      <w:color w:val="1F3763" w:themeColor="accent1" w:themeShade="7F"/>
      <w:spacing w:val="15"/>
    </w:rPr>
  </w:style>
  <w:style w:type="character" w:customStyle="1" w:styleId="Heading4Char">
    <w:name w:val="Heading 4 Char"/>
    <w:basedOn w:val="DefaultParagraphFont"/>
    <w:link w:val="Heading4"/>
    <w:uiPriority w:val="9"/>
    <w:semiHidden/>
    <w:rsid w:val="00D026EA"/>
    <w:rPr>
      <w:caps/>
      <w:color w:val="2F5496" w:themeColor="accent1" w:themeShade="BF"/>
      <w:spacing w:val="10"/>
    </w:rPr>
  </w:style>
  <w:style w:type="character" w:customStyle="1" w:styleId="Heading5Char">
    <w:name w:val="Heading 5 Char"/>
    <w:basedOn w:val="DefaultParagraphFont"/>
    <w:link w:val="Heading5"/>
    <w:uiPriority w:val="9"/>
    <w:semiHidden/>
    <w:rsid w:val="00D026EA"/>
    <w:rPr>
      <w:caps/>
      <w:color w:val="2F5496" w:themeColor="accent1" w:themeShade="BF"/>
      <w:spacing w:val="10"/>
    </w:rPr>
  </w:style>
  <w:style w:type="character" w:customStyle="1" w:styleId="Heading6Char">
    <w:name w:val="Heading 6 Char"/>
    <w:basedOn w:val="DefaultParagraphFont"/>
    <w:link w:val="Heading6"/>
    <w:uiPriority w:val="9"/>
    <w:semiHidden/>
    <w:rsid w:val="00D026EA"/>
    <w:rPr>
      <w:caps/>
      <w:color w:val="2F5496" w:themeColor="accent1" w:themeShade="BF"/>
      <w:spacing w:val="10"/>
    </w:rPr>
  </w:style>
  <w:style w:type="character" w:customStyle="1" w:styleId="Heading7Char">
    <w:name w:val="Heading 7 Char"/>
    <w:basedOn w:val="DefaultParagraphFont"/>
    <w:link w:val="Heading7"/>
    <w:uiPriority w:val="9"/>
    <w:semiHidden/>
    <w:rsid w:val="00D026EA"/>
    <w:rPr>
      <w:caps/>
      <w:color w:val="2F5496" w:themeColor="accent1" w:themeShade="BF"/>
      <w:spacing w:val="10"/>
    </w:rPr>
  </w:style>
  <w:style w:type="character" w:customStyle="1" w:styleId="Heading8Char">
    <w:name w:val="Heading 8 Char"/>
    <w:basedOn w:val="DefaultParagraphFont"/>
    <w:link w:val="Heading8"/>
    <w:uiPriority w:val="9"/>
    <w:semiHidden/>
    <w:rsid w:val="00D026EA"/>
    <w:rPr>
      <w:caps/>
      <w:spacing w:val="10"/>
      <w:sz w:val="18"/>
      <w:szCs w:val="18"/>
    </w:rPr>
  </w:style>
  <w:style w:type="character" w:customStyle="1" w:styleId="Heading9Char">
    <w:name w:val="Heading 9 Char"/>
    <w:basedOn w:val="DefaultParagraphFont"/>
    <w:link w:val="Heading9"/>
    <w:uiPriority w:val="9"/>
    <w:semiHidden/>
    <w:rsid w:val="00D026EA"/>
    <w:rPr>
      <w:i/>
      <w:iCs/>
      <w:caps/>
      <w:spacing w:val="10"/>
      <w:sz w:val="18"/>
      <w:szCs w:val="18"/>
    </w:rPr>
  </w:style>
  <w:style w:type="paragraph" w:styleId="Caption">
    <w:name w:val="caption"/>
    <w:basedOn w:val="Normal"/>
    <w:next w:val="Normal"/>
    <w:uiPriority w:val="35"/>
    <w:semiHidden/>
    <w:unhideWhenUsed/>
    <w:qFormat/>
    <w:rsid w:val="00D026EA"/>
    <w:rPr>
      <w:b/>
      <w:bCs/>
      <w:color w:val="2F5496" w:themeColor="accent1" w:themeShade="BF"/>
      <w:sz w:val="16"/>
      <w:szCs w:val="16"/>
    </w:rPr>
  </w:style>
  <w:style w:type="paragraph" w:styleId="Subtitle">
    <w:name w:val="Subtitle"/>
    <w:basedOn w:val="Normal"/>
    <w:next w:val="Normal"/>
    <w:link w:val="SubtitleChar"/>
    <w:uiPriority w:val="11"/>
    <w:qFormat/>
    <w:rsid w:val="00D026EA"/>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D026EA"/>
    <w:rPr>
      <w:caps/>
      <w:color w:val="595959" w:themeColor="text1" w:themeTint="A6"/>
      <w:spacing w:val="10"/>
      <w:sz w:val="21"/>
      <w:szCs w:val="21"/>
    </w:rPr>
  </w:style>
  <w:style w:type="character" w:styleId="Strong">
    <w:name w:val="Strong"/>
    <w:uiPriority w:val="22"/>
    <w:qFormat/>
    <w:rsid w:val="00D026EA"/>
    <w:rPr>
      <w:b/>
      <w:bCs/>
    </w:rPr>
  </w:style>
  <w:style w:type="character" w:styleId="Emphasis">
    <w:name w:val="Emphasis"/>
    <w:uiPriority w:val="20"/>
    <w:qFormat/>
    <w:rsid w:val="00D026EA"/>
    <w:rPr>
      <w:caps/>
      <w:color w:val="1F3763" w:themeColor="accent1" w:themeShade="7F"/>
      <w:spacing w:val="5"/>
    </w:rPr>
  </w:style>
  <w:style w:type="paragraph" w:styleId="NoSpacing">
    <w:name w:val="No Spacing"/>
    <w:uiPriority w:val="1"/>
    <w:qFormat/>
    <w:rsid w:val="00D026EA"/>
    <w:pPr>
      <w:spacing w:after="0" w:line="240" w:lineRule="auto"/>
    </w:pPr>
  </w:style>
  <w:style w:type="paragraph" w:styleId="Quote">
    <w:name w:val="Quote"/>
    <w:basedOn w:val="Normal"/>
    <w:next w:val="Normal"/>
    <w:link w:val="QuoteChar"/>
    <w:uiPriority w:val="29"/>
    <w:qFormat/>
    <w:rsid w:val="00D026EA"/>
    <w:rPr>
      <w:i/>
      <w:iCs/>
      <w:sz w:val="24"/>
      <w:szCs w:val="24"/>
    </w:rPr>
  </w:style>
  <w:style w:type="character" w:customStyle="1" w:styleId="QuoteChar">
    <w:name w:val="Quote Char"/>
    <w:basedOn w:val="DefaultParagraphFont"/>
    <w:link w:val="Quote"/>
    <w:uiPriority w:val="29"/>
    <w:rsid w:val="00D026EA"/>
    <w:rPr>
      <w:i/>
      <w:iCs/>
      <w:sz w:val="24"/>
      <w:szCs w:val="24"/>
    </w:rPr>
  </w:style>
  <w:style w:type="character" w:styleId="SubtleEmphasis">
    <w:name w:val="Subtle Emphasis"/>
    <w:uiPriority w:val="19"/>
    <w:qFormat/>
    <w:rsid w:val="00D026EA"/>
    <w:rPr>
      <w:i/>
      <w:iCs/>
      <w:color w:val="1F3763" w:themeColor="accent1" w:themeShade="7F"/>
    </w:rPr>
  </w:style>
  <w:style w:type="character" w:styleId="IntenseEmphasis">
    <w:name w:val="Intense Emphasis"/>
    <w:uiPriority w:val="21"/>
    <w:qFormat/>
    <w:rsid w:val="00D026EA"/>
    <w:rPr>
      <w:b/>
      <w:bCs/>
      <w:caps/>
      <w:color w:val="1F3763" w:themeColor="accent1" w:themeShade="7F"/>
      <w:spacing w:val="10"/>
    </w:rPr>
  </w:style>
  <w:style w:type="character" w:styleId="SubtleReference">
    <w:name w:val="Subtle Reference"/>
    <w:uiPriority w:val="31"/>
    <w:qFormat/>
    <w:rsid w:val="00D026EA"/>
    <w:rPr>
      <w:b/>
      <w:bCs/>
      <w:color w:val="4472C4" w:themeColor="accent1"/>
    </w:rPr>
  </w:style>
  <w:style w:type="character" w:styleId="IntenseReference">
    <w:name w:val="Intense Reference"/>
    <w:uiPriority w:val="32"/>
    <w:qFormat/>
    <w:rsid w:val="00D026EA"/>
    <w:rPr>
      <w:b/>
      <w:bCs/>
      <w:i/>
      <w:iCs/>
      <w:caps/>
      <w:color w:val="4472C4" w:themeColor="accent1"/>
    </w:rPr>
  </w:style>
  <w:style w:type="character" w:styleId="BookTitle">
    <w:name w:val="Book Title"/>
    <w:uiPriority w:val="33"/>
    <w:qFormat/>
    <w:rsid w:val="00D026EA"/>
    <w:rPr>
      <w:b/>
      <w:bCs/>
      <w:i/>
      <w:iCs/>
      <w:spacing w:val="0"/>
    </w:rPr>
  </w:style>
  <w:style w:type="paragraph" w:styleId="TOCHeading">
    <w:name w:val="TOC Heading"/>
    <w:basedOn w:val="Heading1"/>
    <w:next w:val="Normal"/>
    <w:uiPriority w:val="39"/>
    <w:semiHidden/>
    <w:unhideWhenUsed/>
    <w:qFormat/>
    <w:rsid w:val="00D026EA"/>
    <w:pPr>
      <w:outlineLvl w:val="9"/>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normaltextrun">
    <w:name w:val="normaltextrun"/>
    <w:basedOn w:val="DefaultParagraphFont"/>
    <w:rsid w:val="005F7C15"/>
  </w:style>
  <w:style w:type="character" w:customStyle="1" w:styleId="eop">
    <w:name w:val="eop"/>
    <w:basedOn w:val="DefaultParagraphFont"/>
    <w:rsid w:val="005F7C15"/>
  </w:style>
  <w:style w:type="character" w:styleId="CommentReference">
    <w:name w:val="annotation reference"/>
    <w:basedOn w:val="DefaultParagraphFont"/>
    <w:uiPriority w:val="99"/>
    <w:semiHidden/>
    <w:unhideWhenUsed/>
    <w:rsid w:val="009E15E2"/>
    <w:rPr>
      <w:sz w:val="16"/>
      <w:szCs w:val="16"/>
    </w:rPr>
  </w:style>
  <w:style w:type="paragraph" w:styleId="CommentText">
    <w:name w:val="annotation text"/>
    <w:basedOn w:val="Normal"/>
    <w:link w:val="CommentTextChar"/>
    <w:uiPriority w:val="99"/>
    <w:semiHidden/>
    <w:unhideWhenUsed/>
    <w:rsid w:val="009E15E2"/>
    <w:pPr>
      <w:spacing w:line="240" w:lineRule="auto"/>
    </w:pPr>
  </w:style>
  <w:style w:type="character" w:customStyle="1" w:styleId="CommentTextChar">
    <w:name w:val="Comment Text Char"/>
    <w:basedOn w:val="DefaultParagraphFont"/>
    <w:link w:val="CommentText"/>
    <w:uiPriority w:val="99"/>
    <w:semiHidden/>
    <w:rsid w:val="009E15E2"/>
  </w:style>
  <w:style w:type="paragraph" w:styleId="CommentSubject">
    <w:name w:val="annotation subject"/>
    <w:basedOn w:val="CommentText"/>
    <w:next w:val="CommentText"/>
    <w:link w:val="CommentSubjectChar"/>
    <w:uiPriority w:val="99"/>
    <w:semiHidden/>
    <w:unhideWhenUsed/>
    <w:rsid w:val="009E15E2"/>
    <w:rPr>
      <w:b/>
      <w:bCs/>
    </w:rPr>
  </w:style>
  <w:style w:type="character" w:customStyle="1" w:styleId="CommentSubjectChar">
    <w:name w:val="Comment Subject Char"/>
    <w:basedOn w:val="CommentTextChar"/>
    <w:link w:val="CommentSubject"/>
    <w:uiPriority w:val="99"/>
    <w:semiHidden/>
    <w:rsid w:val="009E15E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420909">
      <w:bodyDiv w:val="1"/>
      <w:marLeft w:val="0"/>
      <w:marRight w:val="0"/>
      <w:marTop w:val="0"/>
      <w:marBottom w:val="0"/>
      <w:divBdr>
        <w:top w:val="none" w:sz="0" w:space="0" w:color="auto"/>
        <w:left w:val="none" w:sz="0" w:space="0" w:color="auto"/>
        <w:bottom w:val="none" w:sz="0" w:space="0" w:color="auto"/>
        <w:right w:val="none" w:sz="0" w:space="0" w:color="auto"/>
      </w:divBdr>
      <w:divsChild>
        <w:div w:id="1877235335">
          <w:marLeft w:val="0"/>
          <w:marRight w:val="0"/>
          <w:marTop w:val="0"/>
          <w:marBottom w:val="0"/>
          <w:divBdr>
            <w:top w:val="none" w:sz="0" w:space="0" w:color="auto"/>
            <w:left w:val="none" w:sz="0" w:space="0" w:color="auto"/>
            <w:bottom w:val="none" w:sz="0" w:space="0" w:color="auto"/>
            <w:right w:val="none" w:sz="0" w:space="0" w:color="auto"/>
          </w:divBdr>
          <w:divsChild>
            <w:div w:id="187014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425108">
      <w:bodyDiv w:val="1"/>
      <w:marLeft w:val="0"/>
      <w:marRight w:val="0"/>
      <w:marTop w:val="0"/>
      <w:marBottom w:val="0"/>
      <w:divBdr>
        <w:top w:val="none" w:sz="0" w:space="0" w:color="auto"/>
        <w:left w:val="none" w:sz="0" w:space="0" w:color="auto"/>
        <w:bottom w:val="none" w:sz="0" w:space="0" w:color="auto"/>
        <w:right w:val="none" w:sz="0" w:space="0" w:color="auto"/>
      </w:divBdr>
      <w:divsChild>
        <w:div w:id="1608272178">
          <w:marLeft w:val="0"/>
          <w:marRight w:val="0"/>
          <w:marTop w:val="0"/>
          <w:marBottom w:val="0"/>
          <w:divBdr>
            <w:top w:val="none" w:sz="0" w:space="0" w:color="auto"/>
            <w:left w:val="none" w:sz="0" w:space="0" w:color="auto"/>
            <w:bottom w:val="none" w:sz="0" w:space="0" w:color="auto"/>
            <w:right w:val="none" w:sz="0" w:space="0" w:color="auto"/>
          </w:divBdr>
          <w:divsChild>
            <w:div w:id="173165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491290">
      <w:bodyDiv w:val="1"/>
      <w:marLeft w:val="0"/>
      <w:marRight w:val="0"/>
      <w:marTop w:val="0"/>
      <w:marBottom w:val="0"/>
      <w:divBdr>
        <w:top w:val="none" w:sz="0" w:space="0" w:color="auto"/>
        <w:left w:val="none" w:sz="0" w:space="0" w:color="auto"/>
        <w:bottom w:val="none" w:sz="0" w:space="0" w:color="auto"/>
        <w:right w:val="none" w:sz="0" w:space="0" w:color="auto"/>
      </w:divBdr>
      <w:divsChild>
        <w:div w:id="797070833">
          <w:marLeft w:val="0"/>
          <w:marRight w:val="0"/>
          <w:marTop w:val="0"/>
          <w:marBottom w:val="0"/>
          <w:divBdr>
            <w:top w:val="none" w:sz="0" w:space="0" w:color="auto"/>
            <w:left w:val="none" w:sz="0" w:space="0" w:color="auto"/>
            <w:bottom w:val="none" w:sz="0" w:space="0" w:color="auto"/>
            <w:right w:val="none" w:sz="0" w:space="0" w:color="auto"/>
          </w:divBdr>
          <w:divsChild>
            <w:div w:id="204768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437022">
      <w:bodyDiv w:val="1"/>
      <w:marLeft w:val="0"/>
      <w:marRight w:val="0"/>
      <w:marTop w:val="0"/>
      <w:marBottom w:val="0"/>
      <w:divBdr>
        <w:top w:val="none" w:sz="0" w:space="0" w:color="auto"/>
        <w:left w:val="none" w:sz="0" w:space="0" w:color="auto"/>
        <w:bottom w:val="none" w:sz="0" w:space="0" w:color="auto"/>
        <w:right w:val="none" w:sz="0" w:space="0" w:color="auto"/>
      </w:divBdr>
      <w:divsChild>
        <w:div w:id="1825924894">
          <w:marLeft w:val="0"/>
          <w:marRight w:val="0"/>
          <w:marTop w:val="0"/>
          <w:marBottom w:val="0"/>
          <w:divBdr>
            <w:top w:val="none" w:sz="0" w:space="0" w:color="auto"/>
            <w:left w:val="none" w:sz="0" w:space="0" w:color="auto"/>
            <w:bottom w:val="none" w:sz="0" w:space="0" w:color="auto"/>
            <w:right w:val="none" w:sz="0" w:space="0" w:color="auto"/>
          </w:divBdr>
          <w:divsChild>
            <w:div w:id="2683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346708">
      <w:bodyDiv w:val="1"/>
      <w:marLeft w:val="0"/>
      <w:marRight w:val="0"/>
      <w:marTop w:val="0"/>
      <w:marBottom w:val="0"/>
      <w:divBdr>
        <w:top w:val="none" w:sz="0" w:space="0" w:color="auto"/>
        <w:left w:val="none" w:sz="0" w:space="0" w:color="auto"/>
        <w:bottom w:val="none" w:sz="0" w:space="0" w:color="auto"/>
        <w:right w:val="none" w:sz="0" w:space="0" w:color="auto"/>
      </w:divBdr>
    </w:div>
    <w:div w:id="562838060">
      <w:bodyDiv w:val="1"/>
      <w:marLeft w:val="0"/>
      <w:marRight w:val="0"/>
      <w:marTop w:val="0"/>
      <w:marBottom w:val="0"/>
      <w:divBdr>
        <w:top w:val="none" w:sz="0" w:space="0" w:color="auto"/>
        <w:left w:val="none" w:sz="0" w:space="0" w:color="auto"/>
        <w:bottom w:val="none" w:sz="0" w:space="0" w:color="auto"/>
        <w:right w:val="none" w:sz="0" w:space="0" w:color="auto"/>
      </w:divBdr>
      <w:divsChild>
        <w:div w:id="2129158135">
          <w:marLeft w:val="0"/>
          <w:marRight w:val="0"/>
          <w:marTop w:val="0"/>
          <w:marBottom w:val="0"/>
          <w:divBdr>
            <w:top w:val="none" w:sz="0" w:space="0" w:color="auto"/>
            <w:left w:val="none" w:sz="0" w:space="0" w:color="auto"/>
            <w:bottom w:val="none" w:sz="0" w:space="0" w:color="auto"/>
            <w:right w:val="none" w:sz="0" w:space="0" w:color="auto"/>
          </w:divBdr>
          <w:divsChild>
            <w:div w:id="148308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088344">
      <w:bodyDiv w:val="1"/>
      <w:marLeft w:val="0"/>
      <w:marRight w:val="0"/>
      <w:marTop w:val="0"/>
      <w:marBottom w:val="0"/>
      <w:divBdr>
        <w:top w:val="none" w:sz="0" w:space="0" w:color="auto"/>
        <w:left w:val="none" w:sz="0" w:space="0" w:color="auto"/>
        <w:bottom w:val="none" w:sz="0" w:space="0" w:color="auto"/>
        <w:right w:val="none" w:sz="0" w:space="0" w:color="auto"/>
      </w:divBdr>
      <w:divsChild>
        <w:div w:id="1460226928">
          <w:marLeft w:val="0"/>
          <w:marRight w:val="0"/>
          <w:marTop w:val="0"/>
          <w:marBottom w:val="0"/>
          <w:divBdr>
            <w:top w:val="none" w:sz="0" w:space="0" w:color="auto"/>
            <w:left w:val="none" w:sz="0" w:space="0" w:color="auto"/>
            <w:bottom w:val="none" w:sz="0" w:space="0" w:color="auto"/>
            <w:right w:val="none" w:sz="0" w:space="0" w:color="auto"/>
          </w:divBdr>
          <w:divsChild>
            <w:div w:id="2726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530656">
      <w:bodyDiv w:val="1"/>
      <w:marLeft w:val="0"/>
      <w:marRight w:val="0"/>
      <w:marTop w:val="0"/>
      <w:marBottom w:val="0"/>
      <w:divBdr>
        <w:top w:val="none" w:sz="0" w:space="0" w:color="auto"/>
        <w:left w:val="none" w:sz="0" w:space="0" w:color="auto"/>
        <w:bottom w:val="none" w:sz="0" w:space="0" w:color="auto"/>
        <w:right w:val="none" w:sz="0" w:space="0" w:color="auto"/>
      </w:divBdr>
      <w:divsChild>
        <w:div w:id="2032219881">
          <w:marLeft w:val="0"/>
          <w:marRight w:val="0"/>
          <w:marTop w:val="0"/>
          <w:marBottom w:val="0"/>
          <w:divBdr>
            <w:top w:val="none" w:sz="0" w:space="0" w:color="auto"/>
            <w:left w:val="none" w:sz="0" w:space="0" w:color="auto"/>
            <w:bottom w:val="none" w:sz="0" w:space="0" w:color="auto"/>
            <w:right w:val="none" w:sz="0" w:space="0" w:color="auto"/>
          </w:divBdr>
          <w:divsChild>
            <w:div w:id="157944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892748">
      <w:bodyDiv w:val="1"/>
      <w:marLeft w:val="0"/>
      <w:marRight w:val="0"/>
      <w:marTop w:val="0"/>
      <w:marBottom w:val="0"/>
      <w:divBdr>
        <w:top w:val="none" w:sz="0" w:space="0" w:color="auto"/>
        <w:left w:val="none" w:sz="0" w:space="0" w:color="auto"/>
        <w:bottom w:val="none" w:sz="0" w:space="0" w:color="auto"/>
        <w:right w:val="none" w:sz="0" w:space="0" w:color="auto"/>
      </w:divBdr>
      <w:divsChild>
        <w:div w:id="1775981274">
          <w:marLeft w:val="0"/>
          <w:marRight w:val="0"/>
          <w:marTop w:val="0"/>
          <w:marBottom w:val="0"/>
          <w:divBdr>
            <w:top w:val="none" w:sz="0" w:space="0" w:color="auto"/>
            <w:left w:val="none" w:sz="0" w:space="0" w:color="auto"/>
            <w:bottom w:val="none" w:sz="0" w:space="0" w:color="auto"/>
            <w:right w:val="none" w:sz="0" w:space="0" w:color="auto"/>
          </w:divBdr>
          <w:divsChild>
            <w:div w:id="183148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208482">
      <w:bodyDiv w:val="1"/>
      <w:marLeft w:val="0"/>
      <w:marRight w:val="0"/>
      <w:marTop w:val="0"/>
      <w:marBottom w:val="0"/>
      <w:divBdr>
        <w:top w:val="none" w:sz="0" w:space="0" w:color="auto"/>
        <w:left w:val="none" w:sz="0" w:space="0" w:color="auto"/>
        <w:bottom w:val="none" w:sz="0" w:space="0" w:color="auto"/>
        <w:right w:val="none" w:sz="0" w:space="0" w:color="auto"/>
      </w:divBdr>
      <w:divsChild>
        <w:div w:id="303002226">
          <w:marLeft w:val="0"/>
          <w:marRight w:val="0"/>
          <w:marTop w:val="0"/>
          <w:marBottom w:val="0"/>
          <w:divBdr>
            <w:top w:val="none" w:sz="0" w:space="0" w:color="auto"/>
            <w:left w:val="none" w:sz="0" w:space="0" w:color="auto"/>
            <w:bottom w:val="none" w:sz="0" w:space="0" w:color="auto"/>
            <w:right w:val="none" w:sz="0" w:space="0" w:color="auto"/>
          </w:divBdr>
          <w:divsChild>
            <w:div w:id="128662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413303">
      <w:bodyDiv w:val="1"/>
      <w:marLeft w:val="0"/>
      <w:marRight w:val="0"/>
      <w:marTop w:val="0"/>
      <w:marBottom w:val="0"/>
      <w:divBdr>
        <w:top w:val="none" w:sz="0" w:space="0" w:color="auto"/>
        <w:left w:val="none" w:sz="0" w:space="0" w:color="auto"/>
        <w:bottom w:val="none" w:sz="0" w:space="0" w:color="auto"/>
        <w:right w:val="none" w:sz="0" w:space="0" w:color="auto"/>
      </w:divBdr>
      <w:divsChild>
        <w:div w:id="1642535313">
          <w:marLeft w:val="0"/>
          <w:marRight w:val="0"/>
          <w:marTop w:val="0"/>
          <w:marBottom w:val="0"/>
          <w:divBdr>
            <w:top w:val="none" w:sz="0" w:space="0" w:color="auto"/>
            <w:left w:val="none" w:sz="0" w:space="0" w:color="auto"/>
            <w:bottom w:val="none" w:sz="0" w:space="0" w:color="auto"/>
            <w:right w:val="none" w:sz="0" w:space="0" w:color="auto"/>
          </w:divBdr>
        </w:div>
        <w:div w:id="1798402643">
          <w:marLeft w:val="0"/>
          <w:marRight w:val="0"/>
          <w:marTop w:val="0"/>
          <w:marBottom w:val="0"/>
          <w:divBdr>
            <w:top w:val="none" w:sz="0" w:space="0" w:color="auto"/>
            <w:left w:val="none" w:sz="0" w:space="0" w:color="auto"/>
            <w:bottom w:val="none" w:sz="0" w:space="0" w:color="auto"/>
            <w:right w:val="none" w:sz="0" w:space="0" w:color="auto"/>
          </w:divBdr>
        </w:div>
        <w:div w:id="226496221">
          <w:marLeft w:val="0"/>
          <w:marRight w:val="0"/>
          <w:marTop w:val="0"/>
          <w:marBottom w:val="0"/>
          <w:divBdr>
            <w:top w:val="none" w:sz="0" w:space="0" w:color="auto"/>
            <w:left w:val="none" w:sz="0" w:space="0" w:color="auto"/>
            <w:bottom w:val="none" w:sz="0" w:space="0" w:color="auto"/>
            <w:right w:val="none" w:sz="0" w:space="0" w:color="auto"/>
          </w:divBdr>
        </w:div>
        <w:div w:id="1246232797">
          <w:marLeft w:val="0"/>
          <w:marRight w:val="0"/>
          <w:marTop w:val="0"/>
          <w:marBottom w:val="0"/>
          <w:divBdr>
            <w:top w:val="none" w:sz="0" w:space="0" w:color="auto"/>
            <w:left w:val="none" w:sz="0" w:space="0" w:color="auto"/>
            <w:bottom w:val="none" w:sz="0" w:space="0" w:color="auto"/>
            <w:right w:val="none" w:sz="0" w:space="0" w:color="auto"/>
          </w:divBdr>
        </w:div>
        <w:div w:id="99186338">
          <w:marLeft w:val="0"/>
          <w:marRight w:val="0"/>
          <w:marTop w:val="0"/>
          <w:marBottom w:val="0"/>
          <w:divBdr>
            <w:top w:val="none" w:sz="0" w:space="0" w:color="auto"/>
            <w:left w:val="none" w:sz="0" w:space="0" w:color="auto"/>
            <w:bottom w:val="none" w:sz="0" w:space="0" w:color="auto"/>
            <w:right w:val="none" w:sz="0" w:space="0" w:color="auto"/>
          </w:divBdr>
          <w:divsChild>
            <w:div w:id="1838492218">
              <w:marLeft w:val="-75"/>
              <w:marRight w:val="0"/>
              <w:marTop w:val="30"/>
              <w:marBottom w:val="30"/>
              <w:divBdr>
                <w:top w:val="none" w:sz="0" w:space="0" w:color="auto"/>
                <w:left w:val="none" w:sz="0" w:space="0" w:color="auto"/>
                <w:bottom w:val="none" w:sz="0" w:space="0" w:color="auto"/>
                <w:right w:val="none" w:sz="0" w:space="0" w:color="auto"/>
              </w:divBdr>
              <w:divsChild>
                <w:div w:id="1644041529">
                  <w:marLeft w:val="0"/>
                  <w:marRight w:val="0"/>
                  <w:marTop w:val="0"/>
                  <w:marBottom w:val="0"/>
                  <w:divBdr>
                    <w:top w:val="none" w:sz="0" w:space="0" w:color="auto"/>
                    <w:left w:val="none" w:sz="0" w:space="0" w:color="auto"/>
                    <w:bottom w:val="none" w:sz="0" w:space="0" w:color="auto"/>
                    <w:right w:val="none" w:sz="0" w:space="0" w:color="auto"/>
                  </w:divBdr>
                  <w:divsChild>
                    <w:div w:id="371073482">
                      <w:marLeft w:val="0"/>
                      <w:marRight w:val="0"/>
                      <w:marTop w:val="0"/>
                      <w:marBottom w:val="0"/>
                      <w:divBdr>
                        <w:top w:val="none" w:sz="0" w:space="0" w:color="auto"/>
                        <w:left w:val="none" w:sz="0" w:space="0" w:color="auto"/>
                        <w:bottom w:val="none" w:sz="0" w:space="0" w:color="auto"/>
                        <w:right w:val="none" w:sz="0" w:space="0" w:color="auto"/>
                      </w:divBdr>
                    </w:div>
                  </w:divsChild>
                </w:div>
                <w:div w:id="403333143">
                  <w:marLeft w:val="0"/>
                  <w:marRight w:val="0"/>
                  <w:marTop w:val="0"/>
                  <w:marBottom w:val="0"/>
                  <w:divBdr>
                    <w:top w:val="none" w:sz="0" w:space="0" w:color="auto"/>
                    <w:left w:val="none" w:sz="0" w:space="0" w:color="auto"/>
                    <w:bottom w:val="none" w:sz="0" w:space="0" w:color="auto"/>
                    <w:right w:val="none" w:sz="0" w:space="0" w:color="auto"/>
                  </w:divBdr>
                  <w:divsChild>
                    <w:div w:id="1054425190">
                      <w:marLeft w:val="0"/>
                      <w:marRight w:val="0"/>
                      <w:marTop w:val="0"/>
                      <w:marBottom w:val="0"/>
                      <w:divBdr>
                        <w:top w:val="none" w:sz="0" w:space="0" w:color="auto"/>
                        <w:left w:val="none" w:sz="0" w:space="0" w:color="auto"/>
                        <w:bottom w:val="none" w:sz="0" w:space="0" w:color="auto"/>
                        <w:right w:val="none" w:sz="0" w:space="0" w:color="auto"/>
                      </w:divBdr>
                    </w:div>
                  </w:divsChild>
                </w:div>
                <w:div w:id="26836550">
                  <w:marLeft w:val="0"/>
                  <w:marRight w:val="0"/>
                  <w:marTop w:val="0"/>
                  <w:marBottom w:val="0"/>
                  <w:divBdr>
                    <w:top w:val="none" w:sz="0" w:space="0" w:color="auto"/>
                    <w:left w:val="none" w:sz="0" w:space="0" w:color="auto"/>
                    <w:bottom w:val="none" w:sz="0" w:space="0" w:color="auto"/>
                    <w:right w:val="none" w:sz="0" w:space="0" w:color="auto"/>
                  </w:divBdr>
                  <w:divsChild>
                    <w:div w:id="2147115372">
                      <w:marLeft w:val="0"/>
                      <w:marRight w:val="0"/>
                      <w:marTop w:val="0"/>
                      <w:marBottom w:val="0"/>
                      <w:divBdr>
                        <w:top w:val="none" w:sz="0" w:space="0" w:color="auto"/>
                        <w:left w:val="none" w:sz="0" w:space="0" w:color="auto"/>
                        <w:bottom w:val="none" w:sz="0" w:space="0" w:color="auto"/>
                        <w:right w:val="none" w:sz="0" w:space="0" w:color="auto"/>
                      </w:divBdr>
                    </w:div>
                  </w:divsChild>
                </w:div>
                <w:div w:id="1802187229">
                  <w:marLeft w:val="0"/>
                  <w:marRight w:val="0"/>
                  <w:marTop w:val="0"/>
                  <w:marBottom w:val="0"/>
                  <w:divBdr>
                    <w:top w:val="none" w:sz="0" w:space="0" w:color="auto"/>
                    <w:left w:val="none" w:sz="0" w:space="0" w:color="auto"/>
                    <w:bottom w:val="none" w:sz="0" w:space="0" w:color="auto"/>
                    <w:right w:val="none" w:sz="0" w:space="0" w:color="auto"/>
                  </w:divBdr>
                  <w:divsChild>
                    <w:div w:id="2102098872">
                      <w:marLeft w:val="0"/>
                      <w:marRight w:val="0"/>
                      <w:marTop w:val="0"/>
                      <w:marBottom w:val="0"/>
                      <w:divBdr>
                        <w:top w:val="none" w:sz="0" w:space="0" w:color="auto"/>
                        <w:left w:val="none" w:sz="0" w:space="0" w:color="auto"/>
                        <w:bottom w:val="none" w:sz="0" w:space="0" w:color="auto"/>
                        <w:right w:val="none" w:sz="0" w:space="0" w:color="auto"/>
                      </w:divBdr>
                    </w:div>
                  </w:divsChild>
                </w:div>
                <w:div w:id="2007248886">
                  <w:marLeft w:val="0"/>
                  <w:marRight w:val="0"/>
                  <w:marTop w:val="0"/>
                  <w:marBottom w:val="0"/>
                  <w:divBdr>
                    <w:top w:val="none" w:sz="0" w:space="0" w:color="auto"/>
                    <w:left w:val="none" w:sz="0" w:space="0" w:color="auto"/>
                    <w:bottom w:val="none" w:sz="0" w:space="0" w:color="auto"/>
                    <w:right w:val="none" w:sz="0" w:space="0" w:color="auto"/>
                  </w:divBdr>
                  <w:divsChild>
                    <w:div w:id="106702997">
                      <w:marLeft w:val="0"/>
                      <w:marRight w:val="0"/>
                      <w:marTop w:val="0"/>
                      <w:marBottom w:val="0"/>
                      <w:divBdr>
                        <w:top w:val="none" w:sz="0" w:space="0" w:color="auto"/>
                        <w:left w:val="none" w:sz="0" w:space="0" w:color="auto"/>
                        <w:bottom w:val="none" w:sz="0" w:space="0" w:color="auto"/>
                        <w:right w:val="none" w:sz="0" w:space="0" w:color="auto"/>
                      </w:divBdr>
                    </w:div>
                  </w:divsChild>
                </w:div>
                <w:div w:id="1694110541">
                  <w:marLeft w:val="0"/>
                  <w:marRight w:val="0"/>
                  <w:marTop w:val="0"/>
                  <w:marBottom w:val="0"/>
                  <w:divBdr>
                    <w:top w:val="none" w:sz="0" w:space="0" w:color="auto"/>
                    <w:left w:val="none" w:sz="0" w:space="0" w:color="auto"/>
                    <w:bottom w:val="none" w:sz="0" w:space="0" w:color="auto"/>
                    <w:right w:val="none" w:sz="0" w:space="0" w:color="auto"/>
                  </w:divBdr>
                  <w:divsChild>
                    <w:div w:id="372463801">
                      <w:marLeft w:val="0"/>
                      <w:marRight w:val="0"/>
                      <w:marTop w:val="0"/>
                      <w:marBottom w:val="0"/>
                      <w:divBdr>
                        <w:top w:val="none" w:sz="0" w:space="0" w:color="auto"/>
                        <w:left w:val="none" w:sz="0" w:space="0" w:color="auto"/>
                        <w:bottom w:val="none" w:sz="0" w:space="0" w:color="auto"/>
                        <w:right w:val="none" w:sz="0" w:space="0" w:color="auto"/>
                      </w:divBdr>
                    </w:div>
                  </w:divsChild>
                </w:div>
                <w:div w:id="21826178">
                  <w:marLeft w:val="0"/>
                  <w:marRight w:val="0"/>
                  <w:marTop w:val="0"/>
                  <w:marBottom w:val="0"/>
                  <w:divBdr>
                    <w:top w:val="none" w:sz="0" w:space="0" w:color="auto"/>
                    <w:left w:val="none" w:sz="0" w:space="0" w:color="auto"/>
                    <w:bottom w:val="none" w:sz="0" w:space="0" w:color="auto"/>
                    <w:right w:val="none" w:sz="0" w:space="0" w:color="auto"/>
                  </w:divBdr>
                  <w:divsChild>
                    <w:div w:id="1847591763">
                      <w:marLeft w:val="0"/>
                      <w:marRight w:val="0"/>
                      <w:marTop w:val="0"/>
                      <w:marBottom w:val="0"/>
                      <w:divBdr>
                        <w:top w:val="none" w:sz="0" w:space="0" w:color="auto"/>
                        <w:left w:val="none" w:sz="0" w:space="0" w:color="auto"/>
                        <w:bottom w:val="none" w:sz="0" w:space="0" w:color="auto"/>
                        <w:right w:val="none" w:sz="0" w:space="0" w:color="auto"/>
                      </w:divBdr>
                    </w:div>
                  </w:divsChild>
                </w:div>
                <w:div w:id="1909030760">
                  <w:marLeft w:val="0"/>
                  <w:marRight w:val="0"/>
                  <w:marTop w:val="0"/>
                  <w:marBottom w:val="0"/>
                  <w:divBdr>
                    <w:top w:val="none" w:sz="0" w:space="0" w:color="auto"/>
                    <w:left w:val="none" w:sz="0" w:space="0" w:color="auto"/>
                    <w:bottom w:val="none" w:sz="0" w:space="0" w:color="auto"/>
                    <w:right w:val="none" w:sz="0" w:space="0" w:color="auto"/>
                  </w:divBdr>
                  <w:divsChild>
                    <w:div w:id="487092605">
                      <w:marLeft w:val="0"/>
                      <w:marRight w:val="0"/>
                      <w:marTop w:val="0"/>
                      <w:marBottom w:val="0"/>
                      <w:divBdr>
                        <w:top w:val="none" w:sz="0" w:space="0" w:color="auto"/>
                        <w:left w:val="none" w:sz="0" w:space="0" w:color="auto"/>
                        <w:bottom w:val="none" w:sz="0" w:space="0" w:color="auto"/>
                        <w:right w:val="none" w:sz="0" w:space="0" w:color="auto"/>
                      </w:divBdr>
                    </w:div>
                    <w:div w:id="1917593504">
                      <w:marLeft w:val="0"/>
                      <w:marRight w:val="0"/>
                      <w:marTop w:val="0"/>
                      <w:marBottom w:val="0"/>
                      <w:divBdr>
                        <w:top w:val="none" w:sz="0" w:space="0" w:color="auto"/>
                        <w:left w:val="none" w:sz="0" w:space="0" w:color="auto"/>
                        <w:bottom w:val="none" w:sz="0" w:space="0" w:color="auto"/>
                        <w:right w:val="none" w:sz="0" w:space="0" w:color="auto"/>
                      </w:divBdr>
                    </w:div>
                    <w:div w:id="963927110">
                      <w:marLeft w:val="0"/>
                      <w:marRight w:val="0"/>
                      <w:marTop w:val="0"/>
                      <w:marBottom w:val="0"/>
                      <w:divBdr>
                        <w:top w:val="none" w:sz="0" w:space="0" w:color="auto"/>
                        <w:left w:val="none" w:sz="0" w:space="0" w:color="auto"/>
                        <w:bottom w:val="none" w:sz="0" w:space="0" w:color="auto"/>
                        <w:right w:val="none" w:sz="0" w:space="0" w:color="auto"/>
                      </w:divBdr>
                    </w:div>
                    <w:div w:id="176507588">
                      <w:marLeft w:val="0"/>
                      <w:marRight w:val="0"/>
                      <w:marTop w:val="0"/>
                      <w:marBottom w:val="0"/>
                      <w:divBdr>
                        <w:top w:val="none" w:sz="0" w:space="0" w:color="auto"/>
                        <w:left w:val="none" w:sz="0" w:space="0" w:color="auto"/>
                        <w:bottom w:val="none" w:sz="0" w:space="0" w:color="auto"/>
                        <w:right w:val="none" w:sz="0" w:space="0" w:color="auto"/>
                      </w:divBdr>
                    </w:div>
                  </w:divsChild>
                </w:div>
                <w:div w:id="1753965115">
                  <w:marLeft w:val="0"/>
                  <w:marRight w:val="0"/>
                  <w:marTop w:val="0"/>
                  <w:marBottom w:val="0"/>
                  <w:divBdr>
                    <w:top w:val="none" w:sz="0" w:space="0" w:color="auto"/>
                    <w:left w:val="none" w:sz="0" w:space="0" w:color="auto"/>
                    <w:bottom w:val="none" w:sz="0" w:space="0" w:color="auto"/>
                    <w:right w:val="none" w:sz="0" w:space="0" w:color="auto"/>
                  </w:divBdr>
                  <w:divsChild>
                    <w:div w:id="1980458938">
                      <w:marLeft w:val="0"/>
                      <w:marRight w:val="0"/>
                      <w:marTop w:val="0"/>
                      <w:marBottom w:val="0"/>
                      <w:divBdr>
                        <w:top w:val="none" w:sz="0" w:space="0" w:color="auto"/>
                        <w:left w:val="none" w:sz="0" w:space="0" w:color="auto"/>
                        <w:bottom w:val="none" w:sz="0" w:space="0" w:color="auto"/>
                        <w:right w:val="none" w:sz="0" w:space="0" w:color="auto"/>
                      </w:divBdr>
                    </w:div>
                  </w:divsChild>
                </w:div>
                <w:div w:id="433747530">
                  <w:marLeft w:val="0"/>
                  <w:marRight w:val="0"/>
                  <w:marTop w:val="0"/>
                  <w:marBottom w:val="0"/>
                  <w:divBdr>
                    <w:top w:val="none" w:sz="0" w:space="0" w:color="auto"/>
                    <w:left w:val="none" w:sz="0" w:space="0" w:color="auto"/>
                    <w:bottom w:val="none" w:sz="0" w:space="0" w:color="auto"/>
                    <w:right w:val="none" w:sz="0" w:space="0" w:color="auto"/>
                  </w:divBdr>
                  <w:divsChild>
                    <w:div w:id="626400290">
                      <w:marLeft w:val="0"/>
                      <w:marRight w:val="0"/>
                      <w:marTop w:val="0"/>
                      <w:marBottom w:val="0"/>
                      <w:divBdr>
                        <w:top w:val="none" w:sz="0" w:space="0" w:color="auto"/>
                        <w:left w:val="none" w:sz="0" w:space="0" w:color="auto"/>
                        <w:bottom w:val="none" w:sz="0" w:space="0" w:color="auto"/>
                        <w:right w:val="none" w:sz="0" w:space="0" w:color="auto"/>
                      </w:divBdr>
                    </w:div>
                    <w:div w:id="1319532877">
                      <w:marLeft w:val="0"/>
                      <w:marRight w:val="0"/>
                      <w:marTop w:val="0"/>
                      <w:marBottom w:val="0"/>
                      <w:divBdr>
                        <w:top w:val="none" w:sz="0" w:space="0" w:color="auto"/>
                        <w:left w:val="none" w:sz="0" w:space="0" w:color="auto"/>
                        <w:bottom w:val="none" w:sz="0" w:space="0" w:color="auto"/>
                        <w:right w:val="none" w:sz="0" w:space="0" w:color="auto"/>
                      </w:divBdr>
                    </w:div>
                    <w:div w:id="507135512">
                      <w:marLeft w:val="0"/>
                      <w:marRight w:val="0"/>
                      <w:marTop w:val="0"/>
                      <w:marBottom w:val="0"/>
                      <w:divBdr>
                        <w:top w:val="none" w:sz="0" w:space="0" w:color="auto"/>
                        <w:left w:val="none" w:sz="0" w:space="0" w:color="auto"/>
                        <w:bottom w:val="none" w:sz="0" w:space="0" w:color="auto"/>
                        <w:right w:val="none" w:sz="0" w:space="0" w:color="auto"/>
                      </w:divBdr>
                    </w:div>
                  </w:divsChild>
                </w:div>
                <w:div w:id="1323699463">
                  <w:marLeft w:val="0"/>
                  <w:marRight w:val="0"/>
                  <w:marTop w:val="0"/>
                  <w:marBottom w:val="0"/>
                  <w:divBdr>
                    <w:top w:val="none" w:sz="0" w:space="0" w:color="auto"/>
                    <w:left w:val="none" w:sz="0" w:space="0" w:color="auto"/>
                    <w:bottom w:val="none" w:sz="0" w:space="0" w:color="auto"/>
                    <w:right w:val="none" w:sz="0" w:space="0" w:color="auto"/>
                  </w:divBdr>
                  <w:divsChild>
                    <w:div w:id="501355073">
                      <w:marLeft w:val="0"/>
                      <w:marRight w:val="0"/>
                      <w:marTop w:val="0"/>
                      <w:marBottom w:val="0"/>
                      <w:divBdr>
                        <w:top w:val="none" w:sz="0" w:space="0" w:color="auto"/>
                        <w:left w:val="none" w:sz="0" w:space="0" w:color="auto"/>
                        <w:bottom w:val="none" w:sz="0" w:space="0" w:color="auto"/>
                        <w:right w:val="none" w:sz="0" w:space="0" w:color="auto"/>
                      </w:divBdr>
                    </w:div>
                  </w:divsChild>
                </w:div>
                <w:div w:id="372383403">
                  <w:marLeft w:val="0"/>
                  <w:marRight w:val="0"/>
                  <w:marTop w:val="0"/>
                  <w:marBottom w:val="0"/>
                  <w:divBdr>
                    <w:top w:val="none" w:sz="0" w:space="0" w:color="auto"/>
                    <w:left w:val="none" w:sz="0" w:space="0" w:color="auto"/>
                    <w:bottom w:val="none" w:sz="0" w:space="0" w:color="auto"/>
                    <w:right w:val="none" w:sz="0" w:space="0" w:color="auto"/>
                  </w:divBdr>
                  <w:divsChild>
                    <w:div w:id="1064254015">
                      <w:marLeft w:val="0"/>
                      <w:marRight w:val="0"/>
                      <w:marTop w:val="0"/>
                      <w:marBottom w:val="0"/>
                      <w:divBdr>
                        <w:top w:val="none" w:sz="0" w:space="0" w:color="auto"/>
                        <w:left w:val="none" w:sz="0" w:space="0" w:color="auto"/>
                        <w:bottom w:val="none" w:sz="0" w:space="0" w:color="auto"/>
                        <w:right w:val="none" w:sz="0" w:space="0" w:color="auto"/>
                      </w:divBdr>
                    </w:div>
                  </w:divsChild>
                </w:div>
                <w:div w:id="331445954">
                  <w:marLeft w:val="0"/>
                  <w:marRight w:val="0"/>
                  <w:marTop w:val="0"/>
                  <w:marBottom w:val="0"/>
                  <w:divBdr>
                    <w:top w:val="none" w:sz="0" w:space="0" w:color="auto"/>
                    <w:left w:val="none" w:sz="0" w:space="0" w:color="auto"/>
                    <w:bottom w:val="none" w:sz="0" w:space="0" w:color="auto"/>
                    <w:right w:val="none" w:sz="0" w:space="0" w:color="auto"/>
                  </w:divBdr>
                  <w:divsChild>
                    <w:div w:id="122313908">
                      <w:marLeft w:val="0"/>
                      <w:marRight w:val="0"/>
                      <w:marTop w:val="0"/>
                      <w:marBottom w:val="0"/>
                      <w:divBdr>
                        <w:top w:val="none" w:sz="0" w:space="0" w:color="auto"/>
                        <w:left w:val="none" w:sz="0" w:space="0" w:color="auto"/>
                        <w:bottom w:val="none" w:sz="0" w:space="0" w:color="auto"/>
                        <w:right w:val="none" w:sz="0" w:space="0" w:color="auto"/>
                      </w:divBdr>
                    </w:div>
                  </w:divsChild>
                </w:div>
                <w:div w:id="186917559">
                  <w:marLeft w:val="0"/>
                  <w:marRight w:val="0"/>
                  <w:marTop w:val="0"/>
                  <w:marBottom w:val="0"/>
                  <w:divBdr>
                    <w:top w:val="none" w:sz="0" w:space="0" w:color="auto"/>
                    <w:left w:val="none" w:sz="0" w:space="0" w:color="auto"/>
                    <w:bottom w:val="none" w:sz="0" w:space="0" w:color="auto"/>
                    <w:right w:val="none" w:sz="0" w:space="0" w:color="auto"/>
                  </w:divBdr>
                  <w:divsChild>
                    <w:div w:id="534729460">
                      <w:marLeft w:val="0"/>
                      <w:marRight w:val="0"/>
                      <w:marTop w:val="0"/>
                      <w:marBottom w:val="0"/>
                      <w:divBdr>
                        <w:top w:val="none" w:sz="0" w:space="0" w:color="auto"/>
                        <w:left w:val="none" w:sz="0" w:space="0" w:color="auto"/>
                        <w:bottom w:val="none" w:sz="0" w:space="0" w:color="auto"/>
                        <w:right w:val="none" w:sz="0" w:space="0" w:color="auto"/>
                      </w:divBdr>
                    </w:div>
                  </w:divsChild>
                </w:div>
                <w:div w:id="1172598291">
                  <w:marLeft w:val="0"/>
                  <w:marRight w:val="0"/>
                  <w:marTop w:val="0"/>
                  <w:marBottom w:val="0"/>
                  <w:divBdr>
                    <w:top w:val="none" w:sz="0" w:space="0" w:color="auto"/>
                    <w:left w:val="none" w:sz="0" w:space="0" w:color="auto"/>
                    <w:bottom w:val="none" w:sz="0" w:space="0" w:color="auto"/>
                    <w:right w:val="none" w:sz="0" w:space="0" w:color="auto"/>
                  </w:divBdr>
                  <w:divsChild>
                    <w:div w:id="1440955575">
                      <w:marLeft w:val="0"/>
                      <w:marRight w:val="0"/>
                      <w:marTop w:val="0"/>
                      <w:marBottom w:val="0"/>
                      <w:divBdr>
                        <w:top w:val="none" w:sz="0" w:space="0" w:color="auto"/>
                        <w:left w:val="none" w:sz="0" w:space="0" w:color="auto"/>
                        <w:bottom w:val="none" w:sz="0" w:space="0" w:color="auto"/>
                        <w:right w:val="none" w:sz="0" w:space="0" w:color="auto"/>
                      </w:divBdr>
                    </w:div>
                    <w:div w:id="1383021337">
                      <w:marLeft w:val="0"/>
                      <w:marRight w:val="0"/>
                      <w:marTop w:val="0"/>
                      <w:marBottom w:val="0"/>
                      <w:divBdr>
                        <w:top w:val="none" w:sz="0" w:space="0" w:color="auto"/>
                        <w:left w:val="none" w:sz="0" w:space="0" w:color="auto"/>
                        <w:bottom w:val="none" w:sz="0" w:space="0" w:color="auto"/>
                        <w:right w:val="none" w:sz="0" w:space="0" w:color="auto"/>
                      </w:divBdr>
                    </w:div>
                  </w:divsChild>
                </w:div>
                <w:div w:id="829830809">
                  <w:marLeft w:val="0"/>
                  <w:marRight w:val="0"/>
                  <w:marTop w:val="0"/>
                  <w:marBottom w:val="0"/>
                  <w:divBdr>
                    <w:top w:val="none" w:sz="0" w:space="0" w:color="auto"/>
                    <w:left w:val="none" w:sz="0" w:space="0" w:color="auto"/>
                    <w:bottom w:val="none" w:sz="0" w:space="0" w:color="auto"/>
                    <w:right w:val="none" w:sz="0" w:space="0" w:color="auto"/>
                  </w:divBdr>
                  <w:divsChild>
                    <w:div w:id="2112429780">
                      <w:marLeft w:val="0"/>
                      <w:marRight w:val="0"/>
                      <w:marTop w:val="0"/>
                      <w:marBottom w:val="0"/>
                      <w:divBdr>
                        <w:top w:val="none" w:sz="0" w:space="0" w:color="auto"/>
                        <w:left w:val="none" w:sz="0" w:space="0" w:color="auto"/>
                        <w:bottom w:val="none" w:sz="0" w:space="0" w:color="auto"/>
                        <w:right w:val="none" w:sz="0" w:space="0" w:color="auto"/>
                      </w:divBdr>
                    </w:div>
                  </w:divsChild>
                </w:div>
                <w:div w:id="2072457903">
                  <w:marLeft w:val="0"/>
                  <w:marRight w:val="0"/>
                  <w:marTop w:val="0"/>
                  <w:marBottom w:val="0"/>
                  <w:divBdr>
                    <w:top w:val="none" w:sz="0" w:space="0" w:color="auto"/>
                    <w:left w:val="none" w:sz="0" w:space="0" w:color="auto"/>
                    <w:bottom w:val="none" w:sz="0" w:space="0" w:color="auto"/>
                    <w:right w:val="none" w:sz="0" w:space="0" w:color="auto"/>
                  </w:divBdr>
                  <w:divsChild>
                    <w:div w:id="849418835">
                      <w:marLeft w:val="0"/>
                      <w:marRight w:val="0"/>
                      <w:marTop w:val="0"/>
                      <w:marBottom w:val="0"/>
                      <w:divBdr>
                        <w:top w:val="none" w:sz="0" w:space="0" w:color="auto"/>
                        <w:left w:val="none" w:sz="0" w:space="0" w:color="auto"/>
                        <w:bottom w:val="none" w:sz="0" w:space="0" w:color="auto"/>
                        <w:right w:val="none" w:sz="0" w:space="0" w:color="auto"/>
                      </w:divBdr>
                    </w:div>
                  </w:divsChild>
                </w:div>
                <w:div w:id="427627170">
                  <w:marLeft w:val="0"/>
                  <w:marRight w:val="0"/>
                  <w:marTop w:val="0"/>
                  <w:marBottom w:val="0"/>
                  <w:divBdr>
                    <w:top w:val="none" w:sz="0" w:space="0" w:color="auto"/>
                    <w:left w:val="none" w:sz="0" w:space="0" w:color="auto"/>
                    <w:bottom w:val="none" w:sz="0" w:space="0" w:color="auto"/>
                    <w:right w:val="none" w:sz="0" w:space="0" w:color="auto"/>
                  </w:divBdr>
                  <w:divsChild>
                    <w:div w:id="2133203700">
                      <w:marLeft w:val="0"/>
                      <w:marRight w:val="0"/>
                      <w:marTop w:val="0"/>
                      <w:marBottom w:val="0"/>
                      <w:divBdr>
                        <w:top w:val="none" w:sz="0" w:space="0" w:color="auto"/>
                        <w:left w:val="none" w:sz="0" w:space="0" w:color="auto"/>
                        <w:bottom w:val="none" w:sz="0" w:space="0" w:color="auto"/>
                        <w:right w:val="none" w:sz="0" w:space="0" w:color="auto"/>
                      </w:divBdr>
                    </w:div>
                  </w:divsChild>
                </w:div>
                <w:div w:id="44989555">
                  <w:marLeft w:val="0"/>
                  <w:marRight w:val="0"/>
                  <w:marTop w:val="0"/>
                  <w:marBottom w:val="0"/>
                  <w:divBdr>
                    <w:top w:val="none" w:sz="0" w:space="0" w:color="auto"/>
                    <w:left w:val="none" w:sz="0" w:space="0" w:color="auto"/>
                    <w:bottom w:val="none" w:sz="0" w:space="0" w:color="auto"/>
                    <w:right w:val="none" w:sz="0" w:space="0" w:color="auto"/>
                  </w:divBdr>
                  <w:divsChild>
                    <w:div w:id="1824076683">
                      <w:marLeft w:val="0"/>
                      <w:marRight w:val="0"/>
                      <w:marTop w:val="0"/>
                      <w:marBottom w:val="0"/>
                      <w:divBdr>
                        <w:top w:val="none" w:sz="0" w:space="0" w:color="auto"/>
                        <w:left w:val="none" w:sz="0" w:space="0" w:color="auto"/>
                        <w:bottom w:val="none" w:sz="0" w:space="0" w:color="auto"/>
                        <w:right w:val="none" w:sz="0" w:space="0" w:color="auto"/>
                      </w:divBdr>
                    </w:div>
                  </w:divsChild>
                </w:div>
                <w:div w:id="1708289286">
                  <w:marLeft w:val="0"/>
                  <w:marRight w:val="0"/>
                  <w:marTop w:val="0"/>
                  <w:marBottom w:val="0"/>
                  <w:divBdr>
                    <w:top w:val="none" w:sz="0" w:space="0" w:color="auto"/>
                    <w:left w:val="none" w:sz="0" w:space="0" w:color="auto"/>
                    <w:bottom w:val="none" w:sz="0" w:space="0" w:color="auto"/>
                    <w:right w:val="none" w:sz="0" w:space="0" w:color="auto"/>
                  </w:divBdr>
                  <w:divsChild>
                    <w:div w:id="1827357139">
                      <w:marLeft w:val="0"/>
                      <w:marRight w:val="0"/>
                      <w:marTop w:val="0"/>
                      <w:marBottom w:val="0"/>
                      <w:divBdr>
                        <w:top w:val="none" w:sz="0" w:space="0" w:color="auto"/>
                        <w:left w:val="none" w:sz="0" w:space="0" w:color="auto"/>
                        <w:bottom w:val="none" w:sz="0" w:space="0" w:color="auto"/>
                        <w:right w:val="none" w:sz="0" w:space="0" w:color="auto"/>
                      </w:divBdr>
                    </w:div>
                  </w:divsChild>
                </w:div>
                <w:div w:id="44254820">
                  <w:marLeft w:val="0"/>
                  <w:marRight w:val="0"/>
                  <w:marTop w:val="0"/>
                  <w:marBottom w:val="0"/>
                  <w:divBdr>
                    <w:top w:val="none" w:sz="0" w:space="0" w:color="auto"/>
                    <w:left w:val="none" w:sz="0" w:space="0" w:color="auto"/>
                    <w:bottom w:val="none" w:sz="0" w:space="0" w:color="auto"/>
                    <w:right w:val="none" w:sz="0" w:space="0" w:color="auto"/>
                  </w:divBdr>
                  <w:divsChild>
                    <w:div w:id="556282076">
                      <w:marLeft w:val="0"/>
                      <w:marRight w:val="0"/>
                      <w:marTop w:val="0"/>
                      <w:marBottom w:val="0"/>
                      <w:divBdr>
                        <w:top w:val="none" w:sz="0" w:space="0" w:color="auto"/>
                        <w:left w:val="none" w:sz="0" w:space="0" w:color="auto"/>
                        <w:bottom w:val="none" w:sz="0" w:space="0" w:color="auto"/>
                        <w:right w:val="none" w:sz="0" w:space="0" w:color="auto"/>
                      </w:divBdr>
                    </w:div>
                  </w:divsChild>
                </w:div>
                <w:div w:id="2078092685">
                  <w:marLeft w:val="0"/>
                  <w:marRight w:val="0"/>
                  <w:marTop w:val="0"/>
                  <w:marBottom w:val="0"/>
                  <w:divBdr>
                    <w:top w:val="none" w:sz="0" w:space="0" w:color="auto"/>
                    <w:left w:val="none" w:sz="0" w:space="0" w:color="auto"/>
                    <w:bottom w:val="none" w:sz="0" w:space="0" w:color="auto"/>
                    <w:right w:val="none" w:sz="0" w:space="0" w:color="auto"/>
                  </w:divBdr>
                  <w:divsChild>
                    <w:div w:id="2068990487">
                      <w:marLeft w:val="0"/>
                      <w:marRight w:val="0"/>
                      <w:marTop w:val="0"/>
                      <w:marBottom w:val="0"/>
                      <w:divBdr>
                        <w:top w:val="none" w:sz="0" w:space="0" w:color="auto"/>
                        <w:left w:val="none" w:sz="0" w:space="0" w:color="auto"/>
                        <w:bottom w:val="none" w:sz="0" w:space="0" w:color="auto"/>
                        <w:right w:val="none" w:sz="0" w:space="0" w:color="auto"/>
                      </w:divBdr>
                    </w:div>
                  </w:divsChild>
                </w:div>
                <w:div w:id="1305163390">
                  <w:marLeft w:val="0"/>
                  <w:marRight w:val="0"/>
                  <w:marTop w:val="0"/>
                  <w:marBottom w:val="0"/>
                  <w:divBdr>
                    <w:top w:val="none" w:sz="0" w:space="0" w:color="auto"/>
                    <w:left w:val="none" w:sz="0" w:space="0" w:color="auto"/>
                    <w:bottom w:val="none" w:sz="0" w:space="0" w:color="auto"/>
                    <w:right w:val="none" w:sz="0" w:space="0" w:color="auto"/>
                  </w:divBdr>
                  <w:divsChild>
                    <w:div w:id="228073960">
                      <w:marLeft w:val="0"/>
                      <w:marRight w:val="0"/>
                      <w:marTop w:val="0"/>
                      <w:marBottom w:val="0"/>
                      <w:divBdr>
                        <w:top w:val="none" w:sz="0" w:space="0" w:color="auto"/>
                        <w:left w:val="none" w:sz="0" w:space="0" w:color="auto"/>
                        <w:bottom w:val="none" w:sz="0" w:space="0" w:color="auto"/>
                        <w:right w:val="none" w:sz="0" w:space="0" w:color="auto"/>
                      </w:divBdr>
                    </w:div>
                  </w:divsChild>
                </w:div>
                <w:div w:id="728383710">
                  <w:marLeft w:val="0"/>
                  <w:marRight w:val="0"/>
                  <w:marTop w:val="0"/>
                  <w:marBottom w:val="0"/>
                  <w:divBdr>
                    <w:top w:val="none" w:sz="0" w:space="0" w:color="auto"/>
                    <w:left w:val="none" w:sz="0" w:space="0" w:color="auto"/>
                    <w:bottom w:val="none" w:sz="0" w:space="0" w:color="auto"/>
                    <w:right w:val="none" w:sz="0" w:space="0" w:color="auto"/>
                  </w:divBdr>
                  <w:divsChild>
                    <w:div w:id="486478083">
                      <w:marLeft w:val="0"/>
                      <w:marRight w:val="0"/>
                      <w:marTop w:val="0"/>
                      <w:marBottom w:val="0"/>
                      <w:divBdr>
                        <w:top w:val="none" w:sz="0" w:space="0" w:color="auto"/>
                        <w:left w:val="none" w:sz="0" w:space="0" w:color="auto"/>
                        <w:bottom w:val="none" w:sz="0" w:space="0" w:color="auto"/>
                        <w:right w:val="none" w:sz="0" w:space="0" w:color="auto"/>
                      </w:divBdr>
                    </w:div>
                  </w:divsChild>
                </w:div>
                <w:div w:id="390229071">
                  <w:marLeft w:val="0"/>
                  <w:marRight w:val="0"/>
                  <w:marTop w:val="0"/>
                  <w:marBottom w:val="0"/>
                  <w:divBdr>
                    <w:top w:val="none" w:sz="0" w:space="0" w:color="auto"/>
                    <w:left w:val="none" w:sz="0" w:space="0" w:color="auto"/>
                    <w:bottom w:val="none" w:sz="0" w:space="0" w:color="auto"/>
                    <w:right w:val="none" w:sz="0" w:space="0" w:color="auto"/>
                  </w:divBdr>
                  <w:divsChild>
                    <w:div w:id="587428772">
                      <w:marLeft w:val="0"/>
                      <w:marRight w:val="0"/>
                      <w:marTop w:val="0"/>
                      <w:marBottom w:val="0"/>
                      <w:divBdr>
                        <w:top w:val="none" w:sz="0" w:space="0" w:color="auto"/>
                        <w:left w:val="none" w:sz="0" w:space="0" w:color="auto"/>
                        <w:bottom w:val="none" w:sz="0" w:space="0" w:color="auto"/>
                        <w:right w:val="none" w:sz="0" w:space="0" w:color="auto"/>
                      </w:divBdr>
                    </w:div>
                  </w:divsChild>
                </w:div>
                <w:div w:id="654072275">
                  <w:marLeft w:val="0"/>
                  <w:marRight w:val="0"/>
                  <w:marTop w:val="0"/>
                  <w:marBottom w:val="0"/>
                  <w:divBdr>
                    <w:top w:val="none" w:sz="0" w:space="0" w:color="auto"/>
                    <w:left w:val="none" w:sz="0" w:space="0" w:color="auto"/>
                    <w:bottom w:val="none" w:sz="0" w:space="0" w:color="auto"/>
                    <w:right w:val="none" w:sz="0" w:space="0" w:color="auto"/>
                  </w:divBdr>
                  <w:divsChild>
                    <w:div w:id="1055130335">
                      <w:marLeft w:val="0"/>
                      <w:marRight w:val="0"/>
                      <w:marTop w:val="0"/>
                      <w:marBottom w:val="0"/>
                      <w:divBdr>
                        <w:top w:val="none" w:sz="0" w:space="0" w:color="auto"/>
                        <w:left w:val="none" w:sz="0" w:space="0" w:color="auto"/>
                        <w:bottom w:val="none" w:sz="0" w:space="0" w:color="auto"/>
                        <w:right w:val="none" w:sz="0" w:space="0" w:color="auto"/>
                      </w:divBdr>
                    </w:div>
                  </w:divsChild>
                </w:div>
                <w:div w:id="452409845">
                  <w:marLeft w:val="0"/>
                  <w:marRight w:val="0"/>
                  <w:marTop w:val="0"/>
                  <w:marBottom w:val="0"/>
                  <w:divBdr>
                    <w:top w:val="none" w:sz="0" w:space="0" w:color="auto"/>
                    <w:left w:val="none" w:sz="0" w:space="0" w:color="auto"/>
                    <w:bottom w:val="none" w:sz="0" w:space="0" w:color="auto"/>
                    <w:right w:val="none" w:sz="0" w:space="0" w:color="auto"/>
                  </w:divBdr>
                  <w:divsChild>
                    <w:div w:id="306517934">
                      <w:marLeft w:val="0"/>
                      <w:marRight w:val="0"/>
                      <w:marTop w:val="0"/>
                      <w:marBottom w:val="0"/>
                      <w:divBdr>
                        <w:top w:val="none" w:sz="0" w:space="0" w:color="auto"/>
                        <w:left w:val="none" w:sz="0" w:space="0" w:color="auto"/>
                        <w:bottom w:val="none" w:sz="0" w:space="0" w:color="auto"/>
                        <w:right w:val="none" w:sz="0" w:space="0" w:color="auto"/>
                      </w:divBdr>
                    </w:div>
                    <w:div w:id="2006202860">
                      <w:marLeft w:val="0"/>
                      <w:marRight w:val="0"/>
                      <w:marTop w:val="0"/>
                      <w:marBottom w:val="0"/>
                      <w:divBdr>
                        <w:top w:val="none" w:sz="0" w:space="0" w:color="auto"/>
                        <w:left w:val="none" w:sz="0" w:space="0" w:color="auto"/>
                        <w:bottom w:val="none" w:sz="0" w:space="0" w:color="auto"/>
                        <w:right w:val="none" w:sz="0" w:space="0" w:color="auto"/>
                      </w:divBdr>
                    </w:div>
                  </w:divsChild>
                </w:div>
                <w:div w:id="430589629">
                  <w:marLeft w:val="0"/>
                  <w:marRight w:val="0"/>
                  <w:marTop w:val="0"/>
                  <w:marBottom w:val="0"/>
                  <w:divBdr>
                    <w:top w:val="none" w:sz="0" w:space="0" w:color="auto"/>
                    <w:left w:val="none" w:sz="0" w:space="0" w:color="auto"/>
                    <w:bottom w:val="none" w:sz="0" w:space="0" w:color="auto"/>
                    <w:right w:val="none" w:sz="0" w:space="0" w:color="auto"/>
                  </w:divBdr>
                  <w:divsChild>
                    <w:div w:id="186412133">
                      <w:marLeft w:val="0"/>
                      <w:marRight w:val="0"/>
                      <w:marTop w:val="0"/>
                      <w:marBottom w:val="0"/>
                      <w:divBdr>
                        <w:top w:val="none" w:sz="0" w:space="0" w:color="auto"/>
                        <w:left w:val="none" w:sz="0" w:space="0" w:color="auto"/>
                        <w:bottom w:val="none" w:sz="0" w:space="0" w:color="auto"/>
                        <w:right w:val="none" w:sz="0" w:space="0" w:color="auto"/>
                      </w:divBdr>
                    </w:div>
                  </w:divsChild>
                </w:div>
                <w:div w:id="1945264740">
                  <w:marLeft w:val="0"/>
                  <w:marRight w:val="0"/>
                  <w:marTop w:val="0"/>
                  <w:marBottom w:val="0"/>
                  <w:divBdr>
                    <w:top w:val="none" w:sz="0" w:space="0" w:color="auto"/>
                    <w:left w:val="none" w:sz="0" w:space="0" w:color="auto"/>
                    <w:bottom w:val="none" w:sz="0" w:space="0" w:color="auto"/>
                    <w:right w:val="none" w:sz="0" w:space="0" w:color="auto"/>
                  </w:divBdr>
                  <w:divsChild>
                    <w:div w:id="1846093423">
                      <w:marLeft w:val="0"/>
                      <w:marRight w:val="0"/>
                      <w:marTop w:val="0"/>
                      <w:marBottom w:val="0"/>
                      <w:divBdr>
                        <w:top w:val="none" w:sz="0" w:space="0" w:color="auto"/>
                        <w:left w:val="none" w:sz="0" w:space="0" w:color="auto"/>
                        <w:bottom w:val="none" w:sz="0" w:space="0" w:color="auto"/>
                        <w:right w:val="none" w:sz="0" w:space="0" w:color="auto"/>
                      </w:divBdr>
                    </w:div>
                  </w:divsChild>
                </w:div>
                <w:div w:id="1282414712">
                  <w:marLeft w:val="0"/>
                  <w:marRight w:val="0"/>
                  <w:marTop w:val="0"/>
                  <w:marBottom w:val="0"/>
                  <w:divBdr>
                    <w:top w:val="none" w:sz="0" w:space="0" w:color="auto"/>
                    <w:left w:val="none" w:sz="0" w:space="0" w:color="auto"/>
                    <w:bottom w:val="none" w:sz="0" w:space="0" w:color="auto"/>
                    <w:right w:val="none" w:sz="0" w:space="0" w:color="auto"/>
                  </w:divBdr>
                  <w:divsChild>
                    <w:div w:id="934022594">
                      <w:marLeft w:val="0"/>
                      <w:marRight w:val="0"/>
                      <w:marTop w:val="0"/>
                      <w:marBottom w:val="0"/>
                      <w:divBdr>
                        <w:top w:val="none" w:sz="0" w:space="0" w:color="auto"/>
                        <w:left w:val="none" w:sz="0" w:space="0" w:color="auto"/>
                        <w:bottom w:val="none" w:sz="0" w:space="0" w:color="auto"/>
                        <w:right w:val="none" w:sz="0" w:space="0" w:color="auto"/>
                      </w:divBdr>
                    </w:div>
                  </w:divsChild>
                </w:div>
                <w:div w:id="640039888">
                  <w:marLeft w:val="0"/>
                  <w:marRight w:val="0"/>
                  <w:marTop w:val="0"/>
                  <w:marBottom w:val="0"/>
                  <w:divBdr>
                    <w:top w:val="none" w:sz="0" w:space="0" w:color="auto"/>
                    <w:left w:val="none" w:sz="0" w:space="0" w:color="auto"/>
                    <w:bottom w:val="none" w:sz="0" w:space="0" w:color="auto"/>
                    <w:right w:val="none" w:sz="0" w:space="0" w:color="auto"/>
                  </w:divBdr>
                  <w:divsChild>
                    <w:div w:id="1108963814">
                      <w:marLeft w:val="0"/>
                      <w:marRight w:val="0"/>
                      <w:marTop w:val="0"/>
                      <w:marBottom w:val="0"/>
                      <w:divBdr>
                        <w:top w:val="none" w:sz="0" w:space="0" w:color="auto"/>
                        <w:left w:val="none" w:sz="0" w:space="0" w:color="auto"/>
                        <w:bottom w:val="none" w:sz="0" w:space="0" w:color="auto"/>
                        <w:right w:val="none" w:sz="0" w:space="0" w:color="auto"/>
                      </w:divBdr>
                    </w:div>
                  </w:divsChild>
                </w:div>
                <w:div w:id="626162734">
                  <w:marLeft w:val="0"/>
                  <w:marRight w:val="0"/>
                  <w:marTop w:val="0"/>
                  <w:marBottom w:val="0"/>
                  <w:divBdr>
                    <w:top w:val="none" w:sz="0" w:space="0" w:color="auto"/>
                    <w:left w:val="none" w:sz="0" w:space="0" w:color="auto"/>
                    <w:bottom w:val="none" w:sz="0" w:space="0" w:color="auto"/>
                    <w:right w:val="none" w:sz="0" w:space="0" w:color="auto"/>
                  </w:divBdr>
                  <w:divsChild>
                    <w:div w:id="795371291">
                      <w:marLeft w:val="0"/>
                      <w:marRight w:val="0"/>
                      <w:marTop w:val="0"/>
                      <w:marBottom w:val="0"/>
                      <w:divBdr>
                        <w:top w:val="none" w:sz="0" w:space="0" w:color="auto"/>
                        <w:left w:val="none" w:sz="0" w:space="0" w:color="auto"/>
                        <w:bottom w:val="none" w:sz="0" w:space="0" w:color="auto"/>
                        <w:right w:val="none" w:sz="0" w:space="0" w:color="auto"/>
                      </w:divBdr>
                    </w:div>
                  </w:divsChild>
                </w:div>
                <w:div w:id="1943801606">
                  <w:marLeft w:val="0"/>
                  <w:marRight w:val="0"/>
                  <w:marTop w:val="0"/>
                  <w:marBottom w:val="0"/>
                  <w:divBdr>
                    <w:top w:val="none" w:sz="0" w:space="0" w:color="auto"/>
                    <w:left w:val="none" w:sz="0" w:space="0" w:color="auto"/>
                    <w:bottom w:val="none" w:sz="0" w:space="0" w:color="auto"/>
                    <w:right w:val="none" w:sz="0" w:space="0" w:color="auto"/>
                  </w:divBdr>
                  <w:divsChild>
                    <w:div w:id="586155565">
                      <w:marLeft w:val="0"/>
                      <w:marRight w:val="0"/>
                      <w:marTop w:val="0"/>
                      <w:marBottom w:val="0"/>
                      <w:divBdr>
                        <w:top w:val="none" w:sz="0" w:space="0" w:color="auto"/>
                        <w:left w:val="none" w:sz="0" w:space="0" w:color="auto"/>
                        <w:bottom w:val="none" w:sz="0" w:space="0" w:color="auto"/>
                        <w:right w:val="none" w:sz="0" w:space="0" w:color="auto"/>
                      </w:divBdr>
                    </w:div>
                  </w:divsChild>
                </w:div>
                <w:div w:id="1200167293">
                  <w:marLeft w:val="0"/>
                  <w:marRight w:val="0"/>
                  <w:marTop w:val="0"/>
                  <w:marBottom w:val="0"/>
                  <w:divBdr>
                    <w:top w:val="none" w:sz="0" w:space="0" w:color="auto"/>
                    <w:left w:val="none" w:sz="0" w:space="0" w:color="auto"/>
                    <w:bottom w:val="none" w:sz="0" w:space="0" w:color="auto"/>
                    <w:right w:val="none" w:sz="0" w:space="0" w:color="auto"/>
                  </w:divBdr>
                  <w:divsChild>
                    <w:div w:id="1808162704">
                      <w:marLeft w:val="0"/>
                      <w:marRight w:val="0"/>
                      <w:marTop w:val="0"/>
                      <w:marBottom w:val="0"/>
                      <w:divBdr>
                        <w:top w:val="none" w:sz="0" w:space="0" w:color="auto"/>
                        <w:left w:val="none" w:sz="0" w:space="0" w:color="auto"/>
                        <w:bottom w:val="none" w:sz="0" w:space="0" w:color="auto"/>
                        <w:right w:val="none" w:sz="0" w:space="0" w:color="auto"/>
                      </w:divBdr>
                    </w:div>
                  </w:divsChild>
                </w:div>
                <w:div w:id="1747679672">
                  <w:marLeft w:val="0"/>
                  <w:marRight w:val="0"/>
                  <w:marTop w:val="0"/>
                  <w:marBottom w:val="0"/>
                  <w:divBdr>
                    <w:top w:val="none" w:sz="0" w:space="0" w:color="auto"/>
                    <w:left w:val="none" w:sz="0" w:space="0" w:color="auto"/>
                    <w:bottom w:val="none" w:sz="0" w:space="0" w:color="auto"/>
                    <w:right w:val="none" w:sz="0" w:space="0" w:color="auto"/>
                  </w:divBdr>
                  <w:divsChild>
                    <w:div w:id="1322541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221479">
          <w:marLeft w:val="0"/>
          <w:marRight w:val="0"/>
          <w:marTop w:val="0"/>
          <w:marBottom w:val="0"/>
          <w:divBdr>
            <w:top w:val="none" w:sz="0" w:space="0" w:color="auto"/>
            <w:left w:val="none" w:sz="0" w:space="0" w:color="auto"/>
            <w:bottom w:val="none" w:sz="0" w:space="0" w:color="auto"/>
            <w:right w:val="none" w:sz="0" w:space="0" w:color="auto"/>
          </w:divBdr>
        </w:div>
        <w:div w:id="588584196">
          <w:marLeft w:val="0"/>
          <w:marRight w:val="0"/>
          <w:marTop w:val="0"/>
          <w:marBottom w:val="0"/>
          <w:divBdr>
            <w:top w:val="none" w:sz="0" w:space="0" w:color="auto"/>
            <w:left w:val="none" w:sz="0" w:space="0" w:color="auto"/>
            <w:bottom w:val="none" w:sz="0" w:space="0" w:color="auto"/>
            <w:right w:val="none" w:sz="0" w:space="0" w:color="auto"/>
          </w:divBdr>
        </w:div>
      </w:divsChild>
    </w:div>
    <w:div w:id="974944686">
      <w:bodyDiv w:val="1"/>
      <w:marLeft w:val="0"/>
      <w:marRight w:val="0"/>
      <w:marTop w:val="0"/>
      <w:marBottom w:val="0"/>
      <w:divBdr>
        <w:top w:val="none" w:sz="0" w:space="0" w:color="auto"/>
        <w:left w:val="none" w:sz="0" w:space="0" w:color="auto"/>
        <w:bottom w:val="none" w:sz="0" w:space="0" w:color="auto"/>
        <w:right w:val="none" w:sz="0" w:space="0" w:color="auto"/>
      </w:divBdr>
      <w:divsChild>
        <w:div w:id="1114598963">
          <w:marLeft w:val="0"/>
          <w:marRight w:val="0"/>
          <w:marTop w:val="0"/>
          <w:marBottom w:val="0"/>
          <w:divBdr>
            <w:top w:val="none" w:sz="0" w:space="0" w:color="auto"/>
            <w:left w:val="none" w:sz="0" w:space="0" w:color="auto"/>
            <w:bottom w:val="none" w:sz="0" w:space="0" w:color="auto"/>
            <w:right w:val="none" w:sz="0" w:space="0" w:color="auto"/>
          </w:divBdr>
          <w:divsChild>
            <w:div w:id="1172839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811916">
      <w:bodyDiv w:val="1"/>
      <w:marLeft w:val="0"/>
      <w:marRight w:val="0"/>
      <w:marTop w:val="0"/>
      <w:marBottom w:val="0"/>
      <w:divBdr>
        <w:top w:val="none" w:sz="0" w:space="0" w:color="auto"/>
        <w:left w:val="none" w:sz="0" w:space="0" w:color="auto"/>
        <w:bottom w:val="none" w:sz="0" w:space="0" w:color="auto"/>
        <w:right w:val="none" w:sz="0" w:space="0" w:color="auto"/>
      </w:divBdr>
      <w:divsChild>
        <w:div w:id="1972125668">
          <w:marLeft w:val="0"/>
          <w:marRight w:val="0"/>
          <w:marTop w:val="0"/>
          <w:marBottom w:val="0"/>
          <w:divBdr>
            <w:top w:val="none" w:sz="0" w:space="0" w:color="auto"/>
            <w:left w:val="none" w:sz="0" w:space="0" w:color="auto"/>
            <w:bottom w:val="none" w:sz="0" w:space="0" w:color="auto"/>
            <w:right w:val="none" w:sz="0" w:space="0" w:color="auto"/>
          </w:divBdr>
          <w:divsChild>
            <w:div w:id="44697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412842">
      <w:bodyDiv w:val="1"/>
      <w:marLeft w:val="0"/>
      <w:marRight w:val="0"/>
      <w:marTop w:val="0"/>
      <w:marBottom w:val="0"/>
      <w:divBdr>
        <w:top w:val="none" w:sz="0" w:space="0" w:color="auto"/>
        <w:left w:val="none" w:sz="0" w:space="0" w:color="auto"/>
        <w:bottom w:val="none" w:sz="0" w:space="0" w:color="auto"/>
        <w:right w:val="none" w:sz="0" w:space="0" w:color="auto"/>
      </w:divBdr>
      <w:divsChild>
        <w:div w:id="768161961">
          <w:marLeft w:val="0"/>
          <w:marRight w:val="0"/>
          <w:marTop w:val="0"/>
          <w:marBottom w:val="0"/>
          <w:divBdr>
            <w:top w:val="none" w:sz="0" w:space="0" w:color="auto"/>
            <w:left w:val="none" w:sz="0" w:space="0" w:color="auto"/>
            <w:bottom w:val="none" w:sz="0" w:space="0" w:color="auto"/>
            <w:right w:val="none" w:sz="0" w:space="0" w:color="auto"/>
          </w:divBdr>
          <w:divsChild>
            <w:div w:id="30135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779698">
      <w:bodyDiv w:val="1"/>
      <w:marLeft w:val="0"/>
      <w:marRight w:val="0"/>
      <w:marTop w:val="0"/>
      <w:marBottom w:val="0"/>
      <w:divBdr>
        <w:top w:val="none" w:sz="0" w:space="0" w:color="auto"/>
        <w:left w:val="none" w:sz="0" w:space="0" w:color="auto"/>
        <w:bottom w:val="none" w:sz="0" w:space="0" w:color="auto"/>
        <w:right w:val="none" w:sz="0" w:space="0" w:color="auto"/>
      </w:divBdr>
    </w:div>
    <w:div w:id="1097753577">
      <w:bodyDiv w:val="1"/>
      <w:marLeft w:val="0"/>
      <w:marRight w:val="0"/>
      <w:marTop w:val="0"/>
      <w:marBottom w:val="0"/>
      <w:divBdr>
        <w:top w:val="none" w:sz="0" w:space="0" w:color="auto"/>
        <w:left w:val="none" w:sz="0" w:space="0" w:color="auto"/>
        <w:bottom w:val="none" w:sz="0" w:space="0" w:color="auto"/>
        <w:right w:val="none" w:sz="0" w:space="0" w:color="auto"/>
      </w:divBdr>
      <w:divsChild>
        <w:div w:id="948240592">
          <w:marLeft w:val="0"/>
          <w:marRight w:val="0"/>
          <w:marTop w:val="0"/>
          <w:marBottom w:val="0"/>
          <w:divBdr>
            <w:top w:val="none" w:sz="0" w:space="0" w:color="auto"/>
            <w:left w:val="none" w:sz="0" w:space="0" w:color="auto"/>
            <w:bottom w:val="none" w:sz="0" w:space="0" w:color="auto"/>
            <w:right w:val="none" w:sz="0" w:space="0" w:color="auto"/>
          </w:divBdr>
        </w:div>
        <w:div w:id="822163344">
          <w:marLeft w:val="0"/>
          <w:marRight w:val="0"/>
          <w:marTop w:val="0"/>
          <w:marBottom w:val="0"/>
          <w:divBdr>
            <w:top w:val="none" w:sz="0" w:space="0" w:color="auto"/>
            <w:left w:val="none" w:sz="0" w:space="0" w:color="auto"/>
            <w:bottom w:val="none" w:sz="0" w:space="0" w:color="auto"/>
            <w:right w:val="none" w:sz="0" w:space="0" w:color="auto"/>
          </w:divBdr>
        </w:div>
        <w:div w:id="931204778">
          <w:marLeft w:val="0"/>
          <w:marRight w:val="0"/>
          <w:marTop w:val="0"/>
          <w:marBottom w:val="0"/>
          <w:divBdr>
            <w:top w:val="none" w:sz="0" w:space="0" w:color="auto"/>
            <w:left w:val="none" w:sz="0" w:space="0" w:color="auto"/>
            <w:bottom w:val="none" w:sz="0" w:space="0" w:color="auto"/>
            <w:right w:val="none" w:sz="0" w:space="0" w:color="auto"/>
          </w:divBdr>
        </w:div>
        <w:div w:id="199246159">
          <w:marLeft w:val="0"/>
          <w:marRight w:val="0"/>
          <w:marTop w:val="0"/>
          <w:marBottom w:val="0"/>
          <w:divBdr>
            <w:top w:val="none" w:sz="0" w:space="0" w:color="auto"/>
            <w:left w:val="none" w:sz="0" w:space="0" w:color="auto"/>
            <w:bottom w:val="none" w:sz="0" w:space="0" w:color="auto"/>
            <w:right w:val="none" w:sz="0" w:space="0" w:color="auto"/>
          </w:divBdr>
        </w:div>
        <w:div w:id="484205804">
          <w:marLeft w:val="0"/>
          <w:marRight w:val="0"/>
          <w:marTop w:val="0"/>
          <w:marBottom w:val="0"/>
          <w:divBdr>
            <w:top w:val="none" w:sz="0" w:space="0" w:color="auto"/>
            <w:left w:val="none" w:sz="0" w:space="0" w:color="auto"/>
            <w:bottom w:val="none" w:sz="0" w:space="0" w:color="auto"/>
            <w:right w:val="none" w:sz="0" w:space="0" w:color="auto"/>
          </w:divBdr>
          <w:divsChild>
            <w:div w:id="450823920">
              <w:marLeft w:val="-75"/>
              <w:marRight w:val="0"/>
              <w:marTop w:val="30"/>
              <w:marBottom w:val="30"/>
              <w:divBdr>
                <w:top w:val="none" w:sz="0" w:space="0" w:color="auto"/>
                <w:left w:val="none" w:sz="0" w:space="0" w:color="auto"/>
                <w:bottom w:val="none" w:sz="0" w:space="0" w:color="auto"/>
                <w:right w:val="none" w:sz="0" w:space="0" w:color="auto"/>
              </w:divBdr>
              <w:divsChild>
                <w:div w:id="1036585445">
                  <w:marLeft w:val="0"/>
                  <w:marRight w:val="0"/>
                  <w:marTop w:val="0"/>
                  <w:marBottom w:val="0"/>
                  <w:divBdr>
                    <w:top w:val="none" w:sz="0" w:space="0" w:color="auto"/>
                    <w:left w:val="none" w:sz="0" w:space="0" w:color="auto"/>
                    <w:bottom w:val="none" w:sz="0" w:space="0" w:color="auto"/>
                    <w:right w:val="none" w:sz="0" w:space="0" w:color="auto"/>
                  </w:divBdr>
                  <w:divsChild>
                    <w:div w:id="109248767">
                      <w:marLeft w:val="0"/>
                      <w:marRight w:val="0"/>
                      <w:marTop w:val="0"/>
                      <w:marBottom w:val="0"/>
                      <w:divBdr>
                        <w:top w:val="none" w:sz="0" w:space="0" w:color="auto"/>
                        <w:left w:val="none" w:sz="0" w:space="0" w:color="auto"/>
                        <w:bottom w:val="none" w:sz="0" w:space="0" w:color="auto"/>
                        <w:right w:val="none" w:sz="0" w:space="0" w:color="auto"/>
                      </w:divBdr>
                    </w:div>
                  </w:divsChild>
                </w:div>
                <w:div w:id="1837501870">
                  <w:marLeft w:val="0"/>
                  <w:marRight w:val="0"/>
                  <w:marTop w:val="0"/>
                  <w:marBottom w:val="0"/>
                  <w:divBdr>
                    <w:top w:val="none" w:sz="0" w:space="0" w:color="auto"/>
                    <w:left w:val="none" w:sz="0" w:space="0" w:color="auto"/>
                    <w:bottom w:val="none" w:sz="0" w:space="0" w:color="auto"/>
                    <w:right w:val="none" w:sz="0" w:space="0" w:color="auto"/>
                  </w:divBdr>
                  <w:divsChild>
                    <w:div w:id="383599340">
                      <w:marLeft w:val="0"/>
                      <w:marRight w:val="0"/>
                      <w:marTop w:val="0"/>
                      <w:marBottom w:val="0"/>
                      <w:divBdr>
                        <w:top w:val="none" w:sz="0" w:space="0" w:color="auto"/>
                        <w:left w:val="none" w:sz="0" w:space="0" w:color="auto"/>
                        <w:bottom w:val="none" w:sz="0" w:space="0" w:color="auto"/>
                        <w:right w:val="none" w:sz="0" w:space="0" w:color="auto"/>
                      </w:divBdr>
                    </w:div>
                  </w:divsChild>
                </w:div>
                <w:div w:id="404885552">
                  <w:marLeft w:val="0"/>
                  <w:marRight w:val="0"/>
                  <w:marTop w:val="0"/>
                  <w:marBottom w:val="0"/>
                  <w:divBdr>
                    <w:top w:val="none" w:sz="0" w:space="0" w:color="auto"/>
                    <w:left w:val="none" w:sz="0" w:space="0" w:color="auto"/>
                    <w:bottom w:val="none" w:sz="0" w:space="0" w:color="auto"/>
                    <w:right w:val="none" w:sz="0" w:space="0" w:color="auto"/>
                  </w:divBdr>
                  <w:divsChild>
                    <w:div w:id="1282882868">
                      <w:marLeft w:val="0"/>
                      <w:marRight w:val="0"/>
                      <w:marTop w:val="0"/>
                      <w:marBottom w:val="0"/>
                      <w:divBdr>
                        <w:top w:val="none" w:sz="0" w:space="0" w:color="auto"/>
                        <w:left w:val="none" w:sz="0" w:space="0" w:color="auto"/>
                        <w:bottom w:val="none" w:sz="0" w:space="0" w:color="auto"/>
                        <w:right w:val="none" w:sz="0" w:space="0" w:color="auto"/>
                      </w:divBdr>
                    </w:div>
                  </w:divsChild>
                </w:div>
                <w:div w:id="73017298">
                  <w:marLeft w:val="0"/>
                  <w:marRight w:val="0"/>
                  <w:marTop w:val="0"/>
                  <w:marBottom w:val="0"/>
                  <w:divBdr>
                    <w:top w:val="none" w:sz="0" w:space="0" w:color="auto"/>
                    <w:left w:val="none" w:sz="0" w:space="0" w:color="auto"/>
                    <w:bottom w:val="none" w:sz="0" w:space="0" w:color="auto"/>
                    <w:right w:val="none" w:sz="0" w:space="0" w:color="auto"/>
                  </w:divBdr>
                  <w:divsChild>
                    <w:div w:id="439882653">
                      <w:marLeft w:val="0"/>
                      <w:marRight w:val="0"/>
                      <w:marTop w:val="0"/>
                      <w:marBottom w:val="0"/>
                      <w:divBdr>
                        <w:top w:val="none" w:sz="0" w:space="0" w:color="auto"/>
                        <w:left w:val="none" w:sz="0" w:space="0" w:color="auto"/>
                        <w:bottom w:val="none" w:sz="0" w:space="0" w:color="auto"/>
                        <w:right w:val="none" w:sz="0" w:space="0" w:color="auto"/>
                      </w:divBdr>
                    </w:div>
                  </w:divsChild>
                </w:div>
                <w:div w:id="1881476799">
                  <w:marLeft w:val="0"/>
                  <w:marRight w:val="0"/>
                  <w:marTop w:val="0"/>
                  <w:marBottom w:val="0"/>
                  <w:divBdr>
                    <w:top w:val="none" w:sz="0" w:space="0" w:color="auto"/>
                    <w:left w:val="none" w:sz="0" w:space="0" w:color="auto"/>
                    <w:bottom w:val="none" w:sz="0" w:space="0" w:color="auto"/>
                    <w:right w:val="none" w:sz="0" w:space="0" w:color="auto"/>
                  </w:divBdr>
                  <w:divsChild>
                    <w:div w:id="1049768449">
                      <w:marLeft w:val="0"/>
                      <w:marRight w:val="0"/>
                      <w:marTop w:val="0"/>
                      <w:marBottom w:val="0"/>
                      <w:divBdr>
                        <w:top w:val="none" w:sz="0" w:space="0" w:color="auto"/>
                        <w:left w:val="none" w:sz="0" w:space="0" w:color="auto"/>
                        <w:bottom w:val="none" w:sz="0" w:space="0" w:color="auto"/>
                        <w:right w:val="none" w:sz="0" w:space="0" w:color="auto"/>
                      </w:divBdr>
                    </w:div>
                  </w:divsChild>
                </w:div>
                <w:div w:id="1184519795">
                  <w:marLeft w:val="0"/>
                  <w:marRight w:val="0"/>
                  <w:marTop w:val="0"/>
                  <w:marBottom w:val="0"/>
                  <w:divBdr>
                    <w:top w:val="none" w:sz="0" w:space="0" w:color="auto"/>
                    <w:left w:val="none" w:sz="0" w:space="0" w:color="auto"/>
                    <w:bottom w:val="none" w:sz="0" w:space="0" w:color="auto"/>
                    <w:right w:val="none" w:sz="0" w:space="0" w:color="auto"/>
                  </w:divBdr>
                  <w:divsChild>
                    <w:div w:id="803545476">
                      <w:marLeft w:val="0"/>
                      <w:marRight w:val="0"/>
                      <w:marTop w:val="0"/>
                      <w:marBottom w:val="0"/>
                      <w:divBdr>
                        <w:top w:val="none" w:sz="0" w:space="0" w:color="auto"/>
                        <w:left w:val="none" w:sz="0" w:space="0" w:color="auto"/>
                        <w:bottom w:val="none" w:sz="0" w:space="0" w:color="auto"/>
                        <w:right w:val="none" w:sz="0" w:space="0" w:color="auto"/>
                      </w:divBdr>
                    </w:div>
                  </w:divsChild>
                </w:div>
                <w:div w:id="569311465">
                  <w:marLeft w:val="0"/>
                  <w:marRight w:val="0"/>
                  <w:marTop w:val="0"/>
                  <w:marBottom w:val="0"/>
                  <w:divBdr>
                    <w:top w:val="none" w:sz="0" w:space="0" w:color="auto"/>
                    <w:left w:val="none" w:sz="0" w:space="0" w:color="auto"/>
                    <w:bottom w:val="none" w:sz="0" w:space="0" w:color="auto"/>
                    <w:right w:val="none" w:sz="0" w:space="0" w:color="auto"/>
                  </w:divBdr>
                  <w:divsChild>
                    <w:div w:id="301539151">
                      <w:marLeft w:val="0"/>
                      <w:marRight w:val="0"/>
                      <w:marTop w:val="0"/>
                      <w:marBottom w:val="0"/>
                      <w:divBdr>
                        <w:top w:val="none" w:sz="0" w:space="0" w:color="auto"/>
                        <w:left w:val="none" w:sz="0" w:space="0" w:color="auto"/>
                        <w:bottom w:val="none" w:sz="0" w:space="0" w:color="auto"/>
                        <w:right w:val="none" w:sz="0" w:space="0" w:color="auto"/>
                      </w:divBdr>
                    </w:div>
                  </w:divsChild>
                </w:div>
                <w:div w:id="1491629932">
                  <w:marLeft w:val="0"/>
                  <w:marRight w:val="0"/>
                  <w:marTop w:val="0"/>
                  <w:marBottom w:val="0"/>
                  <w:divBdr>
                    <w:top w:val="none" w:sz="0" w:space="0" w:color="auto"/>
                    <w:left w:val="none" w:sz="0" w:space="0" w:color="auto"/>
                    <w:bottom w:val="none" w:sz="0" w:space="0" w:color="auto"/>
                    <w:right w:val="none" w:sz="0" w:space="0" w:color="auto"/>
                  </w:divBdr>
                  <w:divsChild>
                    <w:div w:id="31809697">
                      <w:marLeft w:val="0"/>
                      <w:marRight w:val="0"/>
                      <w:marTop w:val="0"/>
                      <w:marBottom w:val="0"/>
                      <w:divBdr>
                        <w:top w:val="none" w:sz="0" w:space="0" w:color="auto"/>
                        <w:left w:val="none" w:sz="0" w:space="0" w:color="auto"/>
                        <w:bottom w:val="none" w:sz="0" w:space="0" w:color="auto"/>
                        <w:right w:val="none" w:sz="0" w:space="0" w:color="auto"/>
                      </w:divBdr>
                    </w:div>
                    <w:div w:id="432480796">
                      <w:marLeft w:val="0"/>
                      <w:marRight w:val="0"/>
                      <w:marTop w:val="0"/>
                      <w:marBottom w:val="0"/>
                      <w:divBdr>
                        <w:top w:val="none" w:sz="0" w:space="0" w:color="auto"/>
                        <w:left w:val="none" w:sz="0" w:space="0" w:color="auto"/>
                        <w:bottom w:val="none" w:sz="0" w:space="0" w:color="auto"/>
                        <w:right w:val="none" w:sz="0" w:space="0" w:color="auto"/>
                      </w:divBdr>
                    </w:div>
                    <w:div w:id="387997722">
                      <w:marLeft w:val="0"/>
                      <w:marRight w:val="0"/>
                      <w:marTop w:val="0"/>
                      <w:marBottom w:val="0"/>
                      <w:divBdr>
                        <w:top w:val="none" w:sz="0" w:space="0" w:color="auto"/>
                        <w:left w:val="none" w:sz="0" w:space="0" w:color="auto"/>
                        <w:bottom w:val="none" w:sz="0" w:space="0" w:color="auto"/>
                        <w:right w:val="none" w:sz="0" w:space="0" w:color="auto"/>
                      </w:divBdr>
                    </w:div>
                    <w:div w:id="1583947991">
                      <w:marLeft w:val="0"/>
                      <w:marRight w:val="0"/>
                      <w:marTop w:val="0"/>
                      <w:marBottom w:val="0"/>
                      <w:divBdr>
                        <w:top w:val="none" w:sz="0" w:space="0" w:color="auto"/>
                        <w:left w:val="none" w:sz="0" w:space="0" w:color="auto"/>
                        <w:bottom w:val="none" w:sz="0" w:space="0" w:color="auto"/>
                        <w:right w:val="none" w:sz="0" w:space="0" w:color="auto"/>
                      </w:divBdr>
                    </w:div>
                  </w:divsChild>
                </w:div>
                <w:div w:id="1204563693">
                  <w:marLeft w:val="0"/>
                  <w:marRight w:val="0"/>
                  <w:marTop w:val="0"/>
                  <w:marBottom w:val="0"/>
                  <w:divBdr>
                    <w:top w:val="none" w:sz="0" w:space="0" w:color="auto"/>
                    <w:left w:val="none" w:sz="0" w:space="0" w:color="auto"/>
                    <w:bottom w:val="none" w:sz="0" w:space="0" w:color="auto"/>
                    <w:right w:val="none" w:sz="0" w:space="0" w:color="auto"/>
                  </w:divBdr>
                  <w:divsChild>
                    <w:div w:id="238369694">
                      <w:marLeft w:val="0"/>
                      <w:marRight w:val="0"/>
                      <w:marTop w:val="0"/>
                      <w:marBottom w:val="0"/>
                      <w:divBdr>
                        <w:top w:val="none" w:sz="0" w:space="0" w:color="auto"/>
                        <w:left w:val="none" w:sz="0" w:space="0" w:color="auto"/>
                        <w:bottom w:val="none" w:sz="0" w:space="0" w:color="auto"/>
                        <w:right w:val="none" w:sz="0" w:space="0" w:color="auto"/>
                      </w:divBdr>
                    </w:div>
                  </w:divsChild>
                </w:div>
                <w:div w:id="247035167">
                  <w:marLeft w:val="0"/>
                  <w:marRight w:val="0"/>
                  <w:marTop w:val="0"/>
                  <w:marBottom w:val="0"/>
                  <w:divBdr>
                    <w:top w:val="none" w:sz="0" w:space="0" w:color="auto"/>
                    <w:left w:val="none" w:sz="0" w:space="0" w:color="auto"/>
                    <w:bottom w:val="none" w:sz="0" w:space="0" w:color="auto"/>
                    <w:right w:val="none" w:sz="0" w:space="0" w:color="auto"/>
                  </w:divBdr>
                  <w:divsChild>
                    <w:div w:id="1096169978">
                      <w:marLeft w:val="0"/>
                      <w:marRight w:val="0"/>
                      <w:marTop w:val="0"/>
                      <w:marBottom w:val="0"/>
                      <w:divBdr>
                        <w:top w:val="none" w:sz="0" w:space="0" w:color="auto"/>
                        <w:left w:val="none" w:sz="0" w:space="0" w:color="auto"/>
                        <w:bottom w:val="none" w:sz="0" w:space="0" w:color="auto"/>
                        <w:right w:val="none" w:sz="0" w:space="0" w:color="auto"/>
                      </w:divBdr>
                    </w:div>
                    <w:div w:id="1096093334">
                      <w:marLeft w:val="0"/>
                      <w:marRight w:val="0"/>
                      <w:marTop w:val="0"/>
                      <w:marBottom w:val="0"/>
                      <w:divBdr>
                        <w:top w:val="none" w:sz="0" w:space="0" w:color="auto"/>
                        <w:left w:val="none" w:sz="0" w:space="0" w:color="auto"/>
                        <w:bottom w:val="none" w:sz="0" w:space="0" w:color="auto"/>
                        <w:right w:val="none" w:sz="0" w:space="0" w:color="auto"/>
                      </w:divBdr>
                    </w:div>
                    <w:div w:id="759444978">
                      <w:marLeft w:val="0"/>
                      <w:marRight w:val="0"/>
                      <w:marTop w:val="0"/>
                      <w:marBottom w:val="0"/>
                      <w:divBdr>
                        <w:top w:val="none" w:sz="0" w:space="0" w:color="auto"/>
                        <w:left w:val="none" w:sz="0" w:space="0" w:color="auto"/>
                        <w:bottom w:val="none" w:sz="0" w:space="0" w:color="auto"/>
                        <w:right w:val="none" w:sz="0" w:space="0" w:color="auto"/>
                      </w:divBdr>
                    </w:div>
                  </w:divsChild>
                </w:div>
                <w:div w:id="2026394631">
                  <w:marLeft w:val="0"/>
                  <w:marRight w:val="0"/>
                  <w:marTop w:val="0"/>
                  <w:marBottom w:val="0"/>
                  <w:divBdr>
                    <w:top w:val="none" w:sz="0" w:space="0" w:color="auto"/>
                    <w:left w:val="none" w:sz="0" w:space="0" w:color="auto"/>
                    <w:bottom w:val="none" w:sz="0" w:space="0" w:color="auto"/>
                    <w:right w:val="none" w:sz="0" w:space="0" w:color="auto"/>
                  </w:divBdr>
                  <w:divsChild>
                    <w:div w:id="1283920714">
                      <w:marLeft w:val="0"/>
                      <w:marRight w:val="0"/>
                      <w:marTop w:val="0"/>
                      <w:marBottom w:val="0"/>
                      <w:divBdr>
                        <w:top w:val="none" w:sz="0" w:space="0" w:color="auto"/>
                        <w:left w:val="none" w:sz="0" w:space="0" w:color="auto"/>
                        <w:bottom w:val="none" w:sz="0" w:space="0" w:color="auto"/>
                        <w:right w:val="none" w:sz="0" w:space="0" w:color="auto"/>
                      </w:divBdr>
                    </w:div>
                  </w:divsChild>
                </w:div>
                <w:div w:id="1776054898">
                  <w:marLeft w:val="0"/>
                  <w:marRight w:val="0"/>
                  <w:marTop w:val="0"/>
                  <w:marBottom w:val="0"/>
                  <w:divBdr>
                    <w:top w:val="none" w:sz="0" w:space="0" w:color="auto"/>
                    <w:left w:val="none" w:sz="0" w:space="0" w:color="auto"/>
                    <w:bottom w:val="none" w:sz="0" w:space="0" w:color="auto"/>
                    <w:right w:val="none" w:sz="0" w:space="0" w:color="auto"/>
                  </w:divBdr>
                  <w:divsChild>
                    <w:div w:id="1111824141">
                      <w:marLeft w:val="0"/>
                      <w:marRight w:val="0"/>
                      <w:marTop w:val="0"/>
                      <w:marBottom w:val="0"/>
                      <w:divBdr>
                        <w:top w:val="none" w:sz="0" w:space="0" w:color="auto"/>
                        <w:left w:val="none" w:sz="0" w:space="0" w:color="auto"/>
                        <w:bottom w:val="none" w:sz="0" w:space="0" w:color="auto"/>
                        <w:right w:val="none" w:sz="0" w:space="0" w:color="auto"/>
                      </w:divBdr>
                    </w:div>
                  </w:divsChild>
                </w:div>
                <w:div w:id="1988435253">
                  <w:marLeft w:val="0"/>
                  <w:marRight w:val="0"/>
                  <w:marTop w:val="0"/>
                  <w:marBottom w:val="0"/>
                  <w:divBdr>
                    <w:top w:val="none" w:sz="0" w:space="0" w:color="auto"/>
                    <w:left w:val="none" w:sz="0" w:space="0" w:color="auto"/>
                    <w:bottom w:val="none" w:sz="0" w:space="0" w:color="auto"/>
                    <w:right w:val="none" w:sz="0" w:space="0" w:color="auto"/>
                  </w:divBdr>
                  <w:divsChild>
                    <w:div w:id="865756000">
                      <w:marLeft w:val="0"/>
                      <w:marRight w:val="0"/>
                      <w:marTop w:val="0"/>
                      <w:marBottom w:val="0"/>
                      <w:divBdr>
                        <w:top w:val="none" w:sz="0" w:space="0" w:color="auto"/>
                        <w:left w:val="none" w:sz="0" w:space="0" w:color="auto"/>
                        <w:bottom w:val="none" w:sz="0" w:space="0" w:color="auto"/>
                        <w:right w:val="none" w:sz="0" w:space="0" w:color="auto"/>
                      </w:divBdr>
                    </w:div>
                  </w:divsChild>
                </w:div>
                <w:div w:id="1451509767">
                  <w:marLeft w:val="0"/>
                  <w:marRight w:val="0"/>
                  <w:marTop w:val="0"/>
                  <w:marBottom w:val="0"/>
                  <w:divBdr>
                    <w:top w:val="none" w:sz="0" w:space="0" w:color="auto"/>
                    <w:left w:val="none" w:sz="0" w:space="0" w:color="auto"/>
                    <w:bottom w:val="none" w:sz="0" w:space="0" w:color="auto"/>
                    <w:right w:val="none" w:sz="0" w:space="0" w:color="auto"/>
                  </w:divBdr>
                  <w:divsChild>
                    <w:div w:id="2092659455">
                      <w:marLeft w:val="0"/>
                      <w:marRight w:val="0"/>
                      <w:marTop w:val="0"/>
                      <w:marBottom w:val="0"/>
                      <w:divBdr>
                        <w:top w:val="none" w:sz="0" w:space="0" w:color="auto"/>
                        <w:left w:val="none" w:sz="0" w:space="0" w:color="auto"/>
                        <w:bottom w:val="none" w:sz="0" w:space="0" w:color="auto"/>
                        <w:right w:val="none" w:sz="0" w:space="0" w:color="auto"/>
                      </w:divBdr>
                    </w:div>
                  </w:divsChild>
                </w:div>
                <w:div w:id="1975480096">
                  <w:marLeft w:val="0"/>
                  <w:marRight w:val="0"/>
                  <w:marTop w:val="0"/>
                  <w:marBottom w:val="0"/>
                  <w:divBdr>
                    <w:top w:val="none" w:sz="0" w:space="0" w:color="auto"/>
                    <w:left w:val="none" w:sz="0" w:space="0" w:color="auto"/>
                    <w:bottom w:val="none" w:sz="0" w:space="0" w:color="auto"/>
                    <w:right w:val="none" w:sz="0" w:space="0" w:color="auto"/>
                  </w:divBdr>
                  <w:divsChild>
                    <w:div w:id="1477918817">
                      <w:marLeft w:val="0"/>
                      <w:marRight w:val="0"/>
                      <w:marTop w:val="0"/>
                      <w:marBottom w:val="0"/>
                      <w:divBdr>
                        <w:top w:val="none" w:sz="0" w:space="0" w:color="auto"/>
                        <w:left w:val="none" w:sz="0" w:space="0" w:color="auto"/>
                        <w:bottom w:val="none" w:sz="0" w:space="0" w:color="auto"/>
                        <w:right w:val="none" w:sz="0" w:space="0" w:color="auto"/>
                      </w:divBdr>
                    </w:div>
                    <w:div w:id="1389643941">
                      <w:marLeft w:val="0"/>
                      <w:marRight w:val="0"/>
                      <w:marTop w:val="0"/>
                      <w:marBottom w:val="0"/>
                      <w:divBdr>
                        <w:top w:val="none" w:sz="0" w:space="0" w:color="auto"/>
                        <w:left w:val="none" w:sz="0" w:space="0" w:color="auto"/>
                        <w:bottom w:val="none" w:sz="0" w:space="0" w:color="auto"/>
                        <w:right w:val="none" w:sz="0" w:space="0" w:color="auto"/>
                      </w:divBdr>
                    </w:div>
                  </w:divsChild>
                </w:div>
                <w:div w:id="1683629660">
                  <w:marLeft w:val="0"/>
                  <w:marRight w:val="0"/>
                  <w:marTop w:val="0"/>
                  <w:marBottom w:val="0"/>
                  <w:divBdr>
                    <w:top w:val="none" w:sz="0" w:space="0" w:color="auto"/>
                    <w:left w:val="none" w:sz="0" w:space="0" w:color="auto"/>
                    <w:bottom w:val="none" w:sz="0" w:space="0" w:color="auto"/>
                    <w:right w:val="none" w:sz="0" w:space="0" w:color="auto"/>
                  </w:divBdr>
                  <w:divsChild>
                    <w:div w:id="1053624820">
                      <w:marLeft w:val="0"/>
                      <w:marRight w:val="0"/>
                      <w:marTop w:val="0"/>
                      <w:marBottom w:val="0"/>
                      <w:divBdr>
                        <w:top w:val="none" w:sz="0" w:space="0" w:color="auto"/>
                        <w:left w:val="none" w:sz="0" w:space="0" w:color="auto"/>
                        <w:bottom w:val="none" w:sz="0" w:space="0" w:color="auto"/>
                        <w:right w:val="none" w:sz="0" w:space="0" w:color="auto"/>
                      </w:divBdr>
                    </w:div>
                  </w:divsChild>
                </w:div>
                <w:div w:id="1297491477">
                  <w:marLeft w:val="0"/>
                  <w:marRight w:val="0"/>
                  <w:marTop w:val="0"/>
                  <w:marBottom w:val="0"/>
                  <w:divBdr>
                    <w:top w:val="none" w:sz="0" w:space="0" w:color="auto"/>
                    <w:left w:val="none" w:sz="0" w:space="0" w:color="auto"/>
                    <w:bottom w:val="none" w:sz="0" w:space="0" w:color="auto"/>
                    <w:right w:val="none" w:sz="0" w:space="0" w:color="auto"/>
                  </w:divBdr>
                  <w:divsChild>
                    <w:div w:id="1020543640">
                      <w:marLeft w:val="0"/>
                      <w:marRight w:val="0"/>
                      <w:marTop w:val="0"/>
                      <w:marBottom w:val="0"/>
                      <w:divBdr>
                        <w:top w:val="none" w:sz="0" w:space="0" w:color="auto"/>
                        <w:left w:val="none" w:sz="0" w:space="0" w:color="auto"/>
                        <w:bottom w:val="none" w:sz="0" w:space="0" w:color="auto"/>
                        <w:right w:val="none" w:sz="0" w:space="0" w:color="auto"/>
                      </w:divBdr>
                    </w:div>
                  </w:divsChild>
                </w:div>
                <w:div w:id="1323662575">
                  <w:marLeft w:val="0"/>
                  <w:marRight w:val="0"/>
                  <w:marTop w:val="0"/>
                  <w:marBottom w:val="0"/>
                  <w:divBdr>
                    <w:top w:val="none" w:sz="0" w:space="0" w:color="auto"/>
                    <w:left w:val="none" w:sz="0" w:space="0" w:color="auto"/>
                    <w:bottom w:val="none" w:sz="0" w:space="0" w:color="auto"/>
                    <w:right w:val="none" w:sz="0" w:space="0" w:color="auto"/>
                  </w:divBdr>
                  <w:divsChild>
                    <w:div w:id="1983728844">
                      <w:marLeft w:val="0"/>
                      <w:marRight w:val="0"/>
                      <w:marTop w:val="0"/>
                      <w:marBottom w:val="0"/>
                      <w:divBdr>
                        <w:top w:val="none" w:sz="0" w:space="0" w:color="auto"/>
                        <w:left w:val="none" w:sz="0" w:space="0" w:color="auto"/>
                        <w:bottom w:val="none" w:sz="0" w:space="0" w:color="auto"/>
                        <w:right w:val="none" w:sz="0" w:space="0" w:color="auto"/>
                      </w:divBdr>
                    </w:div>
                  </w:divsChild>
                </w:div>
                <w:div w:id="1985161339">
                  <w:marLeft w:val="0"/>
                  <w:marRight w:val="0"/>
                  <w:marTop w:val="0"/>
                  <w:marBottom w:val="0"/>
                  <w:divBdr>
                    <w:top w:val="none" w:sz="0" w:space="0" w:color="auto"/>
                    <w:left w:val="none" w:sz="0" w:space="0" w:color="auto"/>
                    <w:bottom w:val="none" w:sz="0" w:space="0" w:color="auto"/>
                    <w:right w:val="none" w:sz="0" w:space="0" w:color="auto"/>
                  </w:divBdr>
                  <w:divsChild>
                    <w:div w:id="482232742">
                      <w:marLeft w:val="0"/>
                      <w:marRight w:val="0"/>
                      <w:marTop w:val="0"/>
                      <w:marBottom w:val="0"/>
                      <w:divBdr>
                        <w:top w:val="none" w:sz="0" w:space="0" w:color="auto"/>
                        <w:left w:val="none" w:sz="0" w:space="0" w:color="auto"/>
                        <w:bottom w:val="none" w:sz="0" w:space="0" w:color="auto"/>
                        <w:right w:val="none" w:sz="0" w:space="0" w:color="auto"/>
                      </w:divBdr>
                    </w:div>
                  </w:divsChild>
                </w:div>
                <w:div w:id="246429275">
                  <w:marLeft w:val="0"/>
                  <w:marRight w:val="0"/>
                  <w:marTop w:val="0"/>
                  <w:marBottom w:val="0"/>
                  <w:divBdr>
                    <w:top w:val="none" w:sz="0" w:space="0" w:color="auto"/>
                    <w:left w:val="none" w:sz="0" w:space="0" w:color="auto"/>
                    <w:bottom w:val="none" w:sz="0" w:space="0" w:color="auto"/>
                    <w:right w:val="none" w:sz="0" w:space="0" w:color="auto"/>
                  </w:divBdr>
                  <w:divsChild>
                    <w:div w:id="134684418">
                      <w:marLeft w:val="0"/>
                      <w:marRight w:val="0"/>
                      <w:marTop w:val="0"/>
                      <w:marBottom w:val="0"/>
                      <w:divBdr>
                        <w:top w:val="none" w:sz="0" w:space="0" w:color="auto"/>
                        <w:left w:val="none" w:sz="0" w:space="0" w:color="auto"/>
                        <w:bottom w:val="none" w:sz="0" w:space="0" w:color="auto"/>
                        <w:right w:val="none" w:sz="0" w:space="0" w:color="auto"/>
                      </w:divBdr>
                    </w:div>
                  </w:divsChild>
                </w:div>
                <w:div w:id="1487743041">
                  <w:marLeft w:val="0"/>
                  <w:marRight w:val="0"/>
                  <w:marTop w:val="0"/>
                  <w:marBottom w:val="0"/>
                  <w:divBdr>
                    <w:top w:val="none" w:sz="0" w:space="0" w:color="auto"/>
                    <w:left w:val="none" w:sz="0" w:space="0" w:color="auto"/>
                    <w:bottom w:val="none" w:sz="0" w:space="0" w:color="auto"/>
                    <w:right w:val="none" w:sz="0" w:space="0" w:color="auto"/>
                  </w:divBdr>
                  <w:divsChild>
                    <w:div w:id="1264727189">
                      <w:marLeft w:val="0"/>
                      <w:marRight w:val="0"/>
                      <w:marTop w:val="0"/>
                      <w:marBottom w:val="0"/>
                      <w:divBdr>
                        <w:top w:val="none" w:sz="0" w:space="0" w:color="auto"/>
                        <w:left w:val="none" w:sz="0" w:space="0" w:color="auto"/>
                        <w:bottom w:val="none" w:sz="0" w:space="0" w:color="auto"/>
                        <w:right w:val="none" w:sz="0" w:space="0" w:color="auto"/>
                      </w:divBdr>
                    </w:div>
                  </w:divsChild>
                </w:div>
                <w:div w:id="845249585">
                  <w:marLeft w:val="0"/>
                  <w:marRight w:val="0"/>
                  <w:marTop w:val="0"/>
                  <w:marBottom w:val="0"/>
                  <w:divBdr>
                    <w:top w:val="none" w:sz="0" w:space="0" w:color="auto"/>
                    <w:left w:val="none" w:sz="0" w:space="0" w:color="auto"/>
                    <w:bottom w:val="none" w:sz="0" w:space="0" w:color="auto"/>
                    <w:right w:val="none" w:sz="0" w:space="0" w:color="auto"/>
                  </w:divBdr>
                  <w:divsChild>
                    <w:div w:id="1507087177">
                      <w:marLeft w:val="0"/>
                      <w:marRight w:val="0"/>
                      <w:marTop w:val="0"/>
                      <w:marBottom w:val="0"/>
                      <w:divBdr>
                        <w:top w:val="none" w:sz="0" w:space="0" w:color="auto"/>
                        <w:left w:val="none" w:sz="0" w:space="0" w:color="auto"/>
                        <w:bottom w:val="none" w:sz="0" w:space="0" w:color="auto"/>
                        <w:right w:val="none" w:sz="0" w:space="0" w:color="auto"/>
                      </w:divBdr>
                    </w:div>
                  </w:divsChild>
                </w:div>
                <w:div w:id="1331712396">
                  <w:marLeft w:val="0"/>
                  <w:marRight w:val="0"/>
                  <w:marTop w:val="0"/>
                  <w:marBottom w:val="0"/>
                  <w:divBdr>
                    <w:top w:val="none" w:sz="0" w:space="0" w:color="auto"/>
                    <w:left w:val="none" w:sz="0" w:space="0" w:color="auto"/>
                    <w:bottom w:val="none" w:sz="0" w:space="0" w:color="auto"/>
                    <w:right w:val="none" w:sz="0" w:space="0" w:color="auto"/>
                  </w:divBdr>
                  <w:divsChild>
                    <w:div w:id="58871338">
                      <w:marLeft w:val="0"/>
                      <w:marRight w:val="0"/>
                      <w:marTop w:val="0"/>
                      <w:marBottom w:val="0"/>
                      <w:divBdr>
                        <w:top w:val="none" w:sz="0" w:space="0" w:color="auto"/>
                        <w:left w:val="none" w:sz="0" w:space="0" w:color="auto"/>
                        <w:bottom w:val="none" w:sz="0" w:space="0" w:color="auto"/>
                        <w:right w:val="none" w:sz="0" w:space="0" w:color="auto"/>
                      </w:divBdr>
                    </w:div>
                  </w:divsChild>
                </w:div>
                <w:div w:id="231669825">
                  <w:marLeft w:val="0"/>
                  <w:marRight w:val="0"/>
                  <w:marTop w:val="0"/>
                  <w:marBottom w:val="0"/>
                  <w:divBdr>
                    <w:top w:val="none" w:sz="0" w:space="0" w:color="auto"/>
                    <w:left w:val="none" w:sz="0" w:space="0" w:color="auto"/>
                    <w:bottom w:val="none" w:sz="0" w:space="0" w:color="auto"/>
                    <w:right w:val="none" w:sz="0" w:space="0" w:color="auto"/>
                  </w:divBdr>
                  <w:divsChild>
                    <w:div w:id="330068390">
                      <w:marLeft w:val="0"/>
                      <w:marRight w:val="0"/>
                      <w:marTop w:val="0"/>
                      <w:marBottom w:val="0"/>
                      <w:divBdr>
                        <w:top w:val="none" w:sz="0" w:space="0" w:color="auto"/>
                        <w:left w:val="none" w:sz="0" w:space="0" w:color="auto"/>
                        <w:bottom w:val="none" w:sz="0" w:space="0" w:color="auto"/>
                        <w:right w:val="none" w:sz="0" w:space="0" w:color="auto"/>
                      </w:divBdr>
                    </w:div>
                  </w:divsChild>
                </w:div>
                <w:div w:id="81295418">
                  <w:marLeft w:val="0"/>
                  <w:marRight w:val="0"/>
                  <w:marTop w:val="0"/>
                  <w:marBottom w:val="0"/>
                  <w:divBdr>
                    <w:top w:val="none" w:sz="0" w:space="0" w:color="auto"/>
                    <w:left w:val="none" w:sz="0" w:space="0" w:color="auto"/>
                    <w:bottom w:val="none" w:sz="0" w:space="0" w:color="auto"/>
                    <w:right w:val="none" w:sz="0" w:space="0" w:color="auto"/>
                  </w:divBdr>
                  <w:divsChild>
                    <w:div w:id="1322469618">
                      <w:marLeft w:val="0"/>
                      <w:marRight w:val="0"/>
                      <w:marTop w:val="0"/>
                      <w:marBottom w:val="0"/>
                      <w:divBdr>
                        <w:top w:val="none" w:sz="0" w:space="0" w:color="auto"/>
                        <w:left w:val="none" w:sz="0" w:space="0" w:color="auto"/>
                        <w:bottom w:val="none" w:sz="0" w:space="0" w:color="auto"/>
                        <w:right w:val="none" w:sz="0" w:space="0" w:color="auto"/>
                      </w:divBdr>
                    </w:div>
                  </w:divsChild>
                </w:div>
                <w:div w:id="395973410">
                  <w:marLeft w:val="0"/>
                  <w:marRight w:val="0"/>
                  <w:marTop w:val="0"/>
                  <w:marBottom w:val="0"/>
                  <w:divBdr>
                    <w:top w:val="none" w:sz="0" w:space="0" w:color="auto"/>
                    <w:left w:val="none" w:sz="0" w:space="0" w:color="auto"/>
                    <w:bottom w:val="none" w:sz="0" w:space="0" w:color="auto"/>
                    <w:right w:val="none" w:sz="0" w:space="0" w:color="auto"/>
                  </w:divBdr>
                  <w:divsChild>
                    <w:div w:id="1822307699">
                      <w:marLeft w:val="0"/>
                      <w:marRight w:val="0"/>
                      <w:marTop w:val="0"/>
                      <w:marBottom w:val="0"/>
                      <w:divBdr>
                        <w:top w:val="none" w:sz="0" w:space="0" w:color="auto"/>
                        <w:left w:val="none" w:sz="0" w:space="0" w:color="auto"/>
                        <w:bottom w:val="none" w:sz="0" w:space="0" w:color="auto"/>
                        <w:right w:val="none" w:sz="0" w:space="0" w:color="auto"/>
                      </w:divBdr>
                    </w:div>
                  </w:divsChild>
                </w:div>
                <w:div w:id="1441759107">
                  <w:marLeft w:val="0"/>
                  <w:marRight w:val="0"/>
                  <w:marTop w:val="0"/>
                  <w:marBottom w:val="0"/>
                  <w:divBdr>
                    <w:top w:val="none" w:sz="0" w:space="0" w:color="auto"/>
                    <w:left w:val="none" w:sz="0" w:space="0" w:color="auto"/>
                    <w:bottom w:val="none" w:sz="0" w:space="0" w:color="auto"/>
                    <w:right w:val="none" w:sz="0" w:space="0" w:color="auto"/>
                  </w:divBdr>
                  <w:divsChild>
                    <w:div w:id="2146042354">
                      <w:marLeft w:val="0"/>
                      <w:marRight w:val="0"/>
                      <w:marTop w:val="0"/>
                      <w:marBottom w:val="0"/>
                      <w:divBdr>
                        <w:top w:val="none" w:sz="0" w:space="0" w:color="auto"/>
                        <w:left w:val="none" w:sz="0" w:space="0" w:color="auto"/>
                        <w:bottom w:val="none" w:sz="0" w:space="0" w:color="auto"/>
                        <w:right w:val="none" w:sz="0" w:space="0" w:color="auto"/>
                      </w:divBdr>
                    </w:div>
                    <w:div w:id="393167412">
                      <w:marLeft w:val="0"/>
                      <w:marRight w:val="0"/>
                      <w:marTop w:val="0"/>
                      <w:marBottom w:val="0"/>
                      <w:divBdr>
                        <w:top w:val="none" w:sz="0" w:space="0" w:color="auto"/>
                        <w:left w:val="none" w:sz="0" w:space="0" w:color="auto"/>
                        <w:bottom w:val="none" w:sz="0" w:space="0" w:color="auto"/>
                        <w:right w:val="none" w:sz="0" w:space="0" w:color="auto"/>
                      </w:divBdr>
                    </w:div>
                  </w:divsChild>
                </w:div>
                <w:div w:id="609312916">
                  <w:marLeft w:val="0"/>
                  <w:marRight w:val="0"/>
                  <w:marTop w:val="0"/>
                  <w:marBottom w:val="0"/>
                  <w:divBdr>
                    <w:top w:val="none" w:sz="0" w:space="0" w:color="auto"/>
                    <w:left w:val="none" w:sz="0" w:space="0" w:color="auto"/>
                    <w:bottom w:val="none" w:sz="0" w:space="0" w:color="auto"/>
                    <w:right w:val="none" w:sz="0" w:space="0" w:color="auto"/>
                  </w:divBdr>
                  <w:divsChild>
                    <w:div w:id="1739474506">
                      <w:marLeft w:val="0"/>
                      <w:marRight w:val="0"/>
                      <w:marTop w:val="0"/>
                      <w:marBottom w:val="0"/>
                      <w:divBdr>
                        <w:top w:val="none" w:sz="0" w:space="0" w:color="auto"/>
                        <w:left w:val="none" w:sz="0" w:space="0" w:color="auto"/>
                        <w:bottom w:val="none" w:sz="0" w:space="0" w:color="auto"/>
                        <w:right w:val="none" w:sz="0" w:space="0" w:color="auto"/>
                      </w:divBdr>
                    </w:div>
                  </w:divsChild>
                </w:div>
                <w:div w:id="1647465445">
                  <w:marLeft w:val="0"/>
                  <w:marRight w:val="0"/>
                  <w:marTop w:val="0"/>
                  <w:marBottom w:val="0"/>
                  <w:divBdr>
                    <w:top w:val="none" w:sz="0" w:space="0" w:color="auto"/>
                    <w:left w:val="none" w:sz="0" w:space="0" w:color="auto"/>
                    <w:bottom w:val="none" w:sz="0" w:space="0" w:color="auto"/>
                    <w:right w:val="none" w:sz="0" w:space="0" w:color="auto"/>
                  </w:divBdr>
                  <w:divsChild>
                    <w:div w:id="1030108943">
                      <w:marLeft w:val="0"/>
                      <w:marRight w:val="0"/>
                      <w:marTop w:val="0"/>
                      <w:marBottom w:val="0"/>
                      <w:divBdr>
                        <w:top w:val="none" w:sz="0" w:space="0" w:color="auto"/>
                        <w:left w:val="none" w:sz="0" w:space="0" w:color="auto"/>
                        <w:bottom w:val="none" w:sz="0" w:space="0" w:color="auto"/>
                        <w:right w:val="none" w:sz="0" w:space="0" w:color="auto"/>
                      </w:divBdr>
                    </w:div>
                  </w:divsChild>
                </w:div>
                <w:div w:id="1600941210">
                  <w:marLeft w:val="0"/>
                  <w:marRight w:val="0"/>
                  <w:marTop w:val="0"/>
                  <w:marBottom w:val="0"/>
                  <w:divBdr>
                    <w:top w:val="none" w:sz="0" w:space="0" w:color="auto"/>
                    <w:left w:val="none" w:sz="0" w:space="0" w:color="auto"/>
                    <w:bottom w:val="none" w:sz="0" w:space="0" w:color="auto"/>
                    <w:right w:val="none" w:sz="0" w:space="0" w:color="auto"/>
                  </w:divBdr>
                  <w:divsChild>
                    <w:div w:id="504789760">
                      <w:marLeft w:val="0"/>
                      <w:marRight w:val="0"/>
                      <w:marTop w:val="0"/>
                      <w:marBottom w:val="0"/>
                      <w:divBdr>
                        <w:top w:val="none" w:sz="0" w:space="0" w:color="auto"/>
                        <w:left w:val="none" w:sz="0" w:space="0" w:color="auto"/>
                        <w:bottom w:val="none" w:sz="0" w:space="0" w:color="auto"/>
                        <w:right w:val="none" w:sz="0" w:space="0" w:color="auto"/>
                      </w:divBdr>
                    </w:div>
                  </w:divsChild>
                </w:div>
                <w:div w:id="693917312">
                  <w:marLeft w:val="0"/>
                  <w:marRight w:val="0"/>
                  <w:marTop w:val="0"/>
                  <w:marBottom w:val="0"/>
                  <w:divBdr>
                    <w:top w:val="none" w:sz="0" w:space="0" w:color="auto"/>
                    <w:left w:val="none" w:sz="0" w:space="0" w:color="auto"/>
                    <w:bottom w:val="none" w:sz="0" w:space="0" w:color="auto"/>
                    <w:right w:val="none" w:sz="0" w:space="0" w:color="auto"/>
                  </w:divBdr>
                  <w:divsChild>
                    <w:div w:id="2058314777">
                      <w:marLeft w:val="0"/>
                      <w:marRight w:val="0"/>
                      <w:marTop w:val="0"/>
                      <w:marBottom w:val="0"/>
                      <w:divBdr>
                        <w:top w:val="none" w:sz="0" w:space="0" w:color="auto"/>
                        <w:left w:val="none" w:sz="0" w:space="0" w:color="auto"/>
                        <w:bottom w:val="none" w:sz="0" w:space="0" w:color="auto"/>
                        <w:right w:val="none" w:sz="0" w:space="0" w:color="auto"/>
                      </w:divBdr>
                    </w:div>
                  </w:divsChild>
                </w:div>
                <w:div w:id="855847855">
                  <w:marLeft w:val="0"/>
                  <w:marRight w:val="0"/>
                  <w:marTop w:val="0"/>
                  <w:marBottom w:val="0"/>
                  <w:divBdr>
                    <w:top w:val="none" w:sz="0" w:space="0" w:color="auto"/>
                    <w:left w:val="none" w:sz="0" w:space="0" w:color="auto"/>
                    <w:bottom w:val="none" w:sz="0" w:space="0" w:color="auto"/>
                    <w:right w:val="none" w:sz="0" w:space="0" w:color="auto"/>
                  </w:divBdr>
                  <w:divsChild>
                    <w:div w:id="250895601">
                      <w:marLeft w:val="0"/>
                      <w:marRight w:val="0"/>
                      <w:marTop w:val="0"/>
                      <w:marBottom w:val="0"/>
                      <w:divBdr>
                        <w:top w:val="none" w:sz="0" w:space="0" w:color="auto"/>
                        <w:left w:val="none" w:sz="0" w:space="0" w:color="auto"/>
                        <w:bottom w:val="none" w:sz="0" w:space="0" w:color="auto"/>
                        <w:right w:val="none" w:sz="0" w:space="0" w:color="auto"/>
                      </w:divBdr>
                    </w:div>
                  </w:divsChild>
                </w:div>
                <w:div w:id="783229505">
                  <w:marLeft w:val="0"/>
                  <w:marRight w:val="0"/>
                  <w:marTop w:val="0"/>
                  <w:marBottom w:val="0"/>
                  <w:divBdr>
                    <w:top w:val="none" w:sz="0" w:space="0" w:color="auto"/>
                    <w:left w:val="none" w:sz="0" w:space="0" w:color="auto"/>
                    <w:bottom w:val="none" w:sz="0" w:space="0" w:color="auto"/>
                    <w:right w:val="none" w:sz="0" w:space="0" w:color="auto"/>
                  </w:divBdr>
                  <w:divsChild>
                    <w:div w:id="1242446690">
                      <w:marLeft w:val="0"/>
                      <w:marRight w:val="0"/>
                      <w:marTop w:val="0"/>
                      <w:marBottom w:val="0"/>
                      <w:divBdr>
                        <w:top w:val="none" w:sz="0" w:space="0" w:color="auto"/>
                        <w:left w:val="none" w:sz="0" w:space="0" w:color="auto"/>
                        <w:bottom w:val="none" w:sz="0" w:space="0" w:color="auto"/>
                        <w:right w:val="none" w:sz="0" w:space="0" w:color="auto"/>
                      </w:divBdr>
                    </w:div>
                  </w:divsChild>
                </w:div>
                <w:div w:id="1045132907">
                  <w:marLeft w:val="0"/>
                  <w:marRight w:val="0"/>
                  <w:marTop w:val="0"/>
                  <w:marBottom w:val="0"/>
                  <w:divBdr>
                    <w:top w:val="none" w:sz="0" w:space="0" w:color="auto"/>
                    <w:left w:val="none" w:sz="0" w:space="0" w:color="auto"/>
                    <w:bottom w:val="none" w:sz="0" w:space="0" w:color="auto"/>
                    <w:right w:val="none" w:sz="0" w:space="0" w:color="auto"/>
                  </w:divBdr>
                  <w:divsChild>
                    <w:div w:id="943070118">
                      <w:marLeft w:val="0"/>
                      <w:marRight w:val="0"/>
                      <w:marTop w:val="0"/>
                      <w:marBottom w:val="0"/>
                      <w:divBdr>
                        <w:top w:val="none" w:sz="0" w:space="0" w:color="auto"/>
                        <w:left w:val="none" w:sz="0" w:space="0" w:color="auto"/>
                        <w:bottom w:val="none" w:sz="0" w:space="0" w:color="auto"/>
                        <w:right w:val="none" w:sz="0" w:space="0" w:color="auto"/>
                      </w:divBdr>
                    </w:div>
                  </w:divsChild>
                </w:div>
                <w:div w:id="672759762">
                  <w:marLeft w:val="0"/>
                  <w:marRight w:val="0"/>
                  <w:marTop w:val="0"/>
                  <w:marBottom w:val="0"/>
                  <w:divBdr>
                    <w:top w:val="none" w:sz="0" w:space="0" w:color="auto"/>
                    <w:left w:val="none" w:sz="0" w:space="0" w:color="auto"/>
                    <w:bottom w:val="none" w:sz="0" w:space="0" w:color="auto"/>
                    <w:right w:val="none" w:sz="0" w:space="0" w:color="auto"/>
                  </w:divBdr>
                  <w:divsChild>
                    <w:div w:id="61213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7653241">
          <w:marLeft w:val="0"/>
          <w:marRight w:val="0"/>
          <w:marTop w:val="0"/>
          <w:marBottom w:val="0"/>
          <w:divBdr>
            <w:top w:val="none" w:sz="0" w:space="0" w:color="auto"/>
            <w:left w:val="none" w:sz="0" w:space="0" w:color="auto"/>
            <w:bottom w:val="none" w:sz="0" w:space="0" w:color="auto"/>
            <w:right w:val="none" w:sz="0" w:space="0" w:color="auto"/>
          </w:divBdr>
        </w:div>
        <w:div w:id="393894323">
          <w:marLeft w:val="0"/>
          <w:marRight w:val="0"/>
          <w:marTop w:val="0"/>
          <w:marBottom w:val="0"/>
          <w:divBdr>
            <w:top w:val="none" w:sz="0" w:space="0" w:color="auto"/>
            <w:left w:val="none" w:sz="0" w:space="0" w:color="auto"/>
            <w:bottom w:val="none" w:sz="0" w:space="0" w:color="auto"/>
            <w:right w:val="none" w:sz="0" w:space="0" w:color="auto"/>
          </w:divBdr>
        </w:div>
      </w:divsChild>
    </w:div>
    <w:div w:id="1248492579">
      <w:bodyDiv w:val="1"/>
      <w:marLeft w:val="0"/>
      <w:marRight w:val="0"/>
      <w:marTop w:val="0"/>
      <w:marBottom w:val="0"/>
      <w:divBdr>
        <w:top w:val="none" w:sz="0" w:space="0" w:color="auto"/>
        <w:left w:val="none" w:sz="0" w:space="0" w:color="auto"/>
        <w:bottom w:val="none" w:sz="0" w:space="0" w:color="auto"/>
        <w:right w:val="none" w:sz="0" w:space="0" w:color="auto"/>
      </w:divBdr>
      <w:divsChild>
        <w:div w:id="1680085088">
          <w:marLeft w:val="0"/>
          <w:marRight w:val="0"/>
          <w:marTop w:val="0"/>
          <w:marBottom w:val="0"/>
          <w:divBdr>
            <w:top w:val="none" w:sz="0" w:space="0" w:color="auto"/>
            <w:left w:val="none" w:sz="0" w:space="0" w:color="auto"/>
            <w:bottom w:val="none" w:sz="0" w:space="0" w:color="auto"/>
            <w:right w:val="none" w:sz="0" w:space="0" w:color="auto"/>
          </w:divBdr>
          <w:divsChild>
            <w:div w:id="668364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969909">
      <w:bodyDiv w:val="1"/>
      <w:marLeft w:val="0"/>
      <w:marRight w:val="0"/>
      <w:marTop w:val="0"/>
      <w:marBottom w:val="0"/>
      <w:divBdr>
        <w:top w:val="none" w:sz="0" w:space="0" w:color="auto"/>
        <w:left w:val="none" w:sz="0" w:space="0" w:color="auto"/>
        <w:bottom w:val="none" w:sz="0" w:space="0" w:color="auto"/>
        <w:right w:val="none" w:sz="0" w:space="0" w:color="auto"/>
      </w:divBdr>
      <w:divsChild>
        <w:div w:id="2075423961">
          <w:marLeft w:val="0"/>
          <w:marRight w:val="0"/>
          <w:marTop w:val="0"/>
          <w:marBottom w:val="0"/>
          <w:divBdr>
            <w:top w:val="none" w:sz="0" w:space="0" w:color="auto"/>
            <w:left w:val="none" w:sz="0" w:space="0" w:color="auto"/>
            <w:bottom w:val="none" w:sz="0" w:space="0" w:color="auto"/>
            <w:right w:val="none" w:sz="0" w:space="0" w:color="auto"/>
          </w:divBdr>
          <w:divsChild>
            <w:div w:id="38387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410370">
      <w:bodyDiv w:val="1"/>
      <w:marLeft w:val="0"/>
      <w:marRight w:val="0"/>
      <w:marTop w:val="0"/>
      <w:marBottom w:val="0"/>
      <w:divBdr>
        <w:top w:val="none" w:sz="0" w:space="0" w:color="auto"/>
        <w:left w:val="none" w:sz="0" w:space="0" w:color="auto"/>
        <w:bottom w:val="none" w:sz="0" w:space="0" w:color="auto"/>
        <w:right w:val="none" w:sz="0" w:space="0" w:color="auto"/>
      </w:divBdr>
      <w:divsChild>
        <w:div w:id="1930656008">
          <w:marLeft w:val="0"/>
          <w:marRight w:val="0"/>
          <w:marTop w:val="0"/>
          <w:marBottom w:val="0"/>
          <w:divBdr>
            <w:top w:val="none" w:sz="0" w:space="0" w:color="auto"/>
            <w:left w:val="none" w:sz="0" w:space="0" w:color="auto"/>
            <w:bottom w:val="none" w:sz="0" w:space="0" w:color="auto"/>
            <w:right w:val="none" w:sz="0" w:space="0" w:color="auto"/>
          </w:divBdr>
          <w:divsChild>
            <w:div w:id="55123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502262">
      <w:bodyDiv w:val="1"/>
      <w:marLeft w:val="0"/>
      <w:marRight w:val="0"/>
      <w:marTop w:val="0"/>
      <w:marBottom w:val="0"/>
      <w:divBdr>
        <w:top w:val="none" w:sz="0" w:space="0" w:color="auto"/>
        <w:left w:val="none" w:sz="0" w:space="0" w:color="auto"/>
        <w:bottom w:val="none" w:sz="0" w:space="0" w:color="auto"/>
        <w:right w:val="none" w:sz="0" w:space="0" w:color="auto"/>
      </w:divBdr>
      <w:divsChild>
        <w:div w:id="739867839">
          <w:marLeft w:val="0"/>
          <w:marRight w:val="0"/>
          <w:marTop w:val="0"/>
          <w:marBottom w:val="0"/>
          <w:divBdr>
            <w:top w:val="none" w:sz="0" w:space="0" w:color="auto"/>
            <w:left w:val="none" w:sz="0" w:space="0" w:color="auto"/>
            <w:bottom w:val="none" w:sz="0" w:space="0" w:color="auto"/>
            <w:right w:val="none" w:sz="0" w:space="0" w:color="auto"/>
          </w:divBdr>
          <w:divsChild>
            <w:div w:id="105566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806806">
      <w:bodyDiv w:val="1"/>
      <w:marLeft w:val="0"/>
      <w:marRight w:val="0"/>
      <w:marTop w:val="0"/>
      <w:marBottom w:val="0"/>
      <w:divBdr>
        <w:top w:val="none" w:sz="0" w:space="0" w:color="auto"/>
        <w:left w:val="none" w:sz="0" w:space="0" w:color="auto"/>
        <w:bottom w:val="none" w:sz="0" w:space="0" w:color="auto"/>
        <w:right w:val="none" w:sz="0" w:space="0" w:color="auto"/>
      </w:divBdr>
      <w:divsChild>
        <w:div w:id="151877546">
          <w:marLeft w:val="0"/>
          <w:marRight w:val="0"/>
          <w:marTop w:val="0"/>
          <w:marBottom w:val="0"/>
          <w:divBdr>
            <w:top w:val="none" w:sz="0" w:space="0" w:color="auto"/>
            <w:left w:val="none" w:sz="0" w:space="0" w:color="auto"/>
            <w:bottom w:val="none" w:sz="0" w:space="0" w:color="auto"/>
            <w:right w:val="none" w:sz="0" w:space="0" w:color="auto"/>
          </w:divBdr>
          <w:divsChild>
            <w:div w:id="48486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940959">
      <w:bodyDiv w:val="1"/>
      <w:marLeft w:val="0"/>
      <w:marRight w:val="0"/>
      <w:marTop w:val="0"/>
      <w:marBottom w:val="0"/>
      <w:divBdr>
        <w:top w:val="none" w:sz="0" w:space="0" w:color="auto"/>
        <w:left w:val="none" w:sz="0" w:space="0" w:color="auto"/>
        <w:bottom w:val="none" w:sz="0" w:space="0" w:color="auto"/>
        <w:right w:val="none" w:sz="0" w:space="0" w:color="auto"/>
      </w:divBdr>
      <w:divsChild>
        <w:div w:id="1272395812">
          <w:marLeft w:val="0"/>
          <w:marRight w:val="0"/>
          <w:marTop w:val="0"/>
          <w:marBottom w:val="0"/>
          <w:divBdr>
            <w:top w:val="none" w:sz="0" w:space="0" w:color="auto"/>
            <w:left w:val="none" w:sz="0" w:space="0" w:color="auto"/>
            <w:bottom w:val="none" w:sz="0" w:space="0" w:color="auto"/>
            <w:right w:val="none" w:sz="0" w:space="0" w:color="auto"/>
          </w:divBdr>
          <w:divsChild>
            <w:div w:id="131040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241673">
      <w:bodyDiv w:val="1"/>
      <w:marLeft w:val="0"/>
      <w:marRight w:val="0"/>
      <w:marTop w:val="0"/>
      <w:marBottom w:val="0"/>
      <w:divBdr>
        <w:top w:val="none" w:sz="0" w:space="0" w:color="auto"/>
        <w:left w:val="none" w:sz="0" w:space="0" w:color="auto"/>
        <w:bottom w:val="none" w:sz="0" w:space="0" w:color="auto"/>
        <w:right w:val="none" w:sz="0" w:space="0" w:color="auto"/>
      </w:divBdr>
      <w:divsChild>
        <w:div w:id="799961896">
          <w:marLeft w:val="0"/>
          <w:marRight w:val="0"/>
          <w:marTop w:val="0"/>
          <w:marBottom w:val="0"/>
          <w:divBdr>
            <w:top w:val="none" w:sz="0" w:space="0" w:color="auto"/>
            <w:left w:val="none" w:sz="0" w:space="0" w:color="auto"/>
            <w:bottom w:val="none" w:sz="0" w:space="0" w:color="auto"/>
            <w:right w:val="none" w:sz="0" w:space="0" w:color="auto"/>
          </w:divBdr>
          <w:divsChild>
            <w:div w:id="211277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866216">
      <w:bodyDiv w:val="1"/>
      <w:marLeft w:val="0"/>
      <w:marRight w:val="0"/>
      <w:marTop w:val="0"/>
      <w:marBottom w:val="0"/>
      <w:divBdr>
        <w:top w:val="none" w:sz="0" w:space="0" w:color="auto"/>
        <w:left w:val="none" w:sz="0" w:space="0" w:color="auto"/>
        <w:bottom w:val="none" w:sz="0" w:space="0" w:color="auto"/>
        <w:right w:val="none" w:sz="0" w:space="0" w:color="auto"/>
      </w:divBdr>
      <w:divsChild>
        <w:div w:id="638339911">
          <w:marLeft w:val="0"/>
          <w:marRight w:val="0"/>
          <w:marTop w:val="0"/>
          <w:marBottom w:val="0"/>
          <w:divBdr>
            <w:top w:val="none" w:sz="0" w:space="0" w:color="auto"/>
            <w:left w:val="none" w:sz="0" w:space="0" w:color="auto"/>
            <w:bottom w:val="none" w:sz="0" w:space="0" w:color="auto"/>
            <w:right w:val="none" w:sz="0" w:space="0" w:color="auto"/>
          </w:divBdr>
          <w:divsChild>
            <w:div w:id="721754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360847">
      <w:bodyDiv w:val="1"/>
      <w:marLeft w:val="0"/>
      <w:marRight w:val="0"/>
      <w:marTop w:val="0"/>
      <w:marBottom w:val="0"/>
      <w:divBdr>
        <w:top w:val="none" w:sz="0" w:space="0" w:color="auto"/>
        <w:left w:val="none" w:sz="0" w:space="0" w:color="auto"/>
        <w:bottom w:val="none" w:sz="0" w:space="0" w:color="auto"/>
        <w:right w:val="none" w:sz="0" w:space="0" w:color="auto"/>
      </w:divBdr>
      <w:divsChild>
        <w:div w:id="1352729930">
          <w:marLeft w:val="0"/>
          <w:marRight w:val="0"/>
          <w:marTop w:val="0"/>
          <w:marBottom w:val="0"/>
          <w:divBdr>
            <w:top w:val="none" w:sz="0" w:space="0" w:color="auto"/>
            <w:left w:val="none" w:sz="0" w:space="0" w:color="auto"/>
            <w:bottom w:val="none" w:sz="0" w:space="0" w:color="auto"/>
            <w:right w:val="none" w:sz="0" w:space="0" w:color="auto"/>
          </w:divBdr>
          <w:divsChild>
            <w:div w:id="196360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747852">
      <w:bodyDiv w:val="1"/>
      <w:marLeft w:val="0"/>
      <w:marRight w:val="0"/>
      <w:marTop w:val="0"/>
      <w:marBottom w:val="0"/>
      <w:divBdr>
        <w:top w:val="none" w:sz="0" w:space="0" w:color="auto"/>
        <w:left w:val="none" w:sz="0" w:space="0" w:color="auto"/>
        <w:bottom w:val="none" w:sz="0" w:space="0" w:color="auto"/>
        <w:right w:val="none" w:sz="0" w:space="0" w:color="auto"/>
      </w:divBdr>
      <w:divsChild>
        <w:div w:id="1296251554">
          <w:marLeft w:val="0"/>
          <w:marRight w:val="0"/>
          <w:marTop w:val="0"/>
          <w:marBottom w:val="0"/>
          <w:divBdr>
            <w:top w:val="none" w:sz="0" w:space="0" w:color="auto"/>
            <w:left w:val="none" w:sz="0" w:space="0" w:color="auto"/>
            <w:bottom w:val="none" w:sz="0" w:space="0" w:color="auto"/>
            <w:right w:val="none" w:sz="0" w:space="0" w:color="auto"/>
          </w:divBdr>
          <w:divsChild>
            <w:div w:id="9944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751271">
      <w:bodyDiv w:val="1"/>
      <w:marLeft w:val="0"/>
      <w:marRight w:val="0"/>
      <w:marTop w:val="0"/>
      <w:marBottom w:val="0"/>
      <w:divBdr>
        <w:top w:val="none" w:sz="0" w:space="0" w:color="auto"/>
        <w:left w:val="none" w:sz="0" w:space="0" w:color="auto"/>
        <w:bottom w:val="none" w:sz="0" w:space="0" w:color="auto"/>
        <w:right w:val="none" w:sz="0" w:space="0" w:color="auto"/>
      </w:divBdr>
      <w:divsChild>
        <w:div w:id="1469857826">
          <w:marLeft w:val="0"/>
          <w:marRight w:val="0"/>
          <w:marTop w:val="0"/>
          <w:marBottom w:val="0"/>
          <w:divBdr>
            <w:top w:val="none" w:sz="0" w:space="0" w:color="auto"/>
            <w:left w:val="none" w:sz="0" w:space="0" w:color="auto"/>
            <w:bottom w:val="none" w:sz="0" w:space="0" w:color="auto"/>
            <w:right w:val="none" w:sz="0" w:space="0" w:color="auto"/>
          </w:divBdr>
          <w:divsChild>
            <w:div w:id="23718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828375">
      <w:bodyDiv w:val="1"/>
      <w:marLeft w:val="0"/>
      <w:marRight w:val="0"/>
      <w:marTop w:val="0"/>
      <w:marBottom w:val="0"/>
      <w:divBdr>
        <w:top w:val="none" w:sz="0" w:space="0" w:color="auto"/>
        <w:left w:val="none" w:sz="0" w:space="0" w:color="auto"/>
        <w:bottom w:val="none" w:sz="0" w:space="0" w:color="auto"/>
        <w:right w:val="none" w:sz="0" w:space="0" w:color="auto"/>
      </w:divBdr>
      <w:divsChild>
        <w:div w:id="247076825">
          <w:marLeft w:val="0"/>
          <w:marRight w:val="0"/>
          <w:marTop w:val="0"/>
          <w:marBottom w:val="0"/>
          <w:divBdr>
            <w:top w:val="none" w:sz="0" w:space="0" w:color="auto"/>
            <w:left w:val="none" w:sz="0" w:space="0" w:color="auto"/>
            <w:bottom w:val="none" w:sz="0" w:space="0" w:color="auto"/>
            <w:right w:val="none" w:sz="0" w:space="0" w:color="auto"/>
          </w:divBdr>
          <w:divsChild>
            <w:div w:id="197683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906852">
      <w:bodyDiv w:val="1"/>
      <w:marLeft w:val="0"/>
      <w:marRight w:val="0"/>
      <w:marTop w:val="0"/>
      <w:marBottom w:val="0"/>
      <w:divBdr>
        <w:top w:val="none" w:sz="0" w:space="0" w:color="auto"/>
        <w:left w:val="none" w:sz="0" w:space="0" w:color="auto"/>
        <w:bottom w:val="none" w:sz="0" w:space="0" w:color="auto"/>
        <w:right w:val="none" w:sz="0" w:space="0" w:color="auto"/>
      </w:divBdr>
      <w:divsChild>
        <w:div w:id="1621765763">
          <w:marLeft w:val="0"/>
          <w:marRight w:val="0"/>
          <w:marTop w:val="0"/>
          <w:marBottom w:val="0"/>
          <w:divBdr>
            <w:top w:val="none" w:sz="0" w:space="0" w:color="auto"/>
            <w:left w:val="none" w:sz="0" w:space="0" w:color="auto"/>
            <w:bottom w:val="none" w:sz="0" w:space="0" w:color="auto"/>
            <w:right w:val="none" w:sz="0" w:space="0" w:color="auto"/>
          </w:divBdr>
          <w:divsChild>
            <w:div w:id="114774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940384">
      <w:bodyDiv w:val="1"/>
      <w:marLeft w:val="0"/>
      <w:marRight w:val="0"/>
      <w:marTop w:val="0"/>
      <w:marBottom w:val="0"/>
      <w:divBdr>
        <w:top w:val="none" w:sz="0" w:space="0" w:color="auto"/>
        <w:left w:val="none" w:sz="0" w:space="0" w:color="auto"/>
        <w:bottom w:val="none" w:sz="0" w:space="0" w:color="auto"/>
        <w:right w:val="none" w:sz="0" w:space="0" w:color="auto"/>
      </w:divBdr>
      <w:divsChild>
        <w:div w:id="174075367">
          <w:marLeft w:val="0"/>
          <w:marRight w:val="0"/>
          <w:marTop w:val="0"/>
          <w:marBottom w:val="0"/>
          <w:divBdr>
            <w:top w:val="none" w:sz="0" w:space="0" w:color="auto"/>
            <w:left w:val="none" w:sz="0" w:space="0" w:color="auto"/>
            <w:bottom w:val="none" w:sz="0" w:space="0" w:color="auto"/>
            <w:right w:val="none" w:sz="0" w:space="0" w:color="auto"/>
          </w:divBdr>
          <w:divsChild>
            <w:div w:id="108634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spur720@mtroyal.ca"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20/10/relationships/intelligence" Target="intelligence2.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E48B70CB2C55F409422F4E01568CE5B" ma:contentTypeVersion="4" ma:contentTypeDescription="Create a new document." ma:contentTypeScope="" ma:versionID="96312a077cad4c43f6e4381bbc05bd42">
  <xsd:schema xmlns:xsd="http://www.w3.org/2001/XMLSchema" xmlns:xs="http://www.w3.org/2001/XMLSchema" xmlns:p="http://schemas.microsoft.com/office/2006/metadata/properties" xmlns:ns2="77709f53-b8e4-4206-99de-ba8972e5490c" targetNamespace="http://schemas.microsoft.com/office/2006/metadata/properties" ma:root="true" ma:fieldsID="4f23e0e20639c6d6c7847c154b157152" ns2:_="">
    <xsd:import namespace="77709f53-b8e4-4206-99de-ba8972e5490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709f53-b8e4-4206-99de-ba8972e5490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03350E7-C32A-4377-AF09-D94413DDB9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7709f53-b8e4-4206-99de-ba8972e5490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4FADC1B-531E-4BA7-94E0-8FCE044A0D59}">
  <ds:schemaRefs>
    <ds:schemaRef ds:uri="http://schemas.microsoft.com/sharepoint/v3/contenttype/forms"/>
  </ds:schemaRefs>
</ds:datastoreItem>
</file>

<file path=customXml/itemProps3.xml><?xml version="1.0" encoding="utf-8"?>
<ds:datastoreItem xmlns:ds="http://schemas.openxmlformats.org/officeDocument/2006/customXml" ds:itemID="{752B0BB4-AB30-4ED6-8C98-74BA6927125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2</Pages>
  <Words>479</Words>
  <Characters>2735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spurway</dc:creator>
  <cp:keywords/>
  <dc:description/>
  <cp:lastModifiedBy>Joe Spurway</cp:lastModifiedBy>
  <cp:revision>35</cp:revision>
  <dcterms:created xsi:type="dcterms:W3CDTF">2022-03-25T00:45:00Z</dcterms:created>
  <dcterms:modified xsi:type="dcterms:W3CDTF">2022-03-25T01:13:00Z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0x0101008E48B70CB2C55F409422F4E01568CE5B</vt:lpwstr>
  </property>
  <property fmtid="{D5CDD505-2E9C-101B-9397-08002B2CF9AE}" pid="3" name="Order">
    <vt:r8>2400</vt:r8>
  </property>
  <property fmtid="{D5CDD505-2E9C-101B-9397-08002B2CF9AE}" pid="4" name="_ExtendedDescription">
    <vt:lpwstr/>
  </property>
  <property fmtid="{D5CDD505-2E9C-101B-9397-08002B2CF9AE}" pid="5" name="TriggerFlowInfo">
    <vt:lpwstr/>
  </property>
  <property fmtid="{D5CDD505-2E9C-101B-9397-08002B2CF9AE}" pid="6" name="ComplianceAssetId">
    <vt:lpwstr/>
  </property>
</Properties>
</file>