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PreformattedText"/>
        <w:bidi w:val="0"/>
        <w:spacing w:before="0" w:after="0"/>
        <w:jc w:val="left"/>
        <w:rPr/>
      </w:pPr>
      <w:r>
        <w:rPr/>
        <w:tab/>
        <w:tab/>
        <w:tab/>
        <w:t xml:space="preserve">   ━━━━━━━━━━━━━━━━━━</w:t>
      </w:r>
    </w:p>
    <w:p>
      <w:pPr>
        <w:pStyle w:val="PreformattedText"/>
        <w:bidi w:val="0"/>
        <w:spacing w:before="0" w:after="0"/>
        <w:jc w:val="left"/>
        <w:rPr/>
      </w:pPr>
      <w:r>
        <w:rPr/>
        <w:tab/>
        <w:tab/>
        <w:tab/>
        <w:t xml:space="preserve">    CURRICULUM VITAE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ab/>
        <w:tab/>
        <w:tab/>
        <w:tab/>
        <w:t xml:space="preserve"> Bruce</w:t>
      </w:r>
    </w:p>
    <w:p>
      <w:pPr>
        <w:pStyle w:val="PreformattedText"/>
        <w:bidi w:val="0"/>
        <w:spacing w:before="0" w:after="0"/>
        <w:jc w:val="left"/>
        <w:rPr/>
      </w:pPr>
      <w:r>
        <w:rPr/>
        <w:tab/>
        <w:tab/>
        <w:tab/>
        <w:t xml:space="preserve">   ━━━━━━━━━━━━━━━━━━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1 CONTACT</w:t>
      </w:r>
    </w:p>
    <w:p>
      <w:pPr>
        <w:pStyle w:val="PreformattedText"/>
        <w:bidi w:val="0"/>
        <w:spacing w:before="0" w:after="0"/>
        <w:jc w:val="left"/>
        <w:rPr/>
      </w:pPr>
      <w:r>
        <w:rPr/>
        <w:t>═════════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email: bruceg72@pm.me telephone: 087 550 7192 cellular: 0720916687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2 SUMMARY</w:t>
      </w:r>
    </w:p>
    <w:p>
      <w:pPr>
        <w:pStyle w:val="PreformattedText"/>
        <w:bidi w:val="0"/>
        <w:spacing w:before="0" w:after="0"/>
        <w:jc w:val="left"/>
        <w:rPr/>
      </w:pPr>
      <w:r>
        <w:rPr/>
        <w:t>═════════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Bruce is a BSc (Math, Operational Research) graduate with further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studies in Financial engineering and business reporting, through ASSA.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Bruce has acted as his own investment manager since 2017 where he has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developed a growing knowledge of global investment opportunities.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Bruce's entreprenarial flare led him to become involved in an ice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cream wholesaler startup in Cape Town where he put his knowledge of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modelling to use to anticipate business profitability and cash flow.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3 EDUCATION</w:t>
      </w:r>
    </w:p>
    <w:p>
      <w:pPr>
        <w:pStyle w:val="PreformattedText"/>
        <w:bidi w:val="0"/>
        <w:spacing w:before="0" w:after="0"/>
        <w:jc w:val="left"/>
        <w:rPr/>
      </w:pPr>
      <w:r>
        <w:rPr/>
        <w:t>═══════════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• </w:t>
      </w:r>
      <w:r>
        <w:rPr/>
        <w:t>Actuarial Student Fin. math (FB), Business reporting (FB)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Actuarial Society of South Africa, Cape Town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• </w:t>
      </w:r>
      <w:r>
        <w:rPr/>
        <w:t>Honours Bachelor of Science (Incomplete) in Operational Research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University of South Africa, Pretoria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• </w:t>
      </w:r>
      <w:r>
        <w:rPr/>
        <w:t>Bachelor of Science in Operational Research, Mathematics, Statistics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University of South Africa, Pretoria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4 WORK EXPERIENCE</w:t>
      </w:r>
    </w:p>
    <w:p>
      <w:pPr>
        <w:pStyle w:val="PreformattedText"/>
        <w:bidi w:val="0"/>
        <w:spacing w:before="0" w:after="0"/>
        <w:jc w:val="left"/>
        <w:rPr/>
      </w:pPr>
      <w:r>
        <w:rPr/>
        <w:t>═════════════════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• </w:t>
      </w:r>
      <w:r>
        <w:rPr/>
        <w:t>Personal investment manager 2017-present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Work from home Bruce conducts research and reading on the markets and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economy. Based on research, Bruce picks equities with an eye to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harnessing ultra long term market forces and trends. He timeously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purchased into a Euro based resource ETF before the Bloomberg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announcement of a new commodity supercycle. Bruce timeously purchased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global REITs in anticipation of a highly inflationary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environment. Mistake wise, Bruce sold shares in the KOMP 4th IR tech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fund only half way through their rise. Bruce is a connoisseur of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investment products with good research and excellent risk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management. He has latterly invested in a global equity multi factor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fund and is no longer exclusively a return chaser.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• </w:t>
      </w:r>
      <w:r>
        <w:rPr/>
        <w:t>Entrepreneur April 2008-July 2015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Wilfredo’s Ice Cream Company Bruce performed product R&amp;D and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established a factory. He also researched a ﬁnancial reporting system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and performed the bookkeeping. With his business partner, they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produced ice cream and delivered it. Bruce administered the business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and guided the direction of the business, spending his free time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building a spreadsheet model to anticipate cashflow and profitability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of the business.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• </w:t>
      </w:r>
      <w:r>
        <w:rPr/>
        <w:t>Entrepreneur Sep 2006-Jan 2008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Karoo Wireless Bruce was involved in the pilot phase of this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business. He scoured the surrounding mountains for antennae sights. He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lobbied the municipality for support. He canvassed the area for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customers and lobbied for business. Bruce formed a partnership with a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company to perform the technical setup. Bruce secured the first few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customers.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5 TRAITS</w:t>
      </w:r>
    </w:p>
    <w:p>
      <w:pPr>
        <w:pStyle w:val="PreformattedText"/>
        <w:bidi w:val="0"/>
        <w:spacing w:before="0" w:after="0"/>
        <w:jc w:val="left"/>
        <w:rPr/>
      </w:pPr>
      <w:r>
        <w:rPr/>
        <w:t>════════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Excellent written communicator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Expert problem solver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Detail orientated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Technically orientated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Analytical thinker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An independent worker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6 PROJECTS</w:t>
      </w:r>
    </w:p>
    <w:p>
      <w:pPr>
        <w:pStyle w:val="PreformattedText"/>
        <w:bidi w:val="0"/>
        <w:spacing w:before="0" w:after="0"/>
        <w:jc w:val="left"/>
        <w:rPr/>
      </w:pPr>
      <w:r>
        <w:rPr/>
        <w:t>══════════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• </w:t>
      </w:r>
      <w:r>
        <w:rPr/>
        <w:t>Costing and Profit spreadsheet (Wilfredo’s Ice Cream Co.):This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  </w:t>
      </w:r>
      <w:r>
        <w:rPr/>
        <w:t>spreadsheet was built to ascertain how much the business had to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  </w:t>
      </w:r>
      <w:r>
        <w:rPr/>
        <w:t>charge for its ice cream. It tied in with the Wilfredo’s Ice Cream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  </w:t>
      </w:r>
      <w:r>
        <w:rPr/>
        <w:t>company’s finances to show proﬁt from input costs of the ice cream,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  </w:t>
      </w:r>
      <w:r>
        <w:rPr/>
        <w:t>ongoing expenses, and cost price charged. Ultimately it gave the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  </w:t>
      </w:r>
      <w:r>
        <w:rPr/>
        <w:t>managers insight into the sustainability of the ice cream business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  </w:t>
      </w:r>
      <w:r>
        <w:rPr/>
        <w:t>model and saved tens of millions of rands by showing that ultimately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  </w:t>
      </w:r>
      <w:r>
        <w:rPr/>
        <w:t>the business wasn’t sustainable.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• </w:t>
      </w:r>
      <w:r>
        <w:rPr/>
        <w:t>Home budget spreadsheet tool: Bruce designed a home budget tool to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  </w:t>
      </w:r>
      <w:r>
        <w:rPr/>
        <w:t>keep track of expenses and show where deviations in a tight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  </w:t>
      </w:r>
      <w:r>
        <w:rPr/>
        <w:t>household budget were happening. This can be adapted to a business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  </w:t>
      </w:r>
      <w:r>
        <w:rPr/>
        <w:t>use. The next step is to code all the concepts and ultimately to tie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  </w:t>
      </w:r>
      <w:r>
        <w:rPr/>
        <w:t>it into an R or Julia package so that everyone can use it.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• </w:t>
      </w:r>
      <w:r>
        <w:rPr/>
        <w:t>Investment analysis scripted document: Bruce wrote an experimental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  </w:t>
      </w:r>
      <w:r>
        <w:rPr/>
        <w:t>org script in Emacs to pull stock prices oﬀ the internet, and to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  </w:t>
      </w:r>
      <w:r>
        <w:rPr/>
        <w:t xml:space="preserve">reﬂect the valuations on investments. </w:t>
      </w:r>
      <w:r>
        <w:rPr/>
        <w:t>Bruce</w:t>
      </w:r>
      <w:r>
        <w:rPr/>
        <w:t xml:space="preserve"> further incorporated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  </w:t>
      </w:r>
      <w:r>
        <w:rPr/>
        <w:t>exchange rates. Bruce stored crucial values to a Sqlite3 database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  </w:t>
      </w:r>
      <w:r>
        <w:rPr/>
        <w:t>and charted the continuously updated data with a time series chart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  </w:t>
      </w:r>
      <w:r>
        <w:rPr/>
        <w:t>from R. Latterly he has converted some of the code to R and is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  </w:t>
      </w:r>
      <w:r>
        <w:rPr/>
        <w:t>performing optimisations on portfolio’s with some of the specialist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  </w:t>
      </w:r>
      <w:r>
        <w:rPr/>
        <w:t xml:space="preserve">packages in R </w:t>
      </w:r>
      <w:r>
        <w:rPr/>
        <w:t>(FRAPO, Quantmod, fPortfolio)</w:t>
      </w:r>
      <w:r>
        <w:rPr/>
        <w:t>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7 REFERENCES</w:t>
      </w:r>
    </w:p>
    <w:p>
      <w:pPr>
        <w:pStyle w:val="PreformattedText"/>
        <w:bidi w:val="0"/>
        <w:spacing w:before="0" w:after="0"/>
        <w:jc w:val="left"/>
        <w:rPr/>
      </w:pPr>
      <w:r>
        <w:rPr/>
        <w:t>════════════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On request</w:t>
      </w:r>
    </w:p>
    <w:sectPr>
      <w:type w:val="nextPage"/>
      <w:pgSz w:w="11906" w:h="16838"/>
      <w:pgMar w:left="1134" w:right="1134" w:header="0" w:top="1134" w:footer="0" w:bottom="1134" w:gutter="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20"/>
  <w:defaultTabStop w:val="709"/>
  <w:autoHyphenation w:val="true"/>
  <w:compat/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Cs w:val="24"/>
        <w:lang w:val="en-GB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  <w:spacing w:before="0" w:after="0"/>
      <w:jc w:val="left"/>
    </w:pPr>
    <w:rPr>
      <w:rFonts w:ascii="Liberation Serif" w:hAnsi="Liberation Serif" w:eastAsia="Noto Serif CJK SC" w:cs="Lohit Devanagari"/>
      <w:color w:val="auto"/>
      <w:kern w:val="0"/>
      <w:sz w:val="24"/>
      <w:szCs w:val="24"/>
      <w:lang w:val="en-GB" w:eastAsia="zh-CN" w:bidi="hi-IN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</TotalTime>
  <Application>LibreOffice/6.4.7.2$Linux_X86_64 LibreOffice_project/40$Build-2</Application>
  <Pages>2</Pages>
  <Words>633</Words>
  <Characters>3500</Characters>
  <CharactersWithSpaces>4244</CharactersWithSpaces>
  <Paragraphs>87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en-GB</dc:language>
  <cp:lastModifiedBy/>
  <dcterms:modified xsi:type="dcterms:W3CDTF">2021-06-23T09:28:02Z</dcterms:modified>
  <cp:revision>1</cp:revision>
  <dc:subject/>
  <dc:title/>
</cp:coreProperties>
</file>