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CURRICULUM VITAE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  Bruce R Graham</w:t>
      </w:r>
    </w:p>
    <w:p>
      <w:pPr>
        <w:pStyle w:val="PreformattedText"/>
        <w:bidi w:val="0"/>
        <w:spacing w:before="0" w:after="0"/>
        <w:jc w:val="left"/>
        <w:rPr/>
      </w:pPr>
      <w:r>
        <w:rPr/>
        <w:tab/>
        <w:tab/>
        <w:tab/>
        <w:t xml:space="preserve">   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1 CONTACT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email: bruceg72@pm.me telephone: 087 550 7192 cellular: 0720916687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2 SUMMARY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Bruce is a BSc graduate in Operational Research and Maths through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UNISA.  Bruce has been an ardent Open Source Unix enthusiast since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Linus Torvalds announced his new kernel.  Bruce has tinkered with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device drivers on FreeBSD in C, set up his own PostgreSql server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built clusters, as well as building his own systems.  Bruce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developed expertise in Bash and R and has programmed in SQL, C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Python.  Bruce wrote his university assignments in Latex.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3 TRAITS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Excellent written communicator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Expert problem solver on Linux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Technically orientated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analytical thinker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An independent worker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4 SKILLS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Skill          Level 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───────────────────────────────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Python    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Ansible        beginner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deb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rpm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Git 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Bash 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Command line   expert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Ubuntu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CentOS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PostgreSQL   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C              senior 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Apache config  intermediate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Shiny          beginner/inter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</w:t>
      </w:r>
      <w:r>
        <w:rPr/>
        <w:t xml:space="preserve">Latex          working        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━━━━━━━━━━━━━━━━━━━━━━━━━━━━━━━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5 PROJECTS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compiled the 2.18 kernel tweaking the device drivers and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fitting the available drivers. On numerous occassions Bruce compiled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 full monolithic kernel and successfully ran his machine.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constructed his own Linux systems, researching required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hardware and available drivers.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installed a picoITX form factor PC using a 12V DC ATX power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supply in his caravan.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tweaked the FreeBSD USB driver to pick up his USB device which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had an unknown bluetooth IC and an unusual signature.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used lithographic principles to etch his own hand made circuit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board.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conducted a 'from scratch' analysis of his expenses in R,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attempting to incorporate work from his actuarial studies on ruin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theory.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• </w:t>
      </w:r>
      <w:r>
        <w:rPr/>
        <w:t>Bruce made various attempts at creating an insightful Dashboard for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  </w:t>
      </w:r>
      <w:r>
        <w:rPr/>
        <w:t>his portfolio of equities.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6 EDUCATION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Honours Bachelor of Science (Incomplete) [2005-01-31 Mon] to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[2006-11-30 Thu] Operational Research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Bachelor of Science [1993-01-31 Sun] to [2004-10-31 Sun] Operational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Research, Mathematics, Statistics (2:2) University of South Africa,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Pretoria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7 WORK EXPERIENCE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Personal investment manager 2017-01 to present Work from home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conducts research and reading on the markets and economy with an eye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to harnessing ultra long term market forces and trends. Bruce has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become a connoisseur of investment products with excellent risk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management and is not a return chaser.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2008-04 to 2015-07 Wilfredo’s Ice Cream Company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performed product R&amp;D and established a factory. He also researched a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ﬁnancial reporting system and performed the bookkeeping. With his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business partner, they produced ice cream and delivered it.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administered the business and guided the direction of the business,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spending his free time building a spreadsheet model to anticipate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cashflow and profitability of the business.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Entrepreneur 2006-09 to 2008-01 Karoo Wireless Bruce was involved in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the pilot phase of this business. He scoured the surrounding mountains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 antennae sights. He lobbied the municipality for support. He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canvassed the area for customers and lobbied for business. Bruce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formed a partnership with a company in George to perform the technical</w:t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setup. Bruce left after having secured the first few customers.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>8 REFERENCES</w:t>
      </w:r>
    </w:p>
    <w:p>
      <w:pPr>
        <w:pStyle w:val="PreformattedText"/>
        <w:bidi w:val="0"/>
        <w:spacing w:before="0" w:after="0"/>
        <w:jc w:val="left"/>
        <w:rPr/>
      </w:pPr>
      <w:r>
        <w:rPr/>
        <w:t>════════════</w:t>
      </w:r>
    </w:p>
    <w:p>
      <w:pPr>
        <w:pStyle w:val="PreformattedText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0"/>
        <w:jc w:val="left"/>
        <w:rPr/>
      </w:pPr>
      <w:r>
        <w:rPr/>
        <w:t xml:space="preserve">  </w:t>
      </w:r>
      <w:r>
        <w:rPr/>
        <w:t>On request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Lohit Devanagari"/>
      <w:color w:val="auto"/>
      <w:sz w:val="24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  <Pages>6</Pages>
  <Words>524</Words>
  <Characters>3010</Characters>
  <CharactersWithSpaces>3898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