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6C9" w:rsidRPr="001916C9" w:rsidRDefault="001916C9" w:rsidP="001916C9">
      <w:pPr>
        <w:spacing w:line="320" w:lineRule="exact"/>
        <w:ind w:rightChars="98" w:right="206" w:firstLineChars="1850" w:firstLine="5200"/>
        <w:rPr>
          <w:rFonts w:ascii="宋体" w:hAnsi="宋体"/>
          <w:b/>
          <w:bCs/>
          <w:sz w:val="28"/>
          <w:szCs w:val="28"/>
          <w:u w:val="single"/>
        </w:rPr>
      </w:pPr>
      <w:r w:rsidRPr="001916C9">
        <w:rPr>
          <w:rFonts w:ascii="黑体" w:eastAsia="黑体" w:hAnsi="宋体" w:hint="eastAsia"/>
          <w:b/>
          <w:bCs/>
          <w:sz w:val="28"/>
          <w:szCs w:val="32"/>
        </w:rPr>
        <w:t>文件编号:</w:t>
      </w:r>
      <w:r w:rsidRPr="001916C9">
        <w:rPr>
          <w:rFonts w:ascii="宋体" w:hAnsi="宋体" w:hint="eastAsia"/>
          <w:b/>
          <w:bCs/>
          <w:sz w:val="28"/>
          <w:szCs w:val="28"/>
          <w:u w:val="single"/>
        </w:rPr>
        <w:t xml:space="preserve"> JZ/</w:t>
      </w:r>
      <w:r w:rsidR="00BA13B5">
        <w:rPr>
          <w:rFonts w:ascii="宋体" w:hAnsi="宋体" w:hint="eastAsia"/>
          <w:b/>
          <w:bCs/>
          <w:sz w:val="28"/>
          <w:szCs w:val="28"/>
          <w:u w:val="single"/>
        </w:rPr>
        <w:t>ZY</w:t>
      </w:r>
      <w:r w:rsidRPr="001916C9">
        <w:rPr>
          <w:rFonts w:ascii="宋体" w:hAnsi="宋体" w:hint="eastAsia"/>
          <w:b/>
          <w:bCs/>
          <w:sz w:val="28"/>
          <w:szCs w:val="28"/>
          <w:u w:val="single"/>
        </w:rPr>
        <w:t xml:space="preserve"> </w:t>
      </w:r>
      <w:r w:rsidRPr="001916C9">
        <w:rPr>
          <w:rFonts w:ascii="宋体" w:hAnsi="宋体"/>
          <w:b/>
          <w:bCs/>
          <w:sz w:val="28"/>
          <w:szCs w:val="28"/>
          <w:u w:val="single"/>
        </w:rPr>
        <w:t>–</w:t>
      </w:r>
    </w:p>
    <w:p w:rsidR="001916C9" w:rsidRPr="001916C9" w:rsidRDefault="001916C9" w:rsidP="001916C9">
      <w:pPr>
        <w:ind w:firstLineChars="1650" w:firstLine="4620"/>
        <w:jc w:val="left"/>
        <w:rPr>
          <w:rFonts w:ascii="黑体" w:eastAsia="黑体" w:hAnsi="宋体"/>
          <w:bCs/>
          <w:sz w:val="28"/>
          <w:szCs w:val="32"/>
        </w:rPr>
      </w:pPr>
    </w:p>
    <w:p w:rsidR="001916C9" w:rsidRDefault="001916C9" w:rsidP="008547D7">
      <w:pPr>
        <w:jc w:val="center"/>
        <w:rPr>
          <w:b/>
          <w:bCs/>
          <w:spacing w:val="120"/>
          <w:sz w:val="44"/>
          <w:szCs w:val="44"/>
        </w:rPr>
      </w:pPr>
    </w:p>
    <w:p w:rsidR="008547D7" w:rsidRDefault="00936D40" w:rsidP="008547D7">
      <w:pPr>
        <w:jc w:val="center"/>
        <w:rPr>
          <w:b/>
          <w:bCs/>
          <w:spacing w:val="120"/>
          <w:sz w:val="44"/>
          <w:szCs w:val="44"/>
        </w:rPr>
      </w:pPr>
      <w:r>
        <w:rPr>
          <w:rFonts w:hint="eastAsia"/>
          <w:b/>
          <w:bCs/>
          <w:spacing w:val="120"/>
          <w:sz w:val="44"/>
          <w:szCs w:val="44"/>
        </w:rPr>
        <w:t>上海君众信息科技有限公司</w:t>
      </w:r>
    </w:p>
    <w:p w:rsidR="00936D40" w:rsidRPr="008547D7" w:rsidRDefault="000E61E7" w:rsidP="008547D7">
      <w:pPr>
        <w:jc w:val="left"/>
        <w:rPr>
          <w:b/>
          <w:bCs/>
          <w:spacing w:val="120"/>
          <w:sz w:val="44"/>
          <w:szCs w:val="44"/>
        </w:rPr>
      </w:pPr>
      <w:r w:rsidRPr="000E61E7">
        <w:rPr>
          <w:rFonts w:ascii="黑体" w:eastAsia="黑体" w:hAnsi="宋体"/>
          <w:b/>
          <w:bCs/>
          <w:noProof/>
          <w:spacing w:val="100"/>
          <w:sz w:val="20"/>
        </w:rPr>
        <w:pict>
          <v:line id="_x0000_s1027" style="position:absolute;z-index:251661312" from="1.8pt,5.2pt" to="427.05pt,5.2pt" strokeweight="4.5pt">
            <v:stroke linestyle="thinThick"/>
          </v:line>
        </w:pict>
      </w:r>
    </w:p>
    <w:p w:rsidR="00936D40" w:rsidRPr="001916C9" w:rsidRDefault="001916C9" w:rsidP="00936D40">
      <w:pPr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 </w:t>
      </w:r>
    </w:p>
    <w:p w:rsidR="001916C9" w:rsidRDefault="001916C9" w:rsidP="00936D40">
      <w:pPr>
        <w:rPr>
          <w:rFonts w:ascii="宋体" w:hAnsi="宋体"/>
          <w:sz w:val="28"/>
        </w:rPr>
      </w:pPr>
    </w:p>
    <w:p w:rsidR="00936D40" w:rsidRDefault="00115E2A" w:rsidP="00936D40">
      <w:pPr>
        <w:jc w:val="center"/>
        <w:rPr>
          <w:rFonts w:ascii="黑体" w:eastAsia="黑体" w:hAnsi="宋体"/>
          <w:b/>
          <w:bCs/>
          <w:sz w:val="72"/>
        </w:rPr>
      </w:pPr>
      <w:r>
        <w:rPr>
          <w:rFonts w:ascii="黑体" w:eastAsia="黑体" w:hAnsi="宋体" w:hint="eastAsia"/>
          <w:b/>
          <w:bCs/>
          <w:sz w:val="56"/>
        </w:rPr>
        <w:t>XXXXXXXXXXXX</w:t>
      </w:r>
    </w:p>
    <w:p w:rsidR="00936D40" w:rsidRDefault="00936D40" w:rsidP="00936D40">
      <w:pPr>
        <w:jc w:val="center"/>
        <w:rPr>
          <w:rFonts w:ascii="宋体" w:hAnsi="宋体"/>
          <w:sz w:val="28"/>
        </w:rPr>
      </w:pPr>
    </w:p>
    <w:p w:rsidR="003F5748" w:rsidRPr="003F5748" w:rsidRDefault="003F5748" w:rsidP="00936D40">
      <w:pPr>
        <w:jc w:val="center"/>
        <w:rPr>
          <w:rFonts w:ascii="宋体" w:hAnsi="宋体"/>
          <w:sz w:val="28"/>
        </w:rPr>
      </w:pPr>
    </w:p>
    <w:p w:rsidR="001916C9" w:rsidRDefault="001916C9" w:rsidP="00936D40">
      <w:pPr>
        <w:rPr>
          <w:rFonts w:ascii="黑体" w:eastAsia="黑体" w:hAnsi="宋体"/>
          <w:b/>
          <w:bCs/>
          <w:sz w:val="32"/>
        </w:rPr>
      </w:pPr>
    </w:p>
    <w:p w:rsidR="00936D40" w:rsidRDefault="00936D40" w:rsidP="001916C9">
      <w:pPr>
        <w:ind w:firstLineChars="745" w:firstLine="2393"/>
        <w:rPr>
          <w:rFonts w:ascii="黑体" w:eastAsia="黑体" w:hAnsi="宋体"/>
          <w:b/>
          <w:bCs/>
          <w:sz w:val="32"/>
        </w:rPr>
      </w:pPr>
      <w:r>
        <w:rPr>
          <w:rFonts w:ascii="黑体" w:eastAsia="黑体" w:hAnsi="宋体" w:hint="eastAsia"/>
          <w:b/>
          <w:bCs/>
          <w:sz w:val="32"/>
          <w:szCs w:val="32"/>
        </w:rPr>
        <w:t>受控状态：</w:t>
      </w:r>
      <w:r>
        <w:rPr>
          <w:rFonts w:ascii="黑体" w:eastAsia="黑体" w:hAnsi="宋体" w:hint="eastAsia"/>
          <w:b/>
          <w:bCs/>
          <w:sz w:val="32"/>
        </w:rPr>
        <w:t xml:space="preserve"> </w:t>
      </w:r>
    </w:p>
    <w:p w:rsidR="00936D40" w:rsidRDefault="00936D40" w:rsidP="00936D40">
      <w:pPr>
        <w:rPr>
          <w:rFonts w:ascii="黑体" w:eastAsia="黑体" w:hAnsi="宋体"/>
          <w:b/>
          <w:bCs/>
          <w:sz w:val="32"/>
        </w:rPr>
      </w:pPr>
    </w:p>
    <w:p w:rsidR="001916C9" w:rsidRDefault="001916C9" w:rsidP="00936D40">
      <w:pPr>
        <w:rPr>
          <w:rFonts w:ascii="黑体" w:eastAsia="黑体" w:hAnsi="宋体"/>
          <w:b/>
          <w:bCs/>
          <w:sz w:val="32"/>
        </w:rPr>
      </w:pPr>
    </w:p>
    <w:p w:rsidR="003F5748" w:rsidRDefault="003F5748" w:rsidP="00936D40">
      <w:pPr>
        <w:rPr>
          <w:rFonts w:ascii="黑体" w:eastAsia="黑体" w:hAnsi="宋体"/>
          <w:b/>
          <w:bCs/>
          <w:sz w:val="32"/>
        </w:rPr>
      </w:pPr>
    </w:p>
    <w:p w:rsidR="00936D40" w:rsidRPr="006C0D1C" w:rsidRDefault="00936D40" w:rsidP="001916C9">
      <w:pPr>
        <w:ind w:firstLineChars="295" w:firstLine="948"/>
        <w:jc w:val="left"/>
        <w:rPr>
          <w:rFonts w:ascii="华文行楷" w:eastAsia="华文行楷" w:hAnsi="宋体"/>
          <w:b/>
          <w:bCs/>
          <w:sz w:val="44"/>
          <w:u w:val="single"/>
        </w:rPr>
      </w:pPr>
      <w:r>
        <w:rPr>
          <w:rFonts w:ascii="宋体" w:hAnsi="宋体" w:hint="eastAsia"/>
          <w:b/>
          <w:bCs/>
          <w:sz w:val="32"/>
          <w:szCs w:val="32"/>
        </w:rPr>
        <w:t xml:space="preserve">编制 </w:t>
      </w:r>
      <w:r w:rsidRPr="006C0D1C">
        <w:rPr>
          <w:rFonts w:ascii="华文行楷" w:eastAsia="华文行楷" w:hAnsi="宋体"/>
          <w:b/>
          <w:bCs/>
          <w:sz w:val="44"/>
          <w:u w:val="single"/>
        </w:rPr>
        <w:t xml:space="preserve"> </w:t>
      </w:r>
      <w:r w:rsidRPr="006C0D1C">
        <w:rPr>
          <w:rFonts w:ascii="华文行楷" w:eastAsia="华文行楷" w:hAnsi="宋体" w:hint="eastAsia"/>
          <w:b/>
          <w:bCs/>
          <w:sz w:val="44"/>
          <w:u w:val="single"/>
        </w:rPr>
        <w:t xml:space="preserve">   </w:t>
      </w:r>
      <w:r>
        <w:rPr>
          <w:rFonts w:ascii="宋体" w:hAnsi="宋体" w:hint="eastAsia"/>
          <w:b/>
          <w:bCs/>
          <w:sz w:val="32"/>
          <w:szCs w:val="32"/>
          <w:u w:val="single"/>
        </w:rPr>
        <w:t xml:space="preserve"> </w:t>
      </w:r>
      <w:proofErr w:type="gramStart"/>
      <w:r w:rsidR="00C73174">
        <w:rPr>
          <w:rFonts w:ascii="宋体" w:hAnsi="宋体" w:hint="eastAsia"/>
          <w:b/>
          <w:bCs/>
          <w:sz w:val="32"/>
          <w:szCs w:val="32"/>
          <w:u w:val="single"/>
        </w:rPr>
        <w:t>康亮</w:t>
      </w:r>
      <w:proofErr w:type="gramEnd"/>
      <w:r>
        <w:rPr>
          <w:rFonts w:ascii="华文行楷" w:eastAsia="华文行楷" w:hAnsi="宋体" w:hint="eastAsia"/>
          <w:b/>
          <w:bCs/>
          <w:sz w:val="44"/>
          <w:u w:val="single"/>
        </w:rPr>
        <w:t xml:space="preserve"> </w:t>
      </w:r>
      <w:r w:rsidRPr="006C0D1C">
        <w:rPr>
          <w:rFonts w:ascii="华文行楷" w:eastAsia="华文行楷" w:hAnsi="宋体" w:hint="eastAsia"/>
          <w:b/>
          <w:bCs/>
          <w:sz w:val="44"/>
          <w:u w:val="single"/>
        </w:rPr>
        <w:t xml:space="preserve">  </w:t>
      </w:r>
      <w:r w:rsidRPr="00AA403D">
        <w:rPr>
          <w:rFonts w:ascii="华文行楷" w:eastAsia="华文行楷" w:hAnsi="宋体" w:hint="eastAsia"/>
          <w:b/>
          <w:bCs/>
          <w:sz w:val="44"/>
        </w:rPr>
        <w:t xml:space="preserve">  </w:t>
      </w:r>
      <w:r w:rsidRPr="00E24A17">
        <w:rPr>
          <w:rFonts w:ascii="宋体" w:hAnsi="宋体"/>
          <w:b/>
          <w:bCs/>
          <w:sz w:val="32"/>
          <w:szCs w:val="32"/>
        </w:rPr>
        <w:t>日期</w:t>
      </w:r>
      <w:r w:rsidR="008547D7">
        <w:rPr>
          <w:rFonts w:ascii="宋体" w:hAnsi="宋体" w:hint="eastAsia"/>
          <w:b/>
          <w:bCs/>
          <w:sz w:val="32"/>
          <w:szCs w:val="32"/>
        </w:rPr>
        <w:t xml:space="preserve">   </w:t>
      </w:r>
      <w:r w:rsidR="008547D7">
        <w:rPr>
          <w:rFonts w:ascii="宋体" w:hAnsi="宋体" w:hint="eastAsia"/>
          <w:b/>
          <w:bCs/>
          <w:sz w:val="32"/>
          <w:szCs w:val="36"/>
          <w:u w:val="single"/>
        </w:rPr>
        <w:t xml:space="preserve">      </w:t>
      </w:r>
      <w:r w:rsidR="008547D7" w:rsidRPr="00AA403D">
        <w:rPr>
          <w:rFonts w:ascii="宋体" w:hAnsi="宋体" w:hint="eastAsia"/>
          <w:b/>
          <w:bCs/>
          <w:sz w:val="36"/>
          <w:szCs w:val="36"/>
          <w:u w:val="single"/>
        </w:rPr>
        <w:t xml:space="preserve"> </w:t>
      </w:r>
      <w:r w:rsidR="001916C9">
        <w:rPr>
          <w:rFonts w:ascii="宋体" w:hAnsi="宋体" w:hint="eastAsia"/>
          <w:b/>
          <w:bCs/>
          <w:sz w:val="36"/>
          <w:szCs w:val="36"/>
          <w:u w:val="single"/>
        </w:rPr>
        <w:t xml:space="preserve">  </w:t>
      </w:r>
      <w:r w:rsidR="008547D7" w:rsidRPr="00AA403D">
        <w:rPr>
          <w:rFonts w:ascii="宋体" w:hAnsi="宋体" w:hint="eastAsia"/>
          <w:b/>
          <w:bCs/>
          <w:sz w:val="36"/>
          <w:szCs w:val="36"/>
          <w:u w:val="single"/>
        </w:rPr>
        <w:t xml:space="preserve">   </w:t>
      </w:r>
    </w:p>
    <w:p w:rsidR="00936D40" w:rsidRDefault="00936D40" w:rsidP="00936D40">
      <w:pPr>
        <w:ind w:firstLineChars="954" w:firstLine="3065"/>
        <w:rPr>
          <w:rFonts w:ascii="黑体" w:eastAsia="黑体" w:hAnsi="宋体"/>
          <w:b/>
          <w:bCs/>
          <w:sz w:val="32"/>
        </w:rPr>
      </w:pPr>
    </w:p>
    <w:p w:rsidR="00936D40" w:rsidRDefault="00936D40" w:rsidP="001916C9">
      <w:pPr>
        <w:ind w:firstLineChars="295" w:firstLine="948"/>
        <w:rPr>
          <w:rFonts w:ascii="华文行楷" w:eastAsia="华文行楷" w:hAnsi="宋体"/>
          <w:b/>
          <w:bCs/>
          <w:sz w:val="44"/>
          <w:u w:val="single"/>
        </w:rPr>
      </w:pPr>
      <w:r>
        <w:rPr>
          <w:rFonts w:ascii="宋体" w:hAnsi="宋体" w:hint="eastAsia"/>
          <w:b/>
          <w:bCs/>
          <w:sz w:val="32"/>
          <w:szCs w:val="32"/>
        </w:rPr>
        <w:t>审核</w:t>
      </w:r>
      <w:r w:rsidRPr="00E24A17">
        <w:rPr>
          <w:rFonts w:ascii="华文行楷" w:eastAsia="华文行楷" w:hAnsi="宋体"/>
          <w:b/>
          <w:bCs/>
          <w:sz w:val="44"/>
        </w:rPr>
        <w:t xml:space="preserve"> </w:t>
      </w:r>
      <w:r w:rsidRPr="00AA403D">
        <w:rPr>
          <w:rFonts w:ascii="华文行楷" w:eastAsia="华文行楷" w:hAnsi="宋体" w:hint="eastAsia"/>
          <w:b/>
          <w:bCs/>
          <w:sz w:val="44"/>
          <w:u w:val="single"/>
        </w:rPr>
        <w:t xml:space="preserve"> </w:t>
      </w:r>
      <w:r>
        <w:rPr>
          <w:rFonts w:ascii="华文行楷" w:eastAsia="华文行楷" w:hAnsi="宋体" w:hint="eastAsia"/>
          <w:b/>
          <w:bCs/>
          <w:sz w:val="44"/>
          <w:u w:val="single"/>
        </w:rPr>
        <w:t xml:space="preserve"> </w:t>
      </w:r>
      <w:r w:rsidRPr="00AA403D">
        <w:rPr>
          <w:rFonts w:ascii="宋体" w:hAnsi="宋体" w:hint="eastAsia"/>
          <w:b/>
          <w:bCs/>
          <w:sz w:val="32"/>
          <w:szCs w:val="32"/>
          <w:u w:val="single"/>
        </w:rPr>
        <w:t xml:space="preserve"> </w:t>
      </w:r>
      <w:r w:rsidRPr="00AA403D">
        <w:rPr>
          <w:rFonts w:ascii="华文行楷" w:eastAsia="华文行楷" w:hAnsi="宋体" w:hint="eastAsia"/>
          <w:b/>
          <w:bCs/>
          <w:sz w:val="44"/>
          <w:u w:val="single"/>
        </w:rPr>
        <w:t xml:space="preserve"> </w:t>
      </w:r>
      <w:r w:rsidRPr="006C0D1C">
        <w:rPr>
          <w:rFonts w:ascii="华文行楷" w:eastAsia="华文行楷" w:hAnsi="宋体" w:hint="eastAsia"/>
          <w:b/>
          <w:bCs/>
          <w:sz w:val="44"/>
          <w:u w:val="single"/>
        </w:rPr>
        <w:t xml:space="preserve">      </w:t>
      </w:r>
      <w:r>
        <w:rPr>
          <w:rFonts w:ascii="华文行楷" w:eastAsia="华文行楷" w:hAnsi="宋体" w:hint="eastAsia"/>
          <w:b/>
          <w:bCs/>
          <w:sz w:val="44"/>
          <w:u w:val="single"/>
        </w:rPr>
        <w:t xml:space="preserve"> </w:t>
      </w:r>
      <w:r>
        <w:rPr>
          <w:rFonts w:ascii="华文行楷" w:eastAsia="华文行楷" w:hAnsi="宋体" w:hint="eastAsia"/>
          <w:b/>
          <w:bCs/>
          <w:sz w:val="44"/>
        </w:rPr>
        <w:t xml:space="preserve">  </w:t>
      </w:r>
      <w:r w:rsidRPr="00AA403D">
        <w:rPr>
          <w:rFonts w:ascii="宋体" w:hAnsi="宋体"/>
          <w:b/>
          <w:bCs/>
          <w:sz w:val="32"/>
          <w:szCs w:val="32"/>
        </w:rPr>
        <w:t>日期</w:t>
      </w:r>
      <w:r w:rsidRPr="00AA403D">
        <w:rPr>
          <w:rFonts w:ascii="华文行楷" w:eastAsia="华文行楷" w:hAnsi="宋体" w:hint="eastAsia"/>
          <w:b/>
          <w:bCs/>
          <w:sz w:val="44"/>
        </w:rPr>
        <w:t xml:space="preserve"> </w:t>
      </w:r>
      <w:r>
        <w:rPr>
          <w:rFonts w:ascii="华文行楷" w:eastAsia="华文行楷" w:hAnsi="宋体" w:hint="eastAsia"/>
          <w:b/>
          <w:bCs/>
          <w:sz w:val="44"/>
        </w:rPr>
        <w:t xml:space="preserve"> </w:t>
      </w:r>
      <w:r>
        <w:rPr>
          <w:rFonts w:ascii="宋体" w:hAnsi="宋体" w:hint="eastAsia"/>
          <w:b/>
          <w:bCs/>
          <w:sz w:val="32"/>
          <w:szCs w:val="36"/>
          <w:u w:val="single"/>
        </w:rPr>
        <w:t xml:space="preserve">      </w:t>
      </w:r>
      <w:r w:rsidRPr="00AA403D">
        <w:rPr>
          <w:rFonts w:ascii="宋体" w:hAnsi="宋体" w:hint="eastAsia"/>
          <w:b/>
          <w:bCs/>
          <w:sz w:val="36"/>
          <w:szCs w:val="36"/>
          <w:u w:val="single"/>
        </w:rPr>
        <w:t xml:space="preserve">    </w:t>
      </w:r>
      <w:r w:rsidR="001916C9">
        <w:rPr>
          <w:rFonts w:ascii="宋体" w:hAnsi="宋体" w:hint="eastAsia"/>
          <w:b/>
          <w:bCs/>
          <w:sz w:val="36"/>
          <w:szCs w:val="36"/>
          <w:u w:val="single"/>
        </w:rPr>
        <w:t xml:space="preserve">  </w:t>
      </w:r>
    </w:p>
    <w:p w:rsidR="00936D40" w:rsidRPr="00AA403D" w:rsidRDefault="00936D40" w:rsidP="00936D40">
      <w:pPr>
        <w:ind w:firstLineChars="600" w:firstLine="2162"/>
        <w:rPr>
          <w:rFonts w:ascii="华文行楷" w:eastAsia="华文行楷" w:hAnsi="宋体"/>
          <w:b/>
          <w:bCs/>
          <w:sz w:val="36"/>
          <w:u w:val="single"/>
        </w:rPr>
      </w:pPr>
    </w:p>
    <w:p w:rsidR="00936D40" w:rsidRPr="00016C4E" w:rsidRDefault="00936D40" w:rsidP="001916C9">
      <w:pPr>
        <w:ind w:firstLineChars="295" w:firstLine="948"/>
        <w:jc w:val="left"/>
        <w:rPr>
          <w:rFonts w:ascii="宋体" w:hAnsi="宋体"/>
          <w:b/>
          <w:bCs/>
          <w:sz w:val="36"/>
          <w:szCs w:val="36"/>
        </w:rPr>
      </w:pPr>
      <w:r w:rsidRPr="00E24A17">
        <w:rPr>
          <w:rFonts w:ascii="宋体" w:hAnsi="宋体" w:hint="eastAsia"/>
          <w:b/>
          <w:bCs/>
          <w:sz w:val="32"/>
          <w:szCs w:val="32"/>
        </w:rPr>
        <w:t>批准</w:t>
      </w:r>
      <w:r>
        <w:rPr>
          <w:rFonts w:ascii="宋体" w:hAnsi="宋体" w:hint="eastAsia"/>
          <w:b/>
          <w:bCs/>
          <w:sz w:val="32"/>
          <w:szCs w:val="32"/>
        </w:rPr>
        <w:t xml:space="preserve"> </w:t>
      </w:r>
      <w:r w:rsidRPr="00AA403D">
        <w:rPr>
          <w:rFonts w:ascii="华文行楷" w:eastAsia="华文行楷" w:hAnsi="宋体"/>
          <w:b/>
          <w:bCs/>
          <w:sz w:val="44"/>
          <w:u w:val="single"/>
        </w:rPr>
        <w:t xml:space="preserve"> </w:t>
      </w:r>
      <w:r w:rsidRPr="00AA403D">
        <w:rPr>
          <w:rFonts w:ascii="华文行楷" w:eastAsia="华文行楷" w:hAnsi="宋体" w:hint="eastAsia"/>
          <w:b/>
          <w:bCs/>
          <w:sz w:val="44"/>
          <w:u w:val="single"/>
        </w:rPr>
        <w:t xml:space="preserve"> </w:t>
      </w:r>
      <w:r w:rsidRPr="00AA403D">
        <w:rPr>
          <w:rFonts w:ascii="华文行楷" w:eastAsia="华文行楷" w:hAnsi="宋体"/>
          <w:b/>
          <w:bCs/>
          <w:sz w:val="44"/>
          <w:u w:val="single"/>
        </w:rPr>
        <w:t xml:space="preserve"> </w:t>
      </w:r>
      <w:r w:rsidRPr="00AA403D">
        <w:rPr>
          <w:rFonts w:ascii="华文行楷" w:eastAsia="华文行楷" w:hAnsi="宋体" w:hint="eastAsia"/>
          <w:b/>
          <w:bCs/>
          <w:sz w:val="44"/>
          <w:u w:val="single"/>
        </w:rPr>
        <w:t xml:space="preserve">        </w:t>
      </w:r>
      <w:r>
        <w:rPr>
          <w:rFonts w:ascii="华文行楷" w:eastAsia="华文行楷" w:hAnsi="宋体" w:hint="eastAsia"/>
          <w:b/>
          <w:bCs/>
          <w:sz w:val="44"/>
        </w:rPr>
        <w:t xml:space="preserve">  </w:t>
      </w:r>
      <w:r w:rsidRPr="00E24A17">
        <w:rPr>
          <w:rFonts w:ascii="宋体" w:hAnsi="宋体"/>
          <w:b/>
          <w:bCs/>
          <w:sz w:val="32"/>
          <w:szCs w:val="32"/>
        </w:rPr>
        <w:t>日期</w:t>
      </w:r>
      <w:r w:rsidRPr="00E24A17">
        <w:rPr>
          <w:rFonts w:ascii="华文行楷" w:eastAsia="华文行楷" w:hAnsi="宋体" w:hint="eastAsia"/>
          <w:b/>
          <w:bCs/>
          <w:sz w:val="44"/>
        </w:rPr>
        <w:t xml:space="preserve"> </w:t>
      </w:r>
      <w:r>
        <w:rPr>
          <w:rFonts w:ascii="华文行楷" w:eastAsia="华文行楷" w:hAnsi="宋体" w:hint="eastAsia"/>
          <w:b/>
          <w:bCs/>
          <w:sz w:val="44"/>
        </w:rPr>
        <w:t xml:space="preserve"> </w:t>
      </w:r>
      <w:r>
        <w:rPr>
          <w:rFonts w:ascii="宋体" w:hAnsi="宋体" w:hint="eastAsia"/>
          <w:b/>
          <w:bCs/>
          <w:sz w:val="32"/>
          <w:szCs w:val="36"/>
          <w:u w:val="single"/>
        </w:rPr>
        <w:t xml:space="preserve">       </w:t>
      </w:r>
      <w:r w:rsidRPr="00AA403D">
        <w:rPr>
          <w:rFonts w:ascii="宋体" w:hAnsi="宋体" w:hint="eastAsia"/>
          <w:b/>
          <w:bCs/>
          <w:sz w:val="32"/>
          <w:szCs w:val="36"/>
          <w:u w:val="single"/>
        </w:rPr>
        <w:t xml:space="preserve"> </w:t>
      </w:r>
      <w:r>
        <w:rPr>
          <w:rFonts w:ascii="宋体" w:hAnsi="宋体" w:hint="eastAsia"/>
          <w:b/>
          <w:bCs/>
          <w:sz w:val="36"/>
          <w:szCs w:val="36"/>
          <w:u w:val="single"/>
        </w:rPr>
        <w:t xml:space="preserve">  </w:t>
      </w:r>
      <w:r w:rsidR="001916C9">
        <w:rPr>
          <w:rFonts w:ascii="宋体" w:hAnsi="宋体" w:hint="eastAsia"/>
          <w:b/>
          <w:bCs/>
          <w:sz w:val="36"/>
          <w:szCs w:val="36"/>
          <w:u w:val="single"/>
        </w:rPr>
        <w:t xml:space="preserve">  </w:t>
      </w:r>
    </w:p>
    <w:p w:rsidR="00936D40" w:rsidRDefault="00936D40" w:rsidP="00936D40">
      <w:pPr>
        <w:jc w:val="center"/>
        <w:rPr>
          <w:rFonts w:ascii="黑体" w:eastAsia="黑体" w:hAnsi="宋体"/>
          <w:b/>
          <w:bCs/>
          <w:sz w:val="32"/>
        </w:rPr>
      </w:pPr>
    </w:p>
    <w:p w:rsidR="00936D40" w:rsidRDefault="000E61E7" w:rsidP="001916C9">
      <w:pPr>
        <w:rPr>
          <w:rFonts w:ascii="黑体" w:eastAsia="黑体" w:hAnsi="宋体"/>
          <w:b/>
          <w:bCs/>
          <w:sz w:val="28"/>
        </w:rPr>
      </w:pPr>
      <w:r w:rsidRPr="000E61E7">
        <w:pict>
          <v:line id="_x0000_s1026" style="position:absolute;left:0;text-align:left;z-index:251660288" from="7.55pt,16.05pt" to="429.15pt,16.05pt" strokeweight="1.5pt">
            <w10:wrap anchorx="page"/>
          </v:line>
        </w:pict>
      </w:r>
    </w:p>
    <w:p w:rsidR="008547D7" w:rsidRDefault="00936D40" w:rsidP="003F5748">
      <w:pPr>
        <w:ind w:firstLineChars="147" w:firstLine="413"/>
        <w:rPr>
          <w:rFonts w:ascii="黑体" w:eastAsia="黑体" w:hAnsi="宋体"/>
          <w:b/>
          <w:bCs/>
          <w:sz w:val="28"/>
        </w:rPr>
      </w:pPr>
      <w:r>
        <w:rPr>
          <w:rFonts w:ascii="黑体" w:eastAsia="黑体" w:hAnsi="宋体"/>
          <w:b/>
          <w:bCs/>
          <w:sz w:val="28"/>
        </w:rPr>
        <w:t>20</w:t>
      </w:r>
      <w:r>
        <w:rPr>
          <w:rFonts w:ascii="黑体" w:eastAsia="黑体" w:hAnsi="宋体" w:hint="eastAsia"/>
          <w:b/>
          <w:bCs/>
          <w:sz w:val="28"/>
        </w:rPr>
        <w:t>11</w:t>
      </w:r>
      <w:r>
        <w:rPr>
          <w:rFonts w:ascii="黑体" w:eastAsia="黑体" w:hAnsi="宋体"/>
          <w:b/>
          <w:bCs/>
          <w:sz w:val="28"/>
        </w:rPr>
        <w:t>年</w:t>
      </w:r>
      <w:r>
        <w:rPr>
          <w:rFonts w:ascii="黑体" w:eastAsia="黑体" w:hAnsi="宋体" w:hint="eastAsia"/>
          <w:b/>
          <w:bCs/>
          <w:sz w:val="28"/>
        </w:rPr>
        <w:t>1</w:t>
      </w:r>
      <w:r w:rsidR="00D80803">
        <w:rPr>
          <w:rFonts w:ascii="黑体" w:eastAsia="黑体" w:hAnsi="宋体" w:hint="eastAsia"/>
          <w:b/>
          <w:bCs/>
          <w:sz w:val="28"/>
        </w:rPr>
        <w:t>1</w:t>
      </w:r>
      <w:r>
        <w:rPr>
          <w:rFonts w:ascii="黑体" w:eastAsia="黑体" w:hAnsi="宋体"/>
          <w:b/>
          <w:bCs/>
          <w:sz w:val="28"/>
        </w:rPr>
        <w:t>月</w:t>
      </w:r>
      <w:r w:rsidR="00D80803">
        <w:rPr>
          <w:rFonts w:ascii="黑体" w:eastAsia="黑体" w:hAnsi="宋体" w:hint="eastAsia"/>
          <w:b/>
          <w:bCs/>
          <w:sz w:val="28"/>
        </w:rPr>
        <w:t>9</w:t>
      </w:r>
      <w:r>
        <w:rPr>
          <w:rFonts w:ascii="黑体" w:eastAsia="黑体" w:hAnsi="宋体"/>
          <w:b/>
          <w:bCs/>
          <w:sz w:val="28"/>
        </w:rPr>
        <w:t xml:space="preserve">日发布          </w:t>
      </w:r>
      <w:r w:rsidR="00D80803">
        <w:rPr>
          <w:rFonts w:ascii="黑体" w:eastAsia="黑体" w:hAnsi="宋体" w:hint="eastAsia"/>
          <w:b/>
          <w:bCs/>
          <w:sz w:val="28"/>
        </w:rPr>
        <w:t xml:space="preserve">  </w:t>
      </w:r>
      <w:r>
        <w:rPr>
          <w:rFonts w:ascii="黑体" w:eastAsia="黑体" w:hAnsi="宋体"/>
          <w:b/>
          <w:bCs/>
          <w:sz w:val="28"/>
        </w:rPr>
        <w:t xml:space="preserve">    20</w:t>
      </w:r>
      <w:r>
        <w:rPr>
          <w:rFonts w:ascii="黑体" w:eastAsia="黑体" w:hAnsi="宋体" w:hint="eastAsia"/>
          <w:b/>
          <w:bCs/>
          <w:sz w:val="28"/>
        </w:rPr>
        <w:t>11</w:t>
      </w:r>
      <w:r>
        <w:rPr>
          <w:rFonts w:ascii="黑体" w:eastAsia="黑体" w:hAnsi="宋体"/>
          <w:b/>
          <w:bCs/>
          <w:sz w:val="28"/>
        </w:rPr>
        <w:t>年</w:t>
      </w:r>
      <w:r>
        <w:rPr>
          <w:rFonts w:ascii="黑体" w:eastAsia="黑体" w:hAnsi="宋体" w:hint="eastAsia"/>
          <w:b/>
          <w:bCs/>
          <w:sz w:val="28"/>
        </w:rPr>
        <w:t>1</w:t>
      </w:r>
      <w:r w:rsidR="00D80803">
        <w:rPr>
          <w:rFonts w:ascii="黑体" w:eastAsia="黑体" w:hAnsi="宋体" w:hint="eastAsia"/>
          <w:b/>
          <w:bCs/>
          <w:sz w:val="28"/>
        </w:rPr>
        <w:t>1</w:t>
      </w:r>
      <w:r>
        <w:rPr>
          <w:rFonts w:ascii="黑体" w:eastAsia="黑体" w:hAnsi="宋体"/>
          <w:b/>
          <w:bCs/>
          <w:sz w:val="28"/>
        </w:rPr>
        <w:t>月</w:t>
      </w:r>
      <w:r w:rsidR="00D80803">
        <w:rPr>
          <w:rFonts w:ascii="黑体" w:eastAsia="黑体" w:hAnsi="宋体" w:hint="eastAsia"/>
          <w:b/>
          <w:bCs/>
          <w:sz w:val="28"/>
        </w:rPr>
        <w:t>9</w:t>
      </w:r>
      <w:r>
        <w:rPr>
          <w:rFonts w:ascii="黑体" w:eastAsia="黑体" w:hAnsi="宋体"/>
          <w:b/>
          <w:bCs/>
          <w:sz w:val="28"/>
        </w:rPr>
        <w:t>日实施</w:t>
      </w:r>
    </w:p>
    <w:p w:rsidR="00A55286" w:rsidRDefault="00A55286" w:rsidP="00A55286">
      <w:pPr>
        <w:tabs>
          <w:tab w:val="left" w:pos="555"/>
          <w:tab w:val="center" w:pos="4345"/>
        </w:tabs>
        <w:jc w:val="left"/>
        <w:rPr>
          <w:rFonts w:ascii="黑体" w:eastAsia="黑体" w:hAnsi="宋体"/>
          <w:bCs/>
          <w:sz w:val="36"/>
          <w:szCs w:val="36"/>
        </w:rPr>
      </w:pPr>
      <w:r>
        <w:rPr>
          <w:rFonts w:ascii="黑体" w:eastAsia="黑体" w:hAnsi="宋体"/>
          <w:bCs/>
          <w:sz w:val="36"/>
          <w:szCs w:val="36"/>
        </w:rPr>
        <w:tab/>
      </w:r>
      <w:r>
        <w:rPr>
          <w:rFonts w:ascii="黑体" w:eastAsia="黑体" w:hAnsi="宋体"/>
          <w:bCs/>
          <w:sz w:val="36"/>
          <w:szCs w:val="36"/>
        </w:rPr>
        <w:tab/>
      </w:r>
    </w:p>
    <w:p w:rsidR="008547D7" w:rsidRPr="00947842" w:rsidRDefault="00F33043" w:rsidP="00947842">
      <w:pPr>
        <w:jc w:val="center"/>
        <w:rPr>
          <w:b/>
          <w:sz w:val="40"/>
          <w:szCs w:val="28"/>
        </w:rPr>
      </w:pPr>
      <w:proofErr w:type="spellStart"/>
      <w:r>
        <w:rPr>
          <w:rFonts w:hint="eastAsia"/>
          <w:b/>
          <w:sz w:val="40"/>
          <w:szCs w:val="28"/>
        </w:rPr>
        <w:lastRenderedPageBreak/>
        <w:t>Infiniband</w:t>
      </w:r>
      <w:proofErr w:type="spellEnd"/>
      <w:r w:rsidR="000B691A">
        <w:rPr>
          <w:rFonts w:hint="eastAsia"/>
          <w:b/>
          <w:sz w:val="40"/>
          <w:szCs w:val="28"/>
        </w:rPr>
        <w:t>验收流程</w:t>
      </w:r>
    </w:p>
    <w:p w:rsidR="00271F45" w:rsidRPr="00947842" w:rsidRDefault="00FC6557" w:rsidP="002F36F5">
      <w:pPr>
        <w:pStyle w:val="a5"/>
        <w:numPr>
          <w:ilvl w:val="0"/>
          <w:numId w:val="5"/>
        </w:numPr>
        <w:ind w:firstLineChars="0"/>
        <w:jc w:val="left"/>
        <w:rPr>
          <w:b/>
          <w:sz w:val="28"/>
          <w:szCs w:val="28"/>
        </w:rPr>
      </w:pPr>
      <w:r w:rsidRPr="00947842">
        <w:rPr>
          <w:b/>
          <w:sz w:val="28"/>
          <w:szCs w:val="28"/>
        </w:rPr>
        <w:t>验收目标</w:t>
      </w:r>
    </w:p>
    <w:p w:rsidR="002F36F5" w:rsidRDefault="002F36F5" w:rsidP="002F36F5">
      <w:pPr>
        <w:pStyle w:val="a5"/>
        <w:numPr>
          <w:ilvl w:val="0"/>
          <w:numId w:val="6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检验</w:t>
      </w:r>
      <w:r w:rsidR="00F33043">
        <w:rPr>
          <w:rFonts w:hint="eastAsia"/>
          <w:sz w:val="28"/>
          <w:szCs w:val="28"/>
        </w:rPr>
        <w:t>IB</w:t>
      </w:r>
      <w:r w:rsidR="00F33043">
        <w:rPr>
          <w:rFonts w:hint="eastAsia"/>
          <w:sz w:val="28"/>
          <w:szCs w:val="28"/>
        </w:rPr>
        <w:t>产品</w:t>
      </w:r>
      <w:r>
        <w:rPr>
          <w:sz w:val="28"/>
          <w:szCs w:val="28"/>
        </w:rPr>
        <w:t>的包装及配件是否完整</w:t>
      </w:r>
    </w:p>
    <w:p w:rsidR="002F36F5" w:rsidRDefault="00F33043" w:rsidP="002F36F5">
      <w:pPr>
        <w:pStyle w:val="a5"/>
        <w:numPr>
          <w:ilvl w:val="0"/>
          <w:numId w:val="6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检验</w:t>
      </w:r>
      <w:r>
        <w:rPr>
          <w:sz w:val="28"/>
          <w:szCs w:val="28"/>
        </w:rPr>
        <w:t>IB</w:t>
      </w:r>
      <w:r>
        <w:rPr>
          <w:sz w:val="28"/>
          <w:szCs w:val="28"/>
        </w:rPr>
        <w:t>产品</w:t>
      </w:r>
      <w:r w:rsidR="002F36F5">
        <w:rPr>
          <w:sz w:val="28"/>
          <w:szCs w:val="28"/>
        </w:rPr>
        <w:t>的物理信息</w:t>
      </w:r>
    </w:p>
    <w:p w:rsidR="002F36F5" w:rsidRDefault="00F33043" w:rsidP="002F36F5">
      <w:pPr>
        <w:pStyle w:val="a5"/>
        <w:numPr>
          <w:ilvl w:val="0"/>
          <w:numId w:val="6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检验</w:t>
      </w:r>
      <w:r>
        <w:rPr>
          <w:sz w:val="28"/>
          <w:szCs w:val="28"/>
        </w:rPr>
        <w:t>IB</w:t>
      </w:r>
      <w:r>
        <w:rPr>
          <w:sz w:val="28"/>
          <w:szCs w:val="28"/>
        </w:rPr>
        <w:t>产品</w:t>
      </w:r>
      <w:r w:rsidR="002F36F5">
        <w:rPr>
          <w:sz w:val="28"/>
          <w:szCs w:val="28"/>
        </w:rPr>
        <w:t>是否能正常工作</w:t>
      </w:r>
    </w:p>
    <w:p w:rsidR="0091368E" w:rsidRPr="0091368E" w:rsidRDefault="0091368E" w:rsidP="0091368E">
      <w:pPr>
        <w:ind w:left="720"/>
        <w:jc w:val="left"/>
        <w:rPr>
          <w:sz w:val="28"/>
          <w:szCs w:val="28"/>
        </w:rPr>
      </w:pPr>
    </w:p>
    <w:p w:rsidR="002F36F5" w:rsidRPr="00947842" w:rsidRDefault="000B691A" w:rsidP="002F36F5">
      <w:pPr>
        <w:pStyle w:val="a5"/>
        <w:numPr>
          <w:ilvl w:val="0"/>
          <w:numId w:val="5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验收标准</w:t>
      </w:r>
    </w:p>
    <w:p w:rsidR="00121CD8" w:rsidRDefault="0020732F" w:rsidP="00121CD8">
      <w:pPr>
        <w:pStyle w:val="a5"/>
        <w:numPr>
          <w:ilvl w:val="0"/>
          <w:numId w:val="18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检查</w:t>
      </w:r>
      <w:r w:rsidR="00F33043">
        <w:rPr>
          <w:sz w:val="28"/>
          <w:szCs w:val="28"/>
        </w:rPr>
        <w:t>IB</w:t>
      </w:r>
      <w:r w:rsidR="00F33043">
        <w:rPr>
          <w:sz w:val="28"/>
          <w:szCs w:val="28"/>
        </w:rPr>
        <w:t>产品</w:t>
      </w:r>
      <w:r>
        <w:rPr>
          <w:sz w:val="28"/>
          <w:szCs w:val="28"/>
        </w:rPr>
        <w:t>包装有没有破损，根据随箱清单清点配件。</w:t>
      </w:r>
    </w:p>
    <w:p w:rsidR="0020732F" w:rsidRDefault="0020732F" w:rsidP="00121CD8">
      <w:pPr>
        <w:pStyle w:val="a5"/>
        <w:numPr>
          <w:ilvl w:val="0"/>
          <w:numId w:val="18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检查</w:t>
      </w:r>
      <w:r w:rsidR="00F33043">
        <w:rPr>
          <w:sz w:val="28"/>
          <w:szCs w:val="28"/>
        </w:rPr>
        <w:t>IB</w:t>
      </w:r>
      <w:r w:rsidR="00F33043">
        <w:rPr>
          <w:sz w:val="28"/>
          <w:szCs w:val="28"/>
        </w:rPr>
        <w:t>产品</w:t>
      </w:r>
      <w:r>
        <w:rPr>
          <w:sz w:val="28"/>
          <w:szCs w:val="28"/>
        </w:rPr>
        <w:t>型号、序列号及硬件组成。</w:t>
      </w:r>
    </w:p>
    <w:p w:rsidR="0020732F" w:rsidRDefault="00C82954" w:rsidP="00121CD8">
      <w:pPr>
        <w:pStyle w:val="a5"/>
        <w:numPr>
          <w:ilvl w:val="0"/>
          <w:numId w:val="18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检查</w:t>
      </w:r>
      <w:r w:rsidR="00F33043">
        <w:rPr>
          <w:sz w:val="28"/>
          <w:szCs w:val="28"/>
        </w:rPr>
        <w:t>IB</w:t>
      </w:r>
      <w:r w:rsidR="00F33043">
        <w:rPr>
          <w:sz w:val="28"/>
          <w:szCs w:val="28"/>
        </w:rPr>
        <w:t>产品</w:t>
      </w:r>
      <w:r>
        <w:rPr>
          <w:rFonts w:hint="eastAsia"/>
          <w:sz w:val="28"/>
          <w:szCs w:val="28"/>
        </w:rPr>
        <w:t>加电后是否正常运行。</w:t>
      </w:r>
    </w:p>
    <w:p w:rsidR="00EB6148" w:rsidRDefault="00EB6148" w:rsidP="00121CD8">
      <w:pPr>
        <w:pStyle w:val="a5"/>
        <w:numPr>
          <w:ilvl w:val="0"/>
          <w:numId w:val="18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检查</w:t>
      </w:r>
      <w:r w:rsidR="00F33043">
        <w:rPr>
          <w:sz w:val="28"/>
          <w:szCs w:val="28"/>
        </w:rPr>
        <w:t>IB</w:t>
      </w:r>
      <w:r w:rsidR="00F33043">
        <w:rPr>
          <w:sz w:val="28"/>
          <w:szCs w:val="28"/>
        </w:rPr>
        <w:t>产品</w:t>
      </w:r>
      <w:r>
        <w:rPr>
          <w:sz w:val="28"/>
          <w:szCs w:val="28"/>
        </w:rPr>
        <w:t>管理配置功能</w:t>
      </w:r>
      <w:r w:rsidR="00C82954">
        <w:rPr>
          <w:sz w:val="28"/>
          <w:szCs w:val="28"/>
        </w:rPr>
        <w:t>。</w:t>
      </w:r>
    </w:p>
    <w:p w:rsidR="00EB6148" w:rsidRDefault="00EB6148" w:rsidP="00121CD8">
      <w:pPr>
        <w:pStyle w:val="a5"/>
        <w:numPr>
          <w:ilvl w:val="0"/>
          <w:numId w:val="18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检查</w:t>
      </w:r>
      <w:r w:rsidR="00F33043">
        <w:rPr>
          <w:sz w:val="28"/>
          <w:szCs w:val="28"/>
        </w:rPr>
        <w:t>IB</w:t>
      </w:r>
      <w:r w:rsidR="00F33043">
        <w:rPr>
          <w:sz w:val="28"/>
          <w:szCs w:val="28"/>
        </w:rPr>
        <w:t>产品</w:t>
      </w:r>
      <w:r>
        <w:rPr>
          <w:sz w:val="28"/>
          <w:szCs w:val="28"/>
        </w:rPr>
        <w:t>的网络接口</w:t>
      </w:r>
      <w:r w:rsidR="00C82954">
        <w:rPr>
          <w:sz w:val="28"/>
          <w:szCs w:val="28"/>
        </w:rPr>
        <w:t>是否运行正常</w:t>
      </w:r>
      <w:r>
        <w:rPr>
          <w:sz w:val="28"/>
          <w:szCs w:val="28"/>
        </w:rPr>
        <w:t>。</w:t>
      </w:r>
    </w:p>
    <w:p w:rsidR="00A27FB0" w:rsidRDefault="00A27FB0" w:rsidP="00A27FB0">
      <w:pPr>
        <w:ind w:left="720"/>
        <w:jc w:val="left"/>
        <w:rPr>
          <w:sz w:val="28"/>
          <w:szCs w:val="28"/>
        </w:rPr>
      </w:pPr>
    </w:p>
    <w:p w:rsidR="00A27FB0" w:rsidRDefault="00A27FB0" w:rsidP="00A27FB0">
      <w:pPr>
        <w:ind w:left="720"/>
        <w:jc w:val="left"/>
        <w:rPr>
          <w:sz w:val="28"/>
          <w:szCs w:val="28"/>
        </w:rPr>
      </w:pPr>
    </w:p>
    <w:p w:rsidR="000B691A" w:rsidRPr="00947842" w:rsidRDefault="000B691A" w:rsidP="000B691A">
      <w:pPr>
        <w:pStyle w:val="a5"/>
        <w:numPr>
          <w:ilvl w:val="0"/>
          <w:numId w:val="5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验收细则</w:t>
      </w:r>
    </w:p>
    <w:p w:rsidR="00A27FB0" w:rsidRDefault="000B691A" w:rsidP="000B691A">
      <w:pPr>
        <w:pStyle w:val="a5"/>
        <w:numPr>
          <w:ilvl w:val="0"/>
          <w:numId w:val="26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根据随箱清单</w:t>
      </w:r>
      <w:r w:rsidRPr="000B691A">
        <w:rPr>
          <w:rFonts w:hint="eastAsia"/>
          <w:sz w:val="28"/>
          <w:szCs w:val="28"/>
        </w:rPr>
        <w:t>，检查产品型号</w:t>
      </w:r>
      <w:r w:rsidR="00855346">
        <w:rPr>
          <w:rFonts w:hint="eastAsia"/>
          <w:sz w:val="28"/>
          <w:szCs w:val="28"/>
        </w:rPr>
        <w:t>及配件</w:t>
      </w:r>
      <w:r>
        <w:rPr>
          <w:rFonts w:hint="eastAsia"/>
          <w:sz w:val="28"/>
          <w:szCs w:val="28"/>
        </w:rPr>
        <w:t>是否符合清单上所描述的</w:t>
      </w:r>
      <w:r w:rsidR="00855346">
        <w:rPr>
          <w:rFonts w:hint="eastAsia"/>
          <w:sz w:val="28"/>
          <w:szCs w:val="28"/>
        </w:rPr>
        <w:t>，</w:t>
      </w:r>
      <w:r w:rsidR="00C82954">
        <w:rPr>
          <w:rFonts w:hint="eastAsia"/>
          <w:sz w:val="28"/>
          <w:szCs w:val="28"/>
        </w:rPr>
        <w:t>如不符合描述</w:t>
      </w:r>
      <w:r w:rsidRPr="000B691A">
        <w:rPr>
          <w:rFonts w:hint="eastAsia"/>
          <w:sz w:val="28"/>
          <w:szCs w:val="28"/>
        </w:rPr>
        <w:t>联系相关厂家</w:t>
      </w:r>
      <w:r w:rsidR="00855346">
        <w:rPr>
          <w:rFonts w:hint="eastAsia"/>
          <w:sz w:val="28"/>
          <w:szCs w:val="28"/>
        </w:rPr>
        <w:t>并将结果记录在《</w:t>
      </w:r>
      <w:r w:rsidR="00F33043">
        <w:rPr>
          <w:rFonts w:hint="eastAsia"/>
          <w:sz w:val="28"/>
          <w:szCs w:val="28"/>
        </w:rPr>
        <w:t>IB</w:t>
      </w:r>
      <w:r w:rsidR="00F33043">
        <w:rPr>
          <w:rFonts w:hint="eastAsia"/>
          <w:sz w:val="28"/>
          <w:szCs w:val="28"/>
        </w:rPr>
        <w:t>产品</w:t>
      </w:r>
      <w:r w:rsidR="00855346" w:rsidRPr="00855346">
        <w:rPr>
          <w:rFonts w:hint="eastAsia"/>
          <w:sz w:val="28"/>
          <w:szCs w:val="28"/>
        </w:rPr>
        <w:t>入库检验单</w:t>
      </w:r>
      <w:r w:rsidR="00855346">
        <w:rPr>
          <w:rFonts w:hint="eastAsia"/>
          <w:sz w:val="28"/>
          <w:szCs w:val="28"/>
        </w:rPr>
        <w:t>》</w:t>
      </w:r>
      <w:r w:rsidRPr="000B691A">
        <w:rPr>
          <w:rFonts w:hint="eastAsia"/>
          <w:sz w:val="28"/>
          <w:szCs w:val="28"/>
        </w:rPr>
        <w:t>。</w:t>
      </w:r>
    </w:p>
    <w:p w:rsidR="000B691A" w:rsidRDefault="00855346" w:rsidP="00855346">
      <w:pPr>
        <w:pStyle w:val="a5"/>
        <w:widowControl/>
        <w:numPr>
          <w:ilvl w:val="0"/>
          <w:numId w:val="26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对产品进行质量检查，并填写</w:t>
      </w:r>
      <w:bookmarkStart w:id="0" w:name="OLE_LINK92"/>
      <w:bookmarkStart w:id="1" w:name="OLE_LINK93"/>
      <w:r>
        <w:rPr>
          <w:rFonts w:hint="eastAsia"/>
          <w:sz w:val="28"/>
          <w:szCs w:val="28"/>
        </w:rPr>
        <w:t>《</w:t>
      </w:r>
      <w:r w:rsidR="00F33043">
        <w:rPr>
          <w:rFonts w:hint="eastAsia"/>
          <w:sz w:val="28"/>
          <w:szCs w:val="28"/>
        </w:rPr>
        <w:t>IB</w:t>
      </w:r>
      <w:r w:rsidR="00F33043">
        <w:rPr>
          <w:rFonts w:hint="eastAsia"/>
          <w:sz w:val="28"/>
          <w:szCs w:val="28"/>
        </w:rPr>
        <w:t>产品</w:t>
      </w:r>
      <w:r>
        <w:rPr>
          <w:rFonts w:hint="eastAsia"/>
          <w:sz w:val="28"/>
          <w:szCs w:val="28"/>
        </w:rPr>
        <w:t>入库检验单》</w:t>
      </w:r>
      <w:bookmarkEnd w:id="0"/>
      <w:bookmarkEnd w:id="1"/>
      <w:r w:rsidR="00C82954">
        <w:rPr>
          <w:rFonts w:hint="eastAsia"/>
          <w:sz w:val="28"/>
          <w:szCs w:val="28"/>
        </w:rPr>
        <w:t>，如产品质量存在疑问，</w:t>
      </w:r>
      <w:r>
        <w:rPr>
          <w:rFonts w:hint="eastAsia"/>
          <w:sz w:val="28"/>
          <w:szCs w:val="28"/>
        </w:rPr>
        <w:t>联系厂家进行处理，不合格产品应隔离存放。</w:t>
      </w:r>
    </w:p>
    <w:p w:rsidR="00A27FB0" w:rsidRPr="0091368E" w:rsidRDefault="00855346" w:rsidP="00C73174">
      <w:pPr>
        <w:pStyle w:val="a5"/>
        <w:widowControl/>
        <w:numPr>
          <w:ilvl w:val="0"/>
          <w:numId w:val="26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如客户要求使用不合格产品时，按照《让步使用管理规定》执行。</w:t>
      </w:r>
    </w:p>
    <w:p w:rsidR="002F36F5" w:rsidRPr="00947842" w:rsidRDefault="002F36F5" w:rsidP="002F36F5">
      <w:pPr>
        <w:pStyle w:val="a5"/>
        <w:numPr>
          <w:ilvl w:val="0"/>
          <w:numId w:val="5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</w:t>
      </w:r>
      <w:r w:rsidR="002B26B4" w:rsidRPr="00947842">
        <w:rPr>
          <w:rFonts w:hint="eastAsia"/>
          <w:b/>
          <w:sz w:val="28"/>
          <w:szCs w:val="28"/>
        </w:rPr>
        <w:t>验收流程</w:t>
      </w:r>
    </w:p>
    <w:p w:rsidR="00A27FB0" w:rsidRDefault="000E61E7" w:rsidP="002B26B4">
      <w:pPr>
        <w:pStyle w:val="a5"/>
        <w:ind w:left="720" w:firstLineChars="0"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176.6pt;margin-top:24.65pt;width:147.35pt;height:23.55pt;z-index:251663360;mso-height-percent:200;mso-height-percent:200;mso-width-relative:margin;mso-height-relative:margin">
            <v:textbox style="mso-next-textbox:#_x0000_s1028;mso-fit-shape-to-text:t">
              <w:txbxContent>
                <w:p w:rsidR="002B26B4" w:rsidRDefault="002B26B4">
                  <w:r>
                    <w:t>查看设备外包装是否有破损</w:t>
                  </w:r>
                </w:p>
              </w:txbxContent>
            </v:textbox>
          </v:shape>
        </w:pict>
      </w:r>
    </w:p>
    <w:p w:rsidR="002B26B4" w:rsidRDefault="000E61E7" w:rsidP="002B26B4">
      <w:pPr>
        <w:pStyle w:val="a5"/>
        <w:ind w:left="720" w:firstLineChars="0"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left:0;text-align:left;margin-left:251.4pt;margin-top:17pt;width:.05pt;height:39.15pt;z-index:251673600" o:connectortype="straight"/>
        </w:pict>
      </w:r>
    </w:p>
    <w:p w:rsidR="0020732F" w:rsidRDefault="000E61E7" w:rsidP="0020732F">
      <w:pPr>
        <w:pStyle w:val="a5"/>
        <w:ind w:left="720" w:firstLineChars="0"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53" type="#_x0000_t32" style="position:absolute;left:0;text-align:left;margin-left:385.7pt;margin-top:24.95pt;width:4.1pt;height:370.9pt;z-index:251681792" o:connectortype="straight"/>
        </w:pict>
      </w:r>
      <w:r>
        <w:rPr>
          <w:noProof/>
          <w:sz w:val="28"/>
          <w:szCs w:val="28"/>
        </w:rPr>
        <w:pict>
          <v:shape id="_x0000_s1045" type="#_x0000_t32" style="position:absolute;left:0;text-align:left;margin-left:134.9pt;margin-top:24.95pt;width:250.8pt;height:.05pt;z-index:251659263" o:connectortype="straight"/>
        </w:pict>
      </w:r>
      <w:r>
        <w:rPr>
          <w:noProof/>
          <w:sz w:val="28"/>
          <w:szCs w:val="28"/>
        </w:rPr>
        <w:pict>
          <v:shape id="_x0000_s1047" type="#_x0000_t32" style="position:absolute;left:0;text-align:left;margin-left:134.9pt;margin-top:24.95pt;width:.05pt;height:32.75pt;z-index:251675648" o:connectortype="straight"/>
        </w:pict>
      </w:r>
      <w:r w:rsidR="00A3330B">
        <w:rPr>
          <w:rFonts w:hint="eastAsia"/>
          <w:sz w:val="28"/>
          <w:szCs w:val="28"/>
        </w:rPr>
        <w:t xml:space="preserve">                   </w:t>
      </w:r>
      <w:r w:rsidR="00A3330B">
        <w:rPr>
          <w:rFonts w:hint="eastAsia"/>
          <w:sz w:val="28"/>
          <w:szCs w:val="28"/>
        </w:rPr>
        <w:t>正常</w:t>
      </w:r>
      <w:r w:rsidR="00A27FB0">
        <w:rPr>
          <w:rFonts w:hint="eastAsia"/>
          <w:sz w:val="28"/>
          <w:szCs w:val="28"/>
        </w:rPr>
        <w:t xml:space="preserve">                </w:t>
      </w:r>
      <w:r w:rsidR="00A27FB0">
        <w:rPr>
          <w:rFonts w:hint="eastAsia"/>
          <w:sz w:val="28"/>
          <w:szCs w:val="28"/>
        </w:rPr>
        <w:t>设备有损坏</w:t>
      </w:r>
    </w:p>
    <w:p w:rsidR="00A3330B" w:rsidRDefault="000E61E7" w:rsidP="0020732F">
      <w:pPr>
        <w:pStyle w:val="a5"/>
        <w:ind w:left="720" w:firstLineChars="0"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60" type="#_x0000_t202" style="position:absolute;left:0;text-align:left;margin-left:273.25pt;margin-top:26.5pt;width:59.85pt;height:20.25pt;z-index:251688960">
            <v:textbox>
              <w:txbxContent>
                <w:p w:rsidR="00E4572A" w:rsidRDefault="00E4572A">
                  <w:r>
                    <w:t>不正常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30" type="#_x0000_t202" style="position:absolute;left:0;text-align:left;margin-left:54pt;margin-top:26.1pt;width:172.95pt;height:28.35pt;z-index:251666432;mso-width-percent:400;mso-width-percent:400;mso-width-relative:margin;mso-height-relative:margin">
            <v:textbox>
              <w:txbxContent>
                <w:p w:rsidR="002B26B4" w:rsidRDefault="002B26B4" w:rsidP="00A27FB0">
                  <w:pPr>
                    <w:jc w:val="center"/>
                  </w:pPr>
                  <w:r>
                    <w:t>根据随箱清单清点设备及配件</w:t>
                  </w:r>
                </w:p>
              </w:txbxContent>
            </v:textbox>
          </v:shape>
        </w:pict>
      </w:r>
      <w:r w:rsidR="00A3330B">
        <w:rPr>
          <w:rFonts w:hint="eastAsia"/>
          <w:sz w:val="28"/>
          <w:szCs w:val="28"/>
        </w:rPr>
        <w:t xml:space="preserve">                       </w:t>
      </w:r>
      <w:r w:rsidR="00E4572A">
        <w:rPr>
          <w:rFonts w:hint="eastAsia"/>
          <w:sz w:val="28"/>
          <w:szCs w:val="28"/>
        </w:rPr>
        <w:t xml:space="preserve">               </w:t>
      </w:r>
    </w:p>
    <w:p w:rsidR="002B26B4" w:rsidRDefault="000E61E7" w:rsidP="0020732F">
      <w:pPr>
        <w:pStyle w:val="a5"/>
        <w:ind w:left="720" w:firstLineChars="0"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54" type="#_x0000_t32" style="position:absolute;left:0;text-align:left;margin-left:227.4pt;margin-top:8pt;width:158.3pt;height:.8pt;flip:y;z-index:251682816" o:connectortype="straight"/>
        </w:pict>
      </w:r>
      <w:r>
        <w:rPr>
          <w:noProof/>
          <w:sz w:val="28"/>
          <w:szCs w:val="28"/>
        </w:rPr>
        <w:pict>
          <v:shape id="_x0000_s1049" type="#_x0000_t32" style="position:absolute;left:0;text-align:left;margin-left:134.8pt;margin-top:23.65pt;width:.05pt;height:44.9pt;flip:x;z-index:251677696" o:connectortype="straight"/>
        </w:pict>
      </w:r>
    </w:p>
    <w:p w:rsidR="00A27FB0" w:rsidRDefault="00A27FB0" w:rsidP="0020732F">
      <w:pPr>
        <w:pStyle w:val="a5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</w:t>
      </w:r>
      <w:r>
        <w:rPr>
          <w:rFonts w:hint="eastAsia"/>
          <w:sz w:val="28"/>
          <w:szCs w:val="28"/>
        </w:rPr>
        <w:t>正常</w:t>
      </w:r>
    </w:p>
    <w:p w:rsidR="002B26B4" w:rsidRDefault="000E61E7" w:rsidP="0020732F">
      <w:pPr>
        <w:pStyle w:val="a5"/>
        <w:ind w:left="720" w:firstLineChars="0"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61" type="#_x0000_t202" style="position:absolute;left:0;text-align:left;margin-left:273.25pt;margin-top:5.15pt;width:59.85pt;height:20.25pt;z-index:251689984">
            <v:textbox>
              <w:txbxContent>
                <w:p w:rsidR="00E4572A" w:rsidRDefault="00E4572A" w:rsidP="00E4572A">
                  <w:r>
                    <w:t>不正常</w:t>
                  </w:r>
                </w:p>
                <w:p w:rsidR="00E4572A" w:rsidRDefault="00E4572A" w:rsidP="00E4572A"/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59" type="#_x0000_t202" style="position:absolute;left:0;text-align:left;margin-left:54.45pt;margin-top:4.75pt;width:172.95pt;height:28.35pt;z-index:251687936;mso-width-percent:400;mso-width-percent:400;mso-width-relative:margin;mso-height-relative:margin">
            <v:textbox>
              <w:txbxContent>
                <w:p w:rsidR="00A27FB0" w:rsidRDefault="00F33043" w:rsidP="00A27FB0">
                  <w:pPr>
                    <w:jc w:val="center"/>
                  </w:pPr>
                  <w:r>
                    <w:t>IB</w:t>
                  </w:r>
                  <w:r>
                    <w:t>产品</w:t>
                  </w:r>
                  <w:r w:rsidR="00A27FB0">
                    <w:t>硬件检测</w:t>
                  </w:r>
                </w:p>
                <w:p w:rsidR="00A27FB0" w:rsidRPr="00A27FB0" w:rsidRDefault="00A27FB0" w:rsidP="00A27FB0"/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55" type="#_x0000_t32" style="position:absolute;left:0;text-align:left;margin-left:227.4pt;margin-top:15.95pt;width:158.3pt;height:.8pt;flip:y;z-index:251683840" o:connectortype="straight"/>
        </w:pict>
      </w:r>
    </w:p>
    <w:p w:rsidR="00A27FB0" w:rsidRPr="00E4572A" w:rsidRDefault="000E61E7" w:rsidP="0020732F">
      <w:pPr>
        <w:pStyle w:val="a5"/>
        <w:ind w:left="720" w:firstLineChars="0" w:firstLine="0"/>
        <w:jc w:val="left"/>
        <w:rPr>
          <w:position w:val="-42"/>
          <w:sz w:val="28"/>
          <w:szCs w:val="28"/>
        </w:rPr>
      </w:pPr>
      <w:r w:rsidRPr="000E61E7">
        <w:rPr>
          <w:noProof/>
          <w:sz w:val="28"/>
          <w:szCs w:val="28"/>
        </w:rPr>
        <w:pict>
          <v:shape id="_x0000_s1050" type="#_x0000_t32" style="position:absolute;left:0;text-align:left;margin-left:134.85pt;margin-top:2.3pt;width:.1pt;height:45.15pt;flip:x;z-index:251678720" o:connectortype="straight"/>
        </w:pict>
      </w:r>
      <w:r w:rsidR="00A27FB0">
        <w:rPr>
          <w:rFonts w:hint="eastAsia"/>
          <w:sz w:val="28"/>
          <w:szCs w:val="28"/>
        </w:rPr>
        <w:t xml:space="preserve">         </w:t>
      </w:r>
      <w:r w:rsidR="00A27FB0" w:rsidRPr="00E4572A">
        <w:rPr>
          <w:rFonts w:hint="eastAsia"/>
          <w:position w:val="-42"/>
          <w:sz w:val="28"/>
          <w:szCs w:val="28"/>
        </w:rPr>
        <w:t>正常</w:t>
      </w:r>
    </w:p>
    <w:p w:rsidR="002B26B4" w:rsidRDefault="000E61E7" w:rsidP="0020732F">
      <w:pPr>
        <w:pStyle w:val="a5"/>
        <w:ind w:left="720" w:firstLineChars="0"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62" type="#_x0000_t202" style="position:absolute;left:0;text-align:left;margin-left:273.25pt;margin-top:16.25pt;width:59.85pt;height:20.25pt;z-index:251691008">
            <v:textbox>
              <w:txbxContent>
                <w:p w:rsidR="00E4572A" w:rsidRDefault="00E4572A" w:rsidP="00E4572A">
                  <w:r>
                    <w:t>不正常</w:t>
                  </w:r>
                </w:p>
                <w:p w:rsidR="00E4572A" w:rsidRDefault="00E4572A" w:rsidP="00E4572A"/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32" type="#_x0000_t202" style="position:absolute;left:0;text-align:left;margin-left:54.4pt;margin-top:16.25pt;width:172.95pt;height:28.8pt;z-index:251670528;mso-width-percent:400;mso-width-percent:400;mso-width-relative:margin;mso-height-relative:margin">
            <v:textbox style="mso-next-textbox:#_x0000_s1032">
              <w:txbxContent>
                <w:p w:rsidR="002B26B4" w:rsidRDefault="00F33043" w:rsidP="00A27FB0">
                  <w:pPr>
                    <w:jc w:val="center"/>
                  </w:pPr>
                  <w:r>
                    <w:t>IB</w:t>
                  </w:r>
                  <w:r>
                    <w:t>产品</w:t>
                  </w:r>
                  <w:r w:rsidR="002B26B4">
                    <w:t>加电检查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56" type="#_x0000_t32" style="position:absolute;left:0;text-align:left;margin-left:227.35pt;margin-top:25.55pt;width:162.45pt;height:.8pt;flip:y;z-index:251684864" o:connectortype="straight"/>
        </w:pict>
      </w:r>
    </w:p>
    <w:p w:rsidR="00A27FB0" w:rsidRDefault="000E61E7" w:rsidP="0020732F">
      <w:pPr>
        <w:pStyle w:val="a5"/>
        <w:ind w:left="720" w:firstLineChars="0"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51" type="#_x0000_t32" style="position:absolute;left:0;text-align:left;margin-left:134.75pt;margin-top:13.85pt;width:.05pt;height:56pt;flip:x;z-index:251679744" o:connectortype="straight"/>
        </w:pict>
      </w:r>
      <w:r w:rsidR="00A27FB0">
        <w:rPr>
          <w:rFonts w:hint="eastAsia"/>
          <w:sz w:val="28"/>
          <w:szCs w:val="28"/>
        </w:rPr>
        <w:t xml:space="preserve">     </w:t>
      </w:r>
    </w:p>
    <w:p w:rsidR="002B26B4" w:rsidRPr="00A27FB0" w:rsidRDefault="000E61E7" w:rsidP="0020732F">
      <w:pPr>
        <w:pStyle w:val="a5"/>
        <w:ind w:left="720" w:firstLineChars="0" w:firstLine="0"/>
        <w:jc w:val="left"/>
        <w:rPr>
          <w:position w:val="40"/>
          <w:sz w:val="28"/>
          <w:szCs w:val="28"/>
        </w:rPr>
      </w:pPr>
      <w:r w:rsidRPr="000E61E7">
        <w:rPr>
          <w:noProof/>
          <w:sz w:val="28"/>
          <w:szCs w:val="28"/>
        </w:rPr>
        <w:pict>
          <v:shape id="_x0000_s1063" type="#_x0000_t202" style="position:absolute;left:0;text-align:left;margin-left:273.25pt;margin-top:38.65pt;width:59.85pt;height:20.25pt;z-index:251692032">
            <v:textbox>
              <w:txbxContent>
                <w:p w:rsidR="00E4572A" w:rsidRDefault="00E4572A" w:rsidP="00E4572A">
                  <w:r>
                    <w:t>不正常</w:t>
                  </w:r>
                </w:p>
                <w:p w:rsidR="00E4572A" w:rsidRDefault="00E4572A" w:rsidP="00E4572A"/>
              </w:txbxContent>
            </v:textbox>
          </v:shape>
        </w:pict>
      </w:r>
      <w:r w:rsidRPr="000E61E7">
        <w:rPr>
          <w:noProof/>
          <w:sz w:val="28"/>
          <w:szCs w:val="28"/>
        </w:rPr>
        <w:pict>
          <v:shape id="_x0000_s1033" type="#_x0000_t202" style="position:absolute;left:0;text-align:left;margin-left:54.45pt;margin-top:38.65pt;width:172.95pt;height:28.35pt;z-index:251671552;mso-width-percent:400;mso-width-percent:400;mso-width-relative:margin;mso-height-relative:margin">
            <v:textbox>
              <w:txbxContent>
                <w:p w:rsidR="002B26B4" w:rsidRDefault="00F33043" w:rsidP="00A27FB0">
                  <w:pPr>
                    <w:jc w:val="center"/>
                  </w:pPr>
                  <w:r>
                    <w:t>IB</w:t>
                  </w:r>
                  <w:r>
                    <w:t>产品</w:t>
                  </w:r>
                  <w:r w:rsidR="002B26B4">
                    <w:t>管理配置信息检查</w:t>
                  </w:r>
                </w:p>
              </w:txbxContent>
            </v:textbox>
          </v:shape>
        </w:pict>
      </w:r>
      <w:r w:rsidR="00A27FB0">
        <w:rPr>
          <w:rFonts w:hint="eastAsia"/>
          <w:sz w:val="28"/>
          <w:szCs w:val="28"/>
        </w:rPr>
        <w:t xml:space="preserve">         </w:t>
      </w:r>
      <w:r w:rsidR="00A27FB0" w:rsidRPr="00A27FB0">
        <w:rPr>
          <w:rFonts w:hint="eastAsia"/>
          <w:position w:val="40"/>
          <w:sz w:val="28"/>
          <w:szCs w:val="28"/>
        </w:rPr>
        <w:t>正常</w:t>
      </w:r>
    </w:p>
    <w:p w:rsidR="002B26B4" w:rsidRDefault="000E61E7" w:rsidP="004A7C92">
      <w:pPr>
        <w:pStyle w:val="a5"/>
        <w:tabs>
          <w:tab w:val="right" w:pos="8690"/>
        </w:tabs>
        <w:ind w:left="720" w:firstLineChars="2600" w:firstLine="728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57" type="#_x0000_t32" style="position:absolute;left:0;text-align:left;margin-left:227.35pt;margin-top:4.8pt;width:162.45pt;height:0;z-index:251685888" o:connectortype="straight"/>
        </w:pict>
      </w:r>
      <w:r>
        <w:rPr>
          <w:noProof/>
          <w:sz w:val="28"/>
          <w:szCs w:val="28"/>
        </w:rPr>
        <w:pict>
          <v:shape id="_x0000_s1052" type="#_x0000_t32" style="position:absolute;left:0;text-align:left;margin-left:134.7pt;margin-top:20.25pt;width:.05pt;height:44.9pt;flip:x;z-index:251680768" o:connectortype="straight"/>
        </w:pict>
      </w:r>
    </w:p>
    <w:p w:rsidR="00A27FB0" w:rsidRPr="00A27FB0" w:rsidRDefault="00A27FB0" w:rsidP="0020732F">
      <w:pPr>
        <w:pStyle w:val="a5"/>
        <w:ind w:left="720" w:firstLineChars="0" w:firstLine="0"/>
        <w:jc w:val="left"/>
        <w:rPr>
          <w:position w:val="20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</w:t>
      </w:r>
      <w:r w:rsidRPr="00A27FB0">
        <w:rPr>
          <w:rFonts w:hint="eastAsia"/>
          <w:position w:val="20"/>
          <w:sz w:val="28"/>
          <w:szCs w:val="28"/>
        </w:rPr>
        <w:t>正常</w:t>
      </w:r>
    </w:p>
    <w:p w:rsidR="002B26B4" w:rsidRDefault="000E61E7" w:rsidP="0020732F">
      <w:pPr>
        <w:pStyle w:val="a5"/>
        <w:ind w:left="720" w:firstLineChars="0"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58" type="#_x0000_t32" style="position:absolute;left:0;text-align:left;margin-left:227.35pt;margin-top:19.3pt;width:162.45pt;height:.8pt;flip:y;z-index:251686912" o:connectortype="straight"/>
        </w:pict>
      </w:r>
      <w:r>
        <w:rPr>
          <w:noProof/>
          <w:sz w:val="28"/>
          <w:szCs w:val="28"/>
        </w:rPr>
        <w:pict>
          <v:shape id="_x0000_s1064" type="#_x0000_t202" style="position:absolute;left:0;text-align:left;margin-left:265.2pt;margin-top:12.05pt;width:59.85pt;height:20.25pt;z-index:251693056">
            <v:textbox>
              <w:txbxContent>
                <w:p w:rsidR="00E4572A" w:rsidRDefault="00E4572A" w:rsidP="00E4572A">
                  <w:r>
                    <w:t>不正常</w:t>
                  </w:r>
                </w:p>
                <w:p w:rsidR="00E4572A" w:rsidRDefault="00E4572A" w:rsidP="00E4572A"/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34" type="#_x0000_t202" style="position:absolute;left:0;text-align:left;margin-left:54pt;margin-top:3.1pt;width:172.95pt;height:28.35pt;z-index:251672576;mso-width-percent:400;mso-width-percent:400;mso-width-relative:margin;mso-height-relative:margin">
            <v:textbox>
              <w:txbxContent>
                <w:p w:rsidR="002B26B4" w:rsidRDefault="00F33043" w:rsidP="00A27FB0">
                  <w:pPr>
                    <w:jc w:val="center"/>
                  </w:pPr>
                  <w:r>
                    <w:t>IB</w:t>
                  </w:r>
                  <w:r>
                    <w:t>产品</w:t>
                  </w:r>
                  <w:r w:rsidR="002B26B4">
                    <w:t>网络连通性检查</w:t>
                  </w:r>
                </w:p>
              </w:txbxContent>
            </v:textbox>
          </v:shape>
        </w:pict>
      </w:r>
      <w:r w:rsidR="00F73C3D">
        <w:rPr>
          <w:rFonts w:hint="eastAsia"/>
          <w:sz w:val="28"/>
          <w:szCs w:val="28"/>
        </w:rPr>
        <w:t xml:space="preserve">                                                   </w:t>
      </w:r>
      <w:r w:rsidR="00F73C3D">
        <w:rPr>
          <w:rFonts w:hint="eastAsia"/>
          <w:sz w:val="28"/>
          <w:szCs w:val="28"/>
        </w:rPr>
        <w:t>填写</w:t>
      </w:r>
    </w:p>
    <w:p w:rsidR="002B26B4" w:rsidRDefault="000E61E7" w:rsidP="0020732F">
      <w:pPr>
        <w:pStyle w:val="a5"/>
        <w:ind w:left="720" w:firstLineChars="0"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48" type="#_x0000_t202" style="position:absolute;left:0;text-align:left;margin-left:346.75pt;margin-top:5.9pt;width:82.6pt;height:37.9pt;z-index:251676672;mso-width-relative:margin;mso-height-relative:margin">
            <v:textbox style="mso-next-textbox:#_x0000_s1048">
              <w:txbxContent>
                <w:p w:rsidR="00A27FB0" w:rsidRDefault="00F33043" w:rsidP="00F73C3D">
                  <w:pPr>
                    <w:jc w:val="center"/>
                  </w:pPr>
                  <w:r>
                    <w:t>IB</w:t>
                  </w:r>
                  <w:r>
                    <w:t>产品</w:t>
                  </w:r>
                  <w:r w:rsidR="000B691A">
                    <w:t>入库检验单</w:t>
                  </w:r>
                </w:p>
              </w:txbxContent>
            </v:textbox>
          </v:shape>
        </w:pict>
      </w:r>
    </w:p>
    <w:p w:rsidR="00E4572A" w:rsidRPr="0091368E" w:rsidRDefault="00E4572A" w:rsidP="0091368E">
      <w:pPr>
        <w:jc w:val="left"/>
        <w:rPr>
          <w:sz w:val="28"/>
          <w:szCs w:val="28"/>
        </w:rPr>
      </w:pPr>
    </w:p>
    <w:p w:rsidR="0020732F" w:rsidRPr="00947842" w:rsidRDefault="00EB6148" w:rsidP="002F36F5">
      <w:pPr>
        <w:pStyle w:val="a5"/>
        <w:numPr>
          <w:ilvl w:val="0"/>
          <w:numId w:val="5"/>
        </w:numPr>
        <w:ind w:firstLineChars="0"/>
        <w:jc w:val="left"/>
        <w:rPr>
          <w:b/>
          <w:sz w:val="28"/>
          <w:szCs w:val="28"/>
        </w:rPr>
      </w:pPr>
      <w:r w:rsidRPr="00947842">
        <w:rPr>
          <w:b/>
          <w:sz w:val="28"/>
          <w:szCs w:val="28"/>
        </w:rPr>
        <w:t>相关记录文件</w:t>
      </w:r>
    </w:p>
    <w:p w:rsidR="00AB26B1" w:rsidRDefault="003B2D15" w:rsidP="00EB6148">
      <w:pPr>
        <w:pStyle w:val="a5"/>
        <w:numPr>
          <w:ilvl w:val="0"/>
          <w:numId w:val="19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《</w:t>
      </w:r>
      <w:r w:rsidR="00F33043">
        <w:rPr>
          <w:sz w:val="28"/>
          <w:szCs w:val="28"/>
        </w:rPr>
        <w:t>IB</w:t>
      </w:r>
      <w:r w:rsidR="00F33043">
        <w:rPr>
          <w:sz w:val="28"/>
          <w:szCs w:val="28"/>
        </w:rPr>
        <w:t>产品</w:t>
      </w:r>
      <w:r>
        <w:rPr>
          <w:sz w:val="28"/>
          <w:szCs w:val="28"/>
        </w:rPr>
        <w:t>入库检验单》</w:t>
      </w:r>
    </w:p>
    <w:p w:rsidR="00F32805" w:rsidRPr="00072A82" w:rsidRDefault="00F32805" w:rsidP="00EB6148">
      <w:pPr>
        <w:pStyle w:val="a5"/>
        <w:numPr>
          <w:ilvl w:val="0"/>
          <w:numId w:val="1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《让步使用管理规定》</w:t>
      </w:r>
    </w:p>
    <w:sectPr w:rsidR="00F32805" w:rsidRPr="00072A82" w:rsidSect="00C6757A">
      <w:headerReference w:type="default" r:id="rId8"/>
      <w:footerReference w:type="default" r:id="rId9"/>
      <w:pgSz w:w="11906" w:h="16838"/>
      <w:pgMar w:top="820" w:right="1416" w:bottom="993" w:left="1800" w:header="426" w:footer="498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31F8" w:rsidRDefault="005B31F8" w:rsidP="008547D7">
      <w:r>
        <w:separator/>
      </w:r>
    </w:p>
  </w:endnote>
  <w:endnote w:type="continuationSeparator" w:id="0">
    <w:p w:rsidR="005B31F8" w:rsidRDefault="005B31F8" w:rsidP="008547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757A" w:rsidRPr="003A23AF" w:rsidRDefault="000E61E7" w:rsidP="00C6757A">
    <w:pPr>
      <w:pStyle w:val="a4"/>
      <w:tabs>
        <w:tab w:val="center" w:pos="5386"/>
      </w:tabs>
      <w:ind w:rightChars="-181" w:right="-380"/>
      <w:jc w:val="center"/>
      <w:rPr>
        <w:rFonts w:ascii="微软雅黑" w:eastAsia="微软雅黑" w:hAnsi="微软雅黑" w:cs="Arial"/>
        <w:b/>
        <w:sz w:val="20"/>
        <w:szCs w:val="21"/>
      </w:rPr>
    </w:pPr>
    <w:r w:rsidRPr="000E61E7">
      <w:rPr>
        <w:rFonts w:ascii="Arial" w:hAnsi="Arial" w:cs="Arial"/>
        <w:noProof/>
        <w:color w:val="000000"/>
        <w:sz w:val="20"/>
        <w:szCs w:val="21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6149" type="#_x0000_t75" style="position:absolute;left:0;text-align:left;margin-left:-31.7pt;margin-top:-5.85pt;width:500.3pt;height:5.6pt;z-index:-251656704">
          <v:imagedata r:id="rId1" o:title="君众word模板-4c-3"/>
        </v:shape>
      </w:pict>
    </w:r>
    <w:r w:rsidR="00C6757A">
      <w:rPr>
        <w:rFonts w:ascii="微软雅黑" w:eastAsia="微软雅黑" w:hAnsi="微软雅黑" w:cs="Arial"/>
        <w:b/>
        <w:noProof/>
        <w:sz w:val="20"/>
        <w:szCs w:val="21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-374650</wp:posOffset>
          </wp:positionH>
          <wp:positionV relativeFrom="paragraph">
            <wp:posOffset>9808845</wp:posOffset>
          </wp:positionV>
          <wp:extent cx="7035165" cy="39370"/>
          <wp:effectExtent l="19050" t="0" r="0" b="0"/>
          <wp:wrapNone/>
          <wp:docPr id="5" name="图片 1" descr="君众word模板-4c-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君众word模板-4c-3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35165" cy="393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6757A">
      <w:rPr>
        <w:rFonts w:ascii="微软雅黑" w:eastAsia="微软雅黑" w:hAnsi="微软雅黑" w:cs="Arial"/>
        <w:b/>
        <w:noProof/>
        <w:sz w:val="20"/>
        <w:szCs w:val="21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-374650</wp:posOffset>
          </wp:positionH>
          <wp:positionV relativeFrom="paragraph">
            <wp:posOffset>9808845</wp:posOffset>
          </wp:positionV>
          <wp:extent cx="7035165" cy="39370"/>
          <wp:effectExtent l="19050" t="0" r="0" b="0"/>
          <wp:wrapNone/>
          <wp:docPr id="4" name="图片 1" descr="君众word模板-4c-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君众word模板-4c-3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35165" cy="393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6757A">
      <w:rPr>
        <w:rFonts w:ascii="Arial" w:hAnsi="Arial" w:cs="Arial"/>
        <w:noProof/>
        <w:color w:val="000000"/>
        <w:sz w:val="16"/>
        <w:szCs w:val="21"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-348615</wp:posOffset>
          </wp:positionH>
          <wp:positionV relativeFrom="paragraph">
            <wp:posOffset>9808845</wp:posOffset>
          </wp:positionV>
          <wp:extent cx="7035165" cy="39370"/>
          <wp:effectExtent l="19050" t="0" r="0" b="0"/>
          <wp:wrapNone/>
          <wp:docPr id="3" name="图片 1" descr="君众word模板-4c-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君众word模板-4c-3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35165" cy="393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6757A">
      <w:rPr>
        <w:rFonts w:ascii="Arial" w:hAnsi="Arial" w:cs="Arial"/>
        <w:noProof/>
        <w:color w:val="000000"/>
        <w:sz w:val="16"/>
        <w:szCs w:val="21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-382270</wp:posOffset>
          </wp:positionH>
          <wp:positionV relativeFrom="paragraph">
            <wp:posOffset>9810750</wp:posOffset>
          </wp:positionV>
          <wp:extent cx="7030720" cy="39370"/>
          <wp:effectExtent l="19050" t="0" r="0" b="0"/>
          <wp:wrapNone/>
          <wp:docPr id="2" name="图片 1" descr="君众word模板-4c-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君众word模板-4c-3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30720" cy="393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6757A" w:rsidRPr="003A23AF">
      <w:rPr>
        <w:rFonts w:ascii="微软雅黑" w:eastAsia="微软雅黑" w:hAnsi="微软雅黑" w:cs="Arial" w:hint="eastAsia"/>
        <w:b/>
        <w:sz w:val="20"/>
        <w:szCs w:val="21"/>
      </w:rPr>
      <w:t>上海君众信息科技有限公司</w:t>
    </w:r>
  </w:p>
  <w:p w:rsidR="00C6757A" w:rsidRPr="00C6757A" w:rsidRDefault="00C6757A" w:rsidP="00C6757A">
    <w:pPr>
      <w:pStyle w:val="a4"/>
      <w:tabs>
        <w:tab w:val="center" w:pos="5386"/>
      </w:tabs>
      <w:ind w:leftChars="-202" w:left="-424" w:rightChars="-384" w:right="-806"/>
      <w:rPr>
        <w:rFonts w:ascii="Arial" w:hAnsi="Arial" w:cs="Arial"/>
        <w:color w:val="000000"/>
        <w:sz w:val="20"/>
        <w:szCs w:val="21"/>
      </w:rPr>
    </w:pPr>
    <w:r w:rsidRPr="003A23AF">
      <w:rPr>
        <w:rStyle w:val="shorttext1"/>
        <w:rFonts w:ascii="Arial" w:hAnsi="Arial" w:cs="Arial" w:hint="eastAsia"/>
        <w:color w:val="000000"/>
        <w:sz w:val="20"/>
        <w:szCs w:val="21"/>
      </w:rPr>
      <w:t>上海市丁香路</w:t>
    </w:r>
    <w:r w:rsidRPr="003A23AF">
      <w:rPr>
        <w:rStyle w:val="shorttext1"/>
        <w:rFonts w:ascii="Arial" w:hAnsi="Arial" w:cs="Arial"/>
        <w:color w:val="000000"/>
        <w:sz w:val="20"/>
        <w:szCs w:val="21"/>
      </w:rPr>
      <w:t>1066</w:t>
    </w:r>
    <w:r w:rsidRPr="003A23AF">
      <w:rPr>
        <w:rStyle w:val="shorttext1"/>
        <w:rFonts w:ascii="Arial" w:hAnsi="Arial" w:cs="Arial" w:hint="eastAsia"/>
        <w:color w:val="000000"/>
        <w:sz w:val="20"/>
        <w:szCs w:val="21"/>
      </w:rPr>
      <w:t>弄中</w:t>
    </w:r>
    <w:proofErr w:type="gramStart"/>
    <w:r w:rsidRPr="003A23AF">
      <w:rPr>
        <w:rStyle w:val="shorttext1"/>
        <w:rFonts w:ascii="Arial" w:hAnsi="Arial" w:cs="Arial" w:hint="eastAsia"/>
        <w:color w:val="000000"/>
        <w:sz w:val="20"/>
        <w:szCs w:val="21"/>
      </w:rPr>
      <w:t>邦晶座苑</w:t>
    </w:r>
    <w:proofErr w:type="gramEnd"/>
    <w:r w:rsidRPr="003A23AF">
      <w:rPr>
        <w:rStyle w:val="shorttext1"/>
        <w:rFonts w:ascii="Arial" w:hAnsi="Arial" w:cs="Arial"/>
        <w:color w:val="000000"/>
        <w:sz w:val="20"/>
        <w:szCs w:val="21"/>
      </w:rPr>
      <w:t>27</w:t>
    </w:r>
    <w:r w:rsidRPr="003A23AF">
      <w:rPr>
        <w:rStyle w:val="shorttext1"/>
        <w:rFonts w:ascii="Arial" w:hAnsi="Arial" w:cs="Arial" w:hint="eastAsia"/>
        <w:color w:val="000000"/>
        <w:sz w:val="20"/>
        <w:szCs w:val="21"/>
      </w:rPr>
      <w:t>号</w:t>
    </w:r>
    <w:r w:rsidRPr="003A23AF">
      <w:rPr>
        <w:rStyle w:val="shorttext1"/>
        <w:rFonts w:ascii="Arial" w:hAnsi="Arial" w:cs="Arial"/>
        <w:color w:val="000000"/>
        <w:sz w:val="20"/>
        <w:szCs w:val="21"/>
      </w:rPr>
      <w:t xml:space="preserve"> </w:t>
    </w:r>
    <w:r w:rsidRPr="003A23AF">
      <w:rPr>
        <w:rStyle w:val="shorttext1"/>
        <w:rFonts w:ascii="Arial" w:hAnsi="Arial" w:cs="Arial" w:hint="eastAsia"/>
        <w:color w:val="000000"/>
        <w:sz w:val="20"/>
        <w:szCs w:val="21"/>
      </w:rPr>
      <w:t>邮编：</w:t>
    </w:r>
    <w:r w:rsidRPr="003A23AF">
      <w:rPr>
        <w:rStyle w:val="shorttext1"/>
        <w:rFonts w:ascii="Arial" w:hAnsi="Arial" w:cs="Arial"/>
        <w:color w:val="000000"/>
        <w:sz w:val="20"/>
        <w:szCs w:val="21"/>
      </w:rPr>
      <w:t>200135</w:t>
    </w:r>
    <w:r>
      <w:rPr>
        <w:rStyle w:val="shorttext1"/>
        <w:rFonts w:ascii="Arial" w:hAnsi="Arial" w:cs="Arial" w:hint="eastAsia"/>
        <w:color w:val="000000"/>
        <w:sz w:val="20"/>
        <w:szCs w:val="21"/>
      </w:rPr>
      <w:t xml:space="preserve"> </w:t>
    </w:r>
    <w:r w:rsidRPr="003A23AF">
      <w:rPr>
        <w:rStyle w:val="shorttext1"/>
        <w:rFonts w:ascii="Arial" w:hAnsi="Arial" w:cs="Arial" w:hint="eastAsia"/>
        <w:color w:val="000000"/>
        <w:sz w:val="20"/>
        <w:szCs w:val="21"/>
      </w:rPr>
      <w:t>电话：</w:t>
    </w:r>
    <w:r w:rsidRPr="003A23AF">
      <w:rPr>
        <w:rStyle w:val="shorttext1"/>
        <w:rFonts w:ascii="Arial" w:hAnsi="Arial" w:cs="Arial"/>
        <w:color w:val="000000"/>
        <w:sz w:val="20"/>
        <w:szCs w:val="21"/>
      </w:rPr>
      <w:t>86-021-68543120</w:t>
    </w:r>
    <w:r>
      <w:rPr>
        <w:rStyle w:val="shorttext1"/>
        <w:rFonts w:ascii="Arial" w:hAnsi="Arial" w:cs="Arial" w:hint="eastAsia"/>
        <w:color w:val="000000"/>
        <w:sz w:val="20"/>
        <w:szCs w:val="21"/>
      </w:rPr>
      <w:t xml:space="preserve"> </w:t>
    </w:r>
    <w:r w:rsidRPr="003A23AF">
      <w:rPr>
        <w:rStyle w:val="shorttext1"/>
        <w:rFonts w:ascii="Arial" w:hAnsi="Arial" w:cs="Arial" w:hint="eastAsia"/>
        <w:color w:val="000000"/>
        <w:sz w:val="20"/>
        <w:szCs w:val="21"/>
      </w:rPr>
      <w:t>传真：</w:t>
    </w:r>
    <w:r w:rsidRPr="003A23AF">
      <w:rPr>
        <w:rStyle w:val="shorttext1"/>
        <w:rFonts w:ascii="Arial" w:hAnsi="Arial" w:cs="Arial"/>
        <w:color w:val="000000"/>
        <w:sz w:val="20"/>
        <w:szCs w:val="21"/>
      </w:rPr>
      <w:t>86-021-68543121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31F8" w:rsidRDefault="005B31F8" w:rsidP="008547D7">
      <w:r>
        <w:separator/>
      </w:r>
    </w:p>
  </w:footnote>
  <w:footnote w:type="continuationSeparator" w:id="0">
    <w:p w:rsidR="005B31F8" w:rsidRDefault="005B31F8" w:rsidP="008547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335" w:rsidRDefault="000E61E7" w:rsidP="00A55286">
    <w:pPr>
      <w:pStyle w:val="a3"/>
      <w:pBdr>
        <w:bottom w:val="none" w:sz="0" w:space="0" w:color="auto"/>
      </w:pBdr>
      <w:jc w:val="left"/>
    </w:pPr>
    <w:r w:rsidRPr="00A60B0B">
      <w:rPr>
        <w:sz w:val="44"/>
        <w:szCs w:val="24"/>
      </w:rPr>
      <w:fldChar w:fldCharType="begin"/>
    </w:r>
    <w:r w:rsidR="00A55286" w:rsidRPr="00A60B0B">
      <w:rPr>
        <w:sz w:val="28"/>
      </w:rPr>
      <w:instrText>PAGE</w:instrText>
    </w:r>
    <w:r w:rsidRPr="00A60B0B">
      <w:rPr>
        <w:sz w:val="44"/>
        <w:szCs w:val="24"/>
      </w:rPr>
      <w:fldChar w:fldCharType="separate"/>
    </w:r>
    <w:r w:rsidR="00F33043">
      <w:rPr>
        <w:noProof/>
        <w:sz w:val="28"/>
      </w:rPr>
      <w:t>2</w:t>
    </w:r>
    <w:r w:rsidRPr="00A60B0B">
      <w:rPr>
        <w:sz w:val="44"/>
        <w:szCs w:val="24"/>
      </w:rPr>
      <w:fldChar w:fldCharType="end"/>
    </w:r>
    <w:r w:rsidR="00A55286" w:rsidRPr="00A60B0B">
      <w:rPr>
        <w:sz w:val="28"/>
        <w:lang w:val="zh-CN"/>
      </w:rPr>
      <w:t xml:space="preserve"> / </w:t>
    </w:r>
    <w:r w:rsidRPr="00A60B0B">
      <w:rPr>
        <w:sz w:val="44"/>
        <w:szCs w:val="24"/>
      </w:rPr>
      <w:fldChar w:fldCharType="begin"/>
    </w:r>
    <w:r w:rsidR="00A55286" w:rsidRPr="00A60B0B">
      <w:rPr>
        <w:sz w:val="28"/>
      </w:rPr>
      <w:instrText>NUMPAGES</w:instrText>
    </w:r>
    <w:r w:rsidRPr="00A60B0B">
      <w:rPr>
        <w:sz w:val="44"/>
        <w:szCs w:val="24"/>
      </w:rPr>
      <w:fldChar w:fldCharType="separate"/>
    </w:r>
    <w:r w:rsidR="00F33043">
      <w:rPr>
        <w:noProof/>
        <w:sz w:val="28"/>
      </w:rPr>
      <w:t>3</w:t>
    </w:r>
    <w:r w:rsidRPr="00A60B0B">
      <w:rPr>
        <w:sz w:val="44"/>
        <w:szCs w:val="24"/>
      </w:rPr>
      <w:fldChar w:fldCharType="end"/>
    </w:r>
    <w:r w:rsidR="00A55286">
      <w:rPr>
        <w:rFonts w:hint="eastAsia"/>
        <w:sz w:val="44"/>
        <w:szCs w:val="24"/>
      </w:rPr>
      <w:t xml:space="preserve">                     </w:t>
    </w:r>
    <w:r w:rsidR="00A55286">
      <w:rPr>
        <w:noProof/>
        <w:szCs w:val="21"/>
      </w:rPr>
      <w:drawing>
        <wp:inline distT="0" distB="0" distL="0" distR="0">
          <wp:extent cx="2116455" cy="731520"/>
          <wp:effectExtent l="19050" t="0" r="0" b="0"/>
          <wp:docPr id="1" name="图片 1" descr="镂空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镂空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6455" cy="731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F0871"/>
    <w:multiLevelType w:val="hybridMultilevel"/>
    <w:tmpl w:val="2A1E4E8C"/>
    <w:lvl w:ilvl="0" w:tplc="FCD0419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3705DE"/>
    <w:multiLevelType w:val="hybridMultilevel"/>
    <w:tmpl w:val="31E0E314"/>
    <w:lvl w:ilvl="0" w:tplc="E228AAC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5A36DA6"/>
    <w:multiLevelType w:val="hybridMultilevel"/>
    <w:tmpl w:val="83EC8FE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AC2149"/>
    <w:multiLevelType w:val="hybridMultilevel"/>
    <w:tmpl w:val="D3365890"/>
    <w:lvl w:ilvl="0" w:tplc="53F2C5A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4C136E"/>
    <w:multiLevelType w:val="hybridMultilevel"/>
    <w:tmpl w:val="04F208A6"/>
    <w:lvl w:ilvl="0" w:tplc="76DC3378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E12572"/>
    <w:multiLevelType w:val="hybridMultilevel"/>
    <w:tmpl w:val="3144435A"/>
    <w:lvl w:ilvl="0" w:tplc="7F987DC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DED4778"/>
    <w:multiLevelType w:val="hybridMultilevel"/>
    <w:tmpl w:val="8FA0945C"/>
    <w:lvl w:ilvl="0" w:tplc="2BDE6120">
      <w:start w:val="1"/>
      <w:numFmt w:val="decimal"/>
      <w:lvlText w:val="（%1）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E376CB4"/>
    <w:multiLevelType w:val="hybridMultilevel"/>
    <w:tmpl w:val="6F00B868"/>
    <w:lvl w:ilvl="0" w:tplc="63BA3F42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267935BD"/>
    <w:multiLevelType w:val="hybridMultilevel"/>
    <w:tmpl w:val="9CC0134A"/>
    <w:lvl w:ilvl="0" w:tplc="94BC774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A886BE8"/>
    <w:multiLevelType w:val="hybridMultilevel"/>
    <w:tmpl w:val="D26890E4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2B2F725C"/>
    <w:multiLevelType w:val="hybridMultilevel"/>
    <w:tmpl w:val="B84A6092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2FE070B2"/>
    <w:multiLevelType w:val="hybridMultilevel"/>
    <w:tmpl w:val="DA243E5A"/>
    <w:lvl w:ilvl="0" w:tplc="031EE55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80250A4"/>
    <w:multiLevelType w:val="hybridMultilevel"/>
    <w:tmpl w:val="D1204374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39000376"/>
    <w:multiLevelType w:val="hybridMultilevel"/>
    <w:tmpl w:val="DA126B02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>
    <w:nsid w:val="4F523B66"/>
    <w:multiLevelType w:val="hybridMultilevel"/>
    <w:tmpl w:val="0AEEB64C"/>
    <w:lvl w:ilvl="0" w:tplc="600647B6">
      <w:start w:val="2"/>
      <w:numFmt w:val="chineseCountingThousand"/>
      <w:lvlText w:val="%1、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3925706"/>
    <w:multiLevelType w:val="hybridMultilevel"/>
    <w:tmpl w:val="AA30A4AC"/>
    <w:lvl w:ilvl="0" w:tplc="E24C435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8EA57FF"/>
    <w:multiLevelType w:val="hybridMultilevel"/>
    <w:tmpl w:val="19900C4E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>
    <w:nsid w:val="6015558F"/>
    <w:multiLevelType w:val="hybridMultilevel"/>
    <w:tmpl w:val="401489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2D419BB"/>
    <w:multiLevelType w:val="hybridMultilevel"/>
    <w:tmpl w:val="09F0AC9C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>
    <w:nsid w:val="68100717"/>
    <w:multiLevelType w:val="hybridMultilevel"/>
    <w:tmpl w:val="53AA04C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9BB72CA"/>
    <w:multiLevelType w:val="hybridMultilevel"/>
    <w:tmpl w:val="AB044096"/>
    <w:lvl w:ilvl="0" w:tplc="CCBCBC7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E4B12CB"/>
    <w:multiLevelType w:val="hybridMultilevel"/>
    <w:tmpl w:val="14266ACA"/>
    <w:lvl w:ilvl="0" w:tplc="98AEBBE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2">
    <w:nsid w:val="6FC0787A"/>
    <w:multiLevelType w:val="hybridMultilevel"/>
    <w:tmpl w:val="CFA21284"/>
    <w:lvl w:ilvl="0" w:tplc="6B3A1E7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02D33B8"/>
    <w:multiLevelType w:val="hybridMultilevel"/>
    <w:tmpl w:val="9ACE7454"/>
    <w:lvl w:ilvl="0" w:tplc="04090013">
      <w:start w:val="1"/>
      <w:numFmt w:val="chineseCountingThousand"/>
      <w:lvlText w:val="%1、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4">
    <w:nsid w:val="760B485E"/>
    <w:multiLevelType w:val="hybridMultilevel"/>
    <w:tmpl w:val="F750566C"/>
    <w:lvl w:ilvl="0" w:tplc="0409000F">
      <w:start w:val="1"/>
      <w:numFmt w:val="decimal"/>
      <w:lvlText w:val="%1."/>
      <w:lvlJc w:val="left"/>
      <w:pPr>
        <w:ind w:left="1099" w:hanging="420"/>
      </w:pPr>
    </w:lvl>
    <w:lvl w:ilvl="1" w:tplc="04090019" w:tentative="1">
      <w:start w:val="1"/>
      <w:numFmt w:val="lowerLetter"/>
      <w:lvlText w:val="%2)"/>
      <w:lvlJc w:val="left"/>
      <w:pPr>
        <w:ind w:left="1519" w:hanging="420"/>
      </w:pPr>
    </w:lvl>
    <w:lvl w:ilvl="2" w:tplc="0409001B" w:tentative="1">
      <w:start w:val="1"/>
      <w:numFmt w:val="lowerRoman"/>
      <w:lvlText w:val="%3."/>
      <w:lvlJc w:val="right"/>
      <w:pPr>
        <w:ind w:left="1939" w:hanging="420"/>
      </w:pPr>
    </w:lvl>
    <w:lvl w:ilvl="3" w:tplc="0409000F" w:tentative="1">
      <w:start w:val="1"/>
      <w:numFmt w:val="decimal"/>
      <w:lvlText w:val="%4."/>
      <w:lvlJc w:val="left"/>
      <w:pPr>
        <w:ind w:left="2359" w:hanging="420"/>
      </w:pPr>
    </w:lvl>
    <w:lvl w:ilvl="4" w:tplc="04090019" w:tentative="1">
      <w:start w:val="1"/>
      <w:numFmt w:val="lowerLetter"/>
      <w:lvlText w:val="%5)"/>
      <w:lvlJc w:val="left"/>
      <w:pPr>
        <w:ind w:left="2779" w:hanging="420"/>
      </w:pPr>
    </w:lvl>
    <w:lvl w:ilvl="5" w:tplc="0409001B" w:tentative="1">
      <w:start w:val="1"/>
      <w:numFmt w:val="lowerRoman"/>
      <w:lvlText w:val="%6."/>
      <w:lvlJc w:val="right"/>
      <w:pPr>
        <w:ind w:left="3199" w:hanging="420"/>
      </w:pPr>
    </w:lvl>
    <w:lvl w:ilvl="6" w:tplc="0409000F" w:tentative="1">
      <w:start w:val="1"/>
      <w:numFmt w:val="decimal"/>
      <w:lvlText w:val="%7."/>
      <w:lvlJc w:val="left"/>
      <w:pPr>
        <w:ind w:left="3619" w:hanging="420"/>
      </w:pPr>
    </w:lvl>
    <w:lvl w:ilvl="7" w:tplc="04090019" w:tentative="1">
      <w:start w:val="1"/>
      <w:numFmt w:val="lowerLetter"/>
      <w:lvlText w:val="%8)"/>
      <w:lvlJc w:val="left"/>
      <w:pPr>
        <w:ind w:left="4039" w:hanging="420"/>
      </w:pPr>
    </w:lvl>
    <w:lvl w:ilvl="8" w:tplc="0409001B" w:tentative="1">
      <w:start w:val="1"/>
      <w:numFmt w:val="lowerRoman"/>
      <w:lvlText w:val="%9."/>
      <w:lvlJc w:val="right"/>
      <w:pPr>
        <w:ind w:left="4459" w:hanging="420"/>
      </w:pPr>
    </w:lvl>
  </w:abstractNum>
  <w:abstractNum w:abstractNumId="25">
    <w:nsid w:val="77525071"/>
    <w:multiLevelType w:val="hybridMultilevel"/>
    <w:tmpl w:val="74F2E160"/>
    <w:lvl w:ilvl="0" w:tplc="CBDC63B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CA0611D"/>
    <w:multiLevelType w:val="hybridMultilevel"/>
    <w:tmpl w:val="B30C50C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15"/>
  </w:num>
  <w:num w:numId="3">
    <w:abstractNumId w:val="1"/>
  </w:num>
  <w:num w:numId="4">
    <w:abstractNumId w:val="6"/>
  </w:num>
  <w:num w:numId="5">
    <w:abstractNumId w:val="0"/>
  </w:num>
  <w:num w:numId="6">
    <w:abstractNumId w:val="18"/>
  </w:num>
  <w:num w:numId="7">
    <w:abstractNumId w:val="24"/>
  </w:num>
  <w:num w:numId="8">
    <w:abstractNumId w:val="2"/>
  </w:num>
  <w:num w:numId="9">
    <w:abstractNumId w:val="14"/>
  </w:num>
  <w:num w:numId="10">
    <w:abstractNumId w:val="8"/>
  </w:num>
  <w:num w:numId="11">
    <w:abstractNumId w:val="17"/>
  </w:num>
  <w:num w:numId="12">
    <w:abstractNumId w:val="13"/>
  </w:num>
  <w:num w:numId="13">
    <w:abstractNumId w:val="23"/>
  </w:num>
  <w:num w:numId="14">
    <w:abstractNumId w:val="7"/>
  </w:num>
  <w:num w:numId="15">
    <w:abstractNumId w:val="19"/>
  </w:num>
  <w:num w:numId="16">
    <w:abstractNumId w:val="26"/>
  </w:num>
  <w:num w:numId="17">
    <w:abstractNumId w:val="10"/>
  </w:num>
  <w:num w:numId="18">
    <w:abstractNumId w:val="12"/>
  </w:num>
  <w:num w:numId="19">
    <w:abstractNumId w:val="16"/>
  </w:num>
  <w:num w:numId="20">
    <w:abstractNumId w:val="3"/>
  </w:num>
  <w:num w:numId="21">
    <w:abstractNumId w:val="4"/>
  </w:num>
  <w:num w:numId="22">
    <w:abstractNumId w:val="5"/>
  </w:num>
  <w:num w:numId="23">
    <w:abstractNumId w:val="25"/>
  </w:num>
  <w:num w:numId="24">
    <w:abstractNumId w:val="11"/>
  </w:num>
  <w:num w:numId="25">
    <w:abstractNumId w:val="20"/>
  </w:num>
  <w:num w:numId="26">
    <w:abstractNumId w:val="9"/>
  </w:num>
  <w:num w:numId="27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6D40"/>
    <w:rsid w:val="00027A07"/>
    <w:rsid w:val="00072A82"/>
    <w:rsid w:val="000B691A"/>
    <w:rsid w:val="000E61E7"/>
    <w:rsid w:val="000F39DC"/>
    <w:rsid w:val="00115E2A"/>
    <w:rsid w:val="00121CD8"/>
    <w:rsid w:val="00162CAC"/>
    <w:rsid w:val="001916C9"/>
    <w:rsid w:val="0020732F"/>
    <w:rsid w:val="00271F45"/>
    <w:rsid w:val="00275996"/>
    <w:rsid w:val="002B26B4"/>
    <w:rsid w:val="002F36F5"/>
    <w:rsid w:val="00320F04"/>
    <w:rsid w:val="0037636D"/>
    <w:rsid w:val="003B2D15"/>
    <w:rsid w:val="003F5748"/>
    <w:rsid w:val="00427604"/>
    <w:rsid w:val="00473D93"/>
    <w:rsid w:val="004811C4"/>
    <w:rsid w:val="004A7C92"/>
    <w:rsid w:val="004F0D14"/>
    <w:rsid w:val="0054150D"/>
    <w:rsid w:val="00585EE5"/>
    <w:rsid w:val="005A5AB1"/>
    <w:rsid w:val="005B31F8"/>
    <w:rsid w:val="00705C4C"/>
    <w:rsid w:val="0077084C"/>
    <w:rsid w:val="0077140F"/>
    <w:rsid w:val="007A2ECB"/>
    <w:rsid w:val="007A7E64"/>
    <w:rsid w:val="007D7335"/>
    <w:rsid w:val="007E68AB"/>
    <w:rsid w:val="008133B1"/>
    <w:rsid w:val="008547D7"/>
    <w:rsid w:val="00855346"/>
    <w:rsid w:val="0091368E"/>
    <w:rsid w:val="00936D40"/>
    <w:rsid w:val="00947842"/>
    <w:rsid w:val="009B29BB"/>
    <w:rsid w:val="00A27FB0"/>
    <w:rsid w:val="00A3330B"/>
    <w:rsid w:val="00A53073"/>
    <w:rsid w:val="00A55286"/>
    <w:rsid w:val="00AB26B1"/>
    <w:rsid w:val="00AF7639"/>
    <w:rsid w:val="00B01E2C"/>
    <w:rsid w:val="00B44D89"/>
    <w:rsid w:val="00BA13B5"/>
    <w:rsid w:val="00BC57A3"/>
    <w:rsid w:val="00C65377"/>
    <w:rsid w:val="00C6757A"/>
    <w:rsid w:val="00C73174"/>
    <w:rsid w:val="00C82954"/>
    <w:rsid w:val="00C83EE1"/>
    <w:rsid w:val="00CF59C3"/>
    <w:rsid w:val="00D2421E"/>
    <w:rsid w:val="00D67112"/>
    <w:rsid w:val="00D80803"/>
    <w:rsid w:val="00DA62AF"/>
    <w:rsid w:val="00E031BF"/>
    <w:rsid w:val="00E4572A"/>
    <w:rsid w:val="00EB6148"/>
    <w:rsid w:val="00EF50C1"/>
    <w:rsid w:val="00F32805"/>
    <w:rsid w:val="00F33043"/>
    <w:rsid w:val="00F73C3D"/>
    <w:rsid w:val="00FC65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14" type="connector" idref="#_x0000_s1050"/>
        <o:r id="V:Rule15" type="connector" idref="#_x0000_s1047"/>
        <o:r id="V:Rule16" type="connector" idref="#_x0000_s1054"/>
        <o:r id="V:Rule17" type="connector" idref="#_x0000_s1049"/>
        <o:r id="V:Rule18" type="connector" idref="#_x0000_s1053"/>
        <o:r id="V:Rule19" type="connector" idref="#_x0000_s1052"/>
        <o:r id="V:Rule20" type="connector" idref="#_x0000_s1045"/>
        <o:r id="V:Rule21" type="connector" idref="#_x0000_s1051"/>
        <o:r id="V:Rule22" type="connector" idref="#_x0000_s1044"/>
        <o:r id="V:Rule23" type="connector" idref="#_x0000_s1055"/>
        <o:r id="V:Rule24" type="connector" idref="#_x0000_s1057"/>
        <o:r id="V:Rule25" type="connector" idref="#_x0000_s1056"/>
        <o:r id="V:Rule26" type="connector" idref="#_x0000_s105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6D4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ddspace">
    <w:name w:val="addspace"/>
    <w:basedOn w:val="a0"/>
    <w:rsid w:val="00936D40"/>
  </w:style>
  <w:style w:type="paragraph" w:styleId="a3">
    <w:name w:val="header"/>
    <w:basedOn w:val="a"/>
    <w:link w:val="Char"/>
    <w:uiPriority w:val="99"/>
    <w:unhideWhenUsed/>
    <w:rsid w:val="008547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47D7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nhideWhenUsed/>
    <w:rsid w:val="008547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47D7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8547D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6">
    <w:name w:val="Title"/>
    <w:basedOn w:val="a"/>
    <w:next w:val="a"/>
    <w:link w:val="Char1"/>
    <w:qFormat/>
    <w:rsid w:val="008547D7"/>
    <w:pPr>
      <w:widowControl/>
      <w:spacing w:before="240" w:after="60"/>
      <w:jc w:val="center"/>
      <w:outlineLvl w:val="0"/>
    </w:pPr>
    <w:rPr>
      <w:rFonts w:asciiTheme="majorHAnsi" w:hAnsiTheme="majorHAnsi" w:cstheme="majorBidi"/>
      <w:b/>
      <w:bCs/>
      <w:snapToGrid w:val="0"/>
      <w:kern w:val="0"/>
      <w:sz w:val="32"/>
      <w:szCs w:val="32"/>
      <w:lang w:val="en-GB" w:eastAsia="en-US"/>
    </w:rPr>
  </w:style>
  <w:style w:type="character" w:customStyle="1" w:styleId="Char1">
    <w:name w:val="标题 Char"/>
    <w:basedOn w:val="a0"/>
    <w:link w:val="a6"/>
    <w:rsid w:val="008547D7"/>
    <w:rPr>
      <w:rFonts w:asciiTheme="majorHAnsi" w:eastAsia="宋体" w:hAnsiTheme="majorHAnsi" w:cstheme="majorBidi"/>
      <w:b/>
      <w:bCs/>
      <w:snapToGrid w:val="0"/>
      <w:kern w:val="0"/>
      <w:sz w:val="32"/>
      <w:szCs w:val="32"/>
      <w:lang w:val="en-GB" w:eastAsia="en-US"/>
    </w:rPr>
  </w:style>
  <w:style w:type="paragraph" w:styleId="a7">
    <w:name w:val="Balloon Text"/>
    <w:basedOn w:val="a"/>
    <w:link w:val="Char2"/>
    <w:uiPriority w:val="99"/>
    <w:semiHidden/>
    <w:unhideWhenUsed/>
    <w:rsid w:val="007D733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D7335"/>
    <w:rPr>
      <w:rFonts w:ascii="Times New Roman" w:eastAsia="宋体" w:hAnsi="Times New Roman" w:cs="Times New Roman"/>
      <w:sz w:val="18"/>
      <w:szCs w:val="18"/>
    </w:rPr>
  </w:style>
  <w:style w:type="character" w:customStyle="1" w:styleId="shorttext1">
    <w:name w:val="short_text1"/>
    <w:basedOn w:val="a0"/>
    <w:rsid w:val="00C6757A"/>
    <w:rPr>
      <w:sz w:val="32"/>
      <w:szCs w:val="32"/>
    </w:rPr>
  </w:style>
  <w:style w:type="table" w:styleId="a8">
    <w:name w:val="Table Grid"/>
    <w:basedOn w:val="a1"/>
    <w:uiPriority w:val="59"/>
    <w:rsid w:val="00EB61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338717-60C7-4555-AFCF-2460DDB44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bin.ma</dc:creator>
  <cp:lastModifiedBy>JZ</cp:lastModifiedBy>
  <cp:revision>3</cp:revision>
  <cp:lastPrinted>2011-11-14T02:46:00Z</cp:lastPrinted>
  <dcterms:created xsi:type="dcterms:W3CDTF">2012-02-02T08:40:00Z</dcterms:created>
  <dcterms:modified xsi:type="dcterms:W3CDTF">2012-02-02T08:43:00Z</dcterms:modified>
</cp:coreProperties>
</file>