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上海高中物理</w:t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知 识 图 谱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按沪科版（2020）教材体系编排 · 适合高一至高三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自评 · 分层 · 例题 · 限时 · 错题回炉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2"/>
        </w:rPr>
        <w:t>0 个单元　0 个考点　0 道例题　0 条公式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0"/>
        </w:rPr>
        <w:t>2026-10-30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30"/>
        </w:rPr>
        <w:t>目　录</w:t>
      </w:r>
    </w:p>
    <w:p/>
    <w:p>
      <w:r>
        <w:br w:type="page"/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