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44950"/>
          <w:sz w:val="27"/>
          <w:szCs w:val="27"/>
        </w:rPr>
      </w:pPr>
      <w:r w:rsidDel="00000000" w:rsidR="00000000" w:rsidRPr="00000000">
        <w:rPr>
          <w:rtl w:val="0"/>
        </w:rPr>
        <w:t xml:space="preserve">First step is to understand the business objective: for example: </w:t>
      </w:r>
      <w:r w:rsidDel="00000000" w:rsidR="00000000" w:rsidRPr="00000000">
        <w:rPr>
          <w:color w:val="444950"/>
          <w:sz w:val="27"/>
          <w:szCs w:val="27"/>
          <w:rtl w:val="0"/>
        </w:rPr>
        <w:t xml:space="preserve">AdventureWorks manufactures bicycles and sells them to consumers (B2C) and businesses (B2B). The bicycles are shipped to customers from all around the world. As the CEO of the business, I would like to know how much revenue we have generated for the year ending 2011, broken down by: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80" w:line="360" w:lineRule="auto"/>
        <w:ind w:left="720" w:hanging="360"/>
      </w:pPr>
      <w:r w:rsidDel="00000000" w:rsidR="00000000" w:rsidRPr="00000000">
        <w:rPr>
          <w:color w:val="444950"/>
          <w:sz w:val="27"/>
          <w:szCs w:val="27"/>
          <w:rtl w:val="0"/>
        </w:rPr>
        <w:t xml:space="preserve">Product category and subcategory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950"/>
          <w:sz w:val="27"/>
          <w:szCs w:val="27"/>
          <w:rtl w:val="0"/>
        </w:rPr>
        <w:t xml:space="preserve">Customer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950"/>
          <w:sz w:val="27"/>
          <w:szCs w:val="27"/>
          <w:rtl w:val="0"/>
        </w:rPr>
        <w:t xml:space="preserve">Order status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444950"/>
          <w:sz w:val="27"/>
          <w:szCs w:val="27"/>
          <w:rtl w:val="0"/>
        </w:rPr>
        <w:t xml:space="preserve">Shipping country, state, and city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 w:line="360" w:lineRule="auto"/>
        <w:ind w:left="720" w:hanging="360"/>
        <w:rPr>
          <w:color w:val="444950"/>
          <w:sz w:val="27"/>
          <w:szCs w:val="27"/>
          <w:u w:val="none"/>
        </w:rPr>
      </w:pPr>
      <w:r w:rsidDel="00000000" w:rsidR="00000000" w:rsidRPr="00000000">
        <w:rPr>
          <w:color w:val="444950"/>
          <w:sz w:val="27"/>
          <w:szCs w:val="27"/>
          <w:rtl w:val="0"/>
        </w:rPr>
        <w:t xml:space="preserve">Date (year, month, day)</w:t>
      </w:r>
    </w:p>
    <w:p w:rsidR="00000000" w:rsidDel="00000000" w:rsidP="00000000" w:rsidRDefault="00000000" w:rsidRPr="00000000" w14:paraId="00000007">
      <w:pPr>
        <w:spacing w:before="280" w:line="360" w:lineRule="auto"/>
        <w:rPr>
          <w:color w:val="44495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95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