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0EDDC" w14:textId="7CDDE419" w:rsidR="00BF642D" w:rsidRPr="00EE57EA" w:rsidRDefault="003F0CC6" w:rsidP="00EE57EA">
      <w:pPr>
        <w:pStyle w:val="a"/>
        <w:ind w:firstLine="0"/>
        <w:jc w:val="center"/>
        <w:rPr>
          <w:rFonts w:ascii="B Mitra" w:cs="B Mitra"/>
          <w:spacing w:val="-10"/>
          <w:sz w:val="28"/>
          <w:szCs w:val="28"/>
          <w:rtl/>
        </w:rPr>
      </w:pPr>
      <w:r w:rsidRPr="00EE57EA">
        <w:rPr>
          <w:rFonts w:ascii="B Mitra" w:cs="B Mitra" w:hint="cs"/>
          <w:spacing w:val="-10"/>
          <w:sz w:val="28"/>
          <w:szCs w:val="28"/>
          <w:rtl/>
        </w:rPr>
        <w:t>بسمه  تعالی</w:t>
      </w:r>
    </w:p>
    <w:p w14:paraId="67847BE8" w14:textId="00D1364E" w:rsidR="003F0CC6" w:rsidRPr="00EE57EA" w:rsidRDefault="003F0CC6" w:rsidP="00EE57EA">
      <w:pPr>
        <w:pStyle w:val="a"/>
        <w:ind w:firstLine="0"/>
        <w:jc w:val="center"/>
        <w:rPr>
          <w:rFonts w:ascii="B Mitra" w:cs="B Mitra"/>
          <w:spacing w:val="-10"/>
          <w:sz w:val="28"/>
          <w:szCs w:val="28"/>
          <w:rtl/>
        </w:rPr>
      </w:pPr>
      <w:r w:rsidRPr="00EE57EA">
        <w:rPr>
          <w:rFonts w:ascii="B Mitra" w:cs="B Mitra" w:hint="cs"/>
          <w:spacing w:val="-10"/>
          <w:sz w:val="28"/>
          <w:szCs w:val="28"/>
          <w:rtl/>
        </w:rPr>
        <w:t>پروپوال طرح:</w:t>
      </w:r>
    </w:p>
    <w:p w14:paraId="5779778A" w14:textId="5E572710" w:rsidR="00BE5183" w:rsidRDefault="00DD7CAC" w:rsidP="004B2639">
      <w:pPr>
        <w:pStyle w:val="a"/>
        <w:ind w:firstLine="0"/>
        <w:jc w:val="center"/>
        <w:rPr>
          <w:rFonts w:ascii="B Mitra" w:cs="B Mitra"/>
          <w:b/>
          <w:bCs/>
          <w:spacing w:val="-10"/>
          <w:sz w:val="24"/>
          <w:szCs w:val="24"/>
          <w:rtl/>
        </w:rPr>
      </w:pPr>
      <w:r w:rsidRPr="00DD7CAC">
        <w:rPr>
          <w:rFonts w:ascii="B Mitra" w:cs="B Mitra"/>
          <w:b/>
          <w:bCs/>
          <w:spacing w:val="-10"/>
          <w:sz w:val="24"/>
          <w:szCs w:val="24"/>
          <w:rtl/>
        </w:rPr>
        <w:t>شناسا</w:t>
      </w:r>
      <w:r w:rsidRPr="00DD7CAC">
        <w:rPr>
          <w:rFonts w:ascii="B Mitra" w:cs="B Mitra" w:hint="cs"/>
          <w:b/>
          <w:bCs/>
          <w:spacing w:val="-10"/>
          <w:sz w:val="24"/>
          <w:szCs w:val="24"/>
          <w:rtl/>
        </w:rPr>
        <w:t>یی</w:t>
      </w:r>
      <w:r w:rsidRPr="00DD7CAC">
        <w:rPr>
          <w:rFonts w:ascii="B Mitra" w:cs="B Mitra" w:hint="eastAsia"/>
          <w:b/>
          <w:bCs/>
          <w:spacing w:val="-10"/>
          <w:sz w:val="24"/>
          <w:szCs w:val="24"/>
          <w:rtl/>
        </w:rPr>
        <w:t>،</w:t>
      </w:r>
      <w:r w:rsidRPr="00DD7CAC">
        <w:rPr>
          <w:rFonts w:ascii="B Mitra" w:cs="B Mitra"/>
          <w:b/>
          <w:bCs/>
          <w:spacing w:val="-10"/>
          <w:sz w:val="24"/>
          <w:szCs w:val="24"/>
          <w:rtl/>
        </w:rPr>
        <w:t xml:space="preserve"> آموزش و ترب</w:t>
      </w:r>
      <w:r w:rsidRPr="00DD7CAC">
        <w:rPr>
          <w:rFonts w:ascii="B Mitra" w:cs="B Mitra" w:hint="cs"/>
          <w:b/>
          <w:bCs/>
          <w:spacing w:val="-10"/>
          <w:sz w:val="24"/>
          <w:szCs w:val="24"/>
          <w:rtl/>
        </w:rPr>
        <w:t>ی</w:t>
      </w:r>
      <w:r w:rsidRPr="00DD7CAC">
        <w:rPr>
          <w:rFonts w:ascii="B Mitra" w:cs="B Mitra" w:hint="eastAsia"/>
          <w:b/>
          <w:bCs/>
          <w:spacing w:val="-10"/>
          <w:sz w:val="24"/>
          <w:szCs w:val="24"/>
          <w:rtl/>
        </w:rPr>
        <w:t>ت</w:t>
      </w:r>
      <w:r w:rsidRPr="00DD7CAC">
        <w:rPr>
          <w:rFonts w:ascii="B Mitra" w:cs="B Mitra"/>
          <w:b/>
          <w:bCs/>
          <w:spacing w:val="-10"/>
          <w:sz w:val="24"/>
          <w:szCs w:val="24"/>
          <w:rtl/>
        </w:rPr>
        <w:t xml:space="preserve">  30 راهبر تخصص</w:t>
      </w:r>
      <w:r w:rsidRPr="00DD7CAC">
        <w:rPr>
          <w:rFonts w:ascii="B Mitra" w:cs="B Mitra" w:hint="cs"/>
          <w:b/>
          <w:bCs/>
          <w:spacing w:val="-10"/>
          <w:sz w:val="24"/>
          <w:szCs w:val="24"/>
          <w:rtl/>
        </w:rPr>
        <w:t>ی</w:t>
      </w:r>
      <w:r w:rsidRPr="00DD7CAC">
        <w:rPr>
          <w:rFonts w:ascii="B Mitra" w:cs="B Mitra"/>
          <w:b/>
          <w:bCs/>
          <w:spacing w:val="-10"/>
          <w:sz w:val="24"/>
          <w:szCs w:val="24"/>
          <w:rtl/>
        </w:rPr>
        <w:t xml:space="preserve"> طراح</w:t>
      </w:r>
      <w:r w:rsidRPr="00DD7CAC">
        <w:rPr>
          <w:rFonts w:ascii="B Mitra" w:cs="B Mitra" w:hint="cs"/>
          <w:b/>
          <w:bCs/>
          <w:spacing w:val="-10"/>
          <w:sz w:val="24"/>
          <w:szCs w:val="24"/>
          <w:rtl/>
        </w:rPr>
        <w:t>ی</w:t>
      </w:r>
      <w:r w:rsidRPr="00DD7CAC">
        <w:rPr>
          <w:rFonts w:ascii="B Mitra" w:cs="B Mitra"/>
          <w:b/>
          <w:bCs/>
          <w:spacing w:val="-10"/>
          <w:sz w:val="24"/>
          <w:szCs w:val="24"/>
          <w:rtl/>
        </w:rPr>
        <w:t xml:space="preserve"> نقشه ها</w:t>
      </w:r>
      <w:r w:rsidRPr="00DD7CAC">
        <w:rPr>
          <w:rFonts w:ascii="B Mitra" w:cs="B Mitra" w:hint="cs"/>
          <w:b/>
          <w:bCs/>
          <w:spacing w:val="-10"/>
          <w:sz w:val="24"/>
          <w:szCs w:val="24"/>
          <w:rtl/>
        </w:rPr>
        <w:t>ی</w:t>
      </w:r>
      <w:r w:rsidRPr="00DD7CAC">
        <w:rPr>
          <w:rFonts w:ascii="B Mitra" w:cs="B Mitra"/>
          <w:b/>
          <w:bCs/>
          <w:spacing w:val="-10"/>
          <w:sz w:val="24"/>
          <w:szCs w:val="24"/>
          <w:rtl/>
        </w:rPr>
        <w:t xml:space="preserve"> پ</w:t>
      </w:r>
      <w:r w:rsidRPr="00DD7CAC">
        <w:rPr>
          <w:rFonts w:ascii="B Mitra" w:cs="B Mitra" w:hint="cs"/>
          <w:b/>
          <w:bCs/>
          <w:spacing w:val="-10"/>
          <w:sz w:val="24"/>
          <w:szCs w:val="24"/>
          <w:rtl/>
        </w:rPr>
        <w:t>ی</w:t>
      </w:r>
      <w:r w:rsidRPr="00DD7CAC">
        <w:rPr>
          <w:rFonts w:ascii="B Mitra" w:cs="B Mitra" w:hint="eastAsia"/>
          <w:b/>
          <w:bCs/>
          <w:spacing w:val="-10"/>
          <w:sz w:val="24"/>
          <w:szCs w:val="24"/>
          <w:rtl/>
        </w:rPr>
        <w:t>شرفت</w:t>
      </w:r>
      <w:r w:rsidRPr="00DD7CAC">
        <w:rPr>
          <w:rFonts w:ascii="B Mitra" w:cs="B Mitra"/>
          <w:b/>
          <w:bCs/>
          <w:spacing w:val="-10"/>
          <w:sz w:val="24"/>
          <w:szCs w:val="24"/>
          <w:rtl/>
        </w:rPr>
        <w:t xml:space="preserve"> منطقه ا</w:t>
      </w:r>
      <w:r w:rsidRPr="00DD7CAC">
        <w:rPr>
          <w:rFonts w:ascii="B Mitra" w:cs="B Mitra" w:hint="cs"/>
          <w:b/>
          <w:bCs/>
          <w:spacing w:val="-10"/>
          <w:sz w:val="24"/>
          <w:szCs w:val="24"/>
          <w:rtl/>
        </w:rPr>
        <w:t>ی</w:t>
      </w:r>
    </w:p>
    <w:p w14:paraId="50826B8D" w14:textId="77777777" w:rsidR="00DD7CAC" w:rsidRPr="004B2639" w:rsidRDefault="00DD7CAC" w:rsidP="004B2639">
      <w:pPr>
        <w:pStyle w:val="a"/>
        <w:ind w:firstLine="0"/>
        <w:jc w:val="center"/>
        <w:rPr>
          <w:rFonts w:ascii="B Mitra" w:cs="B Mitra"/>
          <w:b/>
          <w:bCs/>
          <w:spacing w:val="-10"/>
          <w:sz w:val="24"/>
          <w:szCs w:val="24"/>
          <w:rtl/>
        </w:rPr>
      </w:pPr>
    </w:p>
    <w:p w14:paraId="6D0448B3" w14:textId="77777777" w:rsidR="00DD7CAC" w:rsidRPr="00DD7CAC" w:rsidRDefault="00DD7CAC" w:rsidP="00DD7CAC">
      <w:pPr>
        <w:spacing w:after="0" w:line="240" w:lineRule="auto"/>
        <w:rPr>
          <w:rFonts w:cs="B Nazanin"/>
          <w:b/>
          <w:bCs/>
          <w:sz w:val="28"/>
          <w:szCs w:val="28"/>
          <w:rtl/>
        </w:rPr>
      </w:pPr>
      <w:r w:rsidRPr="00DD7CAC">
        <w:rPr>
          <w:rFonts w:cs="B Nazanin"/>
          <w:b/>
          <w:bCs/>
          <w:sz w:val="28"/>
          <w:szCs w:val="28"/>
          <w:rtl/>
        </w:rPr>
        <w:t>ضرورت؛</w:t>
      </w:r>
    </w:p>
    <w:p w14:paraId="5865FF93" w14:textId="77777777" w:rsidR="00DD7CAC" w:rsidRPr="00DD7CAC" w:rsidRDefault="00DD7CAC" w:rsidP="00DD7CAC">
      <w:pPr>
        <w:spacing w:after="0" w:line="240" w:lineRule="auto"/>
        <w:jc w:val="both"/>
        <w:rPr>
          <w:rFonts w:cs="B Nazanin"/>
          <w:sz w:val="28"/>
          <w:szCs w:val="28"/>
          <w:rtl/>
        </w:rPr>
      </w:pPr>
      <w:r w:rsidRPr="00DD7CAC">
        <w:rPr>
          <w:rFonts w:cs="B Nazanin"/>
          <w:sz w:val="28"/>
          <w:szCs w:val="28"/>
          <w:rtl/>
        </w:rPr>
        <w:t>مجموعه همپا 9 فعال</w:t>
      </w:r>
      <w:r w:rsidRPr="00DD7CAC">
        <w:rPr>
          <w:rFonts w:cs="B Nazanin" w:hint="cs"/>
          <w:sz w:val="28"/>
          <w:szCs w:val="28"/>
          <w:rtl/>
        </w:rPr>
        <w:t>ی</w:t>
      </w:r>
      <w:r w:rsidRPr="00DD7CAC">
        <w:rPr>
          <w:rFonts w:cs="B Nazanin" w:hint="eastAsia"/>
          <w:sz w:val="28"/>
          <w:szCs w:val="28"/>
          <w:rtl/>
        </w:rPr>
        <w:t>ت</w:t>
      </w:r>
      <w:r w:rsidRPr="00DD7CAC">
        <w:rPr>
          <w:rFonts w:cs="B Nazanin"/>
          <w:sz w:val="28"/>
          <w:szCs w:val="28"/>
          <w:rtl/>
        </w:rPr>
        <w:t xml:space="preserve"> اساس</w:t>
      </w:r>
      <w:r w:rsidRPr="00DD7CAC">
        <w:rPr>
          <w:rFonts w:cs="B Nazanin" w:hint="cs"/>
          <w:sz w:val="28"/>
          <w:szCs w:val="28"/>
          <w:rtl/>
        </w:rPr>
        <w:t>ی</w:t>
      </w:r>
      <w:r w:rsidRPr="00DD7CAC">
        <w:rPr>
          <w:rFonts w:cs="B Nazanin"/>
          <w:sz w:val="28"/>
          <w:szCs w:val="28"/>
          <w:rtl/>
        </w:rPr>
        <w:t xml:space="preserve"> را برا</w:t>
      </w:r>
      <w:r w:rsidRPr="00DD7CAC">
        <w:rPr>
          <w:rFonts w:cs="B Nazanin" w:hint="cs"/>
          <w:sz w:val="28"/>
          <w:szCs w:val="28"/>
          <w:rtl/>
        </w:rPr>
        <w:t>ی</w:t>
      </w:r>
      <w:r w:rsidRPr="00DD7CAC">
        <w:rPr>
          <w:rFonts w:cs="B Nazanin"/>
          <w:sz w:val="28"/>
          <w:szCs w:val="28"/>
          <w:rtl/>
        </w:rPr>
        <w:t xml:space="preserve"> رشد و تعال</w:t>
      </w:r>
      <w:r w:rsidRPr="00DD7CAC">
        <w:rPr>
          <w:rFonts w:cs="B Nazanin" w:hint="cs"/>
          <w:sz w:val="28"/>
          <w:szCs w:val="28"/>
          <w:rtl/>
        </w:rPr>
        <w:t>ی</w:t>
      </w:r>
      <w:r w:rsidRPr="00DD7CAC">
        <w:rPr>
          <w:rFonts w:cs="B Nazanin"/>
          <w:sz w:val="28"/>
          <w:szCs w:val="28"/>
          <w:rtl/>
        </w:rPr>
        <w:t xml:space="preserve"> هسته‌ها</w:t>
      </w:r>
      <w:r w:rsidRPr="00DD7CAC">
        <w:rPr>
          <w:rFonts w:cs="B Nazanin" w:hint="cs"/>
          <w:sz w:val="28"/>
          <w:szCs w:val="28"/>
          <w:rtl/>
        </w:rPr>
        <w:t>ی</w:t>
      </w:r>
      <w:r w:rsidRPr="00DD7CAC">
        <w:rPr>
          <w:rFonts w:cs="B Nazanin"/>
          <w:sz w:val="28"/>
          <w:szCs w:val="28"/>
          <w:rtl/>
        </w:rPr>
        <w:t xml:space="preserve"> پ</w:t>
      </w:r>
      <w:r w:rsidRPr="00DD7CAC">
        <w:rPr>
          <w:rFonts w:cs="B Nazanin" w:hint="cs"/>
          <w:sz w:val="28"/>
          <w:szCs w:val="28"/>
          <w:rtl/>
        </w:rPr>
        <w:t>ی</w:t>
      </w:r>
      <w:r w:rsidRPr="00DD7CAC">
        <w:rPr>
          <w:rFonts w:cs="B Nazanin" w:hint="eastAsia"/>
          <w:sz w:val="28"/>
          <w:szCs w:val="28"/>
          <w:rtl/>
        </w:rPr>
        <w:t>شرفت</w:t>
      </w:r>
      <w:r w:rsidRPr="00DD7CAC">
        <w:rPr>
          <w:rFonts w:cs="B Nazanin"/>
          <w:sz w:val="28"/>
          <w:szCs w:val="28"/>
          <w:rtl/>
        </w:rPr>
        <w:t xml:space="preserve"> منطقه‌ا</w:t>
      </w:r>
      <w:r w:rsidRPr="00DD7CAC">
        <w:rPr>
          <w:rFonts w:cs="B Nazanin" w:hint="cs"/>
          <w:sz w:val="28"/>
          <w:szCs w:val="28"/>
          <w:rtl/>
        </w:rPr>
        <w:t>ی</w:t>
      </w:r>
      <w:r w:rsidRPr="00DD7CAC">
        <w:rPr>
          <w:rFonts w:cs="B Nazanin"/>
          <w:sz w:val="28"/>
          <w:szCs w:val="28"/>
          <w:rtl/>
        </w:rPr>
        <w:t xml:space="preserve"> در دست اقدام قرار داده است که عبارتند از: 1. شناسا</w:t>
      </w:r>
      <w:r w:rsidRPr="00DD7CAC">
        <w:rPr>
          <w:rFonts w:cs="B Nazanin" w:hint="cs"/>
          <w:sz w:val="28"/>
          <w:szCs w:val="28"/>
          <w:rtl/>
        </w:rPr>
        <w:t>یی</w:t>
      </w:r>
      <w:r w:rsidRPr="00DD7CAC">
        <w:rPr>
          <w:rFonts w:cs="B Nazanin"/>
          <w:sz w:val="28"/>
          <w:szCs w:val="28"/>
          <w:rtl/>
        </w:rPr>
        <w:t xml:space="preserve"> 2. ارز</w:t>
      </w:r>
      <w:r w:rsidRPr="00DD7CAC">
        <w:rPr>
          <w:rFonts w:cs="B Nazanin" w:hint="cs"/>
          <w:sz w:val="28"/>
          <w:szCs w:val="28"/>
          <w:rtl/>
        </w:rPr>
        <w:t>ی</w:t>
      </w:r>
      <w:r w:rsidRPr="00DD7CAC">
        <w:rPr>
          <w:rFonts w:cs="B Nazanin" w:hint="eastAsia"/>
          <w:sz w:val="28"/>
          <w:szCs w:val="28"/>
          <w:rtl/>
        </w:rPr>
        <w:t>اب</w:t>
      </w:r>
      <w:r w:rsidRPr="00DD7CAC">
        <w:rPr>
          <w:rFonts w:cs="B Nazanin" w:hint="cs"/>
          <w:sz w:val="28"/>
          <w:szCs w:val="28"/>
          <w:rtl/>
        </w:rPr>
        <w:t>ی</w:t>
      </w:r>
      <w:r w:rsidRPr="00DD7CAC">
        <w:rPr>
          <w:rFonts w:cs="B Nazanin"/>
          <w:sz w:val="28"/>
          <w:szCs w:val="28"/>
          <w:rtl/>
        </w:rPr>
        <w:t xml:space="preserve"> 3. تفاهم 4. آموزش و تعال</w:t>
      </w:r>
      <w:r w:rsidRPr="00DD7CAC">
        <w:rPr>
          <w:rFonts w:cs="B Nazanin" w:hint="cs"/>
          <w:sz w:val="28"/>
          <w:szCs w:val="28"/>
          <w:rtl/>
        </w:rPr>
        <w:t>ی</w:t>
      </w:r>
      <w:r w:rsidRPr="00DD7CAC">
        <w:rPr>
          <w:rFonts w:cs="B Nazanin"/>
          <w:sz w:val="28"/>
          <w:szCs w:val="28"/>
          <w:rtl/>
        </w:rPr>
        <w:t xml:space="preserve"> 5. راهبر</w:t>
      </w:r>
      <w:r w:rsidRPr="00DD7CAC">
        <w:rPr>
          <w:rFonts w:cs="B Nazanin" w:hint="cs"/>
          <w:sz w:val="28"/>
          <w:szCs w:val="28"/>
          <w:rtl/>
        </w:rPr>
        <w:t>ی</w:t>
      </w:r>
      <w:r w:rsidRPr="00DD7CAC">
        <w:rPr>
          <w:rFonts w:cs="B Nazanin"/>
          <w:sz w:val="28"/>
          <w:szCs w:val="28"/>
          <w:rtl/>
        </w:rPr>
        <w:t xml:space="preserve"> 6. شتابدهنگ</w:t>
      </w:r>
      <w:r w:rsidRPr="00DD7CAC">
        <w:rPr>
          <w:rFonts w:cs="B Nazanin" w:hint="cs"/>
          <w:sz w:val="28"/>
          <w:szCs w:val="28"/>
          <w:rtl/>
        </w:rPr>
        <w:t>ی</w:t>
      </w:r>
      <w:r w:rsidRPr="00DD7CAC">
        <w:rPr>
          <w:rFonts w:cs="B Nazanin"/>
          <w:sz w:val="28"/>
          <w:szCs w:val="28"/>
          <w:rtl/>
        </w:rPr>
        <w:t xml:space="preserve"> 7. تنظ</w:t>
      </w:r>
      <w:r w:rsidRPr="00DD7CAC">
        <w:rPr>
          <w:rFonts w:cs="B Nazanin" w:hint="cs"/>
          <w:sz w:val="28"/>
          <w:szCs w:val="28"/>
          <w:rtl/>
        </w:rPr>
        <w:t>ی</w:t>
      </w:r>
      <w:r w:rsidRPr="00DD7CAC">
        <w:rPr>
          <w:rFonts w:cs="B Nazanin" w:hint="eastAsia"/>
          <w:sz w:val="28"/>
          <w:szCs w:val="28"/>
          <w:rtl/>
        </w:rPr>
        <w:t>م</w:t>
      </w:r>
      <w:r w:rsidRPr="00DD7CAC">
        <w:rPr>
          <w:rFonts w:cs="B Nazanin"/>
          <w:sz w:val="28"/>
          <w:szCs w:val="28"/>
          <w:rtl/>
        </w:rPr>
        <w:t xml:space="preserve"> کنندگ</w:t>
      </w:r>
      <w:r w:rsidRPr="00DD7CAC">
        <w:rPr>
          <w:rFonts w:cs="B Nazanin" w:hint="cs"/>
          <w:sz w:val="28"/>
          <w:szCs w:val="28"/>
          <w:rtl/>
        </w:rPr>
        <w:t>ی</w:t>
      </w:r>
      <w:r w:rsidRPr="00DD7CAC">
        <w:rPr>
          <w:rFonts w:cs="B Nazanin"/>
          <w:sz w:val="28"/>
          <w:szCs w:val="28"/>
          <w:rtl/>
        </w:rPr>
        <w:t xml:space="preserve"> 8. رصد و پا</w:t>
      </w:r>
      <w:r w:rsidRPr="00DD7CAC">
        <w:rPr>
          <w:rFonts w:cs="B Nazanin" w:hint="cs"/>
          <w:sz w:val="28"/>
          <w:szCs w:val="28"/>
          <w:rtl/>
        </w:rPr>
        <w:t>ی</w:t>
      </w:r>
      <w:r w:rsidRPr="00DD7CAC">
        <w:rPr>
          <w:rFonts w:cs="B Nazanin" w:hint="eastAsia"/>
          <w:sz w:val="28"/>
          <w:szCs w:val="28"/>
          <w:rtl/>
        </w:rPr>
        <w:t>ش</w:t>
      </w:r>
      <w:r w:rsidRPr="00DD7CAC">
        <w:rPr>
          <w:rFonts w:cs="B Nazanin"/>
          <w:sz w:val="28"/>
          <w:szCs w:val="28"/>
          <w:rtl/>
        </w:rPr>
        <w:t xml:space="preserve"> 9. شبکه ساز</w:t>
      </w:r>
      <w:r w:rsidRPr="00DD7CAC">
        <w:rPr>
          <w:rFonts w:cs="B Nazanin" w:hint="cs"/>
          <w:sz w:val="28"/>
          <w:szCs w:val="28"/>
          <w:rtl/>
        </w:rPr>
        <w:t>ی</w:t>
      </w:r>
      <w:r w:rsidRPr="00DD7CAC">
        <w:rPr>
          <w:rFonts w:cs="B Nazanin"/>
          <w:sz w:val="28"/>
          <w:szCs w:val="28"/>
          <w:rtl/>
        </w:rPr>
        <w:t xml:space="preserve"> و بهم رسان</w:t>
      </w:r>
      <w:r w:rsidRPr="00DD7CAC">
        <w:rPr>
          <w:rFonts w:cs="B Nazanin" w:hint="cs"/>
          <w:sz w:val="28"/>
          <w:szCs w:val="28"/>
          <w:rtl/>
        </w:rPr>
        <w:t>ی</w:t>
      </w:r>
      <w:r w:rsidRPr="00DD7CAC">
        <w:rPr>
          <w:rFonts w:cs="B Nazanin"/>
          <w:sz w:val="28"/>
          <w:szCs w:val="28"/>
          <w:rtl/>
        </w:rPr>
        <w:t>.</w:t>
      </w:r>
    </w:p>
    <w:p w14:paraId="5C0A90AE" w14:textId="77777777" w:rsidR="00DD7CAC" w:rsidRPr="00DD7CAC" w:rsidRDefault="00DD7CAC" w:rsidP="00DD7CAC">
      <w:pPr>
        <w:spacing w:after="0" w:line="240" w:lineRule="auto"/>
        <w:jc w:val="both"/>
        <w:rPr>
          <w:rFonts w:cs="B Nazanin"/>
          <w:sz w:val="28"/>
          <w:szCs w:val="28"/>
          <w:rtl/>
        </w:rPr>
      </w:pPr>
      <w:r w:rsidRPr="00DD7CAC">
        <w:rPr>
          <w:rFonts w:cs="B Nazanin" w:hint="eastAsia"/>
          <w:sz w:val="28"/>
          <w:szCs w:val="28"/>
          <w:rtl/>
        </w:rPr>
        <w:t>توض</w:t>
      </w:r>
      <w:r w:rsidRPr="00DD7CAC">
        <w:rPr>
          <w:rFonts w:cs="B Nazanin" w:hint="cs"/>
          <w:sz w:val="28"/>
          <w:szCs w:val="28"/>
          <w:rtl/>
        </w:rPr>
        <w:t>ی</w:t>
      </w:r>
      <w:r w:rsidRPr="00DD7CAC">
        <w:rPr>
          <w:rFonts w:cs="B Nazanin" w:hint="eastAsia"/>
          <w:sz w:val="28"/>
          <w:szCs w:val="28"/>
          <w:rtl/>
        </w:rPr>
        <w:t>ح</w:t>
      </w:r>
      <w:r w:rsidRPr="00DD7CAC">
        <w:rPr>
          <w:rFonts w:cs="B Nazanin"/>
          <w:sz w:val="28"/>
          <w:szCs w:val="28"/>
          <w:rtl/>
        </w:rPr>
        <w:t xml:space="preserve"> ا</w:t>
      </w:r>
      <w:r w:rsidRPr="00DD7CAC">
        <w:rPr>
          <w:rFonts w:cs="B Nazanin" w:hint="cs"/>
          <w:sz w:val="28"/>
          <w:szCs w:val="28"/>
          <w:rtl/>
        </w:rPr>
        <w:t>ی</w:t>
      </w:r>
      <w:r w:rsidRPr="00DD7CAC">
        <w:rPr>
          <w:rFonts w:cs="B Nazanin" w:hint="eastAsia"/>
          <w:sz w:val="28"/>
          <w:szCs w:val="28"/>
          <w:rtl/>
        </w:rPr>
        <w:t>ن</w:t>
      </w:r>
      <w:r w:rsidRPr="00DD7CAC">
        <w:rPr>
          <w:rFonts w:cs="B Nazanin"/>
          <w:sz w:val="28"/>
          <w:szCs w:val="28"/>
          <w:rtl/>
        </w:rPr>
        <w:t xml:space="preserve"> خدمات 9گانه در طرح‌ها</w:t>
      </w:r>
      <w:r w:rsidRPr="00DD7CAC">
        <w:rPr>
          <w:rFonts w:cs="B Nazanin" w:hint="cs"/>
          <w:sz w:val="28"/>
          <w:szCs w:val="28"/>
          <w:rtl/>
        </w:rPr>
        <w:t>ی</w:t>
      </w:r>
      <w:r w:rsidRPr="00DD7CAC">
        <w:rPr>
          <w:rFonts w:cs="B Nazanin"/>
          <w:sz w:val="28"/>
          <w:szCs w:val="28"/>
          <w:rtl/>
        </w:rPr>
        <w:t xml:space="preserve"> مقتض</w:t>
      </w:r>
      <w:r w:rsidRPr="00DD7CAC">
        <w:rPr>
          <w:rFonts w:cs="B Nazanin" w:hint="cs"/>
          <w:sz w:val="28"/>
          <w:szCs w:val="28"/>
          <w:rtl/>
        </w:rPr>
        <w:t>ی</w:t>
      </w:r>
      <w:r w:rsidRPr="00DD7CAC">
        <w:rPr>
          <w:rFonts w:cs="B Nazanin"/>
          <w:sz w:val="28"/>
          <w:szCs w:val="28"/>
          <w:rtl/>
        </w:rPr>
        <w:t xml:space="preserve"> ارائه شده است. و</w:t>
      </w:r>
      <w:r w:rsidRPr="00DD7CAC">
        <w:rPr>
          <w:rFonts w:cs="B Nazanin" w:hint="cs"/>
          <w:sz w:val="28"/>
          <w:szCs w:val="28"/>
          <w:rtl/>
        </w:rPr>
        <w:t>ی</w:t>
      </w:r>
      <w:r w:rsidRPr="00DD7CAC">
        <w:rPr>
          <w:rFonts w:cs="B Nazanin" w:hint="eastAsia"/>
          <w:sz w:val="28"/>
          <w:szCs w:val="28"/>
          <w:rtl/>
        </w:rPr>
        <w:t>ژگ</w:t>
      </w:r>
      <w:r w:rsidRPr="00DD7CAC">
        <w:rPr>
          <w:rFonts w:cs="B Nazanin" w:hint="cs"/>
          <w:sz w:val="28"/>
          <w:szCs w:val="28"/>
          <w:rtl/>
        </w:rPr>
        <w:t>ی</w:t>
      </w:r>
      <w:r w:rsidRPr="00DD7CAC">
        <w:rPr>
          <w:rFonts w:cs="B Nazanin"/>
          <w:sz w:val="28"/>
          <w:szCs w:val="28"/>
          <w:rtl/>
        </w:rPr>
        <w:t xml:space="preserve"> خاص فعال</w:t>
      </w:r>
      <w:r w:rsidRPr="00DD7CAC">
        <w:rPr>
          <w:rFonts w:cs="B Nazanin" w:hint="cs"/>
          <w:sz w:val="28"/>
          <w:szCs w:val="28"/>
          <w:rtl/>
        </w:rPr>
        <w:t>ی</w:t>
      </w:r>
      <w:r w:rsidRPr="00DD7CAC">
        <w:rPr>
          <w:rFonts w:cs="B Nazanin" w:hint="eastAsia"/>
          <w:sz w:val="28"/>
          <w:szCs w:val="28"/>
          <w:rtl/>
        </w:rPr>
        <w:t>ت</w:t>
      </w:r>
      <w:r w:rsidRPr="00DD7CAC">
        <w:rPr>
          <w:rFonts w:cs="B Nazanin"/>
          <w:sz w:val="28"/>
          <w:szCs w:val="28"/>
          <w:rtl/>
        </w:rPr>
        <w:t xml:space="preserve"> "راهبر</w:t>
      </w:r>
      <w:r w:rsidRPr="00DD7CAC">
        <w:rPr>
          <w:rFonts w:cs="B Nazanin" w:hint="cs"/>
          <w:sz w:val="28"/>
          <w:szCs w:val="28"/>
          <w:rtl/>
        </w:rPr>
        <w:t>ی</w:t>
      </w:r>
      <w:r w:rsidRPr="00DD7CAC">
        <w:rPr>
          <w:rFonts w:cs="B Nazanin"/>
          <w:sz w:val="28"/>
          <w:szCs w:val="28"/>
          <w:rtl/>
        </w:rPr>
        <w:t>" هسته‌ها</w:t>
      </w:r>
      <w:r w:rsidRPr="00DD7CAC">
        <w:rPr>
          <w:rFonts w:cs="B Nazanin" w:hint="cs"/>
          <w:sz w:val="28"/>
          <w:szCs w:val="28"/>
          <w:rtl/>
        </w:rPr>
        <w:t>ی</w:t>
      </w:r>
      <w:r w:rsidRPr="00DD7CAC">
        <w:rPr>
          <w:rFonts w:cs="B Nazanin"/>
          <w:sz w:val="28"/>
          <w:szCs w:val="28"/>
          <w:rtl/>
        </w:rPr>
        <w:t xml:space="preserve"> پ</w:t>
      </w:r>
      <w:r w:rsidRPr="00DD7CAC">
        <w:rPr>
          <w:rFonts w:cs="B Nazanin" w:hint="cs"/>
          <w:sz w:val="28"/>
          <w:szCs w:val="28"/>
          <w:rtl/>
        </w:rPr>
        <w:t>ی</w:t>
      </w:r>
      <w:r w:rsidRPr="00DD7CAC">
        <w:rPr>
          <w:rFonts w:cs="B Nazanin" w:hint="eastAsia"/>
          <w:sz w:val="28"/>
          <w:szCs w:val="28"/>
          <w:rtl/>
        </w:rPr>
        <w:t>شرفت</w:t>
      </w:r>
      <w:r w:rsidRPr="00DD7CAC">
        <w:rPr>
          <w:rFonts w:cs="B Nazanin"/>
          <w:sz w:val="28"/>
          <w:szCs w:val="28"/>
          <w:rtl/>
        </w:rPr>
        <w:t xml:space="preserve"> منطقه‌ا</w:t>
      </w:r>
      <w:r w:rsidRPr="00DD7CAC">
        <w:rPr>
          <w:rFonts w:cs="B Nazanin" w:hint="cs"/>
          <w:sz w:val="28"/>
          <w:szCs w:val="28"/>
          <w:rtl/>
        </w:rPr>
        <w:t>ی</w:t>
      </w:r>
      <w:r w:rsidRPr="00DD7CAC">
        <w:rPr>
          <w:rFonts w:cs="B Nazanin"/>
          <w:sz w:val="28"/>
          <w:szCs w:val="28"/>
          <w:rtl/>
        </w:rPr>
        <w:t xml:space="preserve"> که آن را متما</w:t>
      </w:r>
      <w:r w:rsidRPr="00DD7CAC">
        <w:rPr>
          <w:rFonts w:cs="B Nazanin" w:hint="cs"/>
          <w:sz w:val="28"/>
          <w:szCs w:val="28"/>
          <w:rtl/>
        </w:rPr>
        <w:t>ی</w:t>
      </w:r>
      <w:r w:rsidRPr="00DD7CAC">
        <w:rPr>
          <w:rFonts w:cs="B Nazanin" w:hint="eastAsia"/>
          <w:sz w:val="28"/>
          <w:szCs w:val="28"/>
          <w:rtl/>
        </w:rPr>
        <w:t>ز</w:t>
      </w:r>
      <w:r w:rsidRPr="00DD7CAC">
        <w:rPr>
          <w:rFonts w:cs="B Nazanin"/>
          <w:sz w:val="28"/>
          <w:szCs w:val="28"/>
          <w:rtl/>
        </w:rPr>
        <w:t xml:space="preserve"> و مهم نشان م</w:t>
      </w:r>
      <w:r w:rsidRPr="00DD7CAC">
        <w:rPr>
          <w:rFonts w:cs="B Nazanin" w:hint="cs"/>
          <w:sz w:val="28"/>
          <w:szCs w:val="28"/>
          <w:rtl/>
        </w:rPr>
        <w:t>ی‌</w:t>
      </w:r>
      <w:r w:rsidRPr="00DD7CAC">
        <w:rPr>
          <w:rFonts w:cs="B Nazanin" w:hint="eastAsia"/>
          <w:sz w:val="28"/>
          <w:szCs w:val="28"/>
          <w:rtl/>
        </w:rPr>
        <w:t>دهد</w:t>
      </w:r>
      <w:r w:rsidRPr="00DD7CAC">
        <w:rPr>
          <w:rFonts w:cs="B Nazanin"/>
          <w:sz w:val="28"/>
          <w:szCs w:val="28"/>
          <w:rtl/>
        </w:rPr>
        <w:t xml:space="preserve"> ا</w:t>
      </w:r>
      <w:r w:rsidRPr="00DD7CAC">
        <w:rPr>
          <w:rFonts w:cs="B Nazanin" w:hint="cs"/>
          <w:sz w:val="28"/>
          <w:szCs w:val="28"/>
          <w:rtl/>
        </w:rPr>
        <w:t>ی</w:t>
      </w:r>
      <w:r w:rsidRPr="00DD7CAC">
        <w:rPr>
          <w:rFonts w:cs="B Nazanin" w:hint="eastAsia"/>
          <w:sz w:val="28"/>
          <w:szCs w:val="28"/>
          <w:rtl/>
        </w:rPr>
        <w:t>ن</w:t>
      </w:r>
      <w:r w:rsidRPr="00DD7CAC">
        <w:rPr>
          <w:rFonts w:cs="B Nazanin"/>
          <w:sz w:val="28"/>
          <w:szCs w:val="28"/>
          <w:rtl/>
        </w:rPr>
        <w:t xml:space="preserve"> است که از مرحله چهارم تا پا</w:t>
      </w:r>
      <w:r w:rsidRPr="00DD7CAC">
        <w:rPr>
          <w:rFonts w:cs="B Nazanin" w:hint="cs"/>
          <w:sz w:val="28"/>
          <w:szCs w:val="28"/>
          <w:rtl/>
        </w:rPr>
        <w:t>ی</w:t>
      </w:r>
      <w:r w:rsidRPr="00DD7CAC">
        <w:rPr>
          <w:rFonts w:cs="B Nazanin" w:hint="eastAsia"/>
          <w:sz w:val="28"/>
          <w:szCs w:val="28"/>
          <w:rtl/>
        </w:rPr>
        <w:t>ان</w:t>
      </w:r>
      <w:r w:rsidRPr="00DD7CAC">
        <w:rPr>
          <w:rFonts w:cs="B Nazanin"/>
          <w:sz w:val="28"/>
          <w:szCs w:val="28"/>
          <w:rtl/>
        </w:rPr>
        <w:t xml:space="preserve"> مرحله نهم جر</w:t>
      </w:r>
      <w:r w:rsidRPr="00DD7CAC">
        <w:rPr>
          <w:rFonts w:cs="B Nazanin" w:hint="cs"/>
          <w:sz w:val="28"/>
          <w:szCs w:val="28"/>
          <w:rtl/>
        </w:rPr>
        <w:t>ی</w:t>
      </w:r>
      <w:r w:rsidRPr="00DD7CAC">
        <w:rPr>
          <w:rFonts w:cs="B Nazanin" w:hint="eastAsia"/>
          <w:sz w:val="28"/>
          <w:szCs w:val="28"/>
          <w:rtl/>
        </w:rPr>
        <w:t>ان</w:t>
      </w:r>
      <w:r w:rsidRPr="00DD7CAC">
        <w:rPr>
          <w:rFonts w:cs="B Nazanin"/>
          <w:sz w:val="28"/>
          <w:szCs w:val="28"/>
          <w:rtl/>
        </w:rPr>
        <w:t xml:space="preserve"> داشته و نقش تع</w:t>
      </w:r>
      <w:r w:rsidRPr="00DD7CAC">
        <w:rPr>
          <w:rFonts w:cs="B Nazanin" w:hint="cs"/>
          <w:sz w:val="28"/>
          <w:szCs w:val="28"/>
          <w:rtl/>
        </w:rPr>
        <w:t>یی</w:t>
      </w:r>
      <w:r w:rsidRPr="00DD7CAC">
        <w:rPr>
          <w:rFonts w:cs="B Nazanin" w:hint="eastAsia"/>
          <w:sz w:val="28"/>
          <w:szCs w:val="28"/>
          <w:rtl/>
        </w:rPr>
        <w:t>ن‌کننده</w:t>
      </w:r>
      <w:r w:rsidRPr="00DD7CAC">
        <w:rPr>
          <w:rFonts w:cs="B Nazanin"/>
          <w:sz w:val="28"/>
          <w:szCs w:val="28"/>
          <w:rtl/>
        </w:rPr>
        <w:t xml:space="preserve"> و راهبرد</w:t>
      </w:r>
      <w:r w:rsidRPr="00DD7CAC">
        <w:rPr>
          <w:rFonts w:cs="B Nazanin" w:hint="cs"/>
          <w:sz w:val="28"/>
          <w:szCs w:val="28"/>
          <w:rtl/>
        </w:rPr>
        <w:t>ی</w:t>
      </w:r>
      <w:r w:rsidRPr="00DD7CAC">
        <w:rPr>
          <w:rFonts w:cs="B Nazanin"/>
          <w:sz w:val="28"/>
          <w:szCs w:val="28"/>
          <w:rtl/>
        </w:rPr>
        <w:t xml:space="preserve"> خود را داراست. طب</w:t>
      </w:r>
      <w:r w:rsidRPr="00DD7CAC">
        <w:rPr>
          <w:rFonts w:cs="B Nazanin" w:hint="cs"/>
          <w:sz w:val="28"/>
          <w:szCs w:val="28"/>
          <w:rtl/>
        </w:rPr>
        <w:t>ی</w:t>
      </w:r>
      <w:r w:rsidRPr="00DD7CAC">
        <w:rPr>
          <w:rFonts w:cs="B Nazanin" w:hint="eastAsia"/>
          <w:sz w:val="28"/>
          <w:szCs w:val="28"/>
          <w:rtl/>
        </w:rPr>
        <w:t>عتا</w:t>
      </w:r>
      <w:r w:rsidRPr="00DD7CAC">
        <w:rPr>
          <w:rFonts w:cs="B Nazanin"/>
          <w:sz w:val="28"/>
          <w:szCs w:val="28"/>
          <w:rtl/>
        </w:rPr>
        <w:t xml:space="preserve"> شخص راهبر </w:t>
      </w:r>
      <w:r w:rsidRPr="00DD7CAC">
        <w:rPr>
          <w:rFonts w:cs="B Nazanin" w:hint="eastAsia"/>
          <w:sz w:val="28"/>
          <w:szCs w:val="28"/>
          <w:rtl/>
        </w:rPr>
        <w:t>با</w:t>
      </w:r>
      <w:r w:rsidRPr="00DD7CAC">
        <w:rPr>
          <w:rFonts w:cs="B Nazanin" w:hint="cs"/>
          <w:sz w:val="28"/>
          <w:szCs w:val="28"/>
          <w:rtl/>
        </w:rPr>
        <w:t>ی</w:t>
      </w:r>
      <w:r w:rsidRPr="00DD7CAC">
        <w:rPr>
          <w:rFonts w:cs="B Nazanin" w:hint="eastAsia"/>
          <w:sz w:val="28"/>
          <w:szCs w:val="28"/>
          <w:rtl/>
        </w:rPr>
        <w:t>ست</w:t>
      </w:r>
      <w:r w:rsidRPr="00DD7CAC">
        <w:rPr>
          <w:rFonts w:cs="B Nazanin" w:hint="cs"/>
          <w:sz w:val="28"/>
          <w:szCs w:val="28"/>
          <w:rtl/>
        </w:rPr>
        <w:t>ی</w:t>
      </w:r>
      <w:r w:rsidRPr="00DD7CAC">
        <w:rPr>
          <w:rFonts w:cs="B Nazanin"/>
          <w:sz w:val="28"/>
          <w:szCs w:val="28"/>
          <w:rtl/>
        </w:rPr>
        <w:t xml:space="preserve"> نسبت مطالب و موضوعات گوناگون</w:t>
      </w:r>
      <w:r w:rsidRPr="00DD7CAC">
        <w:rPr>
          <w:rFonts w:cs="B Nazanin" w:hint="cs"/>
          <w:sz w:val="28"/>
          <w:szCs w:val="28"/>
          <w:rtl/>
        </w:rPr>
        <w:t>ی</w:t>
      </w:r>
      <w:r w:rsidRPr="00DD7CAC">
        <w:rPr>
          <w:rFonts w:cs="B Nazanin"/>
          <w:sz w:val="28"/>
          <w:szCs w:val="28"/>
          <w:rtl/>
        </w:rPr>
        <w:t xml:space="preserve"> نه تنها آشنا</w:t>
      </w:r>
      <w:r w:rsidRPr="00DD7CAC">
        <w:rPr>
          <w:rFonts w:cs="B Nazanin" w:hint="cs"/>
          <w:sz w:val="28"/>
          <w:szCs w:val="28"/>
          <w:rtl/>
        </w:rPr>
        <w:t>یی</w:t>
      </w:r>
      <w:r w:rsidRPr="00DD7CAC">
        <w:rPr>
          <w:rFonts w:cs="B Nazanin"/>
          <w:sz w:val="28"/>
          <w:szCs w:val="28"/>
          <w:rtl/>
        </w:rPr>
        <w:t xml:space="preserve"> بلکه اشراف داشته باشد. راهبر با</w:t>
      </w:r>
      <w:r w:rsidRPr="00DD7CAC">
        <w:rPr>
          <w:rFonts w:cs="B Nazanin" w:hint="cs"/>
          <w:sz w:val="28"/>
          <w:szCs w:val="28"/>
          <w:rtl/>
        </w:rPr>
        <w:t>ی</w:t>
      </w:r>
      <w:r w:rsidRPr="00DD7CAC">
        <w:rPr>
          <w:rFonts w:cs="B Nazanin" w:hint="eastAsia"/>
          <w:sz w:val="28"/>
          <w:szCs w:val="28"/>
          <w:rtl/>
        </w:rPr>
        <w:t>ست</w:t>
      </w:r>
      <w:r w:rsidRPr="00DD7CAC">
        <w:rPr>
          <w:rFonts w:cs="B Nazanin" w:hint="cs"/>
          <w:sz w:val="28"/>
          <w:szCs w:val="28"/>
          <w:rtl/>
        </w:rPr>
        <w:t>ی</w:t>
      </w:r>
      <w:r w:rsidRPr="00DD7CAC">
        <w:rPr>
          <w:rFonts w:cs="B Nazanin"/>
          <w:sz w:val="28"/>
          <w:szCs w:val="28"/>
          <w:rtl/>
        </w:rPr>
        <w:t xml:space="preserve"> از ساحت نظر و اند</w:t>
      </w:r>
      <w:r w:rsidRPr="00DD7CAC">
        <w:rPr>
          <w:rFonts w:cs="B Nazanin" w:hint="cs"/>
          <w:sz w:val="28"/>
          <w:szCs w:val="28"/>
          <w:rtl/>
        </w:rPr>
        <w:t>ی</w:t>
      </w:r>
      <w:r w:rsidRPr="00DD7CAC">
        <w:rPr>
          <w:rFonts w:cs="B Nazanin" w:hint="eastAsia"/>
          <w:sz w:val="28"/>
          <w:szCs w:val="28"/>
          <w:rtl/>
        </w:rPr>
        <w:t>شه</w:t>
      </w:r>
      <w:r w:rsidRPr="00DD7CAC">
        <w:rPr>
          <w:rFonts w:cs="B Nazanin"/>
          <w:sz w:val="28"/>
          <w:szCs w:val="28"/>
          <w:rtl/>
        </w:rPr>
        <w:t xml:space="preserve"> تا ساحت م</w:t>
      </w:r>
      <w:r w:rsidRPr="00DD7CAC">
        <w:rPr>
          <w:rFonts w:cs="B Nazanin" w:hint="cs"/>
          <w:sz w:val="28"/>
          <w:szCs w:val="28"/>
          <w:rtl/>
        </w:rPr>
        <w:t>ی</w:t>
      </w:r>
      <w:r w:rsidRPr="00DD7CAC">
        <w:rPr>
          <w:rFonts w:cs="B Nazanin" w:hint="eastAsia"/>
          <w:sz w:val="28"/>
          <w:szCs w:val="28"/>
          <w:rtl/>
        </w:rPr>
        <w:t>دان</w:t>
      </w:r>
      <w:r w:rsidRPr="00DD7CAC">
        <w:rPr>
          <w:rFonts w:cs="B Nazanin"/>
          <w:sz w:val="28"/>
          <w:szCs w:val="28"/>
          <w:rtl/>
        </w:rPr>
        <w:t xml:space="preserve"> و عمل موضوع "پ</w:t>
      </w:r>
      <w:r w:rsidRPr="00DD7CAC">
        <w:rPr>
          <w:rFonts w:cs="B Nazanin" w:hint="cs"/>
          <w:sz w:val="28"/>
          <w:szCs w:val="28"/>
          <w:rtl/>
        </w:rPr>
        <w:t>ی</w:t>
      </w:r>
      <w:r w:rsidRPr="00DD7CAC">
        <w:rPr>
          <w:rFonts w:cs="B Nazanin" w:hint="eastAsia"/>
          <w:sz w:val="28"/>
          <w:szCs w:val="28"/>
          <w:rtl/>
        </w:rPr>
        <w:t>شرفت</w:t>
      </w:r>
      <w:r w:rsidRPr="00DD7CAC">
        <w:rPr>
          <w:rFonts w:cs="B Nazanin"/>
          <w:sz w:val="28"/>
          <w:szCs w:val="28"/>
          <w:rtl/>
        </w:rPr>
        <w:t xml:space="preserve"> منطقه‌ا</w:t>
      </w:r>
      <w:r w:rsidRPr="00DD7CAC">
        <w:rPr>
          <w:rFonts w:cs="B Nazanin" w:hint="cs"/>
          <w:sz w:val="28"/>
          <w:szCs w:val="28"/>
          <w:rtl/>
        </w:rPr>
        <w:t>ی</w:t>
      </w:r>
      <w:r w:rsidRPr="00DD7CAC">
        <w:rPr>
          <w:rFonts w:cs="B Nazanin"/>
          <w:sz w:val="28"/>
          <w:szCs w:val="28"/>
          <w:rtl/>
        </w:rPr>
        <w:t>" را درک کرده باشد. او با</w:t>
      </w:r>
      <w:r w:rsidRPr="00DD7CAC">
        <w:rPr>
          <w:rFonts w:cs="B Nazanin" w:hint="cs"/>
          <w:sz w:val="28"/>
          <w:szCs w:val="28"/>
          <w:rtl/>
        </w:rPr>
        <w:t>ی</w:t>
      </w:r>
      <w:r w:rsidRPr="00DD7CAC">
        <w:rPr>
          <w:rFonts w:cs="B Nazanin" w:hint="eastAsia"/>
          <w:sz w:val="28"/>
          <w:szCs w:val="28"/>
          <w:rtl/>
        </w:rPr>
        <w:t>ست</w:t>
      </w:r>
      <w:r w:rsidRPr="00DD7CAC">
        <w:rPr>
          <w:rFonts w:cs="B Nazanin" w:hint="cs"/>
          <w:sz w:val="28"/>
          <w:szCs w:val="28"/>
          <w:rtl/>
        </w:rPr>
        <w:t>ی</w:t>
      </w:r>
      <w:r w:rsidRPr="00DD7CAC">
        <w:rPr>
          <w:rFonts w:cs="B Nazanin"/>
          <w:sz w:val="28"/>
          <w:szCs w:val="28"/>
          <w:rtl/>
        </w:rPr>
        <w:t xml:space="preserve"> به اند</w:t>
      </w:r>
      <w:r w:rsidRPr="00DD7CAC">
        <w:rPr>
          <w:rFonts w:cs="B Nazanin" w:hint="cs"/>
          <w:sz w:val="28"/>
          <w:szCs w:val="28"/>
          <w:rtl/>
        </w:rPr>
        <w:t>ی</w:t>
      </w:r>
      <w:r w:rsidRPr="00DD7CAC">
        <w:rPr>
          <w:rFonts w:cs="B Nazanin" w:hint="eastAsia"/>
          <w:sz w:val="28"/>
          <w:szCs w:val="28"/>
          <w:rtl/>
        </w:rPr>
        <w:t>شه</w:t>
      </w:r>
      <w:r w:rsidRPr="00DD7CAC">
        <w:rPr>
          <w:rFonts w:cs="B Nazanin"/>
          <w:sz w:val="28"/>
          <w:szCs w:val="28"/>
          <w:rtl/>
        </w:rPr>
        <w:t xml:space="preserve"> پشت</w:t>
      </w:r>
      <w:r w:rsidRPr="00DD7CAC">
        <w:rPr>
          <w:rFonts w:cs="B Nazanin" w:hint="cs"/>
          <w:sz w:val="28"/>
          <w:szCs w:val="28"/>
          <w:rtl/>
        </w:rPr>
        <w:t>ی</w:t>
      </w:r>
      <w:r w:rsidRPr="00DD7CAC">
        <w:rPr>
          <w:rFonts w:cs="B Nazanin" w:hint="eastAsia"/>
          <w:sz w:val="28"/>
          <w:szCs w:val="28"/>
          <w:rtl/>
        </w:rPr>
        <w:t>بان</w:t>
      </w:r>
      <w:r w:rsidRPr="00DD7CAC">
        <w:rPr>
          <w:rFonts w:cs="B Nazanin"/>
          <w:sz w:val="28"/>
          <w:szCs w:val="28"/>
          <w:rtl/>
        </w:rPr>
        <w:t xml:space="preserve"> پ</w:t>
      </w:r>
      <w:r w:rsidRPr="00DD7CAC">
        <w:rPr>
          <w:rFonts w:cs="B Nazanin" w:hint="cs"/>
          <w:sz w:val="28"/>
          <w:szCs w:val="28"/>
          <w:rtl/>
        </w:rPr>
        <w:t>ی</w:t>
      </w:r>
      <w:r w:rsidRPr="00DD7CAC">
        <w:rPr>
          <w:rFonts w:cs="B Nazanin" w:hint="eastAsia"/>
          <w:sz w:val="28"/>
          <w:szCs w:val="28"/>
          <w:rtl/>
        </w:rPr>
        <w:t>شرفت</w:t>
      </w:r>
      <w:r w:rsidRPr="00DD7CAC">
        <w:rPr>
          <w:rFonts w:cs="B Nazanin"/>
          <w:sz w:val="28"/>
          <w:szCs w:val="28"/>
          <w:rtl/>
        </w:rPr>
        <w:t xml:space="preserve"> منطقه‌ا</w:t>
      </w:r>
      <w:r w:rsidRPr="00DD7CAC">
        <w:rPr>
          <w:rFonts w:cs="B Nazanin" w:hint="cs"/>
          <w:sz w:val="28"/>
          <w:szCs w:val="28"/>
          <w:rtl/>
        </w:rPr>
        <w:t>ی</w:t>
      </w:r>
      <w:r w:rsidRPr="00DD7CAC">
        <w:rPr>
          <w:rFonts w:cs="B Nazanin" w:hint="eastAsia"/>
          <w:sz w:val="28"/>
          <w:szCs w:val="28"/>
          <w:rtl/>
        </w:rPr>
        <w:t>،</w:t>
      </w:r>
      <w:r w:rsidRPr="00DD7CAC">
        <w:rPr>
          <w:rFonts w:cs="B Nazanin"/>
          <w:sz w:val="28"/>
          <w:szCs w:val="28"/>
          <w:rtl/>
        </w:rPr>
        <w:t xml:space="preserve"> راهبردها و راهکارها</w:t>
      </w:r>
      <w:r w:rsidRPr="00DD7CAC">
        <w:rPr>
          <w:rFonts w:cs="B Nazanin" w:hint="cs"/>
          <w:sz w:val="28"/>
          <w:szCs w:val="28"/>
          <w:rtl/>
        </w:rPr>
        <w:t>ی</w:t>
      </w:r>
      <w:r w:rsidRPr="00DD7CAC">
        <w:rPr>
          <w:rFonts w:cs="B Nazanin"/>
          <w:sz w:val="28"/>
          <w:szCs w:val="28"/>
          <w:rtl/>
        </w:rPr>
        <w:t xml:space="preserve"> آن، متدها، روش‌ها و فناور</w:t>
      </w:r>
      <w:r w:rsidRPr="00DD7CAC">
        <w:rPr>
          <w:rFonts w:cs="B Nazanin" w:hint="cs"/>
          <w:sz w:val="28"/>
          <w:szCs w:val="28"/>
          <w:rtl/>
        </w:rPr>
        <w:t>ی‌</w:t>
      </w:r>
      <w:r w:rsidRPr="00DD7CAC">
        <w:rPr>
          <w:rFonts w:cs="B Nazanin" w:hint="eastAsia"/>
          <w:sz w:val="28"/>
          <w:szCs w:val="28"/>
          <w:rtl/>
        </w:rPr>
        <w:t>ها</w:t>
      </w:r>
      <w:r w:rsidRPr="00DD7CAC">
        <w:rPr>
          <w:rFonts w:cs="B Nazanin" w:hint="cs"/>
          <w:sz w:val="28"/>
          <w:szCs w:val="28"/>
          <w:rtl/>
        </w:rPr>
        <w:t>ی</w:t>
      </w:r>
      <w:r w:rsidRPr="00DD7CAC">
        <w:rPr>
          <w:rFonts w:cs="B Nazanin"/>
          <w:sz w:val="28"/>
          <w:szCs w:val="28"/>
          <w:rtl/>
        </w:rPr>
        <w:t xml:space="preserve"> آن و اقتضائات و سنار</w:t>
      </w:r>
      <w:r w:rsidRPr="00DD7CAC">
        <w:rPr>
          <w:rFonts w:cs="B Nazanin" w:hint="cs"/>
          <w:sz w:val="28"/>
          <w:szCs w:val="28"/>
          <w:rtl/>
        </w:rPr>
        <w:t>ی</w:t>
      </w:r>
      <w:r w:rsidRPr="00DD7CAC">
        <w:rPr>
          <w:rFonts w:cs="B Nazanin" w:hint="eastAsia"/>
          <w:sz w:val="28"/>
          <w:szCs w:val="28"/>
          <w:rtl/>
        </w:rPr>
        <w:t>وها</w:t>
      </w:r>
      <w:r w:rsidRPr="00DD7CAC">
        <w:rPr>
          <w:rFonts w:cs="B Nazanin" w:hint="cs"/>
          <w:sz w:val="28"/>
          <w:szCs w:val="28"/>
          <w:rtl/>
        </w:rPr>
        <w:t>ی</w:t>
      </w:r>
      <w:r w:rsidRPr="00DD7CAC">
        <w:rPr>
          <w:rFonts w:cs="B Nazanin"/>
          <w:sz w:val="28"/>
          <w:szCs w:val="28"/>
          <w:rtl/>
        </w:rPr>
        <w:t xml:space="preserve"> مختلف اجرا</w:t>
      </w:r>
      <w:r w:rsidRPr="00DD7CAC">
        <w:rPr>
          <w:rFonts w:cs="B Nazanin" w:hint="cs"/>
          <w:sz w:val="28"/>
          <w:szCs w:val="28"/>
          <w:rtl/>
        </w:rPr>
        <w:t>ی</w:t>
      </w:r>
      <w:r w:rsidRPr="00DD7CAC">
        <w:rPr>
          <w:rFonts w:cs="B Nazanin"/>
          <w:sz w:val="28"/>
          <w:szCs w:val="28"/>
          <w:rtl/>
        </w:rPr>
        <w:t xml:space="preserve"> برنامه آگاه و مسلط باشد. پرواضح است چنانچه فرد مذکور دارا</w:t>
      </w:r>
      <w:r w:rsidRPr="00DD7CAC">
        <w:rPr>
          <w:rFonts w:cs="B Nazanin" w:hint="cs"/>
          <w:sz w:val="28"/>
          <w:szCs w:val="28"/>
          <w:rtl/>
        </w:rPr>
        <w:t>ی</w:t>
      </w:r>
      <w:r w:rsidRPr="00DD7CAC">
        <w:rPr>
          <w:rFonts w:cs="B Nazanin"/>
          <w:sz w:val="28"/>
          <w:szCs w:val="28"/>
          <w:rtl/>
        </w:rPr>
        <w:t xml:space="preserve"> ضعف باشد اثر آن مستق</w:t>
      </w:r>
      <w:r w:rsidRPr="00DD7CAC">
        <w:rPr>
          <w:rFonts w:cs="B Nazanin" w:hint="cs"/>
          <w:sz w:val="28"/>
          <w:szCs w:val="28"/>
          <w:rtl/>
        </w:rPr>
        <w:t>ی</w:t>
      </w:r>
      <w:r w:rsidRPr="00DD7CAC">
        <w:rPr>
          <w:rFonts w:cs="B Nazanin" w:hint="eastAsia"/>
          <w:sz w:val="28"/>
          <w:szCs w:val="28"/>
          <w:rtl/>
        </w:rPr>
        <w:t>ما</w:t>
      </w:r>
      <w:r w:rsidRPr="00DD7CAC">
        <w:rPr>
          <w:rFonts w:cs="B Nazanin"/>
          <w:sz w:val="28"/>
          <w:szCs w:val="28"/>
          <w:rtl/>
        </w:rPr>
        <w:t xml:space="preserve"> بر عملکرد هسته پ</w:t>
      </w:r>
      <w:r w:rsidRPr="00DD7CAC">
        <w:rPr>
          <w:rFonts w:cs="B Nazanin" w:hint="cs"/>
          <w:sz w:val="28"/>
          <w:szCs w:val="28"/>
          <w:rtl/>
        </w:rPr>
        <w:t>ی</w:t>
      </w:r>
      <w:r w:rsidRPr="00DD7CAC">
        <w:rPr>
          <w:rFonts w:cs="B Nazanin" w:hint="eastAsia"/>
          <w:sz w:val="28"/>
          <w:szCs w:val="28"/>
          <w:rtl/>
        </w:rPr>
        <w:t>شرفت</w:t>
      </w:r>
      <w:r w:rsidRPr="00DD7CAC">
        <w:rPr>
          <w:rFonts w:cs="B Nazanin"/>
          <w:sz w:val="28"/>
          <w:szCs w:val="28"/>
          <w:rtl/>
        </w:rPr>
        <w:t xml:space="preserve"> مردم</w:t>
      </w:r>
      <w:r w:rsidRPr="00DD7CAC">
        <w:rPr>
          <w:rFonts w:cs="B Nazanin" w:hint="cs"/>
          <w:sz w:val="28"/>
          <w:szCs w:val="28"/>
          <w:rtl/>
        </w:rPr>
        <w:t>ی</w:t>
      </w:r>
      <w:r w:rsidRPr="00DD7CAC">
        <w:rPr>
          <w:rFonts w:cs="B Nazanin"/>
          <w:sz w:val="28"/>
          <w:szCs w:val="28"/>
          <w:rtl/>
        </w:rPr>
        <w:t xml:space="preserve"> و پروژه طراح</w:t>
      </w:r>
      <w:r w:rsidRPr="00DD7CAC">
        <w:rPr>
          <w:rFonts w:cs="B Nazanin" w:hint="cs"/>
          <w:sz w:val="28"/>
          <w:szCs w:val="28"/>
          <w:rtl/>
        </w:rPr>
        <w:t>ی</w:t>
      </w:r>
      <w:r w:rsidRPr="00DD7CAC">
        <w:rPr>
          <w:rFonts w:cs="B Nazanin"/>
          <w:sz w:val="28"/>
          <w:szCs w:val="28"/>
          <w:rtl/>
        </w:rPr>
        <w:t xml:space="preserve"> نقشه پ</w:t>
      </w:r>
      <w:r w:rsidRPr="00DD7CAC">
        <w:rPr>
          <w:rFonts w:cs="B Nazanin" w:hint="cs"/>
          <w:sz w:val="28"/>
          <w:szCs w:val="28"/>
          <w:rtl/>
        </w:rPr>
        <w:t>ی</w:t>
      </w:r>
      <w:r w:rsidRPr="00DD7CAC">
        <w:rPr>
          <w:rFonts w:cs="B Nazanin" w:hint="eastAsia"/>
          <w:sz w:val="28"/>
          <w:szCs w:val="28"/>
          <w:rtl/>
        </w:rPr>
        <w:t>شرفت</w:t>
      </w:r>
      <w:r w:rsidRPr="00DD7CAC">
        <w:rPr>
          <w:rFonts w:cs="B Nazanin"/>
          <w:sz w:val="28"/>
          <w:szCs w:val="28"/>
          <w:rtl/>
        </w:rPr>
        <w:t xml:space="preserve"> منطقه‌ا</w:t>
      </w:r>
      <w:r w:rsidRPr="00DD7CAC">
        <w:rPr>
          <w:rFonts w:cs="B Nazanin" w:hint="cs"/>
          <w:sz w:val="28"/>
          <w:szCs w:val="28"/>
          <w:rtl/>
        </w:rPr>
        <w:t>ی</w:t>
      </w:r>
      <w:r w:rsidRPr="00DD7CAC">
        <w:rPr>
          <w:rFonts w:cs="B Nazanin"/>
          <w:sz w:val="28"/>
          <w:szCs w:val="28"/>
          <w:rtl/>
        </w:rPr>
        <w:t xml:space="preserve"> منعکس خواهد شد.</w:t>
      </w:r>
    </w:p>
    <w:p w14:paraId="1C5D3ABB" w14:textId="3664D8CA" w:rsidR="00DD7CAC" w:rsidRDefault="00DD7CAC" w:rsidP="00DD7CAC">
      <w:pPr>
        <w:spacing w:after="0" w:line="240" w:lineRule="auto"/>
        <w:jc w:val="both"/>
        <w:rPr>
          <w:rFonts w:cs="B Nazanin"/>
          <w:sz w:val="28"/>
          <w:szCs w:val="28"/>
          <w:rtl/>
        </w:rPr>
      </w:pPr>
      <w:r w:rsidRPr="00DD7CAC">
        <w:rPr>
          <w:rFonts w:cs="B Nazanin" w:hint="eastAsia"/>
          <w:sz w:val="28"/>
          <w:szCs w:val="28"/>
          <w:rtl/>
        </w:rPr>
        <w:t>با</w:t>
      </w:r>
      <w:r w:rsidRPr="00DD7CAC">
        <w:rPr>
          <w:rFonts w:cs="B Nazanin"/>
          <w:sz w:val="28"/>
          <w:szCs w:val="28"/>
          <w:rtl/>
        </w:rPr>
        <w:t xml:space="preserve"> توجه به توض</w:t>
      </w:r>
      <w:r w:rsidRPr="00DD7CAC">
        <w:rPr>
          <w:rFonts w:cs="B Nazanin" w:hint="cs"/>
          <w:sz w:val="28"/>
          <w:szCs w:val="28"/>
          <w:rtl/>
        </w:rPr>
        <w:t>ی</w:t>
      </w:r>
      <w:r w:rsidRPr="00DD7CAC">
        <w:rPr>
          <w:rFonts w:cs="B Nazanin" w:hint="eastAsia"/>
          <w:sz w:val="28"/>
          <w:szCs w:val="28"/>
          <w:rtl/>
        </w:rPr>
        <w:t>حات</w:t>
      </w:r>
      <w:r w:rsidRPr="00DD7CAC">
        <w:rPr>
          <w:rFonts w:cs="B Nazanin"/>
          <w:sz w:val="28"/>
          <w:szCs w:val="28"/>
          <w:rtl/>
        </w:rPr>
        <w:t xml:space="preserve"> بالا ن</w:t>
      </w:r>
      <w:r w:rsidRPr="00DD7CAC">
        <w:rPr>
          <w:rFonts w:cs="B Nazanin" w:hint="cs"/>
          <w:sz w:val="28"/>
          <w:szCs w:val="28"/>
          <w:rtl/>
        </w:rPr>
        <w:t>ی</w:t>
      </w:r>
      <w:r w:rsidRPr="00DD7CAC">
        <w:rPr>
          <w:rFonts w:cs="B Nazanin" w:hint="eastAsia"/>
          <w:sz w:val="28"/>
          <w:szCs w:val="28"/>
          <w:rtl/>
        </w:rPr>
        <w:t>از</w:t>
      </w:r>
      <w:r w:rsidRPr="00DD7CAC">
        <w:rPr>
          <w:rFonts w:cs="B Nazanin"/>
          <w:sz w:val="28"/>
          <w:szCs w:val="28"/>
          <w:rtl/>
        </w:rPr>
        <w:t xml:space="preserve"> به طراح</w:t>
      </w:r>
      <w:r w:rsidRPr="00DD7CAC">
        <w:rPr>
          <w:rFonts w:cs="B Nazanin" w:hint="cs"/>
          <w:sz w:val="28"/>
          <w:szCs w:val="28"/>
          <w:rtl/>
        </w:rPr>
        <w:t>ی</w:t>
      </w:r>
      <w:r w:rsidRPr="00DD7CAC">
        <w:rPr>
          <w:rFonts w:cs="B Nazanin"/>
          <w:sz w:val="28"/>
          <w:szCs w:val="28"/>
          <w:rtl/>
        </w:rPr>
        <w:t xml:space="preserve"> و اجرا</w:t>
      </w:r>
      <w:r w:rsidRPr="00DD7CAC">
        <w:rPr>
          <w:rFonts w:cs="B Nazanin" w:hint="cs"/>
          <w:sz w:val="28"/>
          <w:szCs w:val="28"/>
          <w:rtl/>
        </w:rPr>
        <w:t>ی</w:t>
      </w:r>
      <w:r w:rsidRPr="00DD7CAC">
        <w:rPr>
          <w:rFonts w:cs="B Nazanin"/>
          <w:sz w:val="28"/>
          <w:szCs w:val="28"/>
          <w:rtl/>
        </w:rPr>
        <w:t xml:space="preserve"> </w:t>
      </w:r>
      <w:r w:rsidRPr="00DD7CAC">
        <w:rPr>
          <w:rFonts w:cs="B Nazanin" w:hint="cs"/>
          <w:sz w:val="28"/>
          <w:szCs w:val="28"/>
          <w:rtl/>
        </w:rPr>
        <w:t>ی</w:t>
      </w:r>
      <w:r w:rsidRPr="00DD7CAC">
        <w:rPr>
          <w:rFonts w:cs="B Nazanin" w:hint="eastAsia"/>
          <w:sz w:val="28"/>
          <w:szCs w:val="28"/>
          <w:rtl/>
        </w:rPr>
        <w:t>ک</w:t>
      </w:r>
      <w:r w:rsidRPr="00DD7CAC">
        <w:rPr>
          <w:rFonts w:cs="B Nazanin"/>
          <w:sz w:val="28"/>
          <w:szCs w:val="28"/>
          <w:rtl/>
        </w:rPr>
        <w:t xml:space="preserve"> برنامه به جهت کشف و رشد و آماده‌ساز</w:t>
      </w:r>
      <w:r w:rsidRPr="00DD7CAC">
        <w:rPr>
          <w:rFonts w:cs="B Nazanin" w:hint="cs"/>
          <w:sz w:val="28"/>
          <w:szCs w:val="28"/>
          <w:rtl/>
        </w:rPr>
        <w:t>ی</w:t>
      </w:r>
      <w:r w:rsidRPr="00DD7CAC">
        <w:rPr>
          <w:rFonts w:cs="B Nazanin"/>
          <w:sz w:val="28"/>
          <w:szCs w:val="28"/>
          <w:rtl/>
        </w:rPr>
        <w:t xml:space="preserve"> راهبران هسته‌ها</w:t>
      </w:r>
      <w:r w:rsidRPr="00DD7CAC">
        <w:rPr>
          <w:rFonts w:cs="B Nazanin" w:hint="cs"/>
          <w:sz w:val="28"/>
          <w:szCs w:val="28"/>
          <w:rtl/>
        </w:rPr>
        <w:t>ی</w:t>
      </w:r>
      <w:r w:rsidRPr="00DD7CAC">
        <w:rPr>
          <w:rFonts w:cs="B Nazanin"/>
          <w:sz w:val="28"/>
          <w:szCs w:val="28"/>
          <w:rtl/>
        </w:rPr>
        <w:t xml:space="preserve"> پ</w:t>
      </w:r>
      <w:r w:rsidRPr="00DD7CAC">
        <w:rPr>
          <w:rFonts w:cs="B Nazanin" w:hint="cs"/>
          <w:sz w:val="28"/>
          <w:szCs w:val="28"/>
          <w:rtl/>
        </w:rPr>
        <w:t>ی</w:t>
      </w:r>
      <w:r w:rsidRPr="00DD7CAC">
        <w:rPr>
          <w:rFonts w:cs="B Nazanin" w:hint="eastAsia"/>
          <w:sz w:val="28"/>
          <w:szCs w:val="28"/>
          <w:rtl/>
        </w:rPr>
        <w:t>شرفت</w:t>
      </w:r>
      <w:r w:rsidRPr="00DD7CAC">
        <w:rPr>
          <w:rFonts w:cs="B Nazanin"/>
          <w:sz w:val="28"/>
          <w:szCs w:val="28"/>
          <w:rtl/>
        </w:rPr>
        <w:t xml:space="preserve"> منطقه‌ا</w:t>
      </w:r>
      <w:r w:rsidRPr="00DD7CAC">
        <w:rPr>
          <w:rFonts w:cs="B Nazanin" w:hint="cs"/>
          <w:sz w:val="28"/>
          <w:szCs w:val="28"/>
          <w:rtl/>
        </w:rPr>
        <w:t>ی</w:t>
      </w:r>
      <w:r w:rsidRPr="00DD7CAC">
        <w:rPr>
          <w:rFonts w:cs="B Nazanin"/>
          <w:sz w:val="28"/>
          <w:szCs w:val="28"/>
          <w:rtl/>
        </w:rPr>
        <w:t xml:space="preserve"> به حد ضرورت و ن</w:t>
      </w:r>
      <w:r w:rsidRPr="00DD7CAC">
        <w:rPr>
          <w:rFonts w:cs="B Nazanin" w:hint="cs"/>
          <w:sz w:val="28"/>
          <w:szCs w:val="28"/>
          <w:rtl/>
        </w:rPr>
        <w:t>ی</w:t>
      </w:r>
      <w:r w:rsidRPr="00DD7CAC">
        <w:rPr>
          <w:rFonts w:cs="B Nazanin" w:hint="eastAsia"/>
          <w:sz w:val="28"/>
          <w:szCs w:val="28"/>
          <w:rtl/>
        </w:rPr>
        <w:t>از</w:t>
      </w:r>
      <w:r w:rsidRPr="00DD7CAC">
        <w:rPr>
          <w:rFonts w:cs="B Nazanin"/>
          <w:sz w:val="28"/>
          <w:szCs w:val="28"/>
          <w:rtl/>
        </w:rPr>
        <w:t xml:space="preserve"> مبرم رس</w:t>
      </w:r>
      <w:r w:rsidRPr="00DD7CAC">
        <w:rPr>
          <w:rFonts w:cs="B Nazanin" w:hint="cs"/>
          <w:sz w:val="28"/>
          <w:szCs w:val="28"/>
          <w:rtl/>
        </w:rPr>
        <w:t>ی</w:t>
      </w:r>
      <w:r w:rsidRPr="00DD7CAC">
        <w:rPr>
          <w:rFonts w:cs="B Nazanin" w:hint="eastAsia"/>
          <w:sz w:val="28"/>
          <w:szCs w:val="28"/>
          <w:rtl/>
        </w:rPr>
        <w:t>ده</w:t>
      </w:r>
      <w:r w:rsidRPr="00DD7CAC">
        <w:rPr>
          <w:rFonts w:cs="B Nazanin"/>
          <w:sz w:val="28"/>
          <w:szCs w:val="28"/>
          <w:rtl/>
        </w:rPr>
        <w:t xml:space="preserve"> است.</w:t>
      </w:r>
    </w:p>
    <w:p w14:paraId="55DD8BAF" w14:textId="77777777" w:rsidR="00DD7CAC" w:rsidRPr="00DD7CAC" w:rsidRDefault="00DD7CAC" w:rsidP="00DD7CAC">
      <w:pPr>
        <w:spacing w:after="0" w:line="240" w:lineRule="auto"/>
        <w:jc w:val="both"/>
        <w:rPr>
          <w:rFonts w:cs="B Nazanin"/>
          <w:sz w:val="28"/>
          <w:szCs w:val="28"/>
          <w:rtl/>
        </w:rPr>
      </w:pPr>
    </w:p>
    <w:p w14:paraId="3FA2D167" w14:textId="77777777" w:rsidR="00DD7CAC" w:rsidRPr="00DD7CAC" w:rsidRDefault="00DD7CAC" w:rsidP="00DD7CAC">
      <w:pPr>
        <w:spacing w:after="0" w:line="240" w:lineRule="auto"/>
        <w:jc w:val="both"/>
        <w:rPr>
          <w:rFonts w:cs="B Nazanin"/>
          <w:b/>
          <w:bCs/>
          <w:sz w:val="28"/>
          <w:szCs w:val="28"/>
          <w:rtl/>
        </w:rPr>
      </w:pPr>
      <w:r w:rsidRPr="00DD7CAC">
        <w:rPr>
          <w:rFonts w:cs="B Nazanin" w:hint="eastAsia"/>
          <w:b/>
          <w:bCs/>
          <w:sz w:val="28"/>
          <w:szCs w:val="28"/>
          <w:rtl/>
        </w:rPr>
        <w:t>اهداف؛</w:t>
      </w:r>
    </w:p>
    <w:p w14:paraId="64484278" w14:textId="77777777" w:rsidR="00DD7CAC" w:rsidRPr="00DD7CAC" w:rsidRDefault="00DD7CAC" w:rsidP="00DD7CAC">
      <w:pPr>
        <w:pStyle w:val="ListParagraph"/>
        <w:numPr>
          <w:ilvl w:val="0"/>
          <w:numId w:val="13"/>
        </w:numPr>
        <w:spacing w:after="0" w:line="240" w:lineRule="auto"/>
        <w:jc w:val="both"/>
        <w:rPr>
          <w:rFonts w:cs="B Nazanin"/>
          <w:sz w:val="28"/>
          <w:szCs w:val="28"/>
          <w:rtl/>
        </w:rPr>
      </w:pPr>
      <w:r w:rsidRPr="00DD7CAC">
        <w:rPr>
          <w:rFonts w:cs="B Nazanin" w:hint="eastAsia"/>
          <w:sz w:val="28"/>
          <w:szCs w:val="28"/>
          <w:rtl/>
        </w:rPr>
        <w:t>شناسا</w:t>
      </w:r>
      <w:r w:rsidRPr="00DD7CAC">
        <w:rPr>
          <w:rFonts w:cs="B Nazanin" w:hint="cs"/>
          <w:sz w:val="28"/>
          <w:szCs w:val="28"/>
          <w:rtl/>
        </w:rPr>
        <w:t>یی</w:t>
      </w:r>
      <w:r w:rsidRPr="00DD7CAC">
        <w:rPr>
          <w:rFonts w:cs="B Nazanin"/>
          <w:sz w:val="28"/>
          <w:szCs w:val="28"/>
          <w:rtl/>
        </w:rPr>
        <w:t xml:space="preserve"> و گز</w:t>
      </w:r>
      <w:r w:rsidRPr="00DD7CAC">
        <w:rPr>
          <w:rFonts w:cs="B Nazanin" w:hint="cs"/>
          <w:sz w:val="28"/>
          <w:szCs w:val="28"/>
          <w:rtl/>
        </w:rPr>
        <w:t>ی</w:t>
      </w:r>
      <w:r w:rsidRPr="00DD7CAC">
        <w:rPr>
          <w:rFonts w:cs="B Nazanin" w:hint="eastAsia"/>
          <w:sz w:val="28"/>
          <w:szCs w:val="28"/>
          <w:rtl/>
        </w:rPr>
        <w:t>نش</w:t>
      </w:r>
      <w:r w:rsidRPr="00DD7CAC">
        <w:rPr>
          <w:rFonts w:cs="B Nazanin"/>
          <w:sz w:val="28"/>
          <w:szCs w:val="28"/>
          <w:rtl/>
        </w:rPr>
        <w:t xml:space="preserve"> راهبران هسته‌ها</w:t>
      </w:r>
      <w:r w:rsidRPr="00DD7CAC">
        <w:rPr>
          <w:rFonts w:cs="B Nazanin" w:hint="cs"/>
          <w:sz w:val="28"/>
          <w:szCs w:val="28"/>
          <w:rtl/>
        </w:rPr>
        <w:t>ی</w:t>
      </w:r>
      <w:r w:rsidRPr="00DD7CAC">
        <w:rPr>
          <w:rFonts w:cs="B Nazanin"/>
          <w:sz w:val="28"/>
          <w:szCs w:val="28"/>
          <w:rtl/>
        </w:rPr>
        <w:t xml:space="preserve"> پ</w:t>
      </w:r>
      <w:r w:rsidRPr="00DD7CAC">
        <w:rPr>
          <w:rFonts w:cs="B Nazanin" w:hint="cs"/>
          <w:sz w:val="28"/>
          <w:szCs w:val="28"/>
          <w:rtl/>
        </w:rPr>
        <w:t>ی</w:t>
      </w:r>
      <w:r w:rsidRPr="00DD7CAC">
        <w:rPr>
          <w:rFonts w:cs="B Nazanin" w:hint="eastAsia"/>
          <w:sz w:val="28"/>
          <w:szCs w:val="28"/>
          <w:rtl/>
        </w:rPr>
        <w:t>شرفت</w:t>
      </w:r>
      <w:r w:rsidRPr="00DD7CAC">
        <w:rPr>
          <w:rFonts w:cs="B Nazanin"/>
          <w:sz w:val="28"/>
          <w:szCs w:val="28"/>
          <w:rtl/>
        </w:rPr>
        <w:t xml:space="preserve"> در سال 1401</w:t>
      </w:r>
    </w:p>
    <w:p w14:paraId="432ADE92" w14:textId="77777777" w:rsidR="00DD7CAC" w:rsidRPr="00DD7CAC" w:rsidRDefault="00DD7CAC" w:rsidP="00DD7CAC">
      <w:pPr>
        <w:pStyle w:val="ListParagraph"/>
        <w:numPr>
          <w:ilvl w:val="0"/>
          <w:numId w:val="13"/>
        </w:numPr>
        <w:spacing w:after="0" w:line="240" w:lineRule="auto"/>
        <w:jc w:val="both"/>
        <w:rPr>
          <w:rFonts w:cs="B Nazanin"/>
          <w:sz w:val="28"/>
          <w:szCs w:val="28"/>
          <w:rtl/>
        </w:rPr>
      </w:pPr>
      <w:r w:rsidRPr="00DD7CAC">
        <w:rPr>
          <w:rFonts w:cs="B Nazanin" w:hint="eastAsia"/>
          <w:sz w:val="28"/>
          <w:szCs w:val="28"/>
          <w:rtl/>
        </w:rPr>
        <w:t>ا</w:t>
      </w:r>
      <w:r w:rsidRPr="00DD7CAC">
        <w:rPr>
          <w:rFonts w:cs="B Nazanin" w:hint="cs"/>
          <w:sz w:val="28"/>
          <w:szCs w:val="28"/>
          <w:rtl/>
        </w:rPr>
        <w:t>ی</w:t>
      </w:r>
      <w:r w:rsidRPr="00DD7CAC">
        <w:rPr>
          <w:rFonts w:cs="B Nazanin" w:hint="eastAsia"/>
          <w:sz w:val="28"/>
          <w:szCs w:val="28"/>
          <w:rtl/>
        </w:rPr>
        <w:t>جاد</w:t>
      </w:r>
      <w:r w:rsidRPr="00DD7CAC">
        <w:rPr>
          <w:rFonts w:cs="B Nazanin"/>
          <w:sz w:val="28"/>
          <w:szCs w:val="28"/>
          <w:rtl/>
        </w:rPr>
        <w:t xml:space="preserve"> شبکه راهبران مل</w:t>
      </w:r>
      <w:r w:rsidRPr="00DD7CAC">
        <w:rPr>
          <w:rFonts w:cs="B Nazanin" w:hint="cs"/>
          <w:sz w:val="28"/>
          <w:szCs w:val="28"/>
          <w:rtl/>
        </w:rPr>
        <w:t>ی</w:t>
      </w:r>
      <w:r w:rsidRPr="00DD7CAC">
        <w:rPr>
          <w:rFonts w:cs="B Nazanin"/>
          <w:sz w:val="28"/>
          <w:szCs w:val="28"/>
          <w:rtl/>
        </w:rPr>
        <w:t xml:space="preserve"> پ</w:t>
      </w:r>
      <w:r w:rsidRPr="00DD7CAC">
        <w:rPr>
          <w:rFonts w:cs="B Nazanin" w:hint="cs"/>
          <w:sz w:val="28"/>
          <w:szCs w:val="28"/>
          <w:rtl/>
        </w:rPr>
        <w:t>ی</w:t>
      </w:r>
      <w:r w:rsidRPr="00DD7CAC">
        <w:rPr>
          <w:rFonts w:cs="B Nazanin" w:hint="eastAsia"/>
          <w:sz w:val="28"/>
          <w:szCs w:val="28"/>
          <w:rtl/>
        </w:rPr>
        <w:t>شرفت</w:t>
      </w:r>
    </w:p>
    <w:p w14:paraId="5EA94CDF" w14:textId="77777777" w:rsidR="00DD7CAC" w:rsidRPr="00DD7CAC" w:rsidRDefault="00DD7CAC" w:rsidP="00DD7CAC">
      <w:pPr>
        <w:pStyle w:val="ListParagraph"/>
        <w:numPr>
          <w:ilvl w:val="0"/>
          <w:numId w:val="13"/>
        </w:numPr>
        <w:spacing w:after="0" w:line="240" w:lineRule="auto"/>
        <w:jc w:val="both"/>
        <w:rPr>
          <w:rFonts w:cs="B Nazanin"/>
          <w:sz w:val="28"/>
          <w:szCs w:val="28"/>
          <w:rtl/>
        </w:rPr>
      </w:pPr>
      <w:r w:rsidRPr="00DD7CAC">
        <w:rPr>
          <w:rFonts w:cs="B Nazanin" w:hint="eastAsia"/>
          <w:sz w:val="28"/>
          <w:szCs w:val="28"/>
          <w:rtl/>
        </w:rPr>
        <w:t>طراح</w:t>
      </w:r>
      <w:r w:rsidRPr="00DD7CAC">
        <w:rPr>
          <w:rFonts w:cs="B Nazanin" w:hint="cs"/>
          <w:sz w:val="28"/>
          <w:szCs w:val="28"/>
          <w:rtl/>
        </w:rPr>
        <w:t>ی</w:t>
      </w:r>
      <w:r w:rsidRPr="00DD7CAC">
        <w:rPr>
          <w:rFonts w:cs="B Nazanin"/>
          <w:sz w:val="28"/>
          <w:szCs w:val="28"/>
          <w:rtl/>
        </w:rPr>
        <w:t xml:space="preserve"> و تول</w:t>
      </w:r>
      <w:r w:rsidRPr="00DD7CAC">
        <w:rPr>
          <w:rFonts w:cs="B Nazanin" w:hint="cs"/>
          <w:sz w:val="28"/>
          <w:szCs w:val="28"/>
          <w:rtl/>
        </w:rPr>
        <w:t>ی</w:t>
      </w:r>
      <w:r w:rsidRPr="00DD7CAC">
        <w:rPr>
          <w:rFonts w:cs="B Nazanin" w:hint="eastAsia"/>
          <w:sz w:val="28"/>
          <w:szCs w:val="28"/>
          <w:rtl/>
        </w:rPr>
        <w:t>د</w:t>
      </w:r>
      <w:r w:rsidRPr="00DD7CAC">
        <w:rPr>
          <w:rFonts w:cs="B Nazanin"/>
          <w:sz w:val="28"/>
          <w:szCs w:val="28"/>
          <w:rtl/>
        </w:rPr>
        <w:t xml:space="preserve"> محتواها</w:t>
      </w:r>
      <w:r w:rsidRPr="00DD7CAC">
        <w:rPr>
          <w:rFonts w:cs="B Nazanin" w:hint="cs"/>
          <w:sz w:val="28"/>
          <w:szCs w:val="28"/>
          <w:rtl/>
        </w:rPr>
        <w:t>ی</w:t>
      </w:r>
      <w:r w:rsidRPr="00DD7CAC">
        <w:rPr>
          <w:rFonts w:cs="B Nazanin"/>
          <w:sz w:val="28"/>
          <w:szCs w:val="28"/>
          <w:rtl/>
        </w:rPr>
        <w:t xml:space="preserve"> نظر</w:t>
      </w:r>
      <w:r w:rsidRPr="00DD7CAC">
        <w:rPr>
          <w:rFonts w:cs="B Nazanin" w:hint="cs"/>
          <w:sz w:val="28"/>
          <w:szCs w:val="28"/>
          <w:rtl/>
        </w:rPr>
        <w:t>ی</w:t>
      </w:r>
      <w:r w:rsidRPr="00DD7CAC">
        <w:rPr>
          <w:rFonts w:cs="B Nazanin"/>
          <w:sz w:val="28"/>
          <w:szCs w:val="28"/>
          <w:rtl/>
        </w:rPr>
        <w:t xml:space="preserve"> و عمل</w:t>
      </w:r>
      <w:r w:rsidRPr="00DD7CAC">
        <w:rPr>
          <w:rFonts w:cs="B Nazanin" w:hint="cs"/>
          <w:sz w:val="28"/>
          <w:szCs w:val="28"/>
          <w:rtl/>
        </w:rPr>
        <w:t>ی</w:t>
      </w:r>
      <w:r w:rsidRPr="00DD7CAC">
        <w:rPr>
          <w:rFonts w:cs="B Nazanin" w:hint="eastAsia"/>
          <w:sz w:val="28"/>
          <w:szCs w:val="28"/>
          <w:rtl/>
        </w:rPr>
        <w:t>ات</w:t>
      </w:r>
      <w:r w:rsidRPr="00DD7CAC">
        <w:rPr>
          <w:rFonts w:cs="B Nazanin" w:hint="cs"/>
          <w:sz w:val="28"/>
          <w:szCs w:val="28"/>
          <w:rtl/>
        </w:rPr>
        <w:t>ی</w:t>
      </w:r>
      <w:r w:rsidRPr="00DD7CAC">
        <w:rPr>
          <w:rFonts w:cs="B Nazanin"/>
          <w:sz w:val="28"/>
          <w:szCs w:val="28"/>
          <w:rtl/>
        </w:rPr>
        <w:t xml:space="preserve"> به جهت آموزش راهبران</w:t>
      </w:r>
    </w:p>
    <w:p w14:paraId="1FF6EBF1" w14:textId="50B8E014" w:rsidR="00DD7CAC" w:rsidRDefault="00DD7CAC" w:rsidP="00DD7CAC">
      <w:pPr>
        <w:pStyle w:val="ListParagraph"/>
        <w:numPr>
          <w:ilvl w:val="0"/>
          <w:numId w:val="13"/>
        </w:numPr>
        <w:spacing w:after="0" w:line="240" w:lineRule="auto"/>
        <w:jc w:val="both"/>
        <w:rPr>
          <w:rFonts w:cs="B Nazanin"/>
          <w:sz w:val="28"/>
          <w:szCs w:val="28"/>
        </w:rPr>
      </w:pPr>
      <w:r w:rsidRPr="00DD7CAC">
        <w:rPr>
          <w:rFonts w:cs="B Nazanin" w:hint="eastAsia"/>
          <w:sz w:val="28"/>
          <w:szCs w:val="28"/>
          <w:rtl/>
        </w:rPr>
        <w:t>طراح</w:t>
      </w:r>
      <w:r w:rsidRPr="00DD7CAC">
        <w:rPr>
          <w:rFonts w:cs="B Nazanin" w:hint="cs"/>
          <w:sz w:val="28"/>
          <w:szCs w:val="28"/>
          <w:rtl/>
        </w:rPr>
        <w:t>ی</w:t>
      </w:r>
      <w:r w:rsidRPr="00DD7CAC">
        <w:rPr>
          <w:rFonts w:cs="B Nazanin"/>
          <w:sz w:val="28"/>
          <w:szCs w:val="28"/>
          <w:rtl/>
        </w:rPr>
        <w:t xml:space="preserve"> و اجرا</w:t>
      </w:r>
      <w:r w:rsidRPr="00DD7CAC">
        <w:rPr>
          <w:rFonts w:cs="B Nazanin" w:hint="cs"/>
          <w:sz w:val="28"/>
          <w:szCs w:val="28"/>
          <w:rtl/>
        </w:rPr>
        <w:t>ی</w:t>
      </w:r>
      <w:r w:rsidRPr="00DD7CAC">
        <w:rPr>
          <w:rFonts w:cs="B Nazanin"/>
          <w:sz w:val="28"/>
          <w:szCs w:val="28"/>
          <w:rtl/>
        </w:rPr>
        <w:t xml:space="preserve"> طرح و الگو</w:t>
      </w:r>
      <w:r w:rsidRPr="00DD7CAC">
        <w:rPr>
          <w:rFonts w:cs="B Nazanin" w:hint="cs"/>
          <w:sz w:val="28"/>
          <w:szCs w:val="28"/>
          <w:rtl/>
        </w:rPr>
        <w:t>ی</w:t>
      </w:r>
      <w:r w:rsidRPr="00DD7CAC">
        <w:rPr>
          <w:rFonts w:cs="B Nazanin"/>
          <w:sz w:val="28"/>
          <w:szCs w:val="28"/>
          <w:rtl/>
        </w:rPr>
        <w:t xml:space="preserve"> شناسا</w:t>
      </w:r>
      <w:r w:rsidRPr="00DD7CAC">
        <w:rPr>
          <w:rFonts w:cs="B Nazanin" w:hint="cs"/>
          <w:sz w:val="28"/>
          <w:szCs w:val="28"/>
          <w:rtl/>
        </w:rPr>
        <w:t>یی</w:t>
      </w:r>
      <w:r w:rsidRPr="00DD7CAC">
        <w:rPr>
          <w:rFonts w:cs="B Nazanin" w:hint="eastAsia"/>
          <w:sz w:val="28"/>
          <w:szCs w:val="28"/>
          <w:rtl/>
        </w:rPr>
        <w:t>،</w:t>
      </w:r>
      <w:r w:rsidRPr="00DD7CAC">
        <w:rPr>
          <w:rFonts w:cs="B Nazanin"/>
          <w:sz w:val="28"/>
          <w:szCs w:val="28"/>
          <w:rtl/>
        </w:rPr>
        <w:t xml:space="preserve"> ارز</w:t>
      </w:r>
      <w:r w:rsidRPr="00DD7CAC">
        <w:rPr>
          <w:rFonts w:cs="B Nazanin" w:hint="cs"/>
          <w:sz w:val="28"/>
          <w:szCs w:val="28"/>
          <w:rtl/>
        </w:rPr>
        <w:t>ی</w:t>
      </w:r>
      <w:r w:rsidRPr="00DD7CAC">
        <w:rPr>
          <w:rFonts w:cs="B Nazanin" w:hint="eastAsia"/>
          <w:sz w:val="28"/>
          <w:szCs w:val="28"/>
          <w:rtl/>
        </w:rPr>
        <w:t>اب</w:t>
      </w:r>
      <w:r w:rsidRPr="00DD7CAC">
        <w:rPr>
          <w:rFonts w:cs="B Nazanin" w:hint="cs"/>
          <w:sz w:val="28"/>
          <w:szCs w:val="28"/>
          <w:rtl/>
        </w:rPr>
        <w:t>ی</w:t>
      </w:r>
      <w:r w:rsidRPr="00DD7CAC">
        <w:rPr>
          <w:rFonts w:cs="B Nazanin" w:hint="eastAsia"/>
          <w:sz w:val="28"/>
          <w:szCs w:val="28"/>
          <w:rtl/>
        </w:rPr>
        <w:t>،</w:t>
      </w:r>
      <w:r w:rsidRPr="00DD7CAC">
        <w:rPr>
          <w:rFonts w:cs="B Nazanin"/>
          <w:sz w:val="28"/>
          <w:szCs w:val="28"/>
          <w:rtl/>
        </w:rPr>
        <w:t xml:space="preserve"> آموزش و بکارگ</w:t>
      </w:r>
      <w:r w:rsidRPr="00DD7CAC">
        <w:rPr>
          <w:rFonts w:cs="B Nazanin" w:hint="cs"/>
          <w:sz w:val="28"/>
          <w:szCs w:val="28"/>
          <w:rtl/>
        </w:rPr>
        <w:t>ی</w:t>
      </w:r>
      <w:r w:rsidRPr="00DD7CAC">
        <w:rPr>
          <w:rFonts w:cs="B Nazanin" w:hint="eastAsia"/>
          <w:sz w:val="28"/>
          <w:szCs w:val="28"/>
          <w:rtl/>
        </w:rPr>
        <w:t>ر</w:t>
      </w:r>
      <w:r w:rsidRPr="00DD7CAC">
        <w:rPr>
          <w:rFonts w:cs="B Nazanin" w:hint="cs"/>
          <w:sz w:val="28"/>
          <w:szCs w:val="28"/>
          <w:rtl/>
        </w:rPr>
        <w:t>ی</w:t>
      </w:r>
      <w:r w:rsidRPr="00DD7CAC">
        <w:rPr>
          <w:rFonts w:cs="B Nazanin"/>
          <w:sz w:val="28"/>
          <w:szCs w:val="28"/>
          <w:rtl/>
        </w:rPr>
        <w:t xml:space="preserve"> راهبران هسته ها</w:t>
      </w:r>
      <w:r w:rsidRPr="00DD7CAC">
        <w:rPr>
          <w:rFonts w:cs="B Nazanin" w:hint="cs"/>
          <w:sz w:val="28"/>
          <w:szCs w:val="28"/>
          <w:rtl/>
        </w:rPr>
        <w:t>ی</w:t>
      </w:r>
      <w:r w:rsidRPr="00DD7CAC">
        <w:rPr>
          <w:rFonts w:cs="B Nazanin"/>
          <w:sz w:val="28"/>
          <w:szCs w:val="28"/>
          <w:rtl/>
        </w:rPr>
        <w:t xml:space="preserve"> پ</w:t>
      </w:r>
      <w:r w:rsidRPr="00DD7CAC">
        <w:rPr>
          <w:rFonts w:cs="B Nazanin" w:hint="cs"/>
          <w:sz w:val="28"/>
          <w:szCs w:val="28"/>
          <w:rtl/>
        </w:rPr>
        <w:t>ی</w:t>
      </w:r>
      <w:r w:rsidRPr="00DD7CAC">
        <w:rPr>
          <w:rFonts w:cs="B Nazanin" w:hint="eastAsia"/>
          <w:sz w:val="28"/>
          <w:szCs w:val="28"/>
          <w:rtl/>
        </w:rPr>
        <w:t>شرفت</w:t>
      </w:r>
      <w:r w:rsidRPr="00DD7CAC">
        <w:rPr>
          <w:rFonts w:cs="B Nazanin"/>
          <w:sz w:val="28"/>
          <w:szCs w:val="28"/>
          <w:rtl/>
        </w:rPr>
        <w:t xml:space="preserve"> منطقه‌ا</w:t>
      </w:r>
      <w:r w:rsidRPr="00DD7CAC">
        <w:rPr>
          <w:rFonts w:cs="B Nazanin" w:hint="cs"/>
          <w:sz w:val="28"/>
          <w:szCs w:val="28"/>
          <w:rtl/>
        </w:rPr>
        <w:t>ی</w:t>
      </w:r>
    </w:p>
    <w:p w14:paraId="5F792CF7" w14:textId="77777777" w:rsidR="00DD7CAC" w:rsidRPr="00DD7CAC" w:rsidRDefault="00DD7CAC" w:rsidP="00DD7CAC">
      <w:pPr>
        <w:pStyle w:val="ListParagraph"/>
        <w:spacing w:after="0" w:line="240" w:lineRule="auto"/>
        <w:jc w:val="both"/>
        <w:rPr>
          <w:rFonts w:cs="B Nazanin"/>
          <w:sz w:val="28"/>
          <w:szCs w:val="28"/>
          <w:rtl/>
        </w:rPr>
      </w:pPr>
    </w:p>
    <w:p w14:paraId="5EC649BA" w14:textId="77777777" w:rsidR="00DD7CAC" w:rsidRPr="00DD7CAC" w:rsidRDefault="00DD7CAC" w:rsidP="00DD7CAC">
      <w:pPr>
        <w:spacing w:after="0" w:line="240" w:lineRule="auto"/>
        <w:jc w:val="both"/>
        <w:rPr>
          <w:rFonts w:cs="B Nazanin"/>
          <w:b/>
          <w:bCs/>
          <w:sz w:val="28"/>
          <w:szCs w:val="28"/>
          <w:rtl/>
        </w:rPr>
      </w:pPr>
      <w:r w:rsidRPr="00DD7CAC">
        <w:rPr>
          <w:rFonts w:cs="B Nazanin" w:hint="eastAsia"/>
          <w:b/>
          <w:bCs/>
          <w:sz w:val="28"/>
          <w:szCs w:val="28"/>
          <w:rtl/>
        </w:rPr>
        <w:t>مخاطب</w:t>
      </w:r>
      <w:r w:rsidRPr="00DD7CAC">
        <w:rPr>
          <w:rFonts w:cs="B Nazanin" w:hint="cs"/>
          <w:b/>
          <w:bCs/>
          <w:sz w:val="28"/>
          <w:szCs w:val="28"/>
          <w:rtl/>
        </w:rPr>
        <w:t>ی</w:t>
      </w:r>
      <w:r w:rsidRPr="00DD7CAC">
        <w:rPr>
          <w:rFonts w:cs="B Nazanin" w:hint="eastAsia"/>
          <w:b/>
          <w:bCs/>
          <w:sz w:val="28"/>
          <w:szCs w:val="28"/>
          <w:rtl/>
        </w:rPr>
        <w:t>ن؛</w:t>
      </w:r>
    </w:p>
    <w:p w14:paraId="780741DA" w14:textId="46BEE76E" w:rsidR="00DD7CAC" w:rsidRDefault="00DD7CAC" w:rsidP="00DD7CAC">
      <w:pPr>
        <w:spacing w:after="0" w:line="240" w:lineRule="auto"/>
        <w:jc w:val="both"/>
        <w:rPr>
          <w:rFonts w:cs="B Nazanin"/>
          <w:sz w:val="28"/>
          <w:szCs w:val="28"/>
          <w:rtl/>
        </w:rPr>
      </w:pPr>
      <w:r w:rsidRPr="00DD7CAC">
        <w:rPr>
          <w:rFonts w:cs="B Nazanin" w:hint="eastAsia"/>
          <w:sz w:val="28"/>
          <w:szCs w:val="28"/>
          <w:rtl/>
        </w:rPr>
        <w:t>هر</w:t>
      </w:r>
      <w:r w:rsidRPr="00DD7CAC">
        <w:rPr>
          <w:rFonts w:cs="B Nazanin"/>
          <w:sz w:val="28"/>
          <w:szCs w:val="28"/>
          <w:rtl/>
        </w:rPr>
        <w:t xml:space="preserve"> فرد</w:t>
      </w:r>
      <w:r w:rsidRPr="00DD7CAC">
        <w:rPr>
          <w:rFonts w:cs="B Nazanin" w:hint="cs"/>
          <w:sz w:val="28"/>
          <w:szCs w:val="28"/>
          <w:rtl/>
        </w:rPr>
        <w:t>ی</w:t>
      </w:r>
      <w:r w:rsidRPr="00DD7CAC">
        <w:rPr>
          <w:rFonts w:cs="B Nazanin"/>
          <w:sz w:val="28"/>
          <w:szCs w:val="28"/>
          <w:rtl/>
        </w:rPr>
        <w:t xml:space="preserve"> که دارا</w:t>
      </w:r>
      <w:r w:rsidRPr="00DD7CAC">
        <w:rPr>
          <w:rFonts w:cs="B Nazanin" w:hint="cs"/>
          <w:sz w:val="28"/>
          <w:szCs w:val="28"/>
          <w:rtl/>
        </w:rPr>
        <w:t>ی</w:t>
      </w:r>
      <w:r w:rsidRPr="00DD7CAC">
        <w:rPr>
          <w:rFonts w:cs="B Nazanin"/>
          <w:sz w:val="28"/>
          <w:szCs w:val="28"/>
          <w:rtl/>
        </w:rPr>
        <w:t xml:space="preserve"> تحص</w:t>
      </w:r>
      <w:r w:rsidRPr="00DD7CAC">
        <w:rPr>
          <w:rFonts w:cs="B Nazanin" w:hint="cs"/>
          <w:sz w:val="28"/>
          <w:szCs w:val="28"/>
          <w:rtl/>
        </w:rPr>
        <w:t>ی</w:t>
      </w:r>
      <w:r w:rsidRPr="00DD7CAC">
        <w:rPr>
          <w:rFonts w:cs="B Nazanin" w:hint="eastAsia"/>
          <w:sz w:val="28"/>
          <w:szCs w:val="28"/>
          <w:rtl/>
        </w:rPr>
        <w:t>لات</w:t>
      </w:r>
      <w:r w:rsidRPr="00DD7CAC">
        <w:rPr>
          <w:rFonts w:cs="B Nazanin"/>
          <w:sz w:val="28"/>
          <w:szCs w:val="28"/>
          <w:rtl/>
        </w:rPr>
        <w:t xml:space="preserve"> عال</w:t>
      </w:r>
      <w:r w:rsidRPr="00DD7CAC">
        <w:rPr>
          <w:rFonts w:cs="B Nazanin" w:hint="cs"/>
          <w:sz w:val="28"/>
          <w:szCs w:val="28"/>
          <w:rtl/>
        </w:rPr>
        <w:t>ی</w:t>
      </w:r>
      <w:r w:rsidRPr="00DD7CAC">
        <w:rPr>
          <w:rFonts w:cs="B Nazanin"/>
          <w:sz w:val="28"/>
          <w:szCs w:val="28"/>
          <w:rtl/>
        </w:rPr>
        <w:t xml:space="preserve"> اعم از حوزو</w:t>
      </w:r>
      <w:r w:rsidRPr="00DD7CAC">
        <w:rPr>
          <w:rFonts w:cs="B Nazanin" w:hint="cs"/>
          <w:sz w:val="28"/>
          <w:szCs w:val="28"/>
          <w:rtl/>
        </w:rPr>
        <w:t>ی</w:t>
      </w:r>
      <w:r w:rsidRPr="00DD7CAC">
        <w:rPr>
          <w:rFonts w:cs="B Nazanin"/>
          <w:sz w:val="28"/>
          <w:szCs w:val="28"/>
          <w:rtl/>
        </w:rPr>
        <w:t xml:space="preserve"> و دانشگاه</w:t>
      </w:r>
      <w:r w:rsidRPr="00DD7CAC">
        <w:rPr>
          <w:rFonts w:cs="B Nazanin" w:hint="cs"/>
          <w:sz w:val="28"/>
          <w:szCs w:val="28"/>
          <w:rtl/>
        </w:rPr>
        <w:t>ی</w:t>
      </w:r>
      <w:r w:rsidRPr="00DD7CAC">
        <w:rPr>
          <w:rFonts w:cs="B Nazanin" w:hint="eastAsia"/>
          <w:sz w:val="28"/>
          <w:szCs w:val="28"/>
          <w:rtl/>
        </w:rPr>
        <w:t>،</w:t>
      </w:r>
      <w:r w:rsidRPr="00DD7CAC">
        <w:rPr>
          <w:rFonts w:cs="B Nazanin"/>
          <w:sz w:val="28"/>
          <w:szCs w:val="28"/>
          <w:rtl/>
        </w:rPr>
        <w:t xml:space="preserve"> دارا</w:t>
      </w:r>
      <w:r w:rsidRPr="00DD7CAC">
        <w:rPr>
          <w:rFonts w:cs="B Nazanin" w:hint="cs"/>
          <w:sz w:val="28"/>
          <w:szCs w:val="28"/>
          <w:rtl/>
        </w:rPr>
        <w:t>ی</w:t>
      </w:r>
      <w:r w:rsidRPr="00DD7CAC">
        <w:rPr>
          <w:rFonts w:cs="B Nazanin"/>
          <w:sz w:val="28"/>
          <w:szCs w:val="28"/>
          <w:rtl/>
        </w:rPr>
        <w:t xml:space="preserve"> تجربه و علاقه به فعال</w:t>
      </w:r>
      <w:r w:rsidRPr="00DD7CAC">
        <w:rPr>
          <w:rFonts w:cs="B Nazanin" w:hint="cs"/>
          <w:sz w:val="28"/>
          <w:szCs w:val="28"/>
          <w:rtl/>
        </w:rPr>
        <w:t>ی</w:t>
      </w:r>
      <w:r w:rsidRPr="00DD7CAC">
        <w:rPr>
          <w:rFonts w:cs="B Nazanin" w:hint="eastAsia"/>
          <w:sz w:val="28"/>
          <w:szCs w:val="28"/>
          <w:rtl/>
        </w:rPr>
        <w:t>ت‌ها</w:t>
      </w:r>
      <w:r w:rsidRPr="00DD7CAC">
        <w:rPr>
          <w:rFonts w:cs="B Nazanin" w:hint="cs"/>
          <w:sz w:val="28"/>
          <w:szCs w:val="28"/>
          <w:rtl/>
        </w:rPr>
        <w:t>ی</w:t>
      </w:r>
      <w:r w:rsidRPr="00DD7CAC">
        <w:rPr>
          <w:rFonts w:cs="B Nazanin"/>
          <w:sz w:val="28"/>
          <w:szCs w:val="28"/>
          <w:rtl/>
        </w:rPr>
        <w:t xml:space="preserve"> اجتماع</w:t>
      </w:r>
      <w:r w:rsidRPr="00DD7CAC">
        <w:rPr>
          <w:rFonts w:cs="B Nazanin" w:hint="cs"/>
          <w:sz w:val="28"/>
          <w:szCs w:val="28"/>
          <w:rtl/>
        </w:rPr>
        <w:t>ی</w:t>
      </w:r>
      <w:r w:rsidRPr="00DD7CAC">
        <w:rPr>
          <w:rFonts w:cs="B Nazanin"/>
          <w:sz w:val="28"/>
          <w:szCs w:val="28"/>
          <w:rtl/>
        </w:rPr>
        <w:t xml:space="preserve"> و فرهنگ</w:t>
      </w:r>
      <w:r w:rsidRPr="00DD7CAC">
        <w:rPr>
          <w:rFonts w:cs="B Nazanin" w:hint="cs"/>
          <w:sz w:val="28"/>
          <w:szCs w:val="28"/>
          <w:rtl/>
        </w:rPr>
        <w:t>ی</w:t>
      </w:r>
      <w:r w:rsidRPr="00DD7CAC">
        <w:rPr>
          <w:rFonts w:cs="B Nazanin" w:hint="eastAsia"/>
          <w:sz w:val="28"/>
          <w:szCs w:val="28"/>
          <w:rtl/>
        </w:rPr>
        <w:t>،</w:t>
      </w:r>
      <w:r w:rsidRPr="00DD7CAC">
        <w:rPr>
          <w:rFonts w:cs="B Nazanin"/>
          <w:sz w:val="28"/>
          <w:szCs w:val="28"/>
          <w:rtl/>
        </w:rPr>
        <w:t xml:space="preserve"> دغدغه‌مند و دلسوز نسبت به پ</w:t>
      </w:r>
      <w:r w:rsidRPr="00DD7CAC">
        <w:rPr>
          <w:rFonts w:cs="B Nazanin" w:hint="cs"/>
          <w:sz w:val="28"/>
          <w:szCs w:val="28"/>
          <w:rtl/>
        </w:rPr>
        <w:t>ی</w:t>
      </w:r>
      <w:r w:rsidRPr="00DD7CAC">
        <w:rPr>
          <w:rFonts w:cs="B Nazanin" w:hint="eastAsia"/>
          <w:sz w:val="28"/>
          <w:szCs w:val="28"/>
          <w:rtl/>
        </w:rPr>
        <w:t>شرفت</w:t>
      </w:r>
      <w:r w:rsidRPr="00DD7CAC">
        <w:rPr>
          <w:rFonts w:cs="B Nazanin"/>
          <w:sz w:val="28"/>
          <w:szCs w:val="28"/>
          <w:rtl/>
        </w:rPr>
        <w:t xml:space="preserve"> ا</w:t>
      </w:r>
      <w:r w:rsidRPr="00DD7CAC">
        <w:rPr>
          <w:rFonts w:cs="B Nazanin" w:hint="cs"/>
          <w:sz w:val="28"/>
          <w:szCs w:val="28"/>
          <w:rtl/>
        </w:rPr>
        <w:t>ی</w:t>
      </w:r>
      <w:r w:rsidRPr="00DD7CAC">
        <w:rPr>
          <w:rFonts w:cs="B Nazanin" w:hint="eastAsia"/>
          <w:sz w:val="28"/>
          <w:szCs w:val="28"/>
          <w:rtl/>
        </w:rPr>
        <w:t>ران</w:t>
      </w:r>
      <w:r w:rsidRPr="00DD7CAC">
        <w:rPr>
          <w:rFonts w:cs="B Nazanin"/>
          <w:sz w:val="28"/>
          <w:szCs w:val="28"/>
          <w:rtl/>
        </w:rPr>
        <w:t xml:space="preserve"> اسلام</w:t>
      </w:r>
      <w:r w:rsidRPr="00DD7CAC">
        <w:rPr>
          <w:rFonts w:cs="B Nazanin" w:hint="cs"/>
          <w:sz w:val="28"/>
          <w:szCs w:val="28"/>
          <w:rtl/>
        </w:rPr>
        <w:t>ی</w:t>
      </w:r>
      <w:r w:rsidRPr="00DD7CAC">
        <w:rPr>
          <w:rFonts w:cs="B Nazanin" w:hint="eastAsia"/>
          <w:sz w:val="28"/>
          <w:szCs w:val="28"/>
          <w:rtl/>
        </w:rPr>
        <w:t>،</w:t>
      </w:r>
      <w:r w:rsidRPr="00DD7CAC">
        <w:rPr>
          <w:rFonts w:cs="B Nazanin"/>
          <w:sz w:val="28"/>
          <w:szCs w:val="28"/>
          <w:rtl/>
        </w:rPr>
        <w:t xml:space="preserve"> حساس و مکلف نسبت به فهم امر رهبر</w:t>
      </w:r>
      <w:r w:rsidRPr="00DD7CAC">
        <w:rPr>
          <w:rFonts w:cs="B Nazanin" w:hint="cs"/>
          <w:sz w:val="28"/>
          <w:szCs w:val="28"/>
          <w:rtl/>
        </w:rPr>
        <w:t>ی</w:t>
      </w:r>
      <w:r w:rsidRPr="00DD7CAC">
        <w:rPr>
          <w:rFonts w:cs="B Nazanin"/>
          <w:sz w:val="28"/>
          <w:szCs w:val="28"/>
          <w:rtl/>
        </w:rPr>
        <w:t xml:space="preserve"> و پ</w:t>
      </w:r>
      <w:r w:rsidRPr="00DD7CAC">
        <w:rPr>
          <w:rFonts w:cs="B Nazanin" w:hint="cs"/>
          <w:sz w:val="28"/>
          <w:szCs w:val="28"/>
          <w:rtl/>
        </w:rPr>
        <w:t>ی</w:t>
      </w:r>
      <w:r w:rsidRPr="00DD7CAC">
        <w:rPr>
          <w:rFonts w:cs="B Nazanin" w:hint="eastAsia"/>
          <w:sz w:val="28"/>
          <w:szCs w:val="28"/>
          <w:rtl/>
        </w:rPr>
        <w:t>اده‌ساز</w:t>
      </w:r>
      <w:r w:rsidRPr="00DD7CAC">
        <w:rPr>
          <w:rFonts w:cs="B Nazanin" w:hint="cs"/>
          <w:sz w:val="28"/>
          <w:szCs w:val="28"/>
          <w:rtl/>
        </w:rPr>
        <w:t>ی</w:t>
      </w:r>
      <w:r w:rsidRPr="00DD7CAC">
        <w:rPr>
          <w:rFonts w:cs="B Nazanin"/>
          <w:sz w:val="28"/>
          <w:szCs w:val="28"/>
          <w:rtl/>
        </w:rPr>
        <w:t xml:space="preserve"> آن در جامعه، دارا</w:t>
      </w:r>
      <w:r w:rsidRPr="00DD7CAC">
        <w:rPr>
          <w:rFonts w:cs="B Nazanin" w:hint="cs"/>
          <w:sz w:val="28"/>
          <w:szCs w:val="28"/>
          <w:rtl/>
        </w:rPr>
        <w:t>ی</w:t>
      </w:r>
      <w:r w:rsidRPr="00DD7CAC">
        <w:rPr>
          <w:rFonts w:cs="B Nazanin"/>
          <w:sz w:val="28"/>
          <w:szCs w:val="28"/>
          <w:rtl/>
        </w:rPr>
        <w:t xml:space="preserve"> روح</w:t>
      </w:r>
      <w:r w:rsidRPr="00DD7CAC">
        <w:rPr>
          <w:rFonts w:cs="B Nazanin" w:hint="cs"/>
          <w:sz w:val="28"/>
          <w:szCs w:val="28"/>
          <w:rtl/>
        </w:rPr>
        <w:t>ی</w:t>
      </w:r>
      <w:r w:rsidRPr="00DD7CAC">
        <w:rPr>
          <w:rFonts w:cs="B Nazanin" w:hint="eastAsia"/>
          <w:sz w:val="28"/>
          <w:szCs w:val="28"/>
          <w:rtl/>
        </w:rPr>
        <w:t>ه</w:t>
      </w:r>
      <w:r w:rsidRPr="00DD7CAC">
        <w:rPr>
          <w:rFonts w:cs="B Nazanin"/>
          <w:sz w:val="28"/>
          <w:szCs w:val="28"/>
          <w:rtl/>
        </w:rPr>
        <w:t xml:space="preserve"> فعال</w:t>
      </w:r>
      <w:r w:rsidRPr="00DD7CAC">
        <w:rPr>
          <w:rFonts w:cs="B Nazanin" w:hint="cs"/>
          <w:sz w:val="28"/>
          <w:szCs w:val="28"/>
          <w:rtl/>
        </w:rPr>
        <w:t>ی</w:t>
      </w:r>
      <w:r w:rsidRPr="00DD7CAC">
        <w:rPr>
          <w:rFonts w:cs="B Nazanin" w:hint="eastAsia"/>
          <w:sz w:val="28"/>
          <w:szCs w:val="28"/>
          <w:rtl/>
        </w:rPr>
        <w:t>ت‌ها</w:t>
      </w:r>
      <w:r w:rsidRPr="00DD7CAC">
        <w:rPr>
          <w:rFonts w:cs="B Nazanin" w:hint="cs"/>
          <w:sz w:val="28"/>
          <w:szCs w:val="28"/>
          <w:rtl/>
        </w:rPr>
        <w:t>ی</w:t>
      </w:r>
      <w:r w:rsidRPr="00DD7CAC">
        <w:rPr>
          <w:rFonts w:cs="B Nazanin"/>
          <w:sz w:val="28"/>
          <w:szCs w:val="28"/>
          <w:rtl/>
        </w:rPr>
        <w:t xml:space="preserve"> گروه</w:t>
      </w:r>
      <w:r w:rsidRPr="00DD7CAC">
        <w:rPr>
          <w:rFonts w:cs="B Nazanin" w:hint="cs"/>
          <w:sz w:val="28"/>
          <w:szCs w:val="28"/>
          <w:rtl/>
        </w:rPr>
        <w:t>ی</w:t>
      </w:r>
      <w:r w:rsidRPr="00DD7CAC">
        <w:rPr>
          <w:rFonts w:cs="B Nazanin"/>
          <w:sz w:val="28"/>
          <w:szCs w:val="28"/>
          <w:rtl/>
        </w:rPr>
        <w:t xml:space="preserve"> و تشک</w:t>
      </w:r>
      <w:r w:rsidRPr="00DD7CAC">
        <w:rPr>
          <w:rFonts w:cs="B Nazanin" w:hint="cs"/>
          <w:sz w:val="28"/>
          <w:szCs w:val="28"/>
          <w:rtl/>
        </w:rPr>
        <w:t>ی</w:t>
      </w:r>
      <w:r w:rsidRPr="00DD7CAC">
        <w:rPr>
          <w:rFonts w:cs="B Nazanin" w:hint="eastAsia"/>
          <w:sz w:val="28"/>
          <w:szCs w:val="28"/>
          <w:rtl/>
        </w:rPr>
        <w:t>لات</w:t>
      </w:r>
      <w:r w:rsidRPr="00DD7CAC">
        <w:rPr>
          <w:rFonts w:cs="B Nazanin" w:hint="cs"/>
          <w:sz w:val="28"/>
          <w:szCs w:val="28"/>
          <w:rtl/>
        </w:rPr>
        <w:t>ی</w:t>
      </w:r>
      <w:r w:rsidRPr="00DD7CAC">
        <w:rPr>
          <w:rFonts w:cs="B Nazanin"/>
          <w:sz w:val="28"/>
          <w:szCs w:val="28"/>
          <w:rtl/>
        </w:rPr>
        <w:t xml:space="preserve"> و </w:t>
      </w:r>
      <w:r w:rsidRPr="00DD7CAC">
        <w:rPr>
          <w:rFonts w:cs="B Nazanin" w:hint="eastAsia"/>
          <w:sz w:val="28"/>
          <w:szCs w:val="28"/>
          <w:rtl/>
        </w:rPr>
        <w:t>صفات</w:t>
      </w:r>
      <w:r w:rsidRPr="00DD7CAC">
        <w:rPr>
          <w:rFonts w:cs="B Nazanin" w:hint="cs"/>
          <w:sz w:val="28"/>
          <w:szCs w:val="28"/>
          <w:rtl/>
        </w:rPr>
        <w:t>ی</w:t>
      </w:r>
      <w:r w:rsidRPr="00DD7CAC">
        <w:rPr>
          <w:rFonts w:cs="B Nazanin"/>
          <w:sz w:val="28"/>
          <w:szCs w:val="28"/>
          <w:rtl/>
        </w:rPr>
        <w:t xml:space="preserve"> از ا</w:t>
      </w:r>
      <w:r w:rsidRPr="00DD7CAC">
        <w:rPr>
          <w:rFonts w:cs="B Nazanin" w:hint="cs"/>
          <w:sz w:val="28"/>
          <w:szCs w:val="28"/>
          <w:rtl/>
        </w:rPr>
        <w:t>ی</w:t>
      </w:r>
      <w:r w:rsidRPr="00DD7CAC">
        <w:rPr>
          <w:rFonts w:cs="B Nazanin" w:hint="eastAsia"/>
          <w:sz w:val="28"/>
          <w:szCs w:val="28"/>
          <w:rtl/>
        </w:rPr>
        <w:t>ن</w:t>
      </w:r>
      <w:r w:rsidRPr="00DD7CAC">
        <w:rPr>
          <w:rFonts w:cs="B Nazanin"/>
          <w:sz w:val="28"/>
          <w:szCs w:val="28"/>
          <w:rtl/>
        </w:rPr>
        <w:t xml:space="preserve"> قب</w:t>
      </w:r>
      <w:r w:rsidRPr="00DD7CAC">
        <w:rPr>
          <w:rFonts w:cs="B Nazanin" w:hint="cs"/>
          <w:sz w:val="28"/>
          <w:szCs w:val="28"/>
          <w:rtl/>
        </w:rPr>
        <w:t>ی</w:t>
      </w:r>
      <w:r w:rsidRPr="00DD7CAC">
        <w:rPr>
          <w:rFonts w:cs="B Nazanin" w:hint="eastAsia"/>
          <w:sz w:val="28"/>
          <w:szCs w:val="28"/>
          <w:rtl/>
        </w:rPr>
        <w:t>ل</w:t>
      </w:r>
      <w:r w:rsidRPr="00DD7CAC">
        <w:rPr>
          <w:rFonts w:cs="B Nazanin"/>
          <w:sz w:val="28"/>
          <w:szCs w:val="28"/>
          <w:rtl/>
        </w:rPr>
        <w:t xml:space="preserve"> باشد، مخاطب </w:t>
      </w:r>
      <w:r w:rsidRPr="00DD7CAC">
        <w:rPr>
          <w:rFonts w:cs="B Nazanin"/>
          <w:sz w:val="28"/>
          <w:szCs w:val="28"/>
          <w:rtl/>
        </w:rPr>
        <w:lastRenderedPageBreak/>
        <w:t>طرح خواهد بود. طب</w:t>
      </w:r>
      <w:r w:rsidRPr="00DD7CAC">
        <w:rPr>
          <w:rFonts w:cs="B Nazanin" w:hint="cs"/>
          <w:sz w:val="28"/>
          <w:szCs w:val="28"/>
          <w:rtl/>
        </w:rPr>
        <w:t>ی</w:t>
      </w:r>
      <w:r w:rsidRPr="00DD7CAC">
        <w:rPr>
          <w:rFonts w:cs="B Nazanin" w:hint="eastAsia"/>
          <w:sz w:val="28"/>
          <w:szCs w:val="28"/>
          <w:rtl/>
        </w:rPr>
        <w:t>عتا</w:t>
      </w:r>
      <w:r w:rsidRPr="00DD7CAC">
        <w:rPr>
          <w:rFonts w:cs="B Nazanin"/>
          <w:sz w:val="28"/>
          <w:szCs w:val="28"/>
          <w:rtl/>
        </w:rPr>
        <w:t xml:space="preserve"> اول</w:t>
      </w:r>
      <w:r w:rsidRPr="00DD7CAC">
        <w:rPr>
          <w:rFonts w:cs="B Nazanin" w:hint="cs"/>
          <w:sz w:val="28"/>
          <w:szCs w:val="28"/>
          <w:rtl/>
        </w:rPr>
        <w:t>ی</w:t>
      </w:r>
      <w:r w:rsidRPr="00DD7CAC">
        <w:rPr>
          <w:rFonts w:cs="B Nazanin" w:hint="eastAsia"/>
          <w:sz w:val="28"/>
          <w:szCs w:val="28"/>
          <w:rtl/>
        </w:rPr>
        <w:t>ن</w:t>
      </w:r>
      <w:r w:rsidRPr="00DD7CAC">
        <w:rPr>
          <w:rFonts w:cs="B Nazanin"/>
          <w:sz w:val="28"/>
          <w:szCs w:val="28"/>
          <w:rtl/>
        </w:rPr>
        <w:t xml:space="preserve"> سبد مخاطب</w:t>
      </w:r>
      <w:r w:rsidRPr="00DD7CAC">
        <w:rPr>
          <w:rFonts w:cs="B Nazanin" w:hint="cs"/>
          <w:sz w:val="28"/>
          <w:szCs w:val="28"/>
          <w:rtl/>
        </w:rPr>
        <w:t>ی</w:t>
      </w:r>
      <w:r w:rsidRPr="00DD7CAC">
        <w:rPr>
          <w:rFonts w:cs="B Nazanin" w:hint="eastAsia"/>
          <w:sz w:val="28"/>
          <w:szCs w:val="28"/>
          <w:rtl/>
        </w:rPr>
        <w:t>ن</w:t>
      </w:r>
      <w:r w:rsidRPr="00DD7CAC">
        <w:rPr>
          <w:rFonts w:cs="B Nazanin"/>
          <w:sz w:val="28"/>
          <w:szCs w:val="28"/>
          <w:rtl/>
        </w:rPr>
        <w:t xml:space="preserve"> را بس</w:t>
      </w:r>
      <w:r w:rsidRPr="00DD7CAC">
        <w:rPr>
          <w:rFonts w:cs="B Nazanin" w:hint="cs"/>
          <w:sz w:val="28"/>
          <w:szCs w:val="28"/>
          <w:rtl/>
        </w:rPr>
        <w:t>ی</w:t>
      </w:r>
      <w:r w:rsidRPr="00DD7CAC">
        <w:rPr>
          <w:rFonts w:cs="B Nazanin" w:hint="eastAsia"/>
          <w:sz w:val="28"/>
          <w:szCs w:val="28"/>
          <w:rtl/>
        </w:rPr>
        <w:t>ج</w:t>
      </w:r>
      <w:r w:rsidRPr="00DD7CAC">
        <w:rPr>
          <w:rFonts w:cs="B Nazanin"/>
          <w:sz w:val="28"/>
          <w:szCs w:val="28"/>
          <w:rtl/>
        </w:rPr>
        <w:t xml:space="preserve"> دانشجو</w:t>
      </w:r>
      <w:r w:rsidRPr="00DD7CAC">
        <w:rPr>
          <w:rFonts w:cs="B Nazanin" w:hint="cs"/>
          <w:sz w:val="28"/>
          <w:szCs w:val="28"/>
          <w:rtl/>
        </w:rPr>
        <w:t>یی</w:t>
      </w:r>
      <w:r w:rsidRPr="00DD7CAC">
        <w:rPr>
          <w:rFonts w:cs="B Nazanin"/>
          <w:sz w:val="28"/>
          <w:szCs w:val="28"/>
          <w:rtl/>
        </w:rPr>
        <w:t xml:space="preserve"> و طلبگ</w:t>
      </w:r>
      <w:r w:rsidRPr="00DD7CAC">
        <w:rPr>
          <w:rFonts w:cs="B Nazanin" w:hint="cs"/>
          <w:sz w:val="28"/>
          <w:szCs w:val="28"/>
          <w:rtl/>
        </w:rPr>
        <w:t>ی</w:t>
      </w:r>
      <w:r w:rsidRPr="00DD7CAC">
        <w:rPr>
          <w:rFonts w:cs="B Nazanin"/>
          <w:sz w:val="28"/>
          <w:szCs w:val="28"/>
          <w:rtl/>
        </w:rPr>
        <w:t xml:space="preserve"> و تشکلات</w:t>
      </w:r>
      <w:r w:rsidRPr="00DD7CAC">
        <w:rPr>
          <w:rFonts w:cs="B Nazanin" w:hint="cs"/>
          <w:sz w:val="28"/>
          <w:szCs w:val="28"/>
          <w:rtl/>
        </w:rPr>
        <w:t>ی</w:t>
      </w:r>
      <w:r w:rsidRPr="00DD7CAC">
        <w:rPr>
          <w:rFonts w:cs="B Nazanin"/>
          <w:sz w:val="28"/>
          <w:szCs w:val="28"/>
          <w:rtl/>
        </w:rPr>
        <w:t xml:space="preserve"> از ا</w:t>
      </w:r>
      <w:r w:rsidRPr="00DD7CAC">
        <w:rPr>
          <w:rFonts w:cs="B Nazanin" w:hint="cs"/>
          <w:sz w:val="28"/>
          <w:szCs w:val="28"/>
          <w:rtl/>
        </w:rPr>
        <w:t>ی</w:t>
      </w:r>
      <w:r w:rsidRPr="00DD7CAC">
        <w:rPr>
          <w:rFonts w:cs="B Nazanin" w:hint="eastAsia"/>
          <w:sz w:val="28"/>
          <w:szCs w:val="28"/>
          <w:rtl/>
        </w:rPr>
        <w:t>ن</w:t>
      </w:r>
      <w:r w:rsidRPr="00DD7CAC">
        <w:rPr>
          <w:rFonts w:cs="B Nazanin"/>
          <w:sz w:val="28"/>
          <w:szCs w:val="28"/>
          <w:rtl/>
        </w:rPr>
        <w:t xml:space="preserve"> قب</w:t>
      </w:r>
      <w:r w:rsidRPr="00DD7CAC">
        <w:rPr>
          <w:rFonts w:cs="B Nazanin" w:hint="cs"/>
          <w:sz w:val="28"/>
          <w:szCs w:val="28"/>
          <w:rtl/>
        </w:rPr>
        <w:t>ی</w:t>
      </w:r>
      <w:r w:rsidRPr="00DD7CAC">
        <w:rPr>
          <w:rFonts w:cs="B Nazanin" w:hint="eastAsia"/>
          <w:sz w:val="28"/>
          <w:szCs w:val="28"/>
          <w:rtl/>
        </w:rPr>
        <w:t>ل</w:t>
      </w:r>
      <w:r w:rsidRPr="00DD7CAC">
        <w:rPr>
          <w:rFonts w:cs="B Nazanin"/>
          <w:sz w:val="28"/>
          <w:szCs w:val="28"/>
          <w:rtl/>
        </w:rPr>
        <w:t xml:space="preserve"> را دارا خواهد بود.</w:t>
      </w:r>
    </w:p>
    <w:p w14:paraId="24C14FCA" w14:textId="77777777" w:rsidR="00DD7CAC" w:rsidRPr="00DD7CAC" w:rsidRDefault="00DD7CAC" w:rsidP="00DD7CAC">
      <w:pPr>
        <w:spacing w:after="0" w:line="240" w:lineRule="auto"/>
        <w:jc w:val="both"/>
        <w:rPr>
          <w:rFonts w:cs="B Nazanin"/>
          <w:sz w:val="28"/>
          <w:szCs w:val="28"/>
          <w:rtl/>
        </w:rPr>
      </w:pPr>
    </w:p>
    <w:p w14:paraId="49764DDE" w14:textId="77777777" w:rsidR="00DD7CAC" w:rsidRPr="00DD7CAC" w:rsidRDefault="00DD7CAC" w:rsidP="00DD7CAC">
      <w:pPr>
        <w:spacing w:after="0" w:line="240" w:lineRule="auto"/>
        <w:jc w:val="both"/>
        <w:rPr>
          <w:rFonts w:cs="B Nazanin"/>
          <w:b/>
          <w:bCs/>
          <w:sz w:val="28"/>
          <w:szCs w:val="28"/>
          <w:rtl/>
        </w:rPr>
      </w:pPr>
      <w:r w:rsidRPr="00DD7CAC">
        <w:rPr>
          <w:rFonts w:cs="B Nazanin" w:hint="eastAsia"/>
          <w:b/>
          <w:bCs/>
          <w:sz w:val="28"/>
          <w:szCs w:val="28"/>
          <w:rtl/>
        </w:rPr>
        <w:t>نحوه</w:t>
      </w:r>
      <w:r w:rsidRPr="00DD7CAC">
        <w:rPr>
          <w:rFonts w:cs="B Nazanin"/>
          <w:b/>
          <w:bCs/>
          <w:sz w:val="28"/>
          <w:szCs w:val="28"/>
          <w:rtl/>
        </w:rPr>
        <w:t xml:space="preserve"> اجرا؛</w:t>
      </w:r>
    </w:p>
    <w:p w14:paraId="5A961949" w14:textId="77777777" w:rsidR="00DD7CAC" w:rsidRPr="00DD7CAC" w:rsidRDefault="00DD7CAC" w:rsidP="00DD7CAC">
      <w:pPr>
        <w:spacing w:after="0" w:line="240" w:lineRule="auto"/>
        <w:jc w:val="both"/>
        <w:rPr>
          <w:rFonts w:cs="B Nazanin"/>
          <w:sz w:val="28"/>
          <w:szCs w:val="28"/>
          <w:rtl/>
        </w:rPr>
      </w:pPr>
      <w:r w:rsidRPr="00DD7CAC">
        <w:rPr>
          <w:rFonts w:cs="B Nazanin" w:hint="eastAsia"/>
          <w:sz w:val="28"/>
          <w:szCs w:val="28"/>
          <w:rtl/>
        </w:rPr>
        <w:t>اجرا</w:t>
      </w:r>
      <w:r w:rsidRPr="00DD7CAC">
        <w:rPr>
          <w:rFonts w:cs="B Nazanin" w:hint="cs"/>
          <w:sz w:val="28"/>
          <w:szCs w:val="28"/>
          <w:rtl/>
        </w:rPr>
        <w:t>ی</w:t>
      </w:r>
      <w:r w:rsidRPr="00DD7CAC">
        <w:rPr>
          <w:rFonts w:cs="B Nazanin"/>
          <w:sz w:val="28"/>
          <w:szCs w:val="28"/>
          <w:rtl/>
        </w:rPr>
        <w:t xml:space="preserve"> طرح 5 مرحله خواهد داشت که در هر مرحله اهم اقدامات در ذ</w:t>
      </w:r>
      <w:r w:rsidRPr="00DD7CAC">
        <w:rPr>
          <w:rFonts w:cs="B Nazanin" w:hint="cs"/>
          <w:sz w:val="28"/>
          <w:szCs w:val="28"/>
          <w:rtl/>
        </w:rPr>
        <w:t>ی</w:t>
      </w:r>
      <w:r w:rsidRPr="00DD7CAC">
        <w:rPr>
          <w:rFonts w:cs="B Nazanin" w:hint="eastAsia"/>
          <w:sz w:val="28"/>
          <w:szCs w:val="28"/>
          <w:rtl/>
        </w:rPr>
        <w:t>ل</w:t>
      </w:r>
      <w:r w:rsidRPr="00DD7CAC">
        <w:rPr>
          <w:rFonts w:cs="B Nazanin"/>
          <w:sz w:val="28"/>
          <w:szCs w:val="28"/>
          <w:rtl/>
        </w:rPr>
        <w:t xml:space="preserve"> آمده است.</w:t>
      </w:r>
    </w:p>
    <w:p w14:paraId="0B9B59C4" w14:textId="77777777" w:rsidR="00DD7CAC" w:rsidRDefault="00DD7CAC" w:rsidP="00DD7CAC">
      <w:pPr>
        <w:pStyle w:val="NormalWeb"/>
        <w:numPr>
          <w:ilvl w:val="0"/>
          <w:numId w:val="14"/>
        </w:numPr>
        <w:bidi/>
        <w:spacing w:before="0" w:beforeAutospacing="0" w:after="0" w:afterAutospacing="0"/>
        <w:ind w:left="270"/>
        <w:jc w:val="both"/>
        <w:rPr>
          <w:rFonts w:ascii="Calibri" w:hAnsi="Calibri" w:cs="B Nazanin"/>
          <w:b/>
          <w:bCs/>
          <w:sz w:val="32"/>
          <w:szCs w:val="32"/>
          <w:lang w:bidi="fa-IR"/>
        </w:rPr>
      </w:pPr>
      <w:r w:rsidRPr="007A7634">
        <w:rPr>
          <w:rFonts w:ascii="Calibri" w:hAnsi="Calibri" w:cs="B Nazanin" w:hint="cs"/>
          <w:b/>
          <w:bCs/>
          <w:sz w:val="32"/>
          <w:szCs w:val="32"/>
          <w:rtl/>
          <w:lang w:bidi="fa-IR"/>
        </w:rPr>
        <w:t>فرخوان و معرفی</w:t>
      </w:r>
    </w:p>
    <w:p w14:paraId="61CF6E45" w14:textId="77777777" w:rsidR="00DD7CAC" w:rsidRDefault="00DD7CAC" w:rsidP="00DD7CAC">
      <w:pPr>
        <w:pStyle w:val="NormalWeb"/>
        <w:numPr>
          <w:ilvl w:val="1"/>
          <w:numId w:val="14"/>
        </w:numPr>
        <w:bidi/>
        <w:spacing w:before="0" w:beforeAutospacing="0" w:after="0" w:afterAutospacing="0"/>
        <w:ind w:left="450"/>
        <w:jc w:val="both"/>
        <w:rPr>
          <w:rFonts w:ascii="Calibri" w:hAnsi="Calibri" w:cs="B Nazanin"/>
          <w:sz w:val="28"/>
          <w:szCs w:val="28"/>
          <w:lang w:bidi="fa-IR"/>
        </w:rPr>
      </w:pPr>
      <w:r w:rsidRPr="001A4EB6">
        <w:rPr>
          <w:rFonts w:ascii="Calibri" w:hAnsi="Calibri" w:cs="B Nazanin" w:hint="cs"/>
          <w:sz w:val="28"/>
          <w:szCs w:val="28"/>
          <w:rtl/>
          <w:lang w:bidi="fa-IR"/>
        </w:rPr>
        <w:t>تهیه سند نشا(نقش، شایستگی، انتظار) راهبران پیشرفت منطقه‌ای</w:t>
      </w:r>
    </w:p>
    <w:p w14:paraId="6DC64480" w14:textId="77777777" w:rsidR="00DD7CAC" w:rsidRDefault="00DD7CAC" w:rsidP="00DD7CAC">
      <w:pPr>
        <w:pStyle w:val="NormalWeb"/>
        <w:bidi/>
        <w:spacing w:before="0" w:beforeAutospacing="0" w:after="0" w:afterAutospacing="0"/>
        <w:ind w:left="450"/>
        <w:jc w:val="both"/>
        <w:rPr>
          <w:rFonts w:ascii="Calibri" w:hAnsi="Calibri" w:cs="B Nazanin"/>
          <w:sz w:val="28"/>
          <w:szCs w:val="28"/>
          <w:lang w:bidi="fa-IR"/>
        </w:rPr>
      </w:pPr>
      <w:r>
        <w:rPr>
          <w:rFonts w:ascii="Calibri" w:hAnsi="Calibri" w:cs="B Nazanin" w:hint="cs"/>
          <w:sz w:val="28"/>
          <w:szCs w:val="28"/>
          <w:rtl/>
          <w:lang w:bidi="fa-IR"/>
        </w:rPr>
        <w:t>تهیه سند نشا به دو جهت ضروری است. اول داشتن شایستگی‌های مشخص برای قرارگرفتن شاخص شناسایی مخاطبین. دوم سند پشتیبان برای ارزیابی مخاطبین و نمره‌دهی به قابلیت و عملکرد آنان.</w:t>
      </w:r>
    </w:p>
    <w:p w14:paraId="6A3ED0DE" w14:textId="77777777" w:rsidR="00DD7CAC" w:rsidRDefault="00DD7CAC" w:rsidP="00DD7CAC">
      <w:pPr>
        <w:pStyle w:val="NormalWeb"/>
        <w:numPr>
          <w:ilvl w:val="1"/>
          <w:numId w:val="14"/>
        </w:numPr>
        <w:bidi/>
        <w:spacing w:before="0" w:beforeAutospacing="0" w:after="0" w:afterAutospacing="0"/>
        <w:ind w:left="450"/>
        <w:jc w:val="both"/>
        <w:rPr>
          <w:rFonts w:ascii="Calibri" w:hAnsi="Calibri" w:cs="B Nazanin"/>
          <w:sz w:val="28"/>
          <w:szCs w:val="28"/>
          <w:lang w:bidi="fa-IR"/>
        </w:rPr>
      </w:pPr>
      <w:r>
        <w:rPr>
          <w:rFonts w:ascii="Calibri" w:hAnsi="Calibri" w:cs="B Nazanin" w:hint="cs"/>
          <w:sz w:val="28"/>
          <w:szCs w:val="28"/>
          <w:rtl/>
          <w:lang w:bidi="fa-IR"/>
        </w:rPr>
        <w:t>طراحی فراخوان</w:t>
      </w:r>
    </w:p>
    <w:p w14:paraId="06DFC3EC" w14:textId="77777777" w:rsidR="00DD7CAC" w:rsidRDefault="00DD7CAC" w:rsidP="00DD7CAC">
      <w:pPr>
        <w:pStyle w:val="NormalWeb"/>
        <w:bidi/>
        <w:spacing w:before="0" w:beforeAutospacing="0" w:after="0" w:afterAutospacing="0"/>
        <w:ind w:left="450"/>
        <w:jc w:val="both"/>
        <w:rPr>
          <w:rFonts w:ascii="Calibri" w:hAnsi="Calibri" w:cs="B Nazanin"/>
          <w:sz w:val="28"/>
          <w:szCs w:val="28"/>
          <w:lang w:bidi="fa-IR"/>
        </w:rPr>
      </w:pPr>
      <w:r>
        <w:rPr>
          <w:rFonts w:ascii="Calibri" w:hAnsi="Calibri" w:cs="B Nazanin" w:hint="cs"/>
          <w:sz w:val="28"/>
          <w:szCs w:val="28"/>
          <w:rtl/>
          <w:lang w:bidi="fa-IR"/>
        </w:rPr>
        <w:t>در این نقطه سایت به جهت توضیحات طرح، اهداف و معرفی مجموعه متولی و ثبت‌نام مخاطبین. اطلاعیه گرافیکی معرفی طرح و تهیه تیزر و مونشن گرافیک مدنظر است.</w:t>
      </w:r>
    </w:p>
    <w:p w14:paraId="516BDE18" w14:textId="77777777" w:rsidR="00DD7CAC" w:rsidRDefault="00DD7CAC" w:rsidP="00DD7CAC">
      <w:pPr>
        <w:pStyle w:val="NormalWeb"/>
        <w:numPr>
          <w:ilvl w:val="1"/>
          <w:numId w:val="14"/>
        </w:numPr>
        <w:bidi/>
        <w:spacing w:before="0" w:beforeAutospacing="0" w:after="0" w:afterAutospacing="0"/>
        <w:ind w:left="450"/>
        <w:jc w:val="both"/>
        <w:rPr>
          <w:rFonts w:ascii="Calibri" w:hAnsi="Calibri" w:cs="B Nazanin"/>
          <w:sz w:val="28"/>
          <w:szCs w:val="28"/>
          <w:lang w:bidi="fa-IR"/>
        </w:rPr>
      </w:pPr>
      <w:r>
        <w:rPr>
          <w:rFonts w:ascii="Calibri" w:hAnsi="Calibri" w:cs="B Nazanin" w:hint="cs"/>
          <w:sz w:val="28"/>
          <w:szCs w:val="28"/>
          <w:rtl/>
          <w:lang w:bidi="fa-IR"/>
        </w:rPr>
        <w:t>شناسایی مداخل و ارتباط با آنها</w:t>
      </w:r>
    </w:p>
    <w:p w14:paraId="323422C0" w14:textId="77777777" w:rsidR="00DD7CAC" w:rsidRDefault="00DD7CAC" w:rsidP="00DD7CAC">
      <w:pPr>
        <w:pStyle w:val="NormalWeb"/>
        <w:bidi/>
        <w:spacing w:before="0" w:beforeAutospacing="0" w:after="0" w:afterAutospacing="0"/>
        <w:ind w:left="450"/>
        <w:jc w:val="both"/>
        <w:rPr>
          <w:rFonts w:ascii="Calibri" w:hAnsi="Calibri" w:cs="B Nazanin"/>
          <w:sz w:val="28"/>
          <w:szCs w:val="28"/>
          <w:rtl/>
          <w:lang w:bidi="fa-IR"/>
        </w:rPr>
      </w:pPr>
      <w:r>
        <w:rPr>
          <w:rFonts w:ascii="Calibri" w:hAnsi="Calibri" w:cs="B Nazanin" w:hint="cs"/>
          <w:sz w:val="28"/>
          <w:szCs w:val="28"/>
          <w:rtl/>
          <w:lang w:bidi="fa-IR"/>
        </w:rPr>
        <w:t>در این قسمت تبلیغات و معرفی طرح به مخاطبین از طریق مداخل مدنظر اعم از شخصیت‌های جریانی و موثر میدان، مجموعه‌ها و تشکل‌های رسمی مثل بسیج دانشجویی و طلبگی، مجموعه‌ها و تشکل‌های خصوصی و مردمی اثرگذار مدنظر است.</w:t>
      </w:r>
    </w:p>
    <w:p w14:paraId="1525E609" w14:textId="77777777" w:rsidR="00DD7CAC" w:rsidRPr="001A4EB6" w:rsidRDefault="00DD7CAC" w:rsidP="00DD7CAC">
      <w:pPr>
        <w:pStyle w:val="NormalWeb"/>
        <w:numPr>
          <w:ilvl w:val="2"/>
          <w:numId w:val="14"/>
        </w:numPr>
        <w:bidi/>
        <w:spacing w:before="0" w:beforeAutospacing="0" w:after="0" w:afterAutospacing="0"/>
        <w:ind w:left="450"/>
        <w:jc w:val="both"/>
        <w:rPr>
          <w:rFonts w:ascii="Calibri" w:hAnsi="Calibri" w:cs="B Nazanin"/>
          <w:sz w:val="28"/>
          <w:szCs w:val="28"/>
          <w:lang w:bidi="fa-IR"/>
        </w:rPr>
      </w:pPr>
      <w:r>
        <w:rPr>
          <w:rFonts w:ascii="Calibri" w:hAnsi="Calibri" w:cs="B Nazanin" w:hint="cs"/>
          <w:sz w:val="28"/>
          <w:szCs w:val="28"/>
          <w:rtl/>
          <w:lang w:bidi="fa-IR"/>
        </w:rPr>
        <w:t>نتیجه مورد انتظار در مرحله اول 1100 ثبت‌نام و رزومه مرتبط است.</w:t>
      </w:r>
    </w:p>
    <w:p w14:paraId="69F6A947" w14:textId="77777777" w:rsidR="00DD7CAC" w:rsidRDefault="00DD7CAC" w:rsidP="00DD7CAC">
      <w:pPr>
        <w:pStyle w:val="NormalWeb"/>
        <w:numPr>
          <w:ilvl w:val="0"/>
          <w:numId w:val="14"/>
        </w:numPr>
        <w:bidi/>
        <w:spacing w:before="0" w:beforeAutospacing="0" w:after="0" w:afterAutospacing="0"/>
        <w:ind w:left="270"/>
        <w:jc w:val="both"/>
        <w:rPr>
          <w:rFonts w:ascii="Calibri" w:hAnsi="Calibri" w:cs="B Nazanin"/>
          <w:b/>
          <w:bCs/>
          <w:sz w:val="32"/>
          <w:szCs w:val="32"/>
          <w:lang w:bidi="fa-IR"/>
        </w:rPr>
      </w:pPr>
      <w:r w:rsidRPr="007A7634">
        <w:rPr>
          <w:rFonts w:ascii="Calibri" w:hAnsi="Calibri" w:cs="B Nazanin" w:hint="cs"/>
          <w:b/>
          <w:bCs/>
          <w:sz w:val="32"/>
          <w:szCs w:val="32"/>
          <w:rtl/>
          <w:lang w:bidi="fa-IR"/>
        </w:rPr>
        <w:t>گزینش اولیه</w:t>
      </w:r>
    </w:p>
    <w:p w14:paraId="36C909F8" w14:textId="77777777" w:rsidR="00DD7CAC" w:rsidRDefault="00DD7CAC" w:rsidP="00DD7CAC">
      <w:pPr>
        <w:pStyle w:val="NormalWeb"/>
        <w:numPr>
          <w:ilvl w:val="1"/>
          <w:numId w:val="14"/>
        </w:numPr>
        <w:bidi/>
        <w:spacing w:before="0" w:beforeAutospacing="0" w:after="0" w:afterAutospacing="0"/>
        <w:ind w:left="450"/>
        <w:jc w:val="both"/>
        <w:rPr>
          <w:rFonts w:ascii="Calibri" w:hAnsi="Calibri" w:cs="B Nazanin"/>
          <w:sz w:val="28"/>
          <w:szCs w:val="28"/>
          <w:lang w:bidi="fa-IR"/>
        </w:rPr>
      </w:pPr>
      <w:r w:rsidRPr="001A4EB6">
        <w:rPr>
          <w:rFonts w:ascii="Calibri" w:hAnsi="Calibri" w:cs="B Nazanin" w:hint="cs"/>
          <w:sz w:val="28"/>
          <w:szCs w:val="28"/>
          <w:rtl/>
          <w:lang w:bidi="fa-IR"/>
        </w:rPr>
        <w:t>تعیین و آموزش افراد بررسی کننده رزومه</w:t>
      </w:r>
    </w:p>
    <w:p w14:paraId="59904EA0" w14:textId="77777777" w:rsidR="00DD7CAC" w:rsidRPr="001A4EB6" w:rsidRDefault="00DD7CAC" w:rsidP="00DD7CAC">
      <w:pPr>
        <w:pStyle w:val="NormalWeb"/>
        <w:bidi/>
        <w:spacing w:before="0" w:beforeAutospacing="0" w:after="0" w:afterAutospacing="0"/>
        <w:ind w:left="450"/>
        <w:jc w:val="both"/>
        <w:rPr>
          <w:rFonts w:ascii="Calibri" w:hAnsi="Calibri" w:cs="B Nazanin"/>
          <w:sz w:val="28"/>
          <w:szCs w:val="28"/>
          <w:lang w:bidi="fa-IR"/>
        </w:rPr>
      </w:pPr>
      <w:r>
        <w:rPr>
          <w:rFonts w:ascii="Calibri" w:hAnsi="Calibri" w:cs="B Nazanin" w:hint="cs"/>
          <w:sz w:val="28"/>
          <w:szCs w:val="28"/>
          <w:rtl/>
          <w:lang w:bidi="fa-IR"/>
        </w:rPr>
        <w:t>در این قسمت با توجه به مشغولیت‌ها و درگیری</w:t>
      </w:r>
      <w:r>
        <w:rPr>
          <w:rFonts w:ascii="Calibri" w:hAnsi="Calibri" w:cs="B Nazanin" w:hint="eastAsia"/>
          <w:sz w:val="28"/>
          <w:szCs w:val="28"/>
          <w:rtl/>
          <w:lang w:bidi="fa-IR"/>
        </w:rPr>
        <w:t>‌</w:t>
      </w:r>
      <w:r>
        <w:rPr>
          <w:rFonts w:ascii="Calibri" w:hAnsi="Calibri" w:cs="B Nazanin" w:hint="cs"/>
          <w:sz w:val="28"/>
          <w:szCs w:val="28"/>
          <w:rtl/>
          <w:lang w:bidi="fa-IR"/>
        </w:rPr>
        <w:t>های متعدد نیروهای مجموعه همپا نیاز به آموزش و تعیین افرادی به جهت بررسی 1100 رزومه است.</w:t>
      </w:r>
    </w:p>
    <w:p w14:paraId="102540AC" w14:textId="77777777" w:rsidR="00DD7CAC" w:rsidRDefault="00DD7CAC" w:rsidP="00DD7CAC">
      <w:pPr>
        <w:pStyle w:val="NormalWeb"/>
        <w:numPr>
          <w:ilvl w:val="1"/>
          <w:numId w:val="14"/>
        </w:numPr>
        <w:bidi/>
        <w:spacing w:before="0" w:beforeAutospacing="0" w:after="0" w:afterAutospacing="0"/>
        <w:ind w:left="450"/>
        <w:jc w:val="both"/>
        <w:rPr>
          <w:rFonts w:ascii="Calibri" w:hAnsi="Calibri" w:cs="B Nazanin"/>
          <w:sz w:val="28"/>
          <w:szCs w:val="28"/>
          <w:lang w:bidi="fa-IR"/>
        </w:rPr>
      </w:pPr>
      <w:r w:rsidRPr="001A4EB6">
        <w:rPr>
          <w:rFonts w:ascii="Calibri" w:hAnsi="Calibri" w:cs="B Nazanin" w:hint="cs"/>
          <w:sz w:val="28"/>
          <w:szCs w:val="28"/>
          <w:rtl/>
          <w:lang w:bidi="fa-IR"/>
        </w:rPr>
        <w:t>چکلیست نمره‌دهی و بررسی رزومه</w:t>
      </w:r>
    </w:p>
    <w:p w14:paraId="002EB339" w14:textId="3B91CA6B" w:rsidR="00DD7CAC" w:rsidRDefault="00DD7CAC" w:rsidP="00DD7CAC">
      <w:pPr>
        <w:pStyle w:val="NormalWeb"/>
        <w:bidi/>
        <w:spacing w:before="0" w:beforeAutospacing="0" w:after="0" w:afterAutospacing="0"/>
        <w:ind w:left="450"/>
        <w:jc w:val="both"/>
        <w:rPr>
          <w:rFonts w:ascii="Calibri" w:hAnsi="Calibri" w:cs="B Nazanin"/>
          <w:sz w:val="28"/>
          <w:szCs w:val="28"/>
          <w:lang w:bidi="fa-IR"/>
        </w:rPr>
      </w:pPr>
      <w:r>
        <w:rPr>
          <w:rFonts w:ascii="Calibri" w:hAnsi="Calibri" w:cs="B Nazanin" w:hint="cs"/>
          <w:sz w:val="28"/>
          <w:szCs w:val="28"/>
          <w:rtl/>
          <w:lang w:bidi="fa-IR"/>
        </w:rPr>
        <w:t>برای بررسی رزومه‌های افراد ثبت‌نامی بایستی با توجه به کلیات سند نشا چکلیستی تهیه و متناسب با آن چک</w:t>
      </w:r>
      <w:r w:rsidR="006818C4">
        <w:rPr>
          <w:rFonts w:ascii="Calibri" w:hAnsi="Calibri" w:cs="B Nazanin" w:hint="cs"/>
          <w:sz w:val="28"/>
          <w:szCs w:val="28"/>
          <w:rtl/>
          <w:lang w:bidi="fa-IR"/>
        </w:rPr>
        <w:t xml:space="preserve"> </w:t>
      </w:r>
      <w:r>
        <w:rPr>
          <w:rFonts w:ascii="Calibri" w:hAnsi="Calibri" w:cs="B Nazanin" w:hint="cs"/>
          <w:sz w:val="28"/>
          <w:szCs w:val="28"/>
          <w:rtl/>
          <w:lang w:bidi="fa-IR"/>
        </w:rPr>
        <w:t>لیست به رزومه‌های افراد نمره‌ داده شود و بررسی اولیه رزومه‌ها انجام گردد.</w:t>
      </w:r>
    </w:p>
    <w:p w14:paraId="1A9E2FAE" w14:textId="77777777" w:rsidR="00DD7CAC" w:rsidRPr="001A4EB6" w:rsidRDefault="00DD7CAC" w:rsidP="00DD7CAC">
      <w:pPr>
        <w:pStyle w:val="NormalWeb"/>
        <w:numPr>
          <w:ilvl w:val="2"/>
          <w:numId w:val="14"/>
        </w:numPr>
        <w:bidi/>
        <w:spacing w:before="0" w:beforeAutospacing="0" w:after="0" w:afterAutospacing="0"/>
        <w:ind w:left="450"/>
        <w:jc w:val="both"/>
        <w:rPr>
          <w:rFonts w:ascii="Calibri" w:hAnsi="Calibri" w:cs="B Nazanin"/>
          <w:sz w:val="28"/>
          <w:szCs w:val="28"/>
          <w:lang w:bidi="fa-IR"/>
        </w:rPr>
      </w:pPr>
      <w:r>
        <w:rPr>
          <w:rFonts w:ascii="Calibri" w:hAnsi="Calibri" w:cs="B Nazanin" w:hint="cs"/>
          <w:sz w:val="28"/>
          <w:szCs w:val="28"/>
          <w:rtl/>
          <w:lang w:bidi="fa-IR"/>
        </w:rPr>
        <w:t>نتیجه مورد انتظار در مرحله دوم گزینش 540 رزومه است.</w:t>
      </w:r>
    </w:p>
    <w:p w14:paraId="4197F2DD" w14:textId="77777777" w:rsidR="00DD7CAC" w:rsidRDefault="00DD7CAC" w:rsidP="00DD7CAC">
      <w:pPr>
        <w:pStyle w:val="NormalWeb"/>
        <w:numPr>
          <w:ilvl w:val="0"/>
          <w:numId w:val="14"/>
        </w:numPr>
        <w:bidi/>
        <w:spacing w:before="0" w:beforeAutospacing="0" w:after="0" w:afterAutospacing="0"/>
        <w:ind w:left="270"/>
        <w:jc w:val="both"/>
        <w:rPr>
          <w:rFonts w:ascii="Calibri" w:hAnsi="Calibri" w:cs="B Nazanin"/>
          <w:b/>
          <w:bCs/>
          <w:sz w:val="32"/>
          <w:szCs w:val="32"/>
          <w:lang w:bidi="fa-IR"/>
        </w:rPr>
      </w:pPr>
      <w:r w:rsidRPr="007A7634">
        <w:rPr>
          <w:rFonts w:ascii="Calibri" w:hAnsi="Calibri" w:cs="B Nazanin" w:hint="cs"/>
          <w:b/>
          <w:bCs/>
          <w:sz w:val="32"/>
          <w:szCs w:val="32"/>
          <w:rtl/>
          <w:lang w:bidi="fa-IR"/>
        </w:rPr>
        <w:t>مصاحبه(گزینش ثانویه)</w:t>
      </w:r>
    </w:p>
    <w:p w14:paraId="7D4CE985" w14:textId="77777777" w:rsidR="00DD7CAC" w:rsidRDefault="00DD7CAC" w:rsidP="00DD7CAC">
      <w:pPr>
        <w:pStyle w:val="NormalWeb"/>
        <w:numPr>
          <w:ilvl w:val="1"/>
          <w:numId w:val="14"/>
        </w:numPr>
        <w:bidi/>
        <w:spacing w:before="0" w:beforeAutospacing="0" w:after="0" w:afterAutospacing="0"/>
        <w:ind w:left="450"/>
        <w:jc w:val="both"/>
        <w:rPr>
          <w:rFonts w:ascii="Calibri" w:hAnsi="Calibri" w:cs="B Nazanin"/>
          <w:sz w:val="28"/>
          <w:szCs w:val="28"/>
          <w:lang w:bidi="fa-IR"/>
        </w:rPr>
      </w:pPr>
      <w:r w:rsidRPr="001A4EB6">
        <w:rPr>
          <w:rFonts w:ascii="Calibri" w:hAnsi="Calibri" w:cs="B Nazanin" w:hint="cs"/>
          <w:sz w:val="28"/>
          <w:szCs w:val="28"/>
          <w:rtl/>
          <w:lang w:bidi="fa-IR"/>
        </w:rPr>
        <w:t>طراحی سناریوهای مصاحبه</w:t>
      </w:r>
    </w:p>
    <w:p w14:paraId="0AA7928C" w14:textId="77777777" w:rsidR="00DD7CAC" w:rsidRPr="001A4EB6" w:rsidRDefault="00DD7CAC" w:rsidP="00DD7CAC">
      <w:pPr>
        <w:pStyle w:val="NormalWeb"/>
        <w:bidi/>
        <w:spacing w:before="0" w:beforeAutospacing="0" w:after="0" w:afterAutospacing="0"/>
        <w:ind w:left="450"/>
        <w:jc w:val="both"/>
        <w:rPr>
          <w:rFonts w:ascii="Calibri" w:hAnsi="Calibri" w:cs="B Nazanin"/>
          <w:sz w:val="28"/>
          <w:szCs w:val="28"/>
          <w:lang w:bidi="fa-IR"/>
        </w:rPr>
      </w:pPr>
      <w:r>
        <w:rPr>
          <w:rFonts w:ascii="Calibri" w:hAnsi="Calibri" w:cs="B Nazanin" w:hint="cs"/>
          <w:sz w:val="28"/>
          <w:szCs w:val="28"/>
          <w:rtl/>
          <w:lang w:bidi="fa-IR"/>
        </w:rPr>
        <w:t xml:space="preserve">تمامی 540 رزومه گزینش شده بایستی توسط اعضاء مجموعه همپا و مصاحبه کننده‌های باتجربه مصاحبه تلفنی و مجازی شوند. لذا نیاز به طراحی سناریویی است که در عین مدت زمان کم بازدهی </w:t>
      </w:r>
      <w:r>
        <w:rPr>
          <w:rFonts w:ascii="Calibri" w:hAnsi="Calibri" w:cs="B Nazanin" w:hint="cs"/>
          <w:sz w:val="28"/>
          <w:szCs w:val="28"/>
          <w:rtl/>
          <w:lang w:bidi="fa-IR"/>
        </w:rPr>
        <w:lastRenderedPageBreak/>
        <w:t>خوب و مطلوبی از جلسه مصاحبه را داشته باشد. بنابراین در این قسمت سناریوی فوق طراحی خواهد شد.</w:t>
      </w:r>
    </w:p>
    <w:p w14:paraId="59ADC8D1" w14:textId="630F39B2" w:rsidR="00DD7CAC" w:rsidRDefault="00DD7CAC" w:rsidP="00DD7CAC">
      <w:pPr>
        <w:pStyle w:val="NormalWeb"/>
        <w:numPr>
          <w:ilvl w:val="1"/>
          <w:numId w:val="14"/>
        </w:numPr>
        <w:bidi/>
        <w:spacing w:before="0" w:beforeAutospacing="0" w:after="0" w:afterAutospacing="0"/>
        <w:ind w:left="450"/>
        <w:jc w:val="both"/>
        <w:rPr>
          <w:rFonts w:ascii="Calibri" w:hAnsi="Calibri" w:cs="B Nazanin"/>
          <w:sz w:val="28"/>
          <w:szCs w:val="28"/>
          <w:lang w:bidi="fa-IR"/>
        </w:rPr>
      </w:pPr>
      <w:r w:rsidRPr="001A4EB6">
        <w:rPr>
          <w:rFonts w:ascii="Calibri" w:hAnsi="Calibri" w:cs="B Nazanin" w:hint="cs"/>
          <w:sz w:val="28"/>
          <w:szCs w:val="28"/>
          <w:rtl/>
          <w:lang w:bidi="fa-IR"/>
        </w:rPr>
        <w:t>طراحی منطق و چک</w:t>
      </w:r>
      <w:r w:rsidR="006818C4">
        <w:rPr>
          <w:rFonts w:ascii="Calibri" w:hAnsi="Calibri" w:cs="B Nazanin" w:hint="cs"/>
          <w:sz w:val="28"/>
          <w:szCs w:val="28"/>
          <w:rtl/>
          <w:lang w:bidi="fa-IR"/>
        </w:rPr>
        <w:t xml:space="preserve"> </w:t>
      </w:r>
      <w:r w:rsidRPr="001A4EB6">
        <w:rPr>
          <w:rFonts w:ascii="Calibri" w:hAnsi="Calibri" w:cs="B Nazanin" w:hint="cs"/>
          <w:sz w:val="28"/>
          <w:szCs w:val="28"/>
          <w:rtl/>
          <w:lang w:bidi="fa-IR"/>
        </w:rPr>
        <w:t>لیست نمره‌دهی به شایستگی‌ها</w:t>
      </w:r>
    </w:p>
    <w:p w14:paraId="7AFDF076" w14:textId="77777777" w:rsidR="00DD7CAC" w:rsidRDefault="00DD7CAC" w:rsidP="00DD7CAC">
      <w:pPr>
        <w:pStyle w:val="NormalWeb"/>
        <w:bidi/>
        <w:spacing w:before="0" w:beforeAutospacing="0" w:after="0" w:afterAutospacing="0"/>
        <w:ind w:left="450"/>
        <w:jc w:val="both"/>
        <w:rPr>
          <w:rFonts w:ascii="Calibri" w:hAnsi="Calibri" w:cs="B Nazanin"/>
          <w:sz w:val="28"/>
          <w:szCs w:val="28"/>
          <w:lang w:bidi="fa-IR"/>
        </w:rPr>
      </w:pPr>
      <w:r>
        <w:rPr>
          <w:rFonts w:ascii="Calibri" w:hAnsi="Calibri" w:cs="B Nazanin" w:hint="cs"/>
          <w:sz w:val="28"/>
          <w:szCs w:val="28"/>
          <w:rtl/>
          <w:lang w:bidi="fa-IR"/>
        </w:rPr>
        <w:t>متناسب با طراحی سناریو بایستی با توجه به کلیات سند نشا چکلیست متناسب این مرحله تهیه و با استفاده از این چکلیست به شایستگی‌ها نمره داده شود.</w:t>
      </w:r>
    </w:p>
    <w:p w14:paraId="7AFEC657" w14:textId="77777777" w:rsidR="00DD7CAC" w:rsidRPr="00166E0A" w:rsidRDefault="00DD7CAC" w:rsidP="00DD7CAC">
      <w:pPr>
        <w:pStyle w:val="NormalWeb"/>
        <w:numPr>
          <w:ilvl w:val="2"/>
          <w:numId w:val="14"/>
        </w:numPr>
        <w:bidi/>
        <w:spacing w:before="0" w:beforeAutospacing="0" w:after="0" w:afterAutospacing="0"/>
        <w:ind w:left="450"/>
        <w:jc w:val="both"/>
        <w:rPr>
          <w:rFonts w:ascii="Calibri" w:hAnsi="Calibri" w:cs="B Nazanin"/>
          <w:sz w:val="28"/>
          <w:szCs w:val="28"/>
          <w:lang w:bidi="fa-IR"/>
        </w:rPr>
      </w:pPr>
      <w:r>
        <w:rPr>
          <w:rFonts w:ascii="Calibri" w:hAnsi="Calibri" w:cs="B Nazanin" w:hint="cs"/>
          <w:sz w:val="28"/>
          <w:szCs w:val="28"/>
          <w:rtl/>
          <w:lang w:bidi="fa-IR"/>
        </w:rPr>
        <w:t>نتیجه مورد انتظار در مرحله سوم گزینش 270 رزومه است.</w:t>
      </w:r>
    </w:p>
    <w:p w14:paraId="1B0BF1F7" w14:textId="77777777" w:rsidR="00DD7CAC" w:rsidRDefault="00DD7CAC" w:rsidP="00DD7CAC">
      <w:pPr>
        <w:pStyle w:val="NormalWeb"/>
        <w:numPr>
          <w:ilvl w:val="0"/>
          <w:numId w:val="14"/>
        </w:numPr>
        <w:bidi/>
        <w:spacing w:before="0" w:beforeAutospacing="0" w:after="0" w:afterAutospacing="0"/>
        <w:ind w:left="270"/>
        <w:jc w:val="both"/>
        <w:rPr>
          <w:rFonts w:ascii="Calibri" w:hAnsi="Calibri" w:cs="B Nazanin"/>
          <w:b/>
          <w:bCs/>
          <w:sz w:val="32"/>
          <w:szCs w:val="32"/>
          <w:lang w:bidi="fa-IR"/>
        </w:rPr>
      </w:pPr>
      <w:r w:rsidRPr="007A7634">
        <w:rPr>
          <w:rFonts w:ascii="Calibri" w:hAnsi="Calibri" w:cs="B Nazanin" w:hint="cs"/>
          <w:b/>
          <w:bCs/>
          <w:sz w:val="32"/>
          <w:szCs w:val="32"/>
          <w:rtl/>
          <w:lang w:bidi="fa-IR"/>
        </w:rPr>
        <w:t xml:space="preserve"> آموزش</w:t>
      </w:r>
    </w:p>
    <w:p w14:paraId="344E5C09" w14:textId="77777777" w:rsidR="00DD7CAC" w:rsidRDefault="00DD7CAC" w:rsidP="00DD7CAC">
      <w:pPr>
        <w:pStyle w:val="NormalWeb"/>
        <w:numPr>
          <w:ilvl w:val="1"/>
          <w:numId w:val="14"/>
        </w:numPr>
        <w:bidi/>
        <w:spacing w:before="0" w:beforeAutospacing="0" w:after="0" w:afterAutospacing="0"/>
        <w:ind w:left="450"/>
        <w:jc w:val="both"/>
        <w:rPr>
          <w:rFonts w:ascii="Calibri" w:hAnsi="Calibri" w:cs="B Nazanin"/>
          <w:sz w:val="28"/>
          <w:szCs w:val="28"/>
          <w:lang w:bidi="fa-IR"/>
        </w:rPr>
      </w:pPr>
      <w:r w:rsidRPr="00F14BF2">
        <w:rPr>
          <w:rFonts w:ascii="Calibri" w:hAnsi="Calibri" w:cs="B Nazanin" w:hint="cs"/>
          <w:sz w:val="28"/>
          <w:szCs w:val="28"/>
          <w:rtl/>
          <w:lang w:bidi="fa-IR"/>
        </w:rPr>
        <w:t>طراحی منطق و مدل دوره‌های حضوری و مجازی</w:t>
      </w:r>
    </w:p>
    <w:p w14:paraId="3D2D8DCD" w14:textId="77777777" w:rsidR="00DD7CAC" w:rsidRDefault="00DD7CAC" w:rsidP="00DD7CAC">
      <w:pPr>
        <w:pStyle w:val="NormalWeb"/>
        <w:bidi/>
        <w:spacing w:before="0" w:beforeAutospacing="0" w:after="0" w:afterAutospacing="0"/>
        <w:ind w:left="450"/>
        <w:jc w:val="both"/>
        <w:rPr>
          <w:rFonts w:ascii="Calibri" w:hAnsi="Calibri" w:cs="B Nazanin"/>
          <w:sz w:val="28"/>
          <w:szCs w:val="28"/>
          <w:rtl/>
          <w:lang w:bidi="fa-IR"/>
        </w:rPr>
      </w:pPr>
      <w:r>
        <w:rPr>
          <w:rFonts w:ascii="Calibri" w:hAnsi="Calibri" w:cs="B Nazanin" w:hint="cs"/>
          <w:sz w:val="28"/>
          <w:szCs w:val="28"/>
          <w:rtl/>
          <w:lang w:bidi="fa-IR"/>
        </w:rPr>
        <w:t>در این مرحله آموزش به دو صورت مجازی و حضوری مدنظر خواهد بود لذا نیاز به طراحی منطق و مدل اجرای اختصاصی هریک ار این دوره‌ها است.</w:t>
      </w:r>
    </w:p>
    <w:p w14:paraId="17A5C4B9" w14:textId="77777777" w:rsidR="00DD7CAC" w:rsidRDefault="00DD7CAC" w:rsidP="00DD7CAC">
      <w:pPr>
        <w:pStyle w:val="NormalWeb"/>
        <w:numPr>
          <w:ilvl w:val="1"/>
          <w:numId w:val="14"/>
        </w:numPr>
        <w:bidi/>
        <w:spacing w:before="0" w:beforeAutospacing="0" w:after="0" w:afterAutospacing="0"/>
        <w:ind w:left="450"/>
        <w:jc w:val="both"/>
        <w:rPr>
          <w:rFonts w:ascii="Calibri" w:hAnsi="Calibri" w:cs="B Nazanin"/>
          <w:sz w:val="28"/>
          <w:szCs w:val="28"/>
          <w:lang w:bidi="fa-IR"/>
        </w:rPr>
      </w:pPr>
      <w:r w:rsidRPr="00F14BF2">
        <w:rPr>
          <w:rFonts w:ascii="Calibri" w:hAnsi="Calibri" w:cs="B Nazanin" w:hint="cs"/>
          <w:sz w:val="28"/>
          <w:szCs w:val="28"/>
          <w:rtl/>
          <w:lang w:bidi="fa-IR"/>
        </w:rPr>
        <w:t>تعیین، تدوین و آماده‌سازی دوره‌های حضوری و مجازی</w:t>
      </w:r>
    </w:p>
    <w:p w14:paraId="4D78991D" w14:textId="77777777" w:rsidR="00DD7CAC" w:rsidRDefault="00DD7CAC" w:rsidP="00DD7CAC">
      <w:pPr>
        <w:pStyle w:val="NormalWeb"/>
        <w:bidi/>
        <w:spacing w:before="0" w:beforeAutospacing="0" w:after="0" w:afterAutospacing="0"/>
        <w:ind w:left="450"/>
        <w:jc w:val="both"/>
        <w:rPr>
          <w:rFonts w:ascii="Calibri" w:hAnsi="Calibri" w:cs="B Nazanin"/>
          <w:sz w:val="28"/>
          <w:szCs w:val="28"/>
          <w:rtl/>
          <w:lang w:bidi="fa-IR"/>
        </w:rPr>
      </w:pPr>
      <w:r>
        <w:rPr>
          <w:rFonts w:ascii="Calibri" w:hAnsi="Calibri" w:cs="B Nazanin" w:hint="cs"/>
          <w:sz w:val="28"/>
          <w:szCs w:val="28"/>
          <w:rtl/>
          <w:lang w:bidi="fa-IR"/>
        </w:rPr>
        <w:t>در این قسمت تمامی 270 نفر دعوت به دوره آموزشی مجازی خواهند شد که این دوره با استفاده از فیلم‌های ضبط شده و جزوات از پیش تهیه شده در سایت یا کانال مجازی ارائه خواهد شد. دوره مجازی در حقیقت مقدمه دوره حضوری است. لذا انتظار این است که افراد با کلیات موضوع پیشرفت منطقه‌ای و صورت</w:t>
      </w:r>
      <w:r>
        <w:rPr>
          <w:rFonts w:ascii="Calibri" w:hAnsi="Calibri" w:cs="B Nazanin" w:hint="eastAsia"/>
          <w:sz w:val="28"/>
          <w:szCs w:val="28"/>
          <w:rtl/>
          <w:lang w:bidi="fa-IR"/>
        </w:rPr>
        <w:t>‌</w:t>
      </w:r>
      <w:r>
        <w:rPr>
          <w:rFonts w:ascii="Calibri" w:hAnsi="Calibri" w:cs="B Nazanin" w:hint="cs"/>
          <w:sz w:val="28"/>
          <w:szCs w:val="28"/>
          <w:rtl/>
          <w:lang w:bidi="fa-IR"/>
        </w:rPr>
        <w:t>بندی آن آشنا شوند.</w:t>
      </w:r>
    </w:p>
    <w:p w14:paraId="2696D84F" w14:textId="77777777" w:rsidR="00DD7CAC" w:rsidRPr="00F14BF2" w:rsidRDefault="00DD7CAC" w:rsidP="00DD7CAC">
      <w:pPr>
        <w:pStyle w:val="NormalWeb"/>
        <w:bidi/>
        <w:spacing w:before="0" w:beforeAutospacing="0" w:after="0" w:afterAutospacing="0"/>
        <w:ind w:left="450"/>
        <w:jc w:val="both"/>
        <w:rPr>
          <w:rFonts w:ascii="Calibri" w:hAnsi="Calibri" w:cs="B Nazanin"/>
          <w:sz w:val="28"/>
          <w:szCs w:val="28"/>
          <w:lang w:bidi="fa-IR"/>
        </w:rPr>
      </w:pPr>
      <w:r>
        <w:rPr>
          <w:rFonts w:ascii="Calibri" w:hAnsi="Calibri" w:cs="B Nazanin" w:hint="cs"/>
          <w:sz w:val="28"/>
          <w:szCs w:val="28"/>
          <w:rtl/>
          <w:lang w:bidi="fa-IR"/>
        </w:rPr>
        <w:t>در دوره حضوری 2 روزه افراد در یکی از اردوگاه‌های شهر تهران حاضر و محتواهای دوره مجازی را به‌صورت عمیق‌تر و اقناعی</w:t>
      </w:r>
      <w:r>
        <w:rPr>
          <w:rFonts w:ascii="Calibri" w:hAnsi="Calibri" w:cs="B Nazanin" w:hint="eastAsia"/>
          <w:sz w:val="28"/>
          <w:szCs w:val="28"/>
          <w:rtl/>
          <w:lang w:bidi="fa-IR"/>
        </w:rPr>
        <w:t>‌</w:t>
      </w:r>
      <w:r>
        <w:rPr>
          <w:rFonts w:ascii="Calibri" w:hAnsi="Calibri" w:cs="B Nazanin" w:hint="cs"/>
          <w:sz w:val="28"/>
          <w:szCs w:val="28"/>
          <w:rtl/>
          <w:lang w:bidi="fa-IR"/>
        </w:rPr>
        <w:t>تر دریافت خواهند کرد. در این دوره ارائه محتوا نه به صورت یک طرفه بلکه از طریق راهکارهایی مثل تعریف کار و تکلیف و ارائه آن دو طرفه خواهد بود.</w:t>
      </w:r>
    </w:p>
    <w:p w14:paraId="03F52253" w14:textId="7857B558" w:rsidR="00DD7CAC" w:rsidRDefault="00DD7CAC" w:rsidP="00DD7CAC">
      <w:pPr>
        <w:pStyle w:val="NormalWeb"/>
        <w:numPr>
          <w:ilvl w:val="1"/>
          <w:numId w:val="14"/>
        </w:numPr>
        <w:bidi/>
        <w:spacing w:before="0" w:beforeAutospacing="0" w:after="0" w:afterAutospacing="0"/>
        <w:ind w:left="450"/>
        <w:jc w:val="both"/>
        <w:rPr>
          <w:rFonts w:ascii="Calibri" w:hAnsi="Calibri" w:cs="B Nazanin"/>
          <w:sz w:val="28"/>
          <w:szCs w:val="28"/>
          <w:lang w:bidi="fa-IR"/>
        </w:rPr>
      </w:pPr>
      <w:r w:rsidRPr="00F14BF2">
        <w:rPr>
          <w:rFonts w:ascii="Calibri" w:hAnsi="Calibri" w:cs="B Nazanin" w:hint="cs"/>
          <w:sz w:val="28"/>
          <w:szCs w:val="28"/>
          <w:rtl/>
          <w:lang w:bidi="fa-IR"/>
        </w:rPr>
        <w:t>طراحی چک</w:t>
      </w:r>
      <w:r w:rsidR="006818C4">
        <w:rPr>
          <w:rFonts w:ascii="Calibri" w:hAnsi="Calibri" w:cs="B Nazanin" w:hint="cs"/>
          <w:sz w:val="28"/>
          <w:szCs w:val="28"/>
          <w:rtl/>
          <w:lang w:bidi="fa-IR"/>
        </w:rPr>
        <w:t xml:space="preserve"> </w:t>
      </w:r>
      <w:r w:rsidRPr="00F14BF2">
        <w:rPr>
          <w:rFonts w:ascii="Calibri" w:hAnsi="Calibri" w:cs="B Nazanin" w:hint="cs"/>
          <w:sz w:val="28"/>
          <w:szCs w:val="28"/>
          <w:rtl/>
          <w:lang w:bidi="fa-IR"/>
        </w:rPr>
        <w:t>لیست‌های نمره‌دهی به شایستگی در دوره‌ها</w:t>
      </w:r>
    </w:p>
    <w:p w14:paraId="6E327289" w14:textId="77777777" w:rsidR="00DD7CAC" w:rsidRPr="00F14BF2" w:rsidRDefault="00DD7CAC" w:rsidP="00DD7CAC">
      <w:pPr>
        <w:pStyle w:val="NormalWeb"/>
        <w:bidi/>
        <w:spacing w:before="0" w:beforeAutospacing="0" w:after="0" w:afterAutospacing="0"/>
        <w:ind w:left="450"/>
        <w:jc w:val="both"/>
        <w:rPr>
          <w:rFonts w:ascii="Calibri" w:hAnsi="Calibri" w:cs="B Nazanin"/>
          <w:sz w:val="28"/>
          <w:szCs w:val="28"/>
          <w:lang w:bidi="fa-IR"/>
        </w:rPr>
      </w:pPr>
      <w:r>
        <w:rPr>
          <w:rFonts w:ascii="Calibri" w:hAnsi="Calibri" w:cs="B Nazanin" w:hint="cs"/>
          <w:sz w:val="28"/>
          <w:szCs w:val="28"/>
          <w:rtl/>
          <w:lang w:bidi="fa-IR"/>
        </w:rPr>
        <w:t>همانند مراحل قبل با توجه به سند نشا چکلیستی مخصوص این مرحله برای نمره‌دهی به شایستگی‌های افراد تهیه خواهد شد.</w:t>
      </w:r>
    </w:p>
    <w:p w14:paraId="2060EE4D" w14:textId="77777777" w:rsidR="00DD7CAC" w:rsidRDefault="00DD7CAC" w:rsidP="00DD7CAC">
      <w:pPr>
        <w:pStyle w:val="NormalWeb"/>
        <w:numPr>
          <w:ilvl w:val="1"/>
          <w:numId w:val="14"/>
        </w:numPr>
        <w:bidi/>
        <w:spacing w:before="0" w:beforeAutospacing="0" w:after="0" w:afterAutospacing="0"/>
        <w:ind w:left="450"/>
        <w:jc w:val="both"/>
        <w:rPr>
          <w:rFonts w:ascii="Calibri" w:hAnsi="Calibri" w:cs="B Nazanin"/>
          <w:sz w:val="28"/>
          <w:szCs w:val="28"/>
          <w:lang w:bidi="fa-IR"/>
        </w:rPr>
      </w:pPr>
      <w:r w:rsidRPr="00F14BF2">
        <w:rPr>
          <w:rFonts w:ascii="Calibri" w:hAnsi="Calibri" w:cs="B Nazanin" w:hint="cs"/>
          <w:sz w:val="28"/>
          <w:szCs w:val="28"/>
          <w:rtl/>
          <w:lang w:bidi="fa-IR"/>
        </w:rPr>
        <w:t>طراحی مدل ارزیابی دوره</w:t>
      </w:r>
      <w:r w:rsidRPr="00F14BF2">
        <w:rPr>
          <w:rFonts w:ascii="Calibri" w:hAnsi="Calibri" w:cs="B Nazanin" w:hint="eastAsia"/>
          <w:sz w:val="28"/>
          <w:szCs w:val="28"/>
          <w:rtl/>
          <w:lang w:bidi="fa-IR"/>
        </w:rPr>
        <w:t>‌</w:t>
      </w:r>
      <w:r w:rsidRPr="00F14BF2">
        <w:rPr>
          <w:rFonts w:ascii="Calibri" w:hAnsi="Calibri" w:cs="B Nazanin" w:hint="cs"/>
          <w:sz w:val="28"/>
          <w:szCs w:val="28"/>
          <w:rtl/>
          <w:lang w:bidi="fa-IR"/>
        </w:rPr>
        <w:t>های حضوری و مجازی</w:t>
      </w:r>
    </w:p>
    <w:p w14:paraId="41A2D59E" w14:textId="77777777" w:rsidR="00DD7CAC" w:rsidRPr="00F14BF2" w:rsidRDefault="00DD7CAC" w:rsidP="00DD7CAC">
      <w:pPr>
        <w:pStyle w:val="NormalWeb"/>
        <w:bidi/>
        <w:spacing w:before="0" w:beforeAutospacing="0" w:after="0" w:afterAutospacing="0"/>
        <w:ind w:left="450"/>
        <w:jc w:val="both"/>
        <w:rPr>
          <w:rFonts w:ascii="Calibri" w:hAnsi="Calibri" w:cs="B Nazanin"/>
          <w:sz w:val="28"/>
          <w:szCs w:val="28"/>
          <w:lang w:bidi="fa-IR"/>
        </w:rPr>
      </w:pPr>
      <w:r>
        <w:rPr>
          <w:rFonts w:ascii="Calibri" w:hAnsi="Calibri" w:cs="B Nazanin" w:hint="cs"/>
          <w:sz w:val="28"/>
          <w:szCs w:val="28"/>
          <w:rtl/>
          <w:lang w:bidi="fa-IR"/>
        </w:rPr>
        <w:t>در هریک از دوره‌های حضوری و مجازی عملکرد افراد ازطریق نمره‌دهی به شایستگی‌های چکلیست مورد ارزیابی خواهد گرفت که به فراخور نوع دوره شکل ارزیابی متفاوت خواهد بود.</w:t>
      </w:r>
    </w:p>
    <w:p w14:paraId="1EE9D97B" w14:textId="77777777" w:rsidR="00DD7CAC" w:rsidRDefault="00DD7CAC" w:rsidP="00DD7CAC">
      <w:pPr>
        <w:pStyle w:val="NormalWeb"/>
        <w:numPr>
          <w:ilvl w:val="1"/>
          <w:numId w:val="14"/>
        </w:numPr>
        <w:bidi/>
        <w:spacing w:before="0" w:beforeAutospacing="0" w:after="0" w:afterAutospacing="0"/>
        <w:ind w:left="450"/>
        <w:jc w:val="both"/>
        <w:rPr>
          <w:rFonts w:ascii="Calibri" w:hAnsi="Calibri" w:cs="B Nazanin"/>
          <w:sz w:val="28"/>
          <w:szCs w:val="28"/>
          <w:lang w:bidi="fa-IR"/>
        </w:rPr>
      </w:pPr>
      <w:r w:rsidRPr="00F14BF2">
        <w:rPr>
          <w:rFonts w:ascii="Calibri" w:hAnsi="Calibri" w:cs="B Nazanin" w:hint="cs"/>
          <w:sz w:val="28"/>
          <w:szCs w:val="28"/>
          <w:rtl/>
          <w:lang w:bidi="fa-IR"/>
        </w:rPr>
        <w:t>آموزش و آشنایی پشتیبان‌ها(ارزیابان و مدرسین) دوره‌های مجازی و حضوری</w:t>
      </w:r>
    </w:p>
    <w:p w14:paraId="0C48F750" w14:textId="77777777" w:rsidR="00DD7CAC" w:rsidRDefault="00DD7CAC" w:rsidP="00DD7CAC">
      <w:pPr>
        <w:pStyle w:val="NormalWeb"/>
        <w:bidi/>
        <w:spacing w:before="0" w:beforeAutospacing="0" w:after="0" w:afterAutospacing="0"/>
        <w:ind w:left="450"/>
        <w:jc w:val="both"/>
        <w:rPr>
          <w:rFonts w:ascii="Calibri" w:hAnsi="Calibri" w:cs="B Nazanin"/>
          <w:sz w:val="28"/>
          <w:szCs w:val="28"/>
          <w:lang w:bidi="fa-IR"/>
        </w:rPr>
      </w:pPr>
      <w:r>
        <w:rPr>
          <w:rFonts w:ascii="Calibri" w:hAnsi="Calibri" w:cs="B Nazanin" w:hint="cs"/>
          <w:sz w:val="28"/>
          <w:szCs w:val="28"/>
          <w:rtl/>
          <w:lang w:bidi="fa-IR"/>
        </w:rPr>
        <w:t>برای برگذاری و بازخوردگیری بهینه از دوره نیاز است مدرسین و ارزیابان به عنوان پشتیبانان دوره آموزش دیده و هماهنگی های لازم به عمل آورده شود.</w:t>
      </w:r>
    </w:p>
    <w:p w14:paraId="6644714E" w14:textId="77777777" w:rsidR="00DD7CAC" w:rsidRPr="00166E0A" w:rsidRDefault="00DD7CAC" w:rsidP="00DD7CAC">
      <w:pPr>
        <w:pStyle w:val="NormalWeb"/>
        <w:numPr>
          <w:ilvl w:val="2"/>
          <w:numId w:val="14"/>
        </w:numPr>
        <w:bidi/>
        <w:spacing w:before="0" w:beforeAutospacing="0" w:after="0" w:afterAutospacing="0"/>
        <w:ind w:left="450"/>
        <w:jc w:val="both"/>
        <w:rPr>
          <w:rFonts w:ascii="Calibri" w:hAnsi="Calibri" w:cs="B Nazanin"/>
          <w:sz w:val="28"/>
          <w:szCs w:val="28"/>
          <w:lang w:bidi="fa-IR"/>
        </w:rPr>
      </w:pPr>
      <w:r>
        <w:rPr>
          <w:rFonts w:ascii="Calibri" w:hAnsi="Calibri" w:cs="B Nazanin" w:hint="cs"/>
          <w:sz w:val="28"/>
          <w:szCs w:val="28"/>
          <w:rtl/>
          <w:lang w:bidi="fa-IR"/>
        </w:rPr>
        <w:t>نتیجه مورد انتظار در مرحله چهارم آموزش 90 نفر است.</w:t>
      </w:r>
    </w:p>
    <w:p w14:paraId="6ABBB4D8" w14:textId="77777777" w:rsidR="00DD7CAC" w:rsidRDefault="00DD7CAC" w:rsidP="00DD7CAC">
      <w:pPr>
        <w:pStyle w:val="NormalWeb"/>
        <w:numPr>
          <w:ilvl w:val="0"/>
          <w:numId w:val="14"/>
        </w:numPr>
        <w:bidi/>
        <w:spacing w:before="0" w:beforeAutospacing="0" w:after="0" w:afterAutospacing="0"/>
        <w:ind w:left="270"/>
        <w:jc w:val="both"/>
        <w:rPr>
          <w:rFonts w:ascii="Calibri" w:hAnsi="Calibri" w:cs="B Nazanin"/>
          <w:b/>
          <w:bCs/>
          <w:sz w:val="32"/>
          <w:szCs w:val="32"/>
          <w:lang w:bidi="fa-IR"/>
        </w:rPr>
      </w:pPr>
      <w:r w:rsidRPr="007A7634">
        <w:rPr>
          <w:rFonts w:ascii="Calibri" w:hAnsi="Calibri" w:cs="B Nazanin" w:hint="cs"/>
          <w:b/>
          <w:bCs/>
          <w:sz w:val="32"/>
          <w:szCs w:val="32"/>
          <w:rtl/>
          <w:lang w:bidi="fa-IR"/>
        </w:rPr>
        <w:t>انتخاب نهایی</w:t>
      </w:r>
    </w:p>
    <w:p w14:paraId="3E15B7CF" w14:textId="77777777" w:rsidR="00DD7CAC" w:rsidRDefault="00DD7CAC" w:rsidP="00DD7CAC">
      <w:pPr>
        <w:pStyle w:val="NormalWeb"/>
        <w:numPr>
          <w:ilvl w:val="1"/>
          <w:numId w:val="14"/>
        </w:numPr>
        <w:bidi/>
        <w:spacing w:before="0" w:beforeAutospacing="0" w:after="0" w:afterAutospacing="0"/>
        <w:ind w:left="450"/>
        <w:jc w:val="both"/>
        <w:rPr>
          <w:rFonts w:ascii="Calibri" w:hAnsi="Calibri" w:cs="B Nazanin"/>
          <w:sz w:val="28"/>
          <w:szCs w:val="28"/>
          <w:lang w:bidi="fa-IR"/>
        </w:rPr>
      </w:pPr>
      <w:r w:rsidRPr="00F14BF2">
        <w:rPr>
          <w:rFonts w:ascii="Calibri" w:hAnsi="Calibri" w:cs="B Nazanin" w:hint="cs"/>
          <w:sz w:val="28"/>
          <w:szCs w:val="28"/>
          <w:rtl/>
          <w:lang w:bidi="fa-IR"/>
        </w:rPr>
        <w:t>طراحی منطق تجمیع نمرات شایستگی‌ها</w:t>
      </w:r>
    </w:p>
    <w:p w14:paraId="623944E8" w14:textId="77777777" w:rsidR="00DD7CAC" w:rsidRPr="00F14BF2" w:rsidRDefault="00DD7CAC" w:rsidP="00DD7CAC">
      <w:pPr>
        <w:pStyle w:val="NormalWeb"/>
        <w:bidi/>
        <w:spacing w:before="0" w:beforeAutospacing="0" w:after="0" w:afterAutospacing="0"/>
        <w:ind w:left="450"/>
        <w:jc w:val="both"/>
        <w:rPr>
          <w:rFonts w:ascii="Calibri" w:hAnsi="Calibri" w:cs="B Nazanin"/>
          <w:sz w:val="28"/>
          <w:szCs w:val="28"/>
          <w:lang w:bidi="fa-IR"/>
        </w:rPr>
      </w:pPr>
      <w:r>
        <w:rPr>
          <w:rFonts w:ascii="Calibri" w:hAnsi="Calibri" w:cs="B Nazanin" w:hint="cs"/>
          <w:sz w:val="28"/>
          <w:szCs w:val="28"/>
          <w:rtl/>
          <w:lang w:bidi="fa-IR"/>
        </w:rPr>
        <w:lastRenderedPageBreak/>
        <w:t>تمامی نمراتی که در دوره‌های آموزشی مجازی و حضوری در این مرحله با استفاده از سند نشا تجمیع خواهد شد و افراد برگزیده نهایی معین خواهد شد.</w:t>
      </w:r>
    </w:p>
    <w:p w14:paraId="4A1567C6" w14:textId="77777777" w:rsidR="00DD7CAC" w:rsidRDefault="00DD7CAC" w:rsidP="00DD7CAC">
      <w:pPr>
        <w:pStyle w:val="NormalWeb"/>
        <w:numPr>
          <w:ilvl w:val="1"/>
          <w:numId w:val="14"/>
        </w:numPr>
        <w:bidi/>
        <w:spacing w:before="0" w:beforeAutospacing="0" w:after="0" w:afterAutospacing="0"/>
        <w:ind w:left="450"/>
        <w:jc w:val="both"/>
        <w:rPr>
          <w:rFonts w:ascii="Calibri" w:hAnsi="Calibri" w:cs="B Nazanin"/>
          <w:sz w:val="28"/>
          <w:szCs w:val="28"/>
          <w:lang w:bidi="fa-IR"/>
        </w:rPr>
      </w:pPr>
      <w:r w:rsidRPr="00F14BF2">
        <w:rPr>
          <w:rFonts w:ascii="Calibri" w:hAnsi="Calibri" w:cs="B Nazanin" w:hint="cs"/>
          <w:sz w:val="28"/>
          <w:szCs w:val="28"/>
          <w:rtl/>
          <w:lang w:bidi="fa-IR"/>
        </w:rPr>
        <w:t>طراحی قالب کارنامه</w:t>
      </w:r>
    </w:p>
    <w:p w14:paraId="323AFB8F" w14:textId="77777777" w:rsidR="00DD7CAC" w:rsidRDefault="00DD7CAC" w:rsidP="00DD7CAC">
      <w:pPr>
        <w:pStyle w:val="NormalWeb"/>
        <w:bidi/>
        <w:spacing w:before="0" w:beforeAutospacing="0" w:after="0" w:afterAutospacing="0"/>
        <w:ind w:left="450"/>
        <w:jc w:val="both"/>
        <w:rPr>
          <w:rFonts w:ascii="Calibri" w:hAnsi="Calibri" w:cs="B Nazanin"/>
          <w:sz w:val="28"/>
          <w:szCs w:val="28"/>
          <w:lang w:bidi="fa-IR"/>
        </w:rPr>
      </w:pPr>
      <w:r>
        <w:rPr>
          <w:rFonts w:ascii="Calibri" w:hAnsi="Calibri" w:cs="B Nazanin" w:hint="cs"/>
          <w:sz w:val="28"/>
          <w:szCs w:val="28"/>
          <w:rtl/>
          <w:lang w:bidi="fa-IR"/>
        </w:rPr>
        <w:t>به هر یک از افراد شرکت کننده در بخش آموزش کارنامه‌ی اختصاصی ارائه شده و عملکرد آنان به سمع و نظرشان خواهد رسید.</w:t>
      </w:r>
    </w:p>
    <w:p w14:paraId="1BD1749E" w14:textId="77777777" w:rsidR="00DD7CAC" w:rsidRDefault="00DD7CAC" w:rsidP="00DD7CAC">
      <w:pPr>
        <w:pStyle w:val="NormalWeb"/>
        <w:numPr>
          <w:ilvl w:val="2"/>
          <w:numId w:val="14"/>
        </w:numPr>
        <w:bidi/>
        <w:spacing w:before="0" w:beforeAutospacing="0" w:after="0" w:afterAutospacing="0"/>
        <w:ind w:left="450"/>
        <w:jc w:val="both"/>
        <w:rPr>
          <w:rFonts w:ascii="Calibri" w:hAnsi="Calibri" w:cs="B Nazanin"/>
          <w:sz w:val="28"/>
          <w:szCs w:val="28"/>
          <w:lang w:bidi="fa-IR"/>
        </w:rPr>
      </w:pPr>
      <w:r>
        <w:rPr>
          <w:rFonts w:ascii="Calibri" w:hAnsi="Calibri" w:cs="B Nazanin" w:hint="cs"/>
          <w:sz w:val="28"/>
          <w:szCs w:val="28"/>
          <w:rtl/>
          <w:lang w:bidi="fa-IR"/>
        </w:rPr>
        <w:t>نتیجه مورد انتظار در مرحله پنجم انتخاب 30 راهبر است.</w:t>
      </w:r>
    </w:p>
    <w:p w14:paraId="4D7398CE" w14:textId="77777777" w:rsidR="00DD7CAC" w:rsidRDefault="00DD7CAC" w:rsidP="00DD7CAC">
      <w:pPr>
        <w:pStyle w:val="NormalWeb"/>
        <w:bidi/>
        <w:spacing w:before="0" w:beforeAutospacing="0" w:after="0" w:afterAutospacing="0"/>
        <w:jc w:val="both"/>
        <w:rPr>
          <w:rFonts w:ascii="Calibri" w:hAnsi="Calibri" w:cs="B Nazanin"/>
          <w:sz w:val="28"/>
          <w:szCs w:val="28"/>
          <w:rtl/>
          <w:lang w:bidi="fa-IR"/>
        </w:rPr>
      </w:pPr>
    </w:p>
    <w:p w14:paraId="66B9F4A5" w14:textId="77777777" w:rsidR="00DD7CAC" w:rsidRDefault="00DD7CAC" w:rsidP="00DD7CAC">
      <w:pPr>
        <w:pStyle w:val="NormalWeb"/>
        <w:numPr>
          <w:ilvl w:val="0"/>
          <w:numId w:val="15"/>
        </w:numPr>
        <w:bidi/>
        <w:spacing w:before="0" w:beforeAutospacing="0" w:after="0" w:afterAutospacing="0"/>
        <w:ind w:left="450"/>
        <w:jc w:val="both"/>
        <w:rPr>
          <w:rFonts w:ascii="Calibri" w:hAnsi="Calibri" w:cs="B Nazanin"/>
          <w:sz w:val="28"/>
          <w:szCs w:val="28"/>
          <w:lang w:bidi="fa-IR"/>
        </w:rPr>
      </w:pPr>
      <w:r>
        <w:rPr>
          <w:rFonts w:ascii="Calibri" w:hAnsi="Calibri" w:cs="B Nazanin" w:hint="cs"/>
          <w:sz w:val="28"/>
          <w:szCs w:val="28"/>
          <w:rtl/>
          <w:lang w:bidi="fa-IR"/>
        </w:rPr>
        <w:t>در نهایت 30 نفر نهایی به فراخور هسته‌ها در دوره‌های صراط پیشرفت که در مرحله چهارم فعالیت‌های 9 گانه است بکارگیری شده و تا پایان مرحله طراحی نقشه‌های پیشرفت منطقه‌ای همراه مجموعه همپا و هسته‌های پیشرفت منطقه‌ای خواهند بود.</w:t>
      </w:r>
    </w:p>
    <w:p w14:paraId="0FEAAE56" w14:textId="77777777" w:rsidR="00A5144F" w:rsidRPr="00BE5183" w:rsidRDefault="00A5144F" w:rsidP="00BE5183">
      <w:pPr>
        <w:spacing w:after="0" w:line="240" w:lineRule="auto"/>
        <w:rPr>
          <w:rFonts w:ascii="B Zar" w:cs="B Zar"/>
          <w:color w:val="000000"/>
          <w:spacing w:val="-2"/>
          <w:sz w:val="25"/>
          <w:szCs w:val="25"/>
          <w:rtl/>
        </w:rPr>
      </w:pPr>
    </w:p>
    <w:p w14:paraId="3ABF1D89" w14:textId="0CA9D252" w:rsidR="00C02475" w:rsidRDefault="00C02475" w:rsidP="002D6D0E">
      <w:pPr>
        <w:spacing w:after="0" w:line="240" w:lineRule="auto"/>
        <w:rPr>
          <w:rFonts w:ascii="B Zar" w:cs="B Zar"/>
          <w:b/>
          <w:bCs/>
          <w:color w:val="000000"/>
          <w:spacing w:val="-2"/>
          <w:sz w:val="24"/>
          <w:szCs w:val="24"/>
          <w:rtl/>
        </w:rPr>
      </w:pPr>
      <w:r w:rsidRPr="002D6D0E">
        <w:rPr>
          <w:rFonts w:ascii="B Zar" w:cs="B Zar" w:hint="cs"/>
          <w:b/>
          <w:bCs/>
          <w:color w:val="000000"/>
          <w:spacing w:val="-2"/>
          <w:sz w:val="24"/>
          <w:szCs w:val="24"/>
          <w:rtl/>
        </w:rPr>
        <w:t>جدول شکست کار</w:t>
      </w:r>
    </w:p>
    <w:p w14:paraId="6A312DED" w14:textId="77777777" w:rsidR="002D6D0E" w:rsidRPr="002D6D0E" w:rsidRDefault="002D6D0E" w:rsidP="002D6D0E">
      <w:pPr>
        <w:spacing w:after="0" w:line="240" w:lineRule="auto"/>
        <w:ind w:left="-406"/>
        <w:rPr>
          <w:rFonts w:ascii="B Zar" w:cs="B Zar"/>
          <w:b/>
          <w:bCs/>
          <w:color w:val="000000"/>
          <w:spacing w:val="-2"/>
          <w:sz w:val="24"/>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9"/>
        <w:gridCol w:w="1596"/>
        <w:gridCol w:w="2635"/>
      </w:tblGrid>
      <w:tr w:rsidR="006818C4" w:rsidRPr="001629B8" w14:paraId="6947518C" w14:textId="77777777" w:rsidTr="004C27F6">
        <w:tc>
          <w:tcPr>
            <w:tcW w:w="4904" w:type="dxa"/>
            <w:shd w:val="clear" w:color="auto" w:fill="auto"/>
          </w:tcPr>
          <w:p w14:paraId="7FF33230" w14:textId="77777777" w:rsidR="006818C4" w:rsidRPr="001629B8" w:rsidRDefault="006818C4" w:rsidP="004C27F6">
            <w:pPr>
              <w:pStyle w:val="ListParagraph"/>
              <w:spacing w:after="0" w:line="240" w:lineRule="auto"/>
              <w:ind w:left="0"/>
              <w:jc w:val="center"/>
              <w:rPr>
                <w:rFonts w:cs="B Nazanin"/>
                <w:b/>
                <w:bCs/>
                <w:sz w:val="24"/>
                <w:szCs w:val="24"/>
                <w:rtl/>
              </w:rPr>
            </w:pPr>
            <w:r w:rsidRPr="001629B8">
              <w:rPr>
                <w:rFonts w:cs="B Nazanin" w:hint="cs"/>
                <w:b/>
                <w:bCs/>
                <w:sz w:val="24"/>
                <w:szCs w:val="24"/>
                <w:rtl/>
              </w:rPr>
              <w:t>موضوع</w:t>
            </w:r>
          </w:p>
        </w:tc>
        <w:tc>
          <w:tcPr>
            <w:tcW w:w="1620" w:type="dxa"/>
            <w:shd w:val="clear" w:color="auto" w:fill="auto"/>
          </w:tcPr>
          <w:p w14:paraId="2FD96B60" w14:textId="77777777" w:rsidR="006818C4" w:rsidRPr="001629B8" w:rsidRDefault="006818C4" w:rsidP="004C27F6">
            <w:pPr>
              <w:pStyle w:val="ListParagraph"/>
              <w:spacing w:after="0" w:line="240" w:lineRule="auto"/>
              <w:ind w:left="0"/>
              <w:jc w:val="center"/>
              <w:rPr>
                <w:rFonts w:cs="B Nazanin"/>
                <w:b/>
                <w:bCs/>
                <w:sz w:val="24"/>
                <w:szCs w:val="24"/>
                <w:rtl/>
              </w:rPr>
            </w:pPr>
            <w:r w:rsidRPr="001629B8">
              <w:rPr>
                <w:rFonts w:cs="B Nazanin" w:hint="cs"/>
                <w:b/>
                <w:bCs/>
                <w:sz w:val="24"/>
                <w:szCs w:val="24"/>
                <w:rtl/>
              </w:rPr>
              <w:t>زمان پرداخت</w:t>
            </w:r>
          </w:p>
        </w:tc>
        <w:tc>
          <w:tcPr>
            <w:tcW w:w="2718" w:type="dxa"/>
            <w:shd w:val="clear" w:color="auto" w:fill="auto"/>
          </w:tcPr>
          <w:p w14:paraId="42F9192B" w14:textId="77777777" w:rsidR="006818C4" w:rsidRPr="001629B8" w:rsidRDefault="006818C4" w:rsidP="004C27F6">
            <w:pPr>
              <w:pStyle w:val="ListParagraph"/>
              <w:spacing w:after="0" w:line="240" w:lineRule="auto"/>
              <w:ind w:left="0"/>
              <w:jc w:val="center"/>
              <w:rPr>
                <w:rFonts w:cs="B Nazanin"/>
                <w:b/>
                <w:bCs/>
                <w:sz w:val="24"/>
                <w:szCs w:val="24"/>
                <w:rtl/>
              </w:rPr>
            </w:pPr>
            <w:r w:rsidRPr="001629B8">
              <w:rPr>
                <w:rFonts w:cs="B Nazanin" w:hint="cs"/>
                <w:b/>
                <w:bCs/>
                <w:sz w:val="24"/>
                <w:szCs w:val="24"/>
                <w:rtl/>
              </w:rPr>
              <w:t>هزینه بخشی</w:t>
            </w:r>
            <w:r>
              <w:rPr>
                <w:rFonts w:cs="B Nazanin" w:hint="cs"/>
                <w:b/>
                <w:bCs/>
                <w:sz w:val="24"/>
                <w:szCs w:val="24"/>
                <w:rtl/>
              </w:rPr>
              <w:t xml:space="preserve"> (ریال)</w:t>
            </w:r>
          </w:p>
        </w:tc>
      </w:tr>
      <w:tr w:rsidR="006818C4" w:rsidRPr="001629B8" w14:paraId="7E27DE57" w14:textId="77777777" w:rsidTr="004C27F6">
        <w:tc>
          <w:tcPr>
            <w:tcW w:w="4904" w:type="dxa"/>
            <w:shd w:val="clear" w:color="auto" w:fill="auto"/>
            <w:vAlign w:val="center"/>
          </w:tcPr>
          <w:p w14:paraId="70105A46" w14:textId="77777777" w:rsidR="006818C4" w:rsidRPr="00D83AFD" w:rsidRDefault="006818C4" w:rsidP="004C27F6">
            <w:pPr>
              <w:spacing w:after="0" w:line="240" w:lineRule="auto"/>
              <w:jc w:val="center"/>
              <w:rPr>
                <w:rFonts w:cs="B Mitra"/>
                <w:sz w:val="28"/>
                <w:szCs w:val="28"/>
                <w:rtl/>
              </w:rPr>
            </w:pPr>
            <w:r w:rsidRPr="00D83AFD">
              <w:rPr>
                <w:rFonts w:cs="B Mitra" w:hint="cs"/>
                <w:sz w:val="28"/>
                <w:szCs w:val="28"/>
                <w:rtl/>
              </w:rPr>
              <w:t>پیش پرداخت</w:t>
            </w:r>
          </w:p>
        </w:tc>
        <w:tc>
          <w:tcPr>
            <w:tcW w:w="1620" w:type="dxa"/>
            <w:shd w:val="clear" w:color="auto" w:fill="auto"/>
          </w:tcPr>
          <w:p w14:paraId="3E641748" w14:textId="77777777" w:rsidR="006818C4" w:rsidRPr="001629B8" w:rsidRDefault="006818C4" w:rsidP="004C27F6">
            <w:pPr>
              <w:pStyle w:val="ListParagraph"/>
              <w:spacing w:after="0" w:line="240" w:lineRule="auto"/>
              <w:ind w:left="0"/>
              <w:jc w:val="center"/>
              <w:rPr>
                <w:rFonts w:eastAsia="Times New Roman" w:cs="B Nazanin"/>
                <w:color w:val="000000"/>
                <w:sz w:val="24"/>
                <w:szCs w:val="24"/>
                <w:rtl/>
              </w:rPr>
            </w:pPr>
            <w:r>
              <w:rPr>
                <w:rFonts w:cs="B Mitra" w:hint="cs"/>
                <w:sz w:val="28"/>
                <w:szCs w:val="28"/>
                <w:u w:val="single"/>
                <w:rtl/>
              </w:rPr>
              <w:t>01</w:t>
            </w:r>
            <w:r w:rsidRPr="005B01AA">
              <w:rPr>
                <w:rFonts w:cs="B Mitra" w:hint="cs"/>
                <w:sz w:val="28"/>
                <w:szCs w:val="28"/>
                <w:u w:val="single"/>
                <w:rtl/>
              </w:rPr>
              <w:t>/</w:t>
            </w:r>
            <w:r>
              <w:rPr>
                <w:rFonts w:cs="B Mitra" w:hint="cs"/>
                <w:sz w:val="28"/>
                <w:szCs w:val="28"/>
                <w:u w:val="single"/>
                <w:rtl/>
              </w:rPr>
              <w:t>۰۱</w:t>
            </w:r>
            <w:r w:rsidRPr="005B01AA">
              <w:rPr>
                <w:rFonts w:cs="B Mitra" w:hint="cs"/>
                <w:sz w:val="28"/>
                <w:szCs w:val="28"/>
                <w:u w:val="single"/>
                <w:rtl/>
              </w:rPr>
              <w:t>/1</w:t>
            </w:r>
            <w:r>
              <w:rPr>
                <w:rFonts w:cs="B Mitra" w:hint="cs"/>
                <w:sz w:val="28"/>
                <w:szCs w:val="28"/>
                <w:u w:val="single"/>
                <w:rtl/>
              </w:rPr>
              <w:t>40۱</w:t>
            </w:r>
            <w:r w:rsidRPr="005B01AA">
              <w:rPr>
                <w:rFonts w:cs="B Mitra" w:hint="cs"/>
                <w:sz w:val="28"/>
                <w:szCs w:val="28"/>
                <w:rtl/>
              </w:rPr>
              <w:t xml:space="preserve"> </w:t>
            </w:r>
            <w:r w:rsidRPr="007B42E8">
              <w:rPr>
                <w:rFonts w:cs="B Nazanin" w:hint="cs"/>
                <w:b/>
                <w:bCs/>
                <w:sz w:val="24"/>
                <w:szCs w:val="24"/>
                <w:rtl/>
              </w:rPr>
              <w:t xml:space="preserve"> </w:t>
            </w:r>
          </w:p>
        </w:tc>
        <w:tc>
          <w:tcPr>
            <w:tcW w:w="2718" w:type="dxa"/>
            <w:shd w:val="clear" w:color="auto" w:fill="auto"/>
          </w:tcPr>
          <w:p w14:paraId="20DDF5B5" w14:textId="77777777" w:rsidR="006818C4" w:rsidRPr="001629B8" w:rsidRDefault="006818C4" w:rsidP="004C27F6">
            <w:pPr>
              <w:pStyle w:val="ListParagraph"/>
              <w:spacing w:after="0" w:line="240" w:lineRule="auto"/>
              <w:ind w:left="0"/>
              <w:jc w:val="center"/>
              <w:rPr>
                <w:rFonts w:eastAsia="Times New Roman" w:cs="B Nazanin"/>
                <w:color w:val="000000"/>
                <w:sz w:val="24"/>
                <w:szCs w:val="24"/>
                <w:rtl/>
              </w:rPr>
            </w:pPr>
            <w:r>
              <w:rPr>
                <w:rFonts w:eastAsia="Times New Roman" w:cs="B Nazanin" w:hint="cs"/>
                <w:color w:val="000000"/>
                <w:sz w:val="24"/>
                <w:szCs w:val="24"/>
                <w:rtl/>
              </w:rPr>
              <w:t>۲.۷۰۰.۰۰۰.۰۰۰</w:t>
            </w:r>
          </w:p>
        </w:tc>
      </w:tr>
      <w:tr w:rsidR="006818C4" w:rsidRPr="001629B8" w14:paraId="3F344C92" w14:textId="77777777" w:rsidTr="004C27F6">
        <w:tc>
          <w:tcPr>
            <w:tcW w:w="4904" w:type="dxa"/>
            <w:tcBorders>
              <w:top w:val="single" w:sz="4" w:space="0" w:color="auto"/>
              <w:left w:val="single" w:sz="4" w:space="0" w:color="auto"/>
              <w:bottom w:val="single" w:sz="4" w:space="0" w:color="auto"/>
              <w:right w:val="single" w:sz="4" w:space="0" w:color="auto"/>
            </w:tcBorders>
            <w:shd w:val="clear" w:color="auto" w:fill="auto"/>
            <w:vAlign w:val="center"/>
          </w:tcPr>
          <w:p w14:paraId="5A89BBA5" w14:textId="77777777" w:rsidR="006818C4" w:rsidRPr="000C0F43" w:rsidRDefault="006818C4" w:rsidP="004C27F6">
            <w:pPr>
              <w:spacing w:after="0" w:line="240" w:lineRule="auto"/>
              <w:jc w:val="center"/>
              <w:rPr>
                <w:rFonts w:cs="B Mitra" w:hint="cs"/>
                <w:sz w:val="28"/>
                <w:szCs w:val="28"/>
                <w:rtl/>
              </w:rPr>
            </w:pPr>
            <w:r w:rsidRPr="000C0F43">
              <w:rPr>
                <w:rFonts w:ascii="Arial" w:hAnsi="Arial" w:cs="B Mitra" w:hint="cs"/>
                <w:color w:val="000000"/>
                <w:sz w:val="28"/>
                <w:szCs w:val="28"/>
                <w:rtl/>
              </w:rPr>
              <w:t>فراخوان، پایش اولیه و مصاحبه</w:t>
            </w:r>
          </w:p>
        </w:tc>
        <w:tc>
          <w:tcPr>
            <w:tcW w:w="1620" w:type="dxa"/>
            <w:shd w:val="clear" w:color="auto" w:fill="auto"/>
          </w:tcPr>
          <w:p w14:paraId="70F09583" w14:textId="77777777" w:rsidR="006818C4" w:rsidRPr="001629B8" w:rsidRDefault="006818C4" w:rsidP="004C27F6">
            <w:pPr>
              <w:pStyle w:val="ListParagraph"/>
              <w:spacing w:after="0" w:line="240" w:lineRule="auto"/>
              <w:ind w:left="0"/>
              <w:jc w:val="center"/>
              <w:rPr>
                <w:rFonts w:eastAsia="Times New Roman" w:cs="B Nazanin"/>
                <w:color w:val="000000"/>
                <w:sz w:val="24"/>
                <w:szCs w:val="24"/>
                <w:rtl/>
              </w:rPr>
            </w:pPr>
            <w:r>
              <w:rPr>
                <w:rFonts w:cs="B Mitra" w:hint="cs"/>
                <w:sz w:val="28"/>
                <w:szCs w:val="28"/>
                <w:u w:val="single"/>
                <w:rtl/>
              </w:rPr>
              <w:t>۰۱</w:t>
            </w:r>
            <w:r w:rsidRPr="005B01AA">
              <w:rPr>
                <w:rFonts w:cs="B Mitra" w:hint="cs"/>
                <w:sz w:val="28"/>
                <w:szCs w:val="28"/>
                <w:u w:val="single"/>
                <w:rtl/>
              </w:rPr>
              <w:t>/</w:t>
            </w:r>
            <w:r>
              <w:rPr>
                <w:rFonts w:cs="B Mitra" w:hint="cs"/>
                <w:sz w:val="28"/>
                <w:szCs w:val="28"/>
                <w:u w:val="single"/>
                <w:rtl/>
              </w:rPr>
              <w:t>۰۲</w:t>
            </w:r>
            <w:r w:rsidRPr="005B01AA">
              <w:rPr>
                <w:rFonts w:cs="B Mitra" w:hint="cs"/>
                <w:sz w:val="28"/>
                <w:szCs w:val="28"/>
                <w:u w:val="single"/>
                <w:rtl/>
              </w:rPr>
              <w:t>/1</w:t>
            </w:r>
            <w:r>
              <w:rPr>
                <w:rFonts w:cs="B Mitra" w:hint="cs"/>
                <w:sz w:val="28"/>
                <w:szCs w:val="28"/>
                <w:u w:val="single"/>
                <w:rtl/>
              </w:rPr>
              <w:t>40۱</w:t>
            </w:r>
            <w:r w:rsidRPr="005B01AA">
              <w:rPr>
                <w:rFonts w:cs="B Mitra" w:hint="cs"/>
                <w:sz w:val="28"/>
                <w:szCs w:val="28"/>
                <w:rtl/>
              </w:rPr>
              <w:t xml:space="preserve"> </w:t>
            </w:r>
            <w:r w:rsidRPr="007B42E8">
              <w:rPr>
                <w:rFonts w:cs="B Nazanin" w:hint="cs"/>
                <w:b/>
                <w:bCs/>
                <w:sz w:val="24"/>
                <w:szCs w:val="24"/>
                <w:rtl/>
              </w:rPr>
              <w:t xml:space="preserve"> </w:t>
            </w:r>
          </w:p>
        </w:tc>
        <w:tc>
          <w:tcPr>
            <w:tcW w:w="2718" w:type="dxa"/>
            <w:shd w:val="clear" w:color="auto" w:fill="auto"/>
          </w:tcPr>
          <w:p w14:paraId="58A4A3FF" w14:textId="77777777" w:rsidR="006818C4" w:rsidRPr="001629B8" w:rsidRDefault="006818C4" w:rsidP="004C27F6">
            <w:pPr>
              <w:pStyle w:val="ListParagraph"/>
              <w:spacing w:after="0" w:line="240" w:lineRule="auto"/>
              <w:ind w:left="0"/>
              <w:jc w:val="center"/>
              <w:rPr>
                <w:rFonts w:eastAsia="Times New Roman" w:cs="B Nazanin"/>
                <w:color w:val="000000"/>
                <w:sz w:val="24"/>
                <w:szCs w:val="24"/>
                <w:rtl/>
              </w:rPr>
            </w:pPr>
            <w:r>
              <w:rPr>
                <w:rFonts w:eastAsia="Times New Roman" w:cs="B Nazanin" w:hint="cs"/>
                <w:color w:val="000000"/>
                <w:sz w:val="24"/>
                <w:szCs w:val="24"/>
                <w:rtl/>
              </w:rPr>
              <w:t>۶۰۰.۰۰۰.۰۰۰</w:t>
            </w:r>
          </w:p>
        </w:tc>
      </w:tr>
      <w:tr w:rsidR="006818C4" w:rsidRPr="001629B8" w14:paraId="21BDF465" w14:textId="77777777" w:rsidTr="004C27F6">
        <w:tc>
          <w:tcPr>
            <w:tcW w:w="4904" w:type="dxa"/>
            <w:tcBorders>
              <w:top w:val="nil"/>
              <w:left w:val="single" w:sz="4" w:space="0" w:color="auto"/>
              <w:bottom w:val="single" w:sz="4" w:space="0" w:color="auto"/>
              <w:right w:val="single" w:sz="4" w:space="0" w:color="auto"/>
            </w:tcBorders>
            <w:shd w:val="clear" w:color="auto" w:fill="auto"/>
            <w:vAlign w:val="center"/>
          </w:tcPr>
          <w:p w14:paraId="546A5C32" w14:textId="77777777" w:rsidR="006818C4" w:rsidRPr="000C0F43" w:rsidRDefault="006818C4" w:rsidP="004C27F6">
            <w:pPr>
              <w:spacing w:after="0" w:line="240" w:lineRule="auto"/>
              <w:jc w:val="center"/>
              <w:rPr>
                <w:rFonts w:cs="B Mitra" w:hint="cs"/>
                <w:sz w:val="28"/>
                <w:szCs w:val="28"/>
                <w:rtl/>
              </w:rPr>
            </w:pPr>
            <w:r w:rsidRPr="000C0F43">
              <w:rPr>
                <w:rFonts w:ascii="Arial" w:hAnsi="Arial" w:cs="B Mitra" w:hint="cs"/>
                <w:color w:val="000000"/>
                <w:sz w:val="28"/>
                <w:szCs w:val="28"/>
                <w:rtl/>
              </w:rPr>
              <w:t xml:space="preserve">برگزاری دوره آموزشی و ارزیابی 30 راهبر گروه اول و انتخاب افراد برتر </w:t>
            </w:r>
          </w:p>
        </w:tc>
        <w:tc>
          <w:tcPr>
            <w:tcW w:w="1620" w:type="dxa"/>
            <w:shd w:val="clear" w:color="auto" w:fill="auto"/>
          </w:tcPr>
          <w:p w14:paraId="0F5FDE3B" w14:textId="77777777" w:rsidR="006818C4" w:rsidRDefault="006818C4" w:rsidP="004C27F6">
            <w:pPr>
              <w:pStyle w:val="ListParagraph"/>
              <w:spacing w:after="0" w:line="240" w:lineRule="auto"/>
              <w:ind w:left="0"/>
              <w:jc w:val="center"/>
              <w:rPr>
                <w:rFonts w:cs="B Mitra" w:hint="cs"/>
                <w:sz w:val="28"/>
                <w:szCs w:val="28"/>
                <w:u w:val="single"/>
                <w:rtl/>
              </w:rPr>
            </w:pPr>
            <w:r>
              <w:rPr>
                <w:rFonts w:cs="B Mitra" w:hint="cs"/>
                <w:sz w:val="28"/>
                <w:szCs w:val="28"/>
                <w:u w:val="single"/>
                <w:rtl/>
              </w:rPr>
              <w:t>۰۱</w:t>
            </w:r>
            <w:r w:rsidRPr="005B01AA">
              <w:rPr>
                <w:rFonts w:cs="B Mitra" w:hint="cs"/>
                <w:sz w:val="28"/>
                <w:szCs w:val="28"/>
                <w:u w:val="single"/>
                <w:rtl/>
              </w:rPr>
              <w:t>/</w:t>
            </w:r>
            <w:r>
              <w:rPr>
                <w:rFonts w:cs="B Mitra" w:hint="cs"/>
                <w:sz w:val="28"/>
                <w:szCs w:val="28"/>
                <w:u w:val="single"/>
                <w:rtl/>
              </w:rPr>
              <w:t>۰۳</w:t>
            </w:r>
            <w:r w:rsidRPr="005B01AA">
              <w:rPr>
                <w:rFonts w:cs="B Mitra" w:hint="cs"/>
                <w:sz w:val="28"/>
                <w:szCs w:val="28"/>
                <w:u w:val="single"/>
                <w:rtl/>
              </w:rPr>
              <w:t>/1</w:t>
            </w:r>
            <w:r>
              <w:rPr>
                <w:rFonts w:cs="B Mitra" w:hint="cs"/>
                <w:sz w:val="28"/>
                <w:szCs w:val="28"/>
                <w:u w:val="single"/>
                <w:rtl/>
              </w:rPr>
              <w:t>40۱</w:t>
            </w:r>
            <w:r w:rsidRPr="005B01AA">
              <w:rPr>
                <w:rFonts w:cs="B Mitra" w:hint="cs"/>
                <w:sz w:val="28"/>
                <w:szCs w:val="28"/>
                <w:rtl/>
              </w:rPr>
              <w:t xml:space="preserve"> </w:t>
            </w:r>
            <w:r w:rsidRPr="007B42E8">
              <w:rPr>
                <w:rFonts w:cs="B Nazanin" w:hint="cs"/>
                <w:b/>
                <w:bCs/>
                <w:sz w:val="24"/>
                <w:szCs w:val="24"/>
                <w:rtl/>
              </w:rPr>
              <w:t xml:space="preserve"> </w:t>
            </w:r>
          </w:p>
        </w:tc>
        <w:tc>
          <w:tcPr>
            <w:tcW w:w="2718" w:type="dxa"/>
            <w:shd w:val="clear" w:color="auto" w:fill="auto"/>
          </w:tcPr>
          <w:p w14:paraId="6BDD3EC5" w14:textId="77777777" w:rsidR="006818C4" w:rsidRDefault="006818C4" w:rsidP="004C27F6">
            <w:pPr>
              <w:pStyle w:val="ListParagraph"/>
              <w:spacing w:after="0" w:line="240" w:lineRule="auto"/>
              <w:ind w:left="0"/>
              <w:jc w:val="center"/>
              <w:rPr>
                <w:rFonts w:eastAsia="Times New Roman" w:cs="B Nazanin" w:hint="cs"/>
                <w:color w:val="000000"/>
                <w:sz w:val="24"/>
                <w:szCs w:val="24"/>
                <w:rtl/>
              </w:rPr>
            </w:pPr>
            <w:r>
              <w:rPr>
                <w:rFonts w:eastAsia="Times New Roman" w:cs="B Nazanin" w:hint="cs"/>
                <w:color w:val="000000"/>
                <w:sz w:val="24"/>
                <w:szCs w:val="24"/>
                <w:rtl/>
              </w:rPr>
              <w:t>۱.۹۰۰.۰۰۰.۰۰۰</w:t>
            </w:r>
          </w:p>
        </w:tc>
      </w:tr>
      <w:tr w:rsidR="006818C4" w:rsidRPr="001629B8" w14:paraId="659E029B" w14:textId="77777777" w:rsidTr="004C27F6">
        <w:tc>
          <w:tcPr>
            <w:tcW w:w="4904" w:type="dxa"/>
            <w:tcBorders>
              <w:top w:val="nil"/>
              <w:left w:val="single" w:sz="4" w:space="0" w:color="auto"/>
              <w:bottom w:val="single" w:sz="4" w:space="0" w:color="auto"/>
              <w:right w:val="single" w:sz="4" w:space="0" w:color="auto"/>
            </w:tcBorders>
            <w:shd w:val="clear" w:color="auto" w:fill="auto"/>
            <w:vAlign w:val="center"/>
          </w:tcPr>
          <w:p w14:paraId="0F557EAB" w14:textId="77777777" w:rsidR="006818C4" w:rsidRPr="000C0F43" w:rsidRDefault="006818C4" w:rsidP="004C27F6">
            <w:pPr>
              <w:spacing w:after="0" w:line="240" w:lineRule="auto"/>
              <w:jc w:val="center"/>
              <w:rPr>
                <w:rFonts w:cs="B Mitra" w:hint="cs"/>
                <w:sz w:val="28"/>
                <w:szCs w:val="28"/>
                <w:rtl/>
              </w:rPr>
            </w:pPr>
            <w:r w:rsidRPr="000C0F43">
              <w:rPr>
                <w:rFonts w:ascii="Arial" w:hAnsi="Arial" w:cs="B Mitra" w:hint="cs"/>
                <w:color w:val="000000"/>
                <w:sz w:val="28"/>
                <w:szCs w:val="28"/>
                <w:rtl/>
              </w:rPr>
              <w:t xml:space="preserve">برگزاری دوره آموزشی و ارزیابی 30 راهبر گروه اول و انتخاب افراد برتر </w:t>
            </w:r>
          </w:p>
        </w:tc>
        <w:tc>
          <w:tcPr>
            <w:tcW w:w="1620" w:type="dxa"/>
            <w:shd w:val="clear" w:color="auto" w:fill="auto"/>
          </w:tcPr>
          <w:p w14:paraId="5DE90D88" w14:textId="77777777" w:rsidR="006818C4" w:rsidRDefault="006818C4" w:rsidP="004C27F6">
            <w:pPr>
              <w:pStyle w:val="ListParagraph"/>
              <w:spacing w:after="0" w:line="240" w:lineRule="auto"/>
              <w:ind w:left="0"/>
              <w:jc w:val="center"/>
              <w:rPr>
                <w:rFonts w:cs="B Mitra" w:hint="cs"/>
                <w:sz w:val="28"/>
                <w:szCs w:val="28"/>
                <w:u w:val="single"/>
                <w:rtl/>
              </w:rPr>
            </w:pPr>
            <w:r>
              <w:rPr>
                <w:rFonts w:cs="B Mitra" w:hint="cs"/>
                <w:sz w:val="28"/>
                <w:szCs w:val="28"/>
                <w:u w:val="single"/>
                <w:rtl/>
              </w:rPr>
              <w:t>۰۱</w:t>
            </w:r>
            <w:r w:rsidRPr="005B01AA">
              <w:rPr>
                <w:rFonts w:cs="B Mitra" w:hint="cs"/>
                <w:sz w:val="28"/>
                <w:szCs w:val="28"/>
                <w:u w:val="single"/>
                <w:rtl/>
              </w:rPr>
              <w:t>/</w:t>
            </w:r>
            <w:r>
              <w:rPr>
                <w:rFonts w:cs="B Mitra" w:hint="cs"/>
                <w:sz w:val="28"/>
                <w:szCs w:val="28"/>
                <w:u w:val="single"/>
                <w:rtl/>
              </w:rPr>
              <w:t>۰۴</w:t>
            </w:r>
            <w:r w:rsidRPr="005B01AA">
              <w:rPr>
                <w:rFonts w:cs="B Mitra" w:hint="cs"/>
                <w:sz w:val="28"/>
                <w:szCs w:val="28"/>
                <w:u w:val="single"/>
                <w:rtl/>
              </w:rPr>
              <w:t>/1</w:t>
            </w:r>
            <w:r>
              <w:rPr>
                <w:rFonts w:cs="B Mitra" w:hint="cs"/>
                <w:sz w:val="28"/>
                <w:szCs w:val="28"/>
                <w:u w:val="single"/>
                <w:rtl/>
              </w:rPr>
              <w:t>40۱</w:t>
            </w:r>
            <w:r w:rsidRPr="005B01AA">
              <w:rPr>
                <w:rFonts w:cs="B Mitra" w:hint="cs"/>
                <w:sz w:val="28"/>
                <w:szCs w:val="28"/>
                <w:rtl/>
              </w:rPr>
              <w:t xml:space="preserve"> </w:t>
            </w:r>
            <w:r w:rsidRPr="007B42E8">
              <w:rPr>
                <w:rFonts w:cs="B Nazanin" w:hint="cs"/>
                <w:b/>
                <w:bCs/>
                <w:sz w:val="24"/>
                <w:szCs w:val="24"/>
                <w:rtl/>
              </w:rPr>
              <w:t xml:space="preserve"> </w:t>
            </w:r>
          </w:p>
        </w:tc>
        <w:tc>
          <w:tcPr>
            <w:tcW w:w="2718" w:type="dxa"/>
            <w:shd w:val="clear" w:color="auto" w:fill="auto"/>
          </w:tcPr>
          <w:p w14:paraId="50B90913" w14:textId="77777777" w:rsidR="006818C4" w:rsidRDefault="006818C4" w:rsidP="004C27F6">
            <w:pPr>
              <w:pStyle w:val="ListParagraph"/>
              <w:spacing w:after="0" w:line="240" w:lineRule="auto"/>
              <w:ind w:left="0"/>
              <w:jc w:val="center"/>
              <w:rPr>
                <w:rFonts w:eastAsia="Times New Roman" w:cs="B Nazanin" w:hint="cs"/>
                <w:color w:val="000000"/>
                <w:sz w:val="24"/>
                <w:szCs w:val="24"/>
                <w:rtl/>
              </w:rPr>
            </w:pPr>
            <w:r>
              <w:rPr>
                <w:rFonts w:eastAsia="Times New Roman" w:cs="B Nazanin" w:hint="cs"/>
                <w:color w:val="000000"/>
                <w:sz w:val="24"/>
                <w:szCs w:val="24"/>
                <w:rtl/>
              </w:rPr>
              <w:t>۱.۹۰۰.۰۰۰.۰۰۰</w:t>
            </w:r>
          </w:p>
        </w:tc>
      </w:tr>
      <w:tr w:rsidR="006818C4" w:rsidRPr="001629B8" w14:paraId="0CD8BF10" w14:textId="77777777" w:rsidTr="004C27F6">
        <w:tc>
          <w:tcPr>
            <w:tcW w:w="4904" w:type="dxa"/>
            <w:tcBorders>
              <w:top w:val="nil"/>
              <w:left w:val="single" w:sz="4" w:space="0" w:color="auto"/>
              <w:bottom w:val="single" w:sz="4" w:space="0" w:color="auto"/>
              <w:right w:val="single" w:sz="4" w:space="0" w:color="auto"/>
            </w:tcBorders>
            <w:shd w:val="clear" w:color="auto" w:fill="auto"/>
            <w:vAlign w:val="center"/>
          </w:tcPr>
          <w:p w14:paraId="79D6D2F1" w14:textId="77777777" w:rsidR="006818C4" w:rsidRPr="000C0F43" w:rsidRDefault="006818C4" w:rsidP="004C27F6">
            <w:pPr>
              <w:spacing w:after="0" w:line="240" w:lineRule="auto"/>
              <w:jc w:val="center"/>
              <w:rPr>
                <w:rFonts w:ascii="Sakkal Majalla" w:hAnsi="Sakkal Majalla" w:cs="Sakkal Majalla" w:hint="cs"/>
                <w:sz w:val="28"/>
                <w:szCs w:val="28"/>
                <w:rtl/>
              </w:rPr>
            </w:pPr>
            <w:r w:rsidRPr="000C0F43">
              <w:rPr>
                <w:rFonts w:ascii="Arial" w:hAnsi="Arial" w:cs="B Mitra" w:hint="cs"/>
                <w:color w:val="000000"/>
                <w:sz w:val="28"/>
                <w:szCs w:val="28"/>
                <w:rtl/>
              </w:rPr>
              <w:t xml:space="preserve">برگزاری دوره آموزشی و ارزیابی 30 راهبر گروه اول و انتخاب افراد برتر </w:t>
            </w:r>
          </w:p>
        </w:tc>
        <w:tc>
          <w:tcPr>
            <w:tcW w:w="1620" w:type="dxa"/>
            <w:shd w:val="clear" w:color="auto" w:fill="auto"/>
          </w:tcPr>
          <w:p w14:paraId="41675133" w14:textId="77777777" w:rsidR="006818C4" w:rsidRDefault="006818C4" w:rsidP="004C27F6">
            <w:pPr>
              <w:pStyle w:val="ListParagraph"/>
              <w:spacing w:after="0" w:line="240" w:lineRule="auto"/>
              <w:ind w:left="0"/>
              <w:jc w:val="center"/>
              <w:rPr>
                <w:rFonts w:cs="B Mitra" w:hint="cs"/>
                <w:sz w:val="28"/>
                <w:szCs w:val="28"/>
                <w:u w:val="single"/>
                <w:rtl/>
              </w:rPr>
            </w:pPr>
            <w:r>
              <w:rPr>
                <w:rFonts w:cs="B Mitra" w:hint="cs"/>
                <w:sz w:val="28"/>
                <w:szCs w:val="28"/>
                <w:u w:val="single"/>
                <w:rtl/>
              </w:rPr>
              <w:t>۳۱</w:t>
            </w:r>
            <w:r w:rsidRPr="005B01AA">
              <w:rPr>
                <w:rFonts w:cs="B Mitra" w:hint="cs"/>
                <w:sz w:val="28"/>
                <w:szCs w:val="28"/>
                <w:u w:val="single"/>
                <w:rtl/>
              </w:rPr>
              <w:t>/</w:t>
            </w:r>
            <w:r>
              <w:rPr>
                <w:rFonts w:cs="B Mitra" w:hint="cs"/>
                <w:sz w:val="28"/>
                <w:szCs w:val="28"/>
                <w:u w:val="single"/>
                <w:rtl/>
              </w:rPr>
              <w:t>۰۵</w:t>
            </w:r>
            <w:r w:rsidRPr="005B01AA">
              <w:rPr>
                <w:rFonts w:cs="B Mitra" w:hint="cs"/>
                <w:sz w:val="28"/>
                <w:szCs w:val="28"/>
                <w:u w:val="single"/>
                <w:rtl/>
              </w:rPr>
              <w:t>/1</w:t>
            </w:r>
            <w:r>
              <w:rPr>
                <w:rFonts w:cs="B Mitra" w:hint="cs"/>
                <w:sz w:val="28"/>
                <w:szCs w:val="28"/>
                <w:u w:val="single"/>
                <w:rtl/>
              </w:rPr>
              <w:t>40۱</w:t>
            </w:r>
            <w:r w:rsidRPr="005B01AA">
              <w:rPr>
                <w:rFonts w:cs="B Mitra" w:hint="cs"/>
                <w:sz w:val="28"/>
                <w:szCs w:val="28"/>
                <w:rtl/>
              </w:rPr>
              <w:t xml:space="preserve"> </w:t>
            </w:r>
            <w:r w:rsidRPr="007B42E8">
              <w:rPr>
                <w:rFonts w:cs="B Nazanin" w:hint="cs"/>
                <w:b/>
                <w:bCs/>
                <w:sz w:val="24"/>
                <w:szCs w:val="24"/>
                <w:rtl/>
              </w:rPr>
              <w:t xml:space="preserve"> </w:t>
            </w:r>
          </w:p>
        </w:tc>
        <w:tc>
          <w:tcPr>
            <w:tcW w:w="2718" w:type="dxa"/>
            <w:shd w:val="clear" w:color="auto" w:fill="auto"/>
          </w:tcPr>
          <w:p w14:paraId="33A2EFDD" w14:textId="77777777" w:rsidR="006818C4" w:rsidRDefault="006818C4" w:rsidP="004C27F6">
            <w:pPr>
              <w:pStyle w:val="ListParagraph"/>
              <w:spacing w:after="0" w:line="240" w:lineRule="auto"/>
              <w:ind w:left="0"/>
              <w:jc w:val="center"/>
              <w:rPr>
                <w:rFonts w:eastAsia="Times New Roman" w:cs="B Nazanin" w:hint="cs"/>
                <w:color w:val="000000"/>
                <w:sz w:val="24"/>
                <w:szCs w:val="24"/>
                <w:rtl/>
              </w:rPr>
            </w:pPr>
            <w:r>
              <w:rPr>
                <w:rFonts w:eastAsia="Times New Roman" w:cs="B Nazanin" w:hint="cs"/>
                <w:color w:val="000000"/>
                <w:sz w:val="24"/>
                <w:szCs w:val="24"/>
                <w:rtl/>
              </w:rPr>
              <w:t>۱.۹۰۰.۰۰۰.۰۰۰</w:t>
            </w:r>
          </w:p>
        </w:tc>
      </w:tr>
      <w:tr w:rsidR="006818C4" w:rsidRPr="001629B8" w14:paraId="4D7BC294" w14:textId="77777777" w:rsidTr="004C27F6">
        <w:tc>
          <w:tcPr>
            <w:tcW w:w="6524" w:type="dxa"/>
            <w:gridSpan w:val="2"/>
            <w:shd w:val="clear" w:color="auto" w:fill="auto"/>
            <w:vAlign w:val="center"/>
          </w:tcPr>
          <w:p w14:paraId="7226911E" w14:textId="77777777" w:rsidR="006818C4" w:rsidRPr="001629B8" w:rsidRDefault="006818C4" w:rsidP="004C27F6">
            <w:pPr>
              <w:pStyle w:val="ListParagraph"/>
              <w:spacing w:after="0" w:line="240" w:lineRule="auto"/>
              <w:ind w:left="0"/>
              <w:jc w:val="center"/>
              <w:rPr>
                <w:rFonts w:eastAsia="Times New Roman" w:cs="B Nazanin"/>
                <w:b/>
                <w:bCs/>
                <w:color w:val="000000"/>
                <w:sz w:val="24"/>
                <w:szCs w:val="24"/>
                <w:rtl/>
              </w:rPr>
            </w:pPr>
            <w:r w:rsidRPr="001629B8">
              <w:rPr>
                <w:rFonts w:eastAsia="Times New Roman" w:cs="B Nazanin" w:hint="cs"/>
                <w:b/>
                <w:bCs/>
                <w:color w:val="000000"/>
                <w:sz w:val="24"/>
                <w:szCs w:val="24"/>
                <w:rtl/>
              </w:rPr>
              <w:t>جمع کل</w:t>
            </w:r>
          </w:p>
        </w:tc>
        <w:tc>
          <w:tcPr>
            <w:tcW w:w="2718" w:type="dxa"/>
            <w:shd w:val="clear" w:color="auto" w:fill="auto"/>
            <w:vAlign w:val="center"/>
          </w:tcPr>
          <w:p w14:paraId="4C9A109A" w14:textId="77777777" w:rsidR="006818C4" w:rsidRPr="001629B8" w:rsidRDefault="006818C4" w:rsidP="004C27F6">
            <w:pPr>
              <w:pStyle w:val="ListParagraph"/>
              <w:spacing w:after="0" w:line="240" w:lineRule="auto"/>
              <w:ind w:left="0"/>
              <w:jc w:val="center"/>
              <w:rPr>
                <w:rFonts w:eastAsia="Times New Roman" w:cs="B Nazanin"/>
                <w:b/>
                <w:bCs/>
                <w:color w:val="000000"/>
                <w:sz w:val="24"/>
                <w:szCs w:val="24"/>
                <w:rtl/>
              </w:rPr>
            </w:pPr>
            <w:r>
              <w:rPr>
                <w:rFonts w:eastAsia="Times New Roman" w:cs="B Nazanin" w:hint="cs"/>
                <w:b/>
                <w:bCs/>
                <w:color w:val="000000"/>
                <w:sz w:val="24"/>
                <w:szCs w:val="24"/>
                <w:rtl/>
              </w:rPr>
              <w:t>۹.۰۰۰.۰۰۰.۰۰۰</w:t>
            </w:r>
          </w:p>
        </w:tc>
      </w:tr>
    </w:tbl>
    <w:p w14:paraId="4B376686" w14:textId="77777777" w:rsidR="00A15503" w:rsidRDefault="00A15503"/>
    <w:sectPr w:rsidR="00A15503" w:rsidSect="003F0CC6">
      <w:headerReference w:type="default" r:id="rId7"/>
      <w:footerReference w:type="default" r:id="rId8"/>
      <w:pgSz w:w="11906" w:h="16838" w:code="9"/>
      <w:pgMar w:top="2268" w:right="1325" w:bottom="1418" w:left="1701"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302EA" w14:textId="77777777" w:rsidR="000D2CF8" w:rsidRDefault="000D2CF8" w:rsidP="003F0CC6">
      <w:pPr>
        <w:spacing w:after="0" w:line="240" w:lineRule="auto"/>
      </w:pPr>
      <w:r>
        <w:separator/>
      </w:r>
    </w:p>
  </w:endnote>
  <w:endnote w:type="continuationSeparator" w:id="0">
    <w:p w14:paraId="12E2757C" w14:textId="77777777" w:rsidR="000D2CF8" w:rsidRDefault="000D2CF8" w:rsidP="003F0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_mitra">
    <w:panose1 w:val="00000400000000000000"/>
    <w:charset w:val="00"/>
    <w:family w:val="auto"/>
    <w:pitch w:val="variable"/>
    <w:sig w:usb0="00002003" w:usb1="80000000" w:usb2="00000008" w:usb3="00000000" w:csb0="00000001" w:csb1="00000000"/>
  </w:font>
  <w:font w:name="B Zar">
    <w:panose1 w:val="00000400000000000000"/>
    <w:charset w:val="B2"/>
    <w:family w:val="auto"/>
    <w:pitch w:val="variable"/>
    <w:sig w:usb0="00002001" w:usb1="80000000" w:usb2="00000008" w:usb3="00000000" w:csb0="00000040" w:csb1="00000000"/>
  </w:font>
  <w:font w:name="Adobe Arabic">
    <w:panose1 w:val="02040503050201020203"/>
    <w:charset w:val="00"/>
    <w:family w:val="roman"/>
    <w:notTrueType/>
    <w:pitch w:val="variable"/>
    <w:sig w:usb0="8000202F" w:usb1="8000A04A" w:usb2="00000008" w:usb3="00000000" w:csb0="00000041" w:csb1="00000000"/>
  </w:font>
  <w:font w:name="B Mitra">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DDB95" w14:textId="77777777" w:rsidR="003F0CC6" w:rsidRDefault="003F0CC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D379707" w14:textId="77777777" w:rsidR="003F0CC6" w:rsidRDefault="003F0C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84061" w14:textId="77777777" w:rsidR="000D2CF8" w:rsidRDefault="000D2CF8" w:rsidP="003F0CC6">
      <w:pPr>
        <w:spacing w:after="0" w:line="240" w:lineRule="auto"/>
      </w:pPr>
      <w:r>
        <w:separator/>
      </w:r>
    </w:p>
  </w:footnote>
  <w:footnote w:type="continuationSeparator" w:id="0">
    <w:p w14:paraId="2EA238AE" w14:textId="77777777" w:rsidR="000D2CF8" w:rsidRDefault="000D2CF8" w:rsidP="003F0C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F4E39" w14:textId="27C7EBD9" w:rsidR="003F0CC6" w:rsidRDefault="003F0CC6">
    <w:pPr>
      <w:pStyle w:val="Header"/>
    </w:pPr>
    <w:r>
      <w:rPr>
        <w:noProof/>
      </w:rPr>
      <w:drawing>
        <wp:anchor distT="0" distB="0" distL="114300" distR="114300" simplePos="0" relativeHeight="251658240" behindDoc="1" locked="0" layoutInCell="1" allowOverlap="1" wp14:anchorId="3BAFA027" wp14:editId="0DC5BEEC">
          <wp:simplePos x="0" y="0"/>
          <wp:positionH relativeFrom="page">
            <wp:align>left</wp:align>
          </wp:positionH>
          <wp:positionV relativeFrom="paragraph">
            <wp:posOffset>-457200</wp:posOffset>
          </wp:positionV>
          <wp:extent cx="7562700" cy="10689590"/>
          <wp:effectExtent l="0" t="0" r="63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562700" cy="106895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2C7A"/>
    <w:multiLevelType w:val="hybridMultilevel"/>
    <w:tmpl w:val="EA9C2B5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834D70"/>
    <w:multiLevelType w:val="hybridMultilevel"/>
    <w:tmpl w:val="A19C5F08"/>
    <w:lvl w:ilvl="0" w:tplc="F54AB386">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31062674">
      <w:start w:val="1"/>
      <w:numFmt w:val="bullet"/>
      <w:lvlText w:val=""/>
      <w:lvlJc w:val="left"/>
      <w:pPr>
        <w:ind w:left="2340" w:hanging="360"/>
      </w:pPr>
      <w:rPr>
        <w:rFonts w:ascii="Symbol" w:eastAsia="Times New Roman" w:hAnsi="Symbol" w:cs="B Nazani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F3DF6"/>
    <w:multiLevelType w:val="hybridMultilevel"/>
    <w:tmpl w:val="9886DB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236B0"/>
    <w:multiLevelType w:val="hybridMultilevel"/>
    <w:tmpl w:val="5A62E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30DFF"/>
    <w:multiLevelType w:val="hybridMultilevel"/>
    <w:tmpl w:val="48600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661F7"/>
    <w:multiLevelType w:val="hybridMultilevel"/>
    <w:tmpl w:val="349E03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145EC1"/>
    <w:multiLevelType w:val="hybridMultilevel"/>
    <w:tmpl w:val="6D941F2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9AB12CD"/>
    <w:multiLevelType w:val="hybridMultilevel"/>
    <w:tmpl w:val="C4D81D78"/>
    <w:lvl w:ilvl="0" w:tplc="DC74EAD4">
      <w:start w:val="1"/>
      <w:numFmt w:val="decimal"/>
      <w:lvlText w:val="%1."/>
      <w:lvlJc w:val="left"/>
      <w:rPr>
        <w:rFonts w:ascii="Calibri" w:eastAsia="Calibri" w:hAnsi="Calibri" w:cs="B Nazanin"/>
      </w:rPr>
    </w:lvl>
    <w:lvl w:ilvl="1" w:tplc="04090003">
      <w:start w:val="1"/>
      <w:numFmt w:val="bullet"/>
      <w:lvlText w:val="o"/>
      <w:lvlJc w:val="left"/>
      <w:pPr>
        <w:ind w:left="1440" w:hanging="360"/>
      </w:pPr>
      <w:rPr>
        <w:rFonts w:ascii="Courier New" w:hAnsi="Courier New" w:cs="Courier New" w:hint="default"/>
      </w:rPr>
    </w:lvl>
    <w:lvl w:ilvl="2" w:tplc="92600FBA">
      <w:numFmt w:val="bullet"/>
      <w:lvlText w:val="-"/>
      <w:lvlJc w:val="left"/>
      <w:pPr>
        <w:ind w:left="2160" w:hanging="360"/>
      </w:pPr>
      <w:rPr>
        <w:rFonts w:ascii="Calibri" w:eastAsia="Calibri" w:hAnsi="Calibri" w:cs="B Nazani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FF674FE"/>
    <w:multiLevelType w:val="hybridMultilevel"/>
    <w:tmpl w:val="E744CDF4"/>
    <w:lvl w:ilvl="0" w:tplc="04090009">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C4F3018"/>
    <w:multiLevelType w:val="hybridMultilevel"/>
    <w:tmpl w:val="855EC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8D1DBA"/>
    <w:multiLevelType w:val="hybridMultilevel"/>
    <w:tmpl w:val="3230B960"/>
    <w:lvl w:ilvl="0" w:tplc="35845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4403F5"/>
    <w:multiLevelType w:val="hybridMultilevel"/>
    <w:tmpl w:val="DFB4AE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52C83"/>
    <w:multiLevelType w:val="hybridMultilevel"/>
    <w:tmpl w:val="9880DE5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4D30B7B"/>
    <w:multiLevelType w:val="hybridMultilevel"/>
    <w:tmpl w:val="58DC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63783B"/>
    <w:multiLevelType w:val="hybridMultilevel"/>
    <w:tmpl w:val="9542A2FE"/>
    <w:lvl w:ilvl="0" w:tplc="EA2C6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0354257">
    <w:abstractNumId w:val="4"/>
  </w:num>
  <w:num w:numId="2" w16cid:durableId="87696868">
    <w:abstractNumId w:val="6"/>
  </w:num>
  <w:num w:numId="3" w16cid:durableId="1646660247">
    <w:abstractNumId w:val="8"/>
  </w:num>
  <w:num w:numId="4" w16cid:durableId="1836069330">
    <w:abstractNumId w:val="12"/>
  </w:num>
  <w:num w:numId="5" w16cid:durableId="691230206">
    <w:abstractNumId w:val="5"/>
  </w:num>
  <w:num w:numId="6" w16cid:durableId="171189540">
    <w:abstractNumId w:val="2"/>
  </w:num>
  <w:num w:numId="7" w16cid:durableId="1410804932">
    <w:abstractNumId w:val="14"/>
  </w:num>
  <w:num w:numId="8" w16cid:durableId="342628412">
    <w:abstractNumId w:val="10"/>
  </w:num>
  <w:num w:numId="9" w16cid:durableId="1551577926">
    <w:abstractNumId w:val="7"/>
  </w:num>
  <w:num w:numId="10" w16cid:durableId="1342703961">
    <w:abstractNumId w:val="9"/>
  </w:num>
  <w:num w:numId="11" w16cid:durableId="1763985062">
    <w:abstractNumId w:val="3"/>
  </w:num>
  <w:num w:numId="12" w16cid:durableId="1345940539">
    <w:abstractNumId w:val="13"/>
  </w:num>
  <w:num w:numId="13" w16cid:durableId="1831944422">
    <w:abstractNumId w:val="0"/>
  </w:num>
  <w:num w:numId="14" w16cid:durableId="1679767145">
    <w:abstractNumId w:val="1"/>
  </w:num>
  <w:num w:numId="15" w16cid:durableId="3777016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A06"/>
    <w:rsid w:val="000577F7"/>
    <w:rsid w:val="000B7BBF"/>
    <w:rsid w:val="000D2CF8"/>
    <w:rsid w:val="0010710A"/>
    <w:rsid w:val="00245C4D"/>
    <w:rsid w:val="002C4B6C"/>
    <w:rsid w:val="002D6D0E"/>
    <w:rsid w:val="002E72CD"/>
    <w:rsid w:val="0030356A"/>
    <w:rsid w:val="00344D4F"/>
    <w:rsid w:val="003B7244"/>
    <w:rsid w:val="003F0CC6"/>
    <w:rsid w:val="00441775"/>
    <w:rsid w:val="004920C7"/>
    <w:rsid w:val="004B2639"/>
    <w:rsid w:val="004E2783"/>
    <w:rsid w:val="006068A5"/>
    <w:rsid w:val="00636E1D"/>
    <w:rsid w:val="00646A06"/>
    <w:rsid w:val="006818C4"/>
    <w:rsid w:val="006944F1"/>
    <w:rsid w:val="0070723D"/>
    <w:rsid w:val="00866D1D"/>
    <w:rsid w:val="00880179"/>
    <w:rsid w:val="00926A06"/>
    <w:rsid w:val="00950358"/>
    <w:rsid w:val="00A15503"/>
    <w:rsid w:val="00A16D40"/>
    <w:rsid w:val="00A17BBF"/>
    <w:rsid w:val="00A5144F"/>
    <w:rsid w:val="00A81CDF"/>
    <w:rsid w:val="00B40C24"/>
    <w:rsid w:val="00B67EDA"/>
    <w:rsid w:val="00BE5183"/>
    <w:rsid w:val="00BF642D"/>
    <w:rsid w:val="00C02475"/>
    <w:rsid w:val="00CB1BD3"/>
    <w:rsid w:val="00D81C1C"/>
    <w:rsid w:val="00DD7CAC"/>
    <w:rsid w:val="00EE57EA"/>
    <w:rsid w:val="00F003B5"/>
    <w:rsid w:val="00F95837"/>
    <w:rsid w:val="00FA539E"/>
    <w:rsid w:val="00FF49F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35004"/>
  <w15:chartTrackingRefBased/>
  <w15:docId w15:val="{88C293D8-C571-4A91-A8A4-C13A9AEB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اصلی"/>
    <w:basedOn w:val="Normal"/>
    <w:uiPriority w:val="99"/>
    <w:rsid w:val="0010710A"/>
    <w:pPr>
      <w:autoSpaceDE w:val="0"/>
      <w:autoSpaceDN w:val="0"/>
      <w:adjustRightInd w:val="0"/>
      <w:spacing w:after="0" w:line="360" w:lineRule="atLeast"/>
      <w:ind w:firstLine="283"/>
      <w:jc w:val="both"/>
      <w:textAlignment w:val="center"/>
    </w:pPr>
    <w:rPr>
      <w:rFonts w:ascii="W_mitra" w:hAnsi="W_mitra" w:cs="W_mitra"/>
      <w:color w:val="000000"/>
      <w:spacing w:val="-2"/>
      <w:sz w:val="25"/>
      <w:szCs w:val="25"/>
    </w:rPr>
  </w:style>
  <w:style w:type="paragraph" w:styleId="FootnoteText">
    <w:name w:val="footnote text"/>
    <w:basedOn w:val="Normal"/>
    <w:link w:val="FootnoteTextChar"/>
    <w:uiPriority w:val="99"/>
    <w:rsid w:val="0010710A"/>
    <w:pPr>
      <w:autoSpaceDE w:val="0"/>
      <w:autoSpaceDN w:val="0"/>
      <w:adjustRightInd w:val="0"/>
      <w:spacing w:line="200" w:lineRule="atLeast"/>
      <w:jc w:val="distribute"/>
      <w:textAlignment w:val="center"/>
    </w:pPr>
    <w:rPr>
      <w:rFonts w:ascii="B Zar" w:cs="B Zar"/>
      <w:color w:val="000000"/>
      <w:spacing w:val="-2"/>
      <w:sz w:val="15"/>
      <w:szCs w:val="15"/>
    </w:rPr>
  </w:style>
  <w:style w:type="character" w:customStyle="1" w:styleId="FootnoteTextChar">
    <w:name w:val="Footnote Text Char"/>
    <w:basedOn w:val="DefaultParagraphFont"/>
    <w:link w:val="FootnoteText"/>
    <w:uiPriority w:val="99"/>
    <w:rsid w:val="0010710A"/>
    <w:rPr>
      <w:rFonts w:ascii="B Zar" w:cs="B Zar"/>
      <w:color w:val="000000"/>
      <w:spacing w:val="-2"/>
      <w:sz w:val="15"/>
      <w:szCs w:val="15"/>
    </w:rPr>
  </w:style>
  <w:style w:type="paragraph" w:customStyle="1" w:styleId="NoParagraphStyle">
    <w:name w:val="[No Paragraph Style]"/>
    <w:rsid w:val="0010710A"/>
    <w:pPr>
      <w:autoSpaceDE w:val="0"/>
      <w:autoSpaceDN w:val="0"/>
      <w:bidi/>
      <w:adjustRightInd w:val="0"/>
      <w:spacing w:after="0" w:line="288" w:lineRule="auto"/>
      <w:textAlignment w:val="center"/>
    </w:pPr>
    <w:rPr>
      <w:rFonts w:ascii="Adobe Arabic" w:hAnsi="Adobe Arabic" w:cs="Adobe Arabic"/>
      <w:color w:val="000000"/>
      <w:sz w:val="24"/>
      <w:szCs w:val="24"/>
      <w:lang w:bidi="ar-YE"/>
    </w:rPr>
  </w:style>
  <w:style w:type="paragraph" w:styleId="ListParagraph">
    <w:name w:val="List Paragraph"/>
    <w:basedOn w:val="Normal"/>
    <w:uiPriority w:val="34"/>
    <w:qFormat/>
    <w:rsid w:val="00C02475"/>
    <w:pPr>
      <w:spacing w:after="200" w:line="276" w:lineRule="auto"/>
      <w:ind w:left="720"/>
      <w:contextualSpacing/>
    </w:pPr>
    <w:rPr>
      <w:rFonts w:ascii="Calibri" w:eastAsia="Calibri" w:hAnsi="Calibri" w:cs="Arial"/>
    </w:rPr>
  </w:style>
  <w:style w:type="paragraph" w:styleId="Header">
    <w:name w:val="header"/>
    <w:basedOn w:val="Normal"/>
    <w:link w:val="HeaderChar"/>
    <w:uiPriority w:val="99"/>
    <w:unhideWhenUsed/>
    <w:rsid w:val="003F0C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CC6"/>
  </w:style>
  <w:style w:type="paragraph" w:styleId="Footer">
    <w:name w:val="footer"/>
    <w:basedOn w:val="Normal"/>
    <w:link w:val="FooterChar"/>
    <w:uiPriority w:val="99"/>
    <w:unhideWhenUsed/>
    <w:rsid w:val="003F0C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CC6"/>
  </w:style>
  <w:style w:type="paragraph" w:styleId="NormalWeb">
    <w:name w:val="Normal (Web)"/>
    <w:basedOn w:val="Normal"/>
    <w:uiPriority w:val="99"/>
    <w:unhideWhenUsed/>
    <w:rsid w:val="00DD7CAC"/>
    <w:pPr>
      <w:bidi w:val="0"/>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meysam khalili</dc:creator>
  <cp:keywords/>
  <dc:description/>
  <cp:lastModifiedBy>meysam khalili</cp:lastModifiedBy>
  <cp:revision>30</cp:revision>
  <dcterms:created xsi:type="dcterms:W3CDTF">2022-06-07T12:25:00Z</dcterms:created>
  <dcterms:modified xsi:type="dcterms:W3CDTF">2022-06-11T06:49:00Z</dcterms:modified>
</cp:coreProperties>
</file>