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A7E38" w14:textId="52531473" w:rsidR="006D342A" w:rsidRDefault="00E9522C" w:rsidP="0009626A">
      <w:pPr>
        <w:bidi/>
        <w:jc w:val="center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بسمه تعالی</w:t>
      </w:r>
    </w:p>
    <w:p w14:paraId="58445E8F" w14:textId="77777777" w:rsidR="0009626A" w:rsidRDefault="0009626A" w:rsidP="0009626A">
      <w:pPr>
        <w:bidi/>
        <w:jc w:val="both"/>
        <w:rPr>
          <w:rFonts w:cs="B Zar"/>
          <w:sz w:val="28"/>
          <w:szCs w:val="28"/>
          <w:rtl/>
          <w:lang w:bidi="fa-IR"/>
        </w:rPr>
      </w:pPr>
    </w:p>
    <w:p w14:paraId="59ACBB79" w14:textId="77059616" w:rsidR="00E9522C" w:rsidRDefault="00E9522C" w:rsidP="0009626A">
      <w:pPr>
        <w:bidi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گزارش عملکرد فاز دوم قرارداد نشریه اتم، شامل فایل لایه باز (سند ایندیزاین) </w:t>
      </w:r>
      <w:r w:rsidR="0009626A">
        <w:rPr>
          <w:rFonts w:cs="B Zar" w:hint="cs"/>
          <w:sz w:val="28"/>
          <w:szCs w:val="28"/>
          <w:rtl/>
          <w:lang w:bidi="fa-IR"/>
        </w:rPr>
        <w:t>و فایل پی دی اف شماره های 11-12-13-14 نشریه اتم، به علت حجم بالا و محدودیت سامانه، برای آقای حسام باقری ارسال شد.</w:t>
      </w:r>
    </w:p>
    <w:p w14:paraId="2C5BB208" w14:textId="77777777" w:rsidR="0009626A" w:rsidRPr="00E9522C" w:rsidRDefault="0009626A" w:rsidP="0009626A">
      <w:pPr>
        <w:bidi/>
        <w:rPr>
          <w:rFonts w:cs="B Zar" w:hint="cs"/>
          <w:sz w:val="28"/>
          <w:szCs w:val="28"/>
          <w:rtl/>
          <w:lang w:bidi="fa-IR"/>
        </w:rPr>
      </w:pPr>
    </w:p>
    <w:sectPr w:rsidR="0009626A" w:rsidRPr="00E9522C" w:rsidSect="0009626A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2C"/>
    <w:rsid w:val="0009626A"/>
    <w:rsid w:val="006D342A"/>
    <w:rsid w:val="00E9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E90F"/>
  <w15:chartTrackingRefBased/>
  <w15:docId w15:val="{5C41B897-CAD4-4E48-AFCB-FF8E3F11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kalhor</dc:creator>
  <cp:keywords/>
  <dc:description/>
  <cp:lastModifiedBy>kalhor</cp:lastModifiedBy>
  <cp:revision>1</cp:revision>
  <dcterms:created xsi:type="dcterms:W3CDTF">2022-06-13T07:07:00Z</dcterms:created>
  <dcterms:modified xsi:type="dcterms:W3CDTF">2022-06-13T07:17:00Z</dcterms:modified>
</cp:coreProperties>
</file>