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D4" w:rsidRDefault="000221D4" w:rsidP="000221D4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عنوان دوره: </w:t>
      </w:r>
      <w:r w:rsidRPr="003017D8">
        <w:rPr>
          <w:rFonts w:cs="B Lotus" w:hint="cs"/>
          <w:sz w:val="28"/>
          <w:szCs w:val="28"/>
          <w:rtl/>
          <w:lang w:bidi="fa-IR"/>
        </w:rPr>
        <w:t>دوره آموزشی چرتکه( آموزش محاسبه تا کارنامه)</w:t>
      </w:r>
    </w:p>
    <w:p w:rsidR="000221D4" w:rsidRDefault="000221D4" w:rsidP="000221D4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گروه افسران ولایت منطقه بوشکان</w:t>
      </w:r>
    </w:p>
    <w:p w:rsidR="000221D4" w:rsidRDefault="000221D4" w:rsidP="000221D4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راهبر: سجاد ساکنی</w:t>
      </w:r>
    </w:p>
    <w:p w:rsidR="000221D4" w:rsidRDefault="000221D4" w:rsidP="000221D4">
      <w:pPr>
        <w:bidi/>
        <w:jc w:val="both"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تاریخ: 28 تا 29 اردیبهشت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ماه 1401</w:t>
      </w:r>
    </w:p>
    <w:p w:rsidR="000221D4" w:rsidRDefault="000221D4" w:rsidP="000221D4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طراحی و ترسیم نقشه پیشرفت، مستلزم طی کردن مراحلی است که پس از تفاهم با گروه و آموزش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های اولیه، به شرح ذیل می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باشد:</w:t>
      </w:r>
    </w:p>
    <w:p w:rsidR="000221D4" w:rsidRPr="00123DE6" w:rsidRDefault="000221D4" w:rsidP="000221D4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8"/>
          <w:szCs w:val="28"/>
          <w:rtl/>
          <w:lang w:bidi="fa-IR"/>
        </w:rPr>
      </w:pPr>
      <w:r w:rsidRPr="00123DE6">
        <w:rPr>
          <w:rFonts w:cs="B Lotus" w:hint="cs"/>
          <w:sz w:val="28"/>
          <w:szCs w:val="28"/>
          <w:rtl/>
          <w:lang w:bidi="fa-IR"/>
        </w:rPr>
        <w:t>تکمیل فرم</w:t>
      </w:r>
      <w:r w:rsidRPr="00123DE6">
        <w:rPr>
          <w:rFonts w:cs="B Lotus"/>
          <w:sz w:val="28"/>
          <w:szCs w:val="28"/>
          <w:rtl/>
          <w:lang w:bidi="fa-IR"/>
        </w:rPr>
        <w:softHyphen/>
      </w:r>
      <w:r w:rsidRPr="00123DE6">
        <w:rPr>
          <w:rFonts w:cs="B Lotus" w:hint="cs"/>
          <w:sz w:val="28"/>
          <w:szCs w:val="28"/>
          <w:rtl/>
          <w:lang w:bidi="fa-IR"/>
        </w:rPr>
        <w:t>های بسته پیمایش</w:t>
      </w:r>
    </w:p>
    <w:p w:rsidR="000221D4" w:rsidRPr="00123DE6" w:rsidRDefault="000221D4" w:rsidP="000221D4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8"/>
          <w:szCs w:val="28"/>
          <w:rtl/>
          <w:lang w:bidi="fa-IR"/>
        </w:rPr>
      </w:pPr>
      <w:r w:rsidRPr="00123DE6">
        <w:rPr>
          <w:rFonts w:cs="B Lotus" w:hint="cs"/>
          <w:sz w:val="28"/>
          <w:szCs w:val="28"/>
          <w:rtl/>
          <w:lang w:bidi="fa-IR"/>
        </w:rPr>
        <w:t>صحت</w:t>
      </w:r>
      <w:r w:rsidRPr="00123DE6">
        <w:rPr>
          <w:rFonts w:cs="B Lotus"/>
          <w:sz w:val="28"/>
          <w:szCs w:val="28"/>
          <w:rtl/>
          <w:lang w:bidi="fa-IR"/>
        </w:rPr>
        <w:softHyphen/>
      </w:r>
      <w:r w:rsidRPr="00123DE6">
        <w:rPr>
          <w:rFonts w:cs="B Lotus" w:hint="cs"/>
          <w:sz w:val="28"/>
          <w:szCs w:val="28"/>
          <w:rtl/>
          <w:lang w:bidi="fa-IR"/>
        </w:rPr>
        <w:t>سنجی اطلاعات</w:t>
      </w:r>
      <w:r>
        <w:rPr>
          <w:rFonts w:cs="B Lotus" w:hint="cs"/>
          <w:sz w:val="28"/>
          <w:szCs w:val="28"/>
          <w:rtl/>
          <w:lang w:bidi="fa-IR"/>
        </w:rPr>
        <w:t xml:space="preserve"> و محاسبه</w:t>
      </w:r>
    </w:p>
    <w:p w:rsidR="000221D4" w:rsidRPr="00123DE6" w:rsidRDefault="000221D4" w:rsidP="000221D4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8"/>
          <w:szCs w:val="28"/>
          <w:rtl/>
          <w:lang w:bidi="fa-IR"/>
        </w:rPr>
      </w:pPr>
      <w:r w:rsidRPr="00123DE6">
        <w:rPr>
          <w:rFonts w:cs="B Lotus" w:hint="cs"/>
          <w:sz w:val="28"/>
          <w:szCs w:val="28"/>
          <w:rtl/>
          <w:lang w:bidi="fa-IR"/>
        </w:rPr>
        <w:t>تولید کارنامه</w:t>
      </w:r>
    </w:p>
    <w:p w:rsidR="000221D4" w:rsidRDefault="000221D4" w:rsidP="000221D4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8"/>
          <w:szCs w:val="28"/>
          <w:lang w:bidi="fa-IR"/>
        </w:rPr>
      </w:pPr>
      <w:r w:rsidRPr="00123DE6">
        <w:rPr>
          <w:rFonts w:cs="B Lotus" w:hint="cs"/>
          <w:sz w:val="28"/>
          <w:szCs w:val="28"/>
          <w:rtl/>
          <w:lang w:bidi="fa-IR"/>
        </w:rPr>
        <w:t>مسئله</w:t>
      </w:r>
      <w:r w:rsidRPr="00123DE6">
        <w:rPr>
          <w:rFonts w:cs="B Lotus"/>
          <w:sz w:val="28"/>
          <w:szCs w:val="28"/>
          <w:rtl/>
          <w:lang w:bidi="fa-IR"/>
        </w:rPr>
        <w:softHyphen/>
      </w:r>
      <w:r w:rsidRPr="00123DE6">
        <w:rPr>
          <w:rFonts w:cs="B Lotus" w:hint="cs"/>
          <w:sz w:val="28"/>
          <w:szCs w:val="28"/>
          <w:rtl/>
          <w:lang w:bidi="fa-IR"/>
        </w:rPr>
        <w:t>شناسی</w:t>
      </w:r>
    </w:p>
    <w:p w:rsidR="000221D4" w:rsidRPr="00123DE6" w:rsidRDefault="000221D4" w:rsidP="000221D4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تحلیل دینامیک مسائل</w:t>
      </w:r>
    </w:p>
    <w:p w:rsidR="000221D4" w:rsidRPr="00123DE6" w:rsidRDefault="000221D4" w:rsidP="000221D4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8"/>
          <w:szCs w:val="28"/>
          <w:rtl/>
          <w:lang w:bidi="fa-IR"/>
        </w:rPr>
      </w:pPr>
      <w:r w:rsidRPr="00123DE6">
        <w:rPr>
          <w:rFonts w:cs="B Lotus" w:hint="cs"/>
          <w:sz w:val="28"/>
          <w:szCs w:val="28"/>
          <w:rtl/>
          <w:lang w:bidi="fa-IR"/>
        </w:rPr>
        <w:t>برنامه</w:t>
      </w:r>
      <w:r w:rsidRPr="00123DE6">
        <w:rPr>
          <w:rFonts w:cs="B Lotus"/>
          <w:sz w:val="28"/>
          <w:szCs w:val="28"/>
          <w:rtl/>
          <w:lang w:bidi="fa-IR"/>
        </w:rPr>
        <w:softHyphen/>
      </w:r>
      <w:r w:rsidRPr="00123DE6">
        <w:rPr>
          <w:rFonts w:cs="B Lotus" w:hint="cs"/>
          <w:sz w:val="28"/>
          <w:szCs w:val="28"/>
          <w:rtl/>
          <w:lang w:bidi="fa-IR"/>
        </w:rPr>
        <w:t>ریزی</w:t>
      </w:r>
    </w:p>
    <w:p w:rsidR="000221D4" w:rsidRDefault="000221D4" w:rsidP="000221D4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8"/>
          <w:szCs w:val="28"/>
          <w:lang w:bidi="fa-IR"/>
        </w:rPr>
      </w:pPr>
      <w:r w:rsidRPr="00123DE6">
        <w:rPr>
          <w:rFonts w:cs="B Lotus" w:hint="cs"/>
          <w:sz w:val="28"/>
          <w:szCs w:val="28"/>
          <w:rtl/>
          <w:lang w:bidi="fa-IR"/>
        </w:rPr>
        <w:t>طراحی نقشه پیشرفت</w:t>
      </w:r>
    </w:p>
    <w:p w:rsidR="000221D4" w:rsidRPr="00973E07" w:rsidRDefault="000221D4" w:rsidP="000221D4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73E07">
        <w:rPr>
          <w:rFonts w:cs="B Lotus" w:hint="cs"/>
          <w:sz w:val="28"/>
          <w:szCs w:val="28"/>
          <w:rtl/>
          <w:lang w:bidi="fa-IR"/>
        </w:rPr>
        <w:t>بسته پیمایش دارای 55 فرم می</w:t>
      </w:r>
      <w:r w:rsidRPr="00973E07">
        <w:rPr>
          <w:rFonts w:cs="B Lotus"/>
          <w:sz w:val="28"/>
          <w:szCs w:val="28"/>
          <w:rtl/>
          <w:lang w:bidi="fa-IR"/>
        </w:rPr>
        <w:softHyphen/>
      </w:r>
      <w:r w:rsidRPr="00973E07">
        <w:rPr>
          <w:rFonts w:cs="B Lotus" w:hint="cs"/>
          <w:sz w:val="28"/>
          <w:szCs w:val="28"/>
          <w:rtl/>
          <w:lang w:bidi="fa-IR"/>
        </w:rPr>
        <w:t>باشد که مجموعا 704 سوال را پوشش می</w:t>
      </w:r>
      <w:r w:rsidRPr="00973E07">
        <w:rPr>
          <w:rFonts w:cs="B Lotus"/>
          <w:sz w:val="28"/>
          <w:szCs w:val="28"/>
          <w:rtl/>
          <w:lang w:bidi="fa-IR"/>
        </w:rPr>
        <w:softHyphen/>
      </w:r>
      <w:r w:rsidRPr="00973E07">
        <w:rPr>
          <w:rFonts w:cs="B Lotus" w:hint="cs"/>
          <w:sz w:val="28"/>
          <w:szCs w:val="28"/>
          <w:rtl/>
          <w:lang w:bidi="fa-IR"/>
        </w:rPr>
        <w:t>دهند.</w:t>
      </w:r>
      <w:r>
        <w:rPr>
          <w:rFonts w:cs="B Lotus" w:hint="cs"/>
          <w:sz w:val="28"/>
          <w:szCs w:val="28"/>
          <w:rtl/>
          <w:lang w:bidi="fa-IR"/>
        </w:rPr>
        <w:t xml:space="preserve"> هر گروه می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تواند ذیل هر عنوان از فرم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ها، متناسب با جامعه آماری منطقه هدف خود، فرم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ها را تکمیل نماید. گروه افسران ولایت، در مجموع 430 فرم در بالونت وارد نموده است که در فرم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های 55گانه توزیع شده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اند.</w:t>
      </w:r>
    </w:p>
    <w:p w:rsidR="000221D4" w:rsidRDefault="000221D4" w:rsidP="000221D4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پس از تکمیل اطلاعات فرم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های بسته پیمایش، توسط گروه افسران ولایت، در اردیبهشت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ماه 1401، مرحله صحت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سنجی اطلاعات که شامل سه بخش: یکپارچه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سازی اطلاعات، تلفیق اطلاعات و محاسبه نمرات سنجه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ها می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باشد، آغاز گردید. این مرحله، طی دو فاز آموزش و اجرا، به سرانجام می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 xml:space="preserve">رسد. </w:t>
      </w:r>
      <w:r w:rsidRPr="00744BB9">
        <w:rPr>
          <w:rFonts w:cs="B Lotus" w:hint="cs"/>
          <w:sz w:val="28"/>
          <w:szCs w:val="28"/>
          <w:u w:val="single"/>
          <w:rtl/>
          <w:lang w:bidi="fa-IR"/>
        </w:rPr>
        <w:t>در فاز آموزش، روندی که می</w:t>
      </w:r>
      <w:r w:rsidRPr="00744BB9">
        <w:rPr>
          <w:rFonts w:cs="B Lotus"/>
          <w:sz w:val="28"/>
          <w:szCs w:val="28"/>
          <w:u w:val="single"/>
          <w:rtl/>
          <w:lang w:bidi="fa-IR"/>
        </w:rPr>
        <w:softHyphen/>
      </w:r>
      <w:r w:rsidRPr="00744BB9">
        <w:rPr>
          <w:rFonts w:cs="B Lotus" w:hint="cs"/>
          <w:sz w:val="28"/>
          <w:szCs w:val="28"/>
          <w:u w:val="single"/>
          <w:rtl/>
          <w:lang w:bidi="fa-IR"/>
        </w:rPr>
        <w:t>بایست توسط گروه و با هدایت راهبر طی شود تا صحت اطلاعات، به</w:t>
      </w:r>
      <w:r w:rsidRPr="00744BB9">
        <w:rPr>
          <w:rFonts w:cs="B Lotus"/>
          <w:sz w:val="28"/>
          <w:szCs w:val="28"/>
          <w:u w:val="single"/>
          <w:rtl/>
          <w:lang w:bidi="fa-IR"/>
        </w:rPr>
        <w:softHyphen/>
      </w:r>
      <w:r w:rsidRPr="00744BB9">
        <w:rPr>
          <w:rFonts w:cs="B Lotus" w:hint="cs"/>
          <w:sz w:val="28"/>
          <w:szCs w:val="28"/>
          <w:u w:val="single"/>
          <w:rtl/>
          <w:lang w:bidi="fa-IR"/>
        </w:rPr>
        <w:t>منظور تولید کارنامه، تأمین گردد و نمرات سنجه</w:t>
      </w:r>
      <w:r w:rsidRPr="00744BB9">
        <w:rPr>
          <w:rFonts w:cs="B Lotus"/>
          <w:sz w:val="28"/>
          <w:szCs w:val="28"/>
          <w:u w:val="single"/>
          <w:rtl/>
          <w:lang w:bidi="fa-IR"/>
        </w:rPr>
        <w:softHyphen/>
      </w:r>
      <w:r w:rsidRPr="00744BB9">
        <w:rPr>
          <w:rFonts w:cs="B Lotus" w:hint="cs"/>
          <w:sz w:val="28"/>
          <w:szCs w:val="28"/>
          <w:u w:val="single"/>
          <w:rtl/>
          <w:lang w:bidi="fa-IR"/>
        </w:rPr>
        <w:t>ها محاسبه شوند، توضیح داده شد. این توضیحات، طی جلساتی با حضور اعضای گروه، توسط راهبر ارائه گردید و در ادامه، به صورت عملی، اشکالات احتمالی، با حضور راهبر مرتفع گردید.</w:t>
      </w:r>
      <w:r>
        <w:rPr>
          <w:rFonts w:cs="B Lotus" w:hint="cs"/>
          <w:sz w:val="28"/>
          <w:szCs w:val="28"/>
          <w:rtl/>
          <w:lang w:bidi="fa-IR"/>
        </w:rPr>
        <w:t xml:space="preserve"> در ادامه به توضیح مراحلی که در صحت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سنجی اطلاعات و محاسبه، انجام می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شوند، پرداخته خواهد شد:</w:t>
      </w:r>
    </w:p>
    <w:p w:rsidR="000221D4" w:rsidRDefault="000221D4" w:rsidP="000221D4">
      <w:pPr>
        <w:bidi/>
        <w:jc w:val="both"/>
        <w:rPr>
          <w:rFonts w:cs="B Lotus"/>
          <w:sz w:val="28"/>
          <w:szCs w:val="28"/>
          <w:rtl/>
          <w:lang w:bidi="fa-IR"/>
        </w:rPr>
      </w:pPr>
    </w:p>
    <w:p w:rsidR="000221D4" w:rsidRDefault="000221D4" w:rsidP="000221D4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یکپارچه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سازی اطلاعات: فرم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هایی که توسط گروه افسران ولایت، در بالونت بارگزاری و تکمیل شده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 xml:space="preserve">اند، در سایت </w:t>
      </w:r>
      <w:r>
        <w:rPr>
          <w:rFonts w:cs="B Lotus"/>
          <w:sz w:val="28"/>
          <w:szCs w:val="28"/>
          <w:lang w:bidi="fa-IR"/>
        </w:rPr>
        <w:br/>
      </w:r>
      <w:r>
        <w:rPr>
          <w:rFonts w:cs="B Lotus" w:hint="cs"/>
          <w:sz w:val="28"/>
          <w:szCs w:val="28"/>
          <w:rtl/>
          <w:lang w:bidi="fa-IR"/>
        </w:rPr>
        <w:t>نقشه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بان (</w:t>
      </w:r>
      <w:r w:rsidRPr="008B6841">
        <w:rPr>
          <w:rFonts w:asciiTheme="majorBidi" w:hAnsiTheme="majorBidi" w:cstheme="majorBidi"/>
          <w:sz w:val="28"/>
          <w:szCs w:val="28"/>
          <w:lang w:bidi="fa-IR"/>
        </w:rPr>
        <w:t>naghsheban.ir</w:t>
      </w:r>
      <w:r>
        <w:rPr>
          <w:rFonts w:cs="B Lotus" w:hint="cs"/>
          <w:sz w:val="28"/>
          <w:szCs w:val="28"/>
          <w:rtl/>
          <w:lang w:bidi="fa-IR"/>
        </w:rPr>
        <w:t>)، که توسط مجموعه همپا، طراحی شده است، قابل دسترسی می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باشند. در مرحله یکپارچه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سازی، اطلاعات فرم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های مذکور، به تفکیک هر سوال، مورد نیاز است. سایت نقشه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بان، این کار را انجام داده و متناظر با هر کدام از 704 سوال بسته پیمایش، یک فایل اکسل، به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عنوان خروجی، تولید می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نماید. گروه می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بایست، اطلاعات موجود در هر فایل اکسل را که از فرم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های گوناگون، فراخوانی شده است، بررسی نموده و ارزیابی نماید. در این مرحله، صحت اطلاعات از نظر همگرایی پاسخ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های سوالات و تناسب هر پاسخ با سوال متناظر آن، مورد سنجش قرار می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گیرد.</w:t>
      </w:r>
    </w:p>
    <w:p w:rsidR="000221D4" w:rsidRDefault="000221D4" w:rsidP="000221D4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تلفیق اطلاعات: پس از اینکه در مرحله قبل، یکپارچه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سازی اطلاعات با کیفیتی که ارائه گردید، انجام شد، می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بایست مبتنی بر منطق تلفیق اطلاعات، پاسخ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های گوناگون، تلفیق شوند، به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گونه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ای که به ازای هر سوال، یک پاسخ منحصربه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فرد وجود داشته باشد. در پایان این مرحله، به تعداد سوالات، پاسخ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های منحصربه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فردی وجود خواهد داشت. عملیات تلفیق در بیشتر سوالات، به صورت اتوماتیک و توسط سایت نقشه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بان انجام می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شود و برخی از سوالات نیز، به صورت دستی و با محاسبات انسانی، تلفیق می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گردند.</w:t>
      </w:r>
    </w:p>
    <w:p w:rsidR="000221D4" w:rsidRDefault="000221D4" w:rsidP="000221D4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محاسبه: در این مرحله، نمرات سنجه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ها، محاسبه می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شوند. هر سنجه، مشتمل بر تعدادی سوال است که ذیل آن تعریف شده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اند. منطق محاسبه نمره هر سنجه، راهنمای چگونگی محاسبه نمره آن است. همانند مرحله قبل، نمره بیشتر سنجه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ها به صورت اتوماتیک توسط سایت نقشه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بان محاسبه می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شود و برخی از آن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ها نیز به صورت دستی محاسبه می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شوند.</w:t>
      </w:r>
    </w:p>
    <w:p w:rsidR="000221D4" w:rsidRDefault="000221D4" w:rsidP="000221D4">
      <w:pPr>
        <w:pStyle w:val="ListParagraph"/>
        <w:numPr>
          <w:ilvl w:val="0"/>
          <w:numId w:val="2"/>
        </w:numPr>
        <w:bidi/>
        <w:jc w:val="both"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با توجه به اینکه گروه افسران ولایت، اولین گروهی بود که محاسبات مربوط به تلفیق اطلاعات و نمرات سنجه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ها را انجام می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داد، به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منظور افزایش دقت و اطمینان، محاسبات کامپیوتری، مجددا به صورت دستی بررسی شده و صحت آن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ها مورد ارزیابی قرار گرفت.</w:t>
      </w:r>
    </w:p>
    <w:p w:rsidR="00DD0BA4" w:rsidRPr="000221D4" w:rsidRDefault="000221D4" w:rsidP="000221D4">
      <w:pPr>
        <w:bidi/>
        <w:jc w:val="both"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همان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گونه که در سطور پیش اشاره شد، توضیحات مربوط به مراحل فوق، به تفصیل برای اعضای گروه، تشریح گردید و سپس، روند عملیاتی، تحت نظر راهبر و با حضور اعضاء، آغاز گردید. در دوره آموزشی چرتکه، اعضای گروه افسران ولایت با روندی که پس از تکمیل فرم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های بسته پیمایش آغاز شده و به تولید کارنامه، ختم می</w:t>
      </w:r>
      <w:r>
        <w:rPr>
          <w:rFonts w:cs="B Lotus"/>
          <w:sz w:val="28"/>
          <w:szCs w:val="28"/>
          <w:rtl/>
          <w:lang w:bidi="fa-IR"/>
        </w:rPr>
        <w:softHyphen/>
      </w:r>
      <w:r>
        <w:rPr>
          <w:rFonts w:cs="B Lotus" w:hint="cs"/>
          <w:sz w:val="28"/>
          <w:szCs w:val="28"/>
          <w:rtl/>
          <w:lang w:bidi="fa-IR"/>
        </w:rPr>
        <w:t>شود آشنا شدند.</w:t>
      </w:r>
      <w:bookmarkStart w:id="0" w:name="_GoBack"/>
      <w:bookmarkEnd w:id="0"/>
    </w:p>
    <w:sectPr w:rsidR="00DD0BA4" w:rsidRPr="00022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319DF"/>
    <w:multiLevelType w:val="hybridMultilevel"/>
    <w:tmpl w:val="54E65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D2E81"/>
    <w:multiLevelType w:val="hybridMultilevel"/>
    <w:tmpl w:val="A3486C98"/>
    <w:lvl w:ilvl="0" w:tplc="4FF019EA">
      <w:numFmt w:val="bullet"/>
      <w:lvlText w:val=""/>
      <w:lvlJc w:val="left"/>
      <w:pPr>
        <w:ind w:left="720" w:hanging="360"/>
      </w:pPr>
      <w:rPr>
        <w:rFonts w:ascii="Symbol" w:eastAsiaTheme="minorHAnsi" w:hAnsi="Symbol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80"/>
    <w:rsid w:val="000221D4"/>
    <w:rsid w:val="002E4CC9"/>
    <w:rsid w:val="00680A80"/>
    <w:rsid w:val="00D515F4"/>
    <w:rsid w:val="00DD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4009"/>
  <w15:chartTrackingRefBased/>
  <w15:docId w15:val="{F0E10456-6141-46CE-B950-353C2124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2022-08-04T08:40:00Z</dcterms:created>
  <dcterms:modified xsi:type="dcterms:W3CDTF">2022-08-04T08:41:00Z</dcterms:modified>
</cp:coreProperties>
</file>